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bookmark0"/>
    <w:p w:rsidR="009755ED" w:rsidRPr="009755ED" w:rsidRDefault="00D85FDA" w:rsidP="009755ED">
      <w:pPr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5FDA">
        <w:rPr>
          <w:rFonts w:ascii="Times New Roman" w:hAnsi="Times New Roman" w:cs="Times New Roman"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667.5pt" o:ole="">
            <v:imagedata r:id="rId8" o:title=""/>
          </v:shape>
          <o:OLEObject Type="Embed" ProgID="FoxitReader.Document" ShapeID="_x0000_i1025" DrawAspect="Content" ObjectID="_1833955934" r:id="rId9"/>
        </w:object>
      </w:r>
      <w:bookmarkStart w:id="1" w:name="_GoBack"/>
      <w:bookmarkEnd w:id="1"/>
    </w:p>
    <w:p w:rsidR="009755ED" w:rsidRPr="009755ED" w:rsidRDefault="009755ED" w:rsidP="009755ED">
      <w:pPr>
        <w:ind w:right="132"/>
        <w:jc w:val="center"/>
        <w:rPr>
          <w:rFonts w:ascii="Times New Roman" w:hAnsi="Times New Roman" w:cs="Times New Roman"/>
          <w:sz w:val="24"/>
          <w:szCs w:val="24"/>
        </w:rPr>
      </w:pPr>
      <w:r w:rsidRPr="009755E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6001C" w:rsidRPr="009755ED" w:rsidRDefault="00C6001C" w:rsidP="009755ED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7641F3" w:rsidRPr="003B5C5F" w:rsidRDefault="007641F3" w:rsidP="007641F3">
      <w:pPr>
        <w:spacing w:line="360" w:lineRule="auto"/>
        <w:ind w:firstLine="8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C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1. </w:t>
      </w:r>
      <w:r w:rsidR="005A76A1" w:rsidRPr="003B5C5F">
        <w:rPr>
          <w:rFonts w:ascii="Times New Roman" w:hAnsi="Times New Roman" w:cs="Times New Roman"/>
          <w:b/>
          <w:sz w:val="24"/>
          <w:szCs w:val="24"/>
        </w:rPr>
        <w:t>КОМПЛЕКС ОСНОВНЫХ ХАРАКТЕРИСТИК</w:t>
      </w:r>
    </w:p>
    <w:p w:rsidR="007641F3" w:rsidRPr="003B5C5F" w:rsidRDefault="007641F3" w:rsidP="005A76A1">
      <w:pPr>
        <w:pStyle w:val="a7"/>
        <w:tabs>
          <w:tab w:val="left" w:pos="2683"/>
        </w:tabs>
        <w:spacing w:line="360" w:lineRule="auto"/>
        <w:ind w:left="851"/>
        <w:jc w:val="center"/>
        <w:rPr>
          <w:b/>
          <w:i/>
        </w:rPr>
      </w:pPr>
      <w:r w:rsidRPr="003B5C5F">
        <w:rPr>
          <w:rStyle w:val="6"/>
          <w:rFonts w:eastAsia="Courier New"/>
          <w:b/>
          <w:sz w:val="24"/>
          <w:szCs w:val="24"/>
        </w:rPr>
        <w:t>1.1. Пояснительная записка</w:t>
      </w:r>
    </w:p>
    <w:p w:rsidR="00420E6C" w:rsidRPr="003B5C5F" w:rsidRDefault="00420E6C" w:rsidP="00D85FDA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Times New Roman" w:hAnsi="Times New Roman" w:cs="Times New Roman"/>
          <w:spacing w:val="-2"/>
          <w:w w:val="95"/>
          <w:sz w:val="24"/>
          <w:szCs w:val="24"/>
        </w:rPr>
      </w:pPr>
      <w:r w:rsidRPr="003B5C5F">
        <w:rPr>
          <w:rFonts w:ascii="Times New Roman" w:hAnsi="Times New Roman" w:cs="Times New Roman"/>
          <w:spacing w:val="-2"/>
          <w:w w:val="95"/>
          <w:sz w:val="24"/>
          <w:szCs w:val="24"/>
        </w:rPr>
        <w:t>Дополнительная общеобразовательная общеразвивающая программа физкультурно-спортивной направленности по виду спорта «</w:t>
      </w:r>
      <w:r w:rsidR="00531731" w:rsidRPr="003B5C5F">
        <w:rPr>
          <w:rFonts w:ascii="Times New Roman" w:hAnsi="Times New Roman" w:cs="Times New Roman"/>
          <w:spacing w:val="-2"/>
          <w:w w:val="95"/>
          <w:sz w:val="24"/>
          <w:szCs w:val="24"/>
        </w:rPr>
        <w:t>Скалолазание</w:t>
      </w:r>
      <w:r w:rsidRPr="003B5C5F">
        <w:rPr>
          <w:rFonts w:ascii="Times New Roman" w:hAnsi="Times New Roman" w:cs="Times New Roman"/>
          <w:spacing w:val="-2"/>
          <w:w w:val="95"/>
          <w:sz w:val="24"/>
          <w:szCs w:val="24"/>
        </w:rPr>
        <w:t>» разработана на основе:</w:t>
      </w:r>
    </w:p>
    <w:p w:rsidR="00420E6C" w:rsidRPr="003B5C5F" w:rsidRDefault="00420E6C" w:rsidP="00D85FDA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-8" w:firstLine="709"/>
        <w:jc w:val="both"/>
        <w:rPr>
          <w:rFonts w:ascii="Times New Roman" w:hAnsi="Times New Roman" w:cs="Times New Roman"/>
          <w:spacing w:val="-2"/>
          <w:w w:val="95"/>
          <w:sz w:val="24"/>
          <w:szCs w:val="24"/>
        </w:rPr>
      </w:pPr>
      <w:r w:rsidRPr="003B5C5F">
        <w:rPr>
          <w:rFonts w:ascii="Times New Roman" w:hAnsi="Times New Roman" w:cs="Times New Roman"/>
          <w:spacing w:val="-2"/>
          <w:w w:val="95"/>
          <w:sz w:val="24"/>
          <w:szCs w:val="24"/>
        </w:rPr>
        <w:t>- Федерального закона от 29.12.2012 № 273-ФЗ с изм. 26.07.2019 «Об образовании в Российской Федерации»;</w:t>
      </w:r>
      <w:r w:rsidR="00F00B41" w:rsidRPr="003B5C5F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</w:p>
    <w:p w:rsidR="00420E6C" w:rsidRPr="003B5C5F" w:rsidRDefault="00420E6C" w:rsidP="00D85FDA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-8" w:firstLine="709"/>
        <w:jc w:val="both"/>
        <w:rPr>
          <w:rFonts w:ascii="Times New Roman" w:hAnsi="Times New Roman" w:cs="Times New Roman"/>
          <w:spacing w:val="-2"/>
          <w:w w:val="95"/>
          <w:sz w:val="24"/>
          <w:szCs w:val="24"/>
        </w:rPr>
      </w:pPr>
      <w:r w:rsidRPr="003B5C5F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- </w:t>
      </w:r>
      <w:r w:rsidR="00EC2402" w:rsidRPr="003B5C5F">
        <w:rPr>
          <w:rFonts w:ascii="Times New Roman" w:hAnsi="Times New Roman" w:cs="Times New Roman"/>
          <w:sz w:val="24"/>
          <w:szCs w:val="24"/>
        </w:rPr>
        <w:t>Приказ Министерства просвещения РФ от 27 июля 2022 г. №</w:t>
      </w:r>
      <w:r w:rsidR="00EC2402" w:rsidRPr="003B5C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C2402" w:rsidRPr="003B5C5F">
        <w:rPr>
          <w:rFonts w:ascii="Times New Roman" w:hAnsi="Times New Roman" w:cs="Times New Roman"/>
          <w:sz w:val="24"/>
          <w:szCs w:val="24"/>
        </w:rPr>
        <w:t>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F00B41" w:rsidRPr="003B5C5F">
        <w:rPr>
          <w:rFonts w:ascii="Times New Roman" w:hAnsi="Times New Roman" w:cs="Times New Roman"/>
          <w:spacing w:val="-2"/>
          <w:w w:val="95"/>
          <w:sz w:val="24"/>
          <w:szCs w:val="24"/>
        </w:rPr>
        <w:t>;</w:t>
      </w:r>
    </w:p>
    <w:p w:rsidR="00F00B41" w:rsidRPr="003B5C5F" w:rsidRDefault="0049551B" w:rsidP="00D85FDA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-8" w:firstLine="709"/>
        <w:jc w:val="both"/>
        <w:rPr>
          <w:rFonts w:ascii="Times New Roman" w:hAnsi="Times New Roman" w:cs="Times New Roman"/>
          <w:spacing w:val="-2"/>
          <w:w w:val="95"/>
          <w:sz w:val="24"/>
          <w:szCs w:val="24"/>
        </w:rPr>
      </w:pPr>
      <w:r w:rsidRPr="003B5C5F">
        <w:rPr>
          <w:rFonts w:ascii="Times New Roman" w:hAnsi="Times New Roman" w:cs="Times New Roman"/>
          <w:spacing w:val="-2"/>
          <w:w w:val="95"/>
          <w:sz w:val="24"/>
          <w:szCs w:val="24"/>
        </w:rPr>
        <w:t>- Методические рекомендации по проектированию дополнительных общеразвивающих программ (включая разноуровневые программы): приложение к письму Министерства образования и науки Российской Федерации от 18.11.15 №09-3242;</w:t>
      </w:r>
    </w:p>
    <w:p w:rsidR="0049551B" w:rsidRPr="003B5C5F" w:rsidRDefault="0049551B" w:rsidP="00D85FDA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-8" w:firstLine="709"/>
        <w:jc w:val="both"/>
        <w:rPr>
          <w:rFonts w:ascii="Times New Roman" w:hAnsi="Times New Roman" w:cs="Times New Roman"/>
          <w:spacing w:val="-2"/>
          <w:w w:val="95"/>
          <w:sz w:val="24"/>
          <w:szCs w:val="24"/>
        </w:rPr>
      </w:pPr>
      <w:r w:rsidRPr="003B5C5F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- Приказ Минобрнауки России от 23.08.2017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(Зарегистрировано в Минюсте России 18.09.2017</w:t>
      </w:r>
      <w:r w:rsidR="004770BD" w:rsidRPr="003B5C5F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№ 48226</w:t>
      </w:r>
      <w:r w:rsidRPr="003B5C5F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) </w:t>
      </w:r>
    </w:p>
    <w:p w:rsidR="00420E6C" w:rsidRPr="003B5C5F" w:rsidRDefault="00420E6C" w:rsidP="00D85FDA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-8" w:firstLine="709"/>
        <w:jc w:val="both"/>
        <w:rPr>
          <w:rFonts w:ascii="Times New Roman" w:hAnsi="Times New Roman" w:cs="Times New Roman"/>
          <w:color w:val="000000" w:themeColor="text1"/>
          <w:spacing w:val="-2"/>
          <w:w w:val="95"/>
          <w:sz w:val="24"/>
          <w:szCs w:val="24"/>
        </w:rPr>
      </w:pPr>
      <w:r w:rsidRPr="003B5C5F">
        <w:rPr>
          <w:rFonts w:ascii="Times New Roman" w:hAnsi="Times New Roman" w:cs="Times New Roman"/>
          <w:spacing w:val="-2"/>
          <w:w w:val="95"/>
          <w:sz w:val="24"/>
          <w:szCs w:val="24"/>
        </w:rPr>
        <w:t>- Постановления Главного государственного санитарного врача Р</w:t>
      </w:r>
      <w:r w:rsidR="00DC4636" w:rsidRPr="003B5C5F">
        <w:rPr>
          <w:rFonts w:ascii="Times New Roman" w:hAnsi="Times New Roman" w:cs="Times New Roman"/>
          <w:spacing w:val="-2"/>
          <w:w w:val="95"/>
          <w:sz w:val="24"/>
          <w:szCs w:val="24"/>
        </w:rPr>
        <w:t>оссийской Федерации   от 28.09.</w:t>
      </w:r>
      <w:r w:rsidRPr="003B5C5F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2020 года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(рег. № </w:t>
      </w:r>
      <w:r w:rsidRPr="003B5C5F">
        <w:rPr>
          <w:rFonts w:ascii="Times New Roman" w:hAnsi="Times New Roman" w:cs="Times New Roman"/>
          <w:color w:val="000000" w:themeColor="text1"/>
          <w:spacing w:val="-2"/>
          <w:w w:val="95"/>
          <w:sz w:val="24"/>
          <w:szCs w:val="24"/>
        </w:rPr>
        <w:t>61573от 18.12.2020г.)».</w:t>
      </w:r>
    </w:p>
    <w:p w:rsidR="00D37CDE" w:rsidRPr="003B5C5F" w:rsidRDefault="00531731" w:rsidP="00D85FDA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-8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B5C5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Актуальность занятий</w:t>
      </w:r>
      <w:r w:rsidRPr="003B5C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</w:p>
    <w:p w:rsidR="00531731" w:rsidRPr="00D26205" w:rsidRDefault="00D37CDE" w:rsidP="00D262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8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B5C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век современных технологий, компьютеризации и гаджетов человечество все чаще замечает снижение уровня физической активности, а как следствие и снижение уровня физического развития и физической подготовленности. Данная программа помогает с помощью различных видов деятельности повысить уровень физической активности обучающихся, </w:t>
      </w:r>
      <w:r w:rsidR="00531731" w:rsidRPr="003B5C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они не только развивают физические способности ребёнка, благотворно влияют на функциональные системы организма, укрепляют здоровье и приобщают к здоровому образу жизни, но и содействуют воспитанию человека, способного к самостоятельной творческой деятельности, способствуют формированию его чувств, навыков и привычек, нравственных убеждений и мировоззрения. </w:t>
      </w:r>
    </w:p>
    <w:p w:rsidR="00304552" w:rsidRPr="003B5C5F" w:rsidRDefault="00304552" w:rsidP="00D26205">
      <w:pPr>
        <w:shd w:val="clear" w:color="auto" w:fill="FFFFFF"/>
        <w:spacing w:line="360" w:lineRule="auto"/>
        <w:ind w:right="18" w:firstLine="709"/>
        <w:contextualSpacing/>
        <w:jc w:val="both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3B5C5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Новизна программы</w:t>
      </w:r>
      <w:r w:rsidRPr="003B5C5F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заключается в</w:t>
      </w:r>
      <w:r w:rsidRPr="003B5C5F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том, что</w:t>
      </w:r>
      <w:r w:rsidRPr="003B5C5F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она направлена на</w:t>
      </w:r>
      <w:r w:rsidRPr="003B5C5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не одной задачи</w:t>
      </w:r>
      <w:r w:rsidRPr="003B5C5F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обучения,</w:t>
      </w:r>
      <w:r w:rsidRPr="003B5C5F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3B5C5F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комплексного</w:t>
      </w:r>
      <w:r w:rsidRPr="003B5C5F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подхода</w:t>
      </w:r>
      <w:r w:rsidRPr="003B5C5F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обучения</w:t>
      </w:r>
      <w:r w:rsidRPr="003B5C5F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3B5C5F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оздоровления</w:t>
      </w:r>
      <w:r w:rsidRPr="003B5C5F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="00140904"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обучающихся.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Вопросы физического развития </w:t>
      </w:r>
      <w:r w:rsidR="00140904"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представ</w:t>
      </w:r>
      <w:r w:rsidRPr="003B5C5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лены, как основа профилактики. </w:t>
      </w:r>
      <w:r w:rsidR="00531731" w:rsidRPr="003B5C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Скалолазание тренирует одновременно сердечно-сосудистую систему, силу мышц и сухожилий, развивает гибкость, координацию и баланс. Оно неплохо приводит в тонус </w:t>
      </w:r>
      <w:r w:rsidR="00531731" w:rsidRPr="003B5C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мышцы спины, исправляет осанку и плоскостопие. Во время занятий заметно укрепляются мышцы бедер, икр, живота и поясницы. Талия подтягивается буквально на глазах. Разрабатываются мелкие суставы ступни и пальцев ног. Кисти и пальцы рук укрепляются, становятся более ловкими и подвижными.</w:t>
      </w:r>
      <w:r w:rsidR="00531731" w:rsidRPr="003B5C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Особый акцент в программе сделан на использование таких методических подходов, которые позволяют работать с каждым ребенком индивидуально, развивать личностные качества, способствующие формированию у детей культуры отношений к своему здоровью, познавательной и двигательной активности. Детям предоставляется возможность из большого количества упражнений и разных способов </w:t>
      </w:r>
      <w:r w:rsidR="00531731"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скалолазания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выбрать те, которые у них лучше получаются. Это дает возможность каждому относиться к </w:t>
      </w:r>
      <w:r w:rsidRPr="003B5C5F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обучению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B5C5F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более </w:t>
      </w:r>
      <w:r w:rsidRPr="003B5C5F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сознательно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B5C5F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>и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B5C5F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активно. </w:t>
      </w:r>
    </w:p>
    <w:p w:rsidR="00140904" w:rsidRPr="003B5C5F" w:rsidRDefault="00140904" w:rsidP="00D26205">
      <w:pPr>
        <w:pStyle w:val="Bodytext10"/>
        <w:spacing w:after="260" w:line="360" w:lineRule="auto"/>
        <w:ind w:right="18" w:firstLine="709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B5C5F">
        <w:rPr>
          <w:rStyle w:val="Bodytext1"/>
          <w:rFonts w:ascii="Times New Roman" w:hAnsi="Times New Roman" w:cs="Times New Roman"/>
          <w:b/>
          <w:color w:val="auto"/>
          <w:sz w:val="24"/>
          <w:szCs w:val="24"/>
        </w:rPr>
        <w:t>Направленность программы</w:t>
      </w:r>
      <w:r w:rsidR="006B642A" w:rsidRPr="003B5C5F">
        <w:rPr>
          <w:rStyle w:val="Bodytext1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140904" w:rsidRPr="003B5C5F" w:rsidRDefault="00140904" w:rsidP="00D26205">
      <w:pPr>
        <w:pStyle w:val="Bodytext10"/>
        <w:spacing w:after="0" w:line="360" w:lineRule="auto"/>
        <w:ind w:right="18"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C5F">
        <w:rPr>
          <w:rStyle w:val="Bodytext1"/>
          <w:rFonts w:ascii="Times New Roman" w:hAnsi="Times New Roman" w:cs="Times New Roman"/>
          <w:color w:val="auto"/>
          <w:sz w:val="24"/>
          <w:szCs w:val="24"/>
        </w:rPr>
        <w:t>Дополнительная общеобразовательная общеразвивающая программа «</w:t>
      </w:r>
      <w:r w:rsidR="00D37CDE" w:rsidRPr="003B5C5F">
        <w:rPr>
          <w:rStyle w:val="Bodytext1"/>
          <w:rFonts w:ascii="Times New Roman" w:hAnsi="Times New Roman" w:cs="Times New Roman"/>
          <w:color w:val="auto"/>
          <w:sz w:val="24"/>
          <w:szCs w:val="24"/>
        </w:rPr>
        <w:t>Юные скалолазы</w:t>
      </w:r>
      <w:r w:rsidRPr="003B5C5F">
        <w:rPr>
          <w:rStyle w:val="Bodytext1"/>
          <w:rFonts w:ascii="Times New Roman" w:hAnsi="Times New Roman" w:cs="Times New Roman"/>
          <w:color w:val="auto"/>
          <w:sz w:val="24"/>
          <w:szCs w:val="24"/>
        </w:rPr>
        <w:t>» (далее ДООП) имеет физкультурно-спортивную направленность.</w:t>
      </w:r>
    </w:p>
    <w:p w:rsidR="00140904" w:rsidRPr="003B5C5F" w:rsidRDefault="00140904" w:rsidP="00D26205">
      <w:pPr>
        <w:pStyle w:val="Bodytext10"/>
        <w:spacing w:after="0" w:line="360" w:lineRule="auto"/>
        <w:ind w:right="18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C5F">
        <w:rPr>
          <w:rStyle w:val="Bodytext1"/>
          <w:rFonts w:ascii="Times New Roman" w:hAnsi="Times New Roman" w:cs="Times New Roman"/>
          <w:color w:val="auto"/>
          <w:sz w:val="24"/>
          <w:szCs w:val="24"/>
        </w:rPr>
        <w:t>Реализация программы ориентирована на формирование и развитие творческих способностей детей и удовлетворение их индивидуальных потребностей в физическом совершенствовании, формирование культуры здорового и безопасного образа жизни, укрепление здоровья за рамками основного образования.</w:t>
      </w:r>
    </w:p>
    <w:p w:rsidR="00C674CF" w:rsidRPr="003B5C5F" w:rsidRDefault="00C674CF" w:rsidP="00D26205">
      <w:pPr>
        <w:pStyle w:val="a8"/>
        <w:shd w:val="clear" w:color="auto" w:fill="FFFFFF"/>
        <w:spacing w:before="0" w:beforeAutospacing="0" w:after="120" w:afterAutospacing="0"/>
        <w:ind w:right="18" w:firstLine="709"/>
        <w:jc w:val="both"/>
        <w:rPr>
          <w:color w:val="000000"/>
        </w:rPr>
      </w:pPr>
      <w:r w:rsidRPr="003B5C5F">
        <w:rPr>
          <w:b/>
          <w:bCs/>
          <w:color w:val="000000"/>
        </w:rPr>
        <w:t>Педагогическая целесообразность программы</w:t>
      </w:r>
      <w:r w:rsidR="006B642A" w:rsidRPr="003B5C5F">
        <w:rPr>
          <w:b/>
          <w:bCs/>
          <w:color w:val="000000"/>
        </w:rPr>
        <w:t>.</w:t>
      </w:r>
    </w:p>
    <w:p w:rsidR="001F427D" w:rsidRPr="003B5C5F" w:rsidRDefault="00C674CF" w:rsidP="00D26205">
      <w:pPr>
        <w:pStyle w:val="a8"/>
        <w:shd w:val="clear" w:color="auto" w:fill="FFFFFF"/>
        <w:tabs>
          <w:tab w:val="left" w:pos="9781"/>
        </w:tabs>
        <w:spacing w:before="0" w:beforeAutospacing="0" w:after="120" w:afterAutospacing="0" w:line="360" w:lineRule="auto"/>
        <w:ind w:right="18" w:firstLine="709"/>
        <w:jc w:val="both"/>
        <w:rPr>
          <w:color w:val="000000"/>
        </w:rPr>
      </w:pPr>
      <w:r w:rsidRPr="003B5C5F">
        <w:rPr>
          <w:color w:val="000000"/>
        </w:rPr>
        <w:t>Программа конкретизирует объем, содержание, планиру</w:t>
      </w:r>
      <w:r w:rsidR="001F427D" w:rsidRPr="003B5C5F">
        <w:rPr>
          <w:color w:val="000000"/>
        </w:rPr>
        <w:t xml:space="preserve">емые результаты образовательной </w:t>
      </w:r>
      <w:r w:rsidRPr="003B5C5F">
        <w:rPr>
          <w:color w:val="000000"/>
        </w:rPr>
        <w:t>деятельности, характеризует организационно-педагогические условия и формы контроля.</w:t>
      </w:r>
    </w:p>
    <w:p w:rsidR="001F427D" w:rsidRPr="003B5C5F" w:rsidRDefault="001F427D" w:rsidP="00D26205">
      <w:pPr>
        <w:pStyle w:val="a8"/>
        <w:shd w:val="clear" w:color="auto" w:fill="FFFFFF"/>
        <w:tabs>
          <w:tab w:val="left" w:pos="9781"/>
        </w:tabs>
        <w:spacing w:before="0" w:beforeAutospacing="0" w:after="120" w:afterAutospacing="0" w:line="360" w:lineRule="auto"/>
        <w:ind w:right="18" w:firstLine="709"/>
        <w:contextualSpacing/>
        <w:jc w:val="both"/>
        <w:rPr>
          <w:rStyle w:val="Bodytext1"/>
          <w:rFonts w:ascii="Times New Roman" w:hAnsi="Times New Roman" w:cs="Times New Roman"/>
          <w:color w:val="auto"/>
        </w:rPr>
      </w:pPr>
      <w:r w:rsidRPr="003B5C5F">
        <w:rPr>
          <w:rStyle w:val="Bodytext1"/>
          <w:rFonts w:ascii="Times New Roman" w:hAnsi="Times New Roman" w:cs="Times New Roman"/>
          <w:color w:val="auto"/>
        </w:rPr>
        <w:t>Дополнительная общеобразовательная общеразвивающая программа «</w:t>
      </w:r>
      <w:r w:rsidR="00D37CDE" w:rsidRPr="003B5C5F">
        <w:rPr>
          <w:rStyle w:val="Bodytext1"/>
          <w:rFonts w:ascii="Times New Roman" w:hAnsi="Times New Roman" w:cs="Times New Roman"/>
          <w:color w:val="auto"/>
        </w:rPr>
        <w:t>Юные скалолазы</w:t>
      </w:r>
      <w:r w:rsidRPr="003B5C5F">
        <w:rPr>
          <w:rStyle w:val="Bodytext1"/>
          <w:rFonts w:ascii="Times New Roman" w:hAnsi="Times New Roman" w:cs="Times New Roman"/>
          <w:color w:val="auto"/>
        </w:rPr>
        <w:t>» не нацелена на достижение результатов освоения образовательной программы, предусмотренных федеральными государственными образовательными стандартами.</w:t>
      </w:r>
    </w:p>
    <w:p w:rsidR="001F427D" w:rsidRPr="003B5C5F" w:rsidRDefault="001F427D" w:rsidP="00D26205">
      <w:pPr>
        <w:ind w:right="1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41788624"/>
      <w:r w:rsidRPr="003B5C5F">
        <w:rPr>
          <w:rFonts w:ascii="Times New Roman" w:hAnsi="Times New Roman" w:cs="Times New Roman"/>
          <w:b/>
          <w:sz w:val="24"/>
          <w:szCs w:val="24"/>
        </w:rPr>
        <w:t>Адресат программы.</w:t>
      </w:r>
    </w:p>
    <w:p w:rsidR="00E17AC4" w:rsidRPr="003B5C5F" w:rsidRDefault="00E17AC4" w:rsidP="00D26205">
      <w:pPr>
        <w:pStyle w:val="Bodytext10"/>
        <w:spacing w:after="0" w:line="360" w:lineRule="auto"/>
        <w:ind w:right="18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C5F">
        <w:rPr>
          <w:rStyle w:val="Bodytext1"/>
          <w:rFonts w:ascii="Times New Roman" w:hAnsi="Times New Roman" w:cs="Times New Roman"/>
          <w:color w:val="auto"/>
          <w:sz w:val="24"/>
          <w:szCs w:val="24"/>
        </w:rPr>
        <w:t>Дополнительная общеобразовательная общеразвивающая программа «</w:t>
      </w:r>
      <w:r w:rsidR="00D37CDE" w:rsidRPr="003B5C5F">
        <w:rPr>
          <w:rStyle w:val="Bodytext1"/>
          <w:rFonts w:ascii="Times New Roman" w:hAnsi="Times New Roman" w:cs="Times New Roman"/>
          <w:color w:val="auto"/>
          <w:sz w:val="24"/>
          <w:szCs w:val="24"/>
        </w:rPr>
        <w:t>Юные скалолазы</w:t>
      </w:r>
      <w:r w:rsidRPr="003B5C5F">
        <w:rPr>
          <w:rStyle w:val="Bodytext1"/>
          <w:rFonts w:ascii="Times New Roman" w:hAnsi="Times New Roman" w:cs="Times New Roman"/>
          <w:color w:val="auto"/>
          <w:sz w:val="24"/>
          <w:szCs w:val="24"/>
        </w:rPr>
        <w:t xml:space="preserve">» разработана для школьников </w:t>
      </w:r>
      <w:r w:rsidR="00D85FDA">
        <w:rPr>
          <w:rStyle w:val="Bodytext1"/>
          <w:rFonts w:ascii="Times New Roman" w:hAnsi="Times New Roman" w:cs="Times New Roman"/>
          <w:color w:val="auto"/>
          <w:sz w:val="24"/>
          <w:szCs w:val="24"/>
        </w:rPr>
        <w:t>8</w:t>
      </w:r>
      <w:r w:rsidR="00EB55C7" w:rsidRPr="003B5C5F">
        <w:rPr>
          <w:rStyle w:val="Bodytext1"/>
          <w:rFonts w:ascii="Times New Roman" w:hAnsi="Times New Roman" w:cs="Times New Roman"/>
          <w:color w:val="auto"/>
          <w:sz w:val="24"/>
          <w:szCs w:val="24"/>
        </w:rPr>
        <w:t xml:space="preserve">-10 </w:t>
      </w:r>
      <w:r w:rsidRPr="003B5C5F">
        <w:rPr>
          <w:rStyle w:val="Bodytext1"/>
          <w:rFonts w:ascii="Times New Roman" w:hAnsi="Times New Roman" w:cs="Times New Roman"/>
          <w:color w:val="auto"/>
          <w:sz w:val="24"/>
          <w:szCs w:val="24"/>
        </w:rPr>
        <w:t>лет. Занятия проводятся в группах до 15человек.</w:t>
      </w:r>
    </w:p>
    <w:bookmarkEnd w:id="2"/>
    <w:p w:rsidR="00016392" w:rsidRPr="003B5C5F" w:rsidRDefault="00E17AC4" w:rsidP="00D26205">
      <w:pPr>
        <w:pStyle w:val="a8"/>
        <w:shd w:val="clear" w:color="auto" w:fill="FFFFFF"/>
        <w:tabs>
          <w:tab w:val="left" w:pos="9639"/>
        </w:tabs>
        <w:spacing w:before="0" w:beforeAutospacing="0" w:after="120" w:afterAutospacing="0" w:line="360" w:lineRule="auto"/>
        <w:ind w:right="18" w:firstLine="709"/>
        <w:contextualSpacing/>
        <w:jc w:val="both"/>
        <w:rPr>
          <w:color w:val="000000"/>
        </w:rPr>
      </w:pPr>
      <w:r w:rsidRPr="003B5C5F">
        <w:rPr>
          <w:rFonts w:eastAsiaTheme="minorEastAsia"/>
        </w:rPr>
        <w:t>Программа</w:t>
      </w:r>
      <w:r w:rsidR="00BF5E80" w:rsidRPr="003B5C5F">
        <w:rPr>
          <w:rFonts w:eastAsiaTheme="minorEastAsia"/>
        </w:rPr>
        <w:t xml:space="preserve"> состоит не только в сохранении и укреплении здоровья обучающихся, но и в том, что занятия </w:t>
      </w:r>
      <w:r w:rsidR="00FD352D" w:rsidRPr="003B5C5F">
        <w:rPr>
          <w:rFonts w:eastAsiaTheme="minorEastAsia"/>
        </w:rPr>
        <w:t>скалолазанием</w:t>
      </w:r>
      <w:r w:rsidR="00BF5E80" w:rsidRPr="003B5C5F">
        <w:rPr>
          <w:rFonts w:eastAsiaTheme="minorEastAsia"/>
        </w:rPr>
        <w:t xml:space="preserve"> решают воспитательные задачи, которые помогают ребятам стать дисциплинированными, смелыми, решительными и находчивыми. Эти и другие морально-волевые качества формируются в ходе правильно организованных и регулярных занятий, а также во время </w:t>
      </w:r>
      <w:r w:rsidR="00BF5E80" w:rsidRPr="003B5C5F">
        <w:rPr>
          <w:rFonts w:eastAsiaTheme="minorEastAsia"/>
          <w:spacing w:val="-2"/>
        </w:rPr>
        <w:t>соревнований</w:t>
      </w:r>
      <w:r w:rsidR="007641F3" w:rsidRPr="003B5C5F">
        <w:rPr>
          <w:rFonts w:eastAsiaTheme="minorEastAsia"/>
          <w:spacing w:val="-2"/>
        </w:rPr>
        <w:t>.</w:t>
      </w:r>
    </w:p>
    <w:p w:rsidR="00304552" w:rsidRPr="003B5C5F" w:rsidRDefault="000C74CD" w:rsidP="00D262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8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_Hlk95840721"/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Преимущественной направленностью тренировочного процесса в группах </w:t>
      </w:r>
      <w:r w:rsidR="00D37CDE"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</w:t>
      </w:r>
      <w:r w:rsidR="00FD352D"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является обучение и совершенствование навыков </w:t>
      </w:r>
      <w:r w:rsidR="00FD352D"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скалолазания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спортивными способами, развитие общей выносливости (на базе совершенствования аэробных возможностей), гибкости и быстроты движений.</w:t>
      </w:r>
    </w:p>
    <w:p w:rsidR="009F51F1" w:rsidRPr="003B5C5F" w:rsidRDefault="009F51F1" w:rsidP="00D2620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8"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4" w:name="_Hlk97213176"/>
      <w:r w:rsidRPr="003B5C5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1.</w:t>
      </w:r>
      <w:r w:rsidR="007641F3" w:rsidRPr="003B5C5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</w:t>
      </w:r>
      <w:r w:rsidRPr="003B5C5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Цели и задачи программы</w:t>
      </w:r>
    </w:p>
    <w:bookmarkEnd w:id="4"/>
    <w:p w:rsidR="000C74CD" w:rsidRPr="003B5C5F" w:rsidRDefault="000C74CD" w:rsidP="00D26205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360" w:lineRule="auto"/>
        <w:ind w:right="18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5C5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Цель программы</w:t>
      </w:r>
      <w:r w:rsidRPr="003B5C5F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-</w:t>
      </w:r>
      <w:r w:rsidRPr="003B5C5F">
        <w:rPr>
          <w:rFonts w:ascii="Times New Roman" w:eastAsiaTheme="minorEastAsia" w:hAnsi="Times New Roman" w:cs="Times New Roman"/>
          <w:i/>
          <w:iCs/>
          <w:spacing w:val="40"/>
          <w:sz w:val="24"/>
          <w:szCs w:val="24"/>
          <w:lang w:eastAsia="ru-RU"/>
        </w:rPr>
        <w:t xml:space="preserve"> 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обучение детей школьного возраста </w:t>
      </w:r>
      <w:r w:rsidR="00FD352D"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скалолазанию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закаливание и укрепление детского организма, обеспечение всестороннего физического</w:t>
      </w:r>
      <w:r w:rsidRPr="003B5C5F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развития.</w:t>
      </w:r>
    </w:p>
    <w:p w:rsidR="000C74CD" w:rsidRPr="003B5C5F" w:rsidRDefault="000C74CD" w:rsidP="00D26205">
      <w:pPr>
        <w:widowControl w:val="0"/>
        <w:kinsoku w:val="0"/>
        <w:overflowPunct w:val="0"/>
        <w:autoSpaceDE w:val="0"/>
        <w:autoSpaceDN w:val="0"/>
        <w:adjustRightInd w:val="0"/>
        <w:spacing w:before="156" w:after="0" w:line="360" w:lineRule="auto"/>
        <w:ind w:right="18" w:firstLine="709"/>
        <w:jc w:val="both"/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</w:pPr>
      <w:r w:rsidRPr="003B5C5F">
        <w:rPr>
          <w:rFonts w:ascii="Times New Roman" w:eastAsiaTheme="minorEastAsia" w:hAnsi="Times New Roman" w:cs="Times New Roman"/>
          <w:b/>
          <w:bCs/>
          <w:w w:val="95"/>
          <w:sz w:val="24"/>
          <w:szCs w:val="24"/>
          <w:lang w:eastAsia="ru-RU"/>
        </w:rPr>
        <w:t>Задачи</w:t>
      </w:r>
      <w:r w:rsidRPr="003B5C5F">
        <w:rPr>
          <w:rFonts w:ascii="Times New Roman" w:eastAsiaTheme="minorEastAsia" w:hAnsi="Times New Roman" w:cs="Times New Roman"/>
          <w:b/>
          <w:bCs/>
          <w:spacing w:val="20"/>
          <w:sz w:val="24"/>
          <w:szCs w:val="24"/>
          <w:lang w:eastAsia="ru-RU"/>
        </w:rPr>
        <w:t xml:space="preserve"> </w:t>
      </w:r>
      <w:r w:rsidRPr="003B5C5F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>программы:</w:t>
      </w:r>
    </w:p>
    <w:p w:rsidR="00EB55C7" w:rsidRPr="003B5C5F" w:rsidRDefault="00EB55C7" w:rsidP="00D26205">
      <w:pPr>
        <w:tabs>
          <w:tab w:val="left" w:pos="1023"/>
        </w:tabs>
        <w:kinsoku w:val="0"/>
        <w:overflowPunct w:val="0"/>
        <w:spacing w:line="24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>-расширить и углубить знания учащихся в области скалолазания;</w:t>
      </w:r>
    </w:p>
    <w:p w:rsidR="006C4C8D" w:rsidRPr="003B5C5F" w:rsidRDefault="006C4C8D" w:rsidP="00D26205">
      <w:pPr>
        <w:tabs>
          <w:tab w:val="left" w:pos="1023"/>
        </w:tabs>
        <w:kinsoku w:val="0"/>
        <w:overflowPunct w:val="0"/>
        <w:spacing w:line="24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- </w:t>
      </w:r>
      <w:r w:rsidR="00546776" w:rsidRPr="003B5C5F">
        <w:rPr>
          <w:rFonts w:ascii="Times New Roman" w:hAnsi="Times New Roman" w:cs="Times New Roman"/>
          <w:sz w:val="24"/>
          <w:szCs w:val="24"/>
        </w:rPr>
        <w:t xml:space="preserve">сформировать теоретические и практические основы </w:t>
      </w:r>
      <w:r w:rsidR="00FD352D" w:rsidRPr="003B5C5F">
        <w:rPr>
          <w:rFonts w:ascii="Times New Roman" w:hAnsi="Times New Roman" w:cs="Times New Roman"/>
          <w:sz w:val="24"/>
          <w:szCs w:val="24"/>
        </w:rPr>
        <w:t>скалолазания</w:t>
      </w:r>
      <w:r w:rsidR="00546776" w:rsidRPr="003B5C5F">
        <w:rPr>
          <w:rFonts w:ascii="Times New Roman" w:hAnsi="Times New Roman" w:cs="Times New Roman"/>
          <w:sz w:val="24"/>
          <w:szCs w:val="24"/>
        </w:rPr>
        <w:t>;</w:t>
      </w:r>
    </w:p>
    <w:p w:rsidR="006C4C8D" w:rsidRPr="003B5C5F" w:rsidRDefault="006C4C8D" w:rsidP="00D26205">
      <w:pPr>
        <w:tabs>
          <w:tab w:val="left" w:pos="1023"/>
        </w:tabs>
        <w:kinsoku w:val="0"/>
        <w:overflowPunct w:val="0"/>
        <w:spacing w:line="24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- </w:t>
      </w:r>
      <w:r w:rsidR="00546776"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освоить технические элементы;</w:t>
      </w:r>
    </w:p>
    <w:p w:rsidR="006C4C8D" w:rsidRPr="003B5C5F" w:rsidRDefault="006C4C8D" w:rsidP="00D26205">
      <w:pPr>
        <w:tabs>
          <w:tab w:val="left" w:pos="1023"/>
        </w:tabs>
        <w:kinsoku w:val="0"/>
        <w:overflowPunct w:val="0"/>
        <w:spacing w:line="24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- </w:t>
      </w:r>
      <w:r w:rsidR="00546776" w:rsidRPr="003B5C5F">
        <w:rPr>
          <w:rFonts w:ascii="Times New Roman" w:hAnsi="Times New Roman" w:cs="Times New Roman"/>
          <w:sz w:val="24"/>
          <w:szCs w:val="24"/>
        </w:rPr>
        <w:t xml:space="preserve">обучение основам техники всех </w:t>
      </w:r>
      <w:r w:rsidR="00FD352D" w:rsidRPr="003B5C5F">
        <w:rPr>
          <w:rFonts w:ascii="Times New Roman" w:hAnsi="Times New Roman" w:cs="Times New Roman"/>
          <w:sz w:val="24"/>
          <w:szCs w:val="24"/>
        </w:rPr>
        <w:t>дисциплин</w:t>
      </w:r>
      <w:r w:rsidR="00546776" w:rsidRPr="003B5C5F">
        <w:rPr>
          <w:rFonts w:ascii="Times New Roman" w:hAnsi="Times New Roman" w:cs="Times New Roman"/>
          <w:sz w:val="24"/>
          <w:szCs w:val="24"/>
        </w:rPr>
        <w:t>;</w:t>
      </w:r>
    </w:p>
    <w:p w:rsidR="006C4C8D" w:rsidRPr="003B5C5F" w:rsidRDefault="006C4C8D" w:rsidP="00D26205">
      <w:pPr>
        <w:tabs>
          <w:tab w:val="left" w:pos="1023"/>
        </w:tabs>
        <w:kinsoku w:val="0"/>
        <w:overflowPunct w:val="0"/>
        <w:spacing w:line="24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- </w:t>
      </w:r>
      <w:r w:rsidR="00546776"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познакомить детей с основными правилами</w:t>
      </w:r>
      <w:r w:rsidR="00FD352D"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6C4C8D" w:rsidRPr="003B5C5F" w:rsidRDefault="006C4C8D" w:rsidP="00D26205">
      <w:pPr>
        <w:tabs>
          <w:tab w:val="left" w:pos="1023"/>
        </w:tabs>
        <w:kinsoku w:val="0"/>
        <w:overflowPunct w:val="0"/>
        <w:spacing w:line="24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- </w:t>
      </w:r>
      <w:r w:rsidR="00546776"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развивать двигательную активность детей;</w:t>
      </w:r>
    </w:p>
    <w:p w:rsidR="006C4C8D" w:rsidRPr="003B5C5F" w:rsidRDefault="006C4C8D" w:rsidP="00D26205">
      <w:pPr>
        <w:tabs>
          <w:tab w:val="left" w:pos="1023"/>
        </w:tabs>
        <w:kinsoku w:val="0"/>
        <w:overflowPunct w:val="0"/>
        <w:spacing w:line="24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- </w:t>
      </w:r>
      <w:r w:rsidR="00546776"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способствовать развитию навыков личной гигиены;</w:t>
      </w:r>
    </w:p>
    <w:p w:rsidR="006C4C8D" w:rsidRPr="003B5C5F" w:rsidRDefault="006C4C8D" w:rsidP="00D26205">
      <w:pPr>
        <w:tabs>
          <w:tab w:val="left" w:pos="1023"/>
        </w:tabs>
        <w:kinsoku w:val="0"/>
        <w:overflowPunct w:val="0"/>
        <w:spacing w:line="24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- </w:t>
      </w:r>
      <w:r w:rsidR="00546776"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способствовать развитию костно-мышечного корсета;</w:t>
      </w:r>
    </w:p>
    <w:p w:rsidR="006C4C8D" w:rsidRPr="003B5C5F" w:rsidRDefault="006C4C8D" w:rsidP="00D26205">
      <w:pPr>
        <w:tabs>
          <w:tab w:val="left" w:pos="1023"/>
        </w:tabs>
        <w:kinsoku w:val="0"/>
        <w:overflowPunct w:val="0"/>
        <w:spacing w:line="24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- </w:t>
      </w:r>
      <w:r w:rsidR="00546776"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развивать координационные возможности, умение владеть своим телом;</w:t>
      </w:r>
    </w:p>
    <w:p w:rsidR="006C4C8D" w:rsidRPr="003B5C5F" w:rsidRDefault="006C4C8D" w:rsidP="00D26205">
      <w:pPr>
        <w:tabs>
          <w:tab w:val="left" w:pos="1019"/>
        </w:tabs>
        <w:kinsoku w:val="0"/>
        <w:overflowPunct w:val="0"/>
        <w:spacing w:line="24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- </w:t>
      </w:r>
      <w:r w:rsidR="000C74CD"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воспитание морально-этических и волевых качеств, становление спортивного </w:t>
      </w:r>
      <w:r w:rsidR="000C74CD" w:rsidRPr="003B5C5F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характера;</w:t>
      </w:r>
    </w:p>
    <w:p w:rsidR="006C4C8D" w:rsidRPr="003B5C5F" w:rsidRDefault="006C4C8D" w:rsidP="00D26205">
      <w:pPr>
        <w:tabs>
          <w:tab w:val="left" w:pos="1026"/>
        </w:tabs>
        <w:kinsoku w:val="0"/>
        <w:overflowPunct w:val="0"/>
        <w:spacing w:line="24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- </w:t>
      </w:r>
      <w:r w:rsidR="000C74CD"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поиск талантливых в спортивном отношении детей на основе морфологических критериев и двигательной</w:t>
      </w:r>
      <w:r w:rsidR="000C74CD" w:rsidRPr="003B5C5F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="000C74CD"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одаренности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</w:p>
    <w:p w:rsidR="00D20246" w:rsidRPr="00D26205" w:rsidRDefault="006C4C8D" w:rsidP="00D26205">
      <w:pPr>
        <w:tabs>
          <w:tab w:val="left" w:pos="1026"/>
        </w:tabs>
        <w:kinsoku w:val="0"/>
        <w:overflowPunct w:val="0"/>
        <w:spacing w:line="24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- </w:t>
      </w:r>
      <w:r w:rsidR="000B7789"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привлечение детей и подростков к занятиям </w:t>
      </w:r>
      <w:r w:rsidR="00FD352D"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скалолазанием</w:t>
      </w:r>
      <w:r w:rsidR="000B7789"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формирование у них устойчивого интереса, мотивации к систематическому занятию спорту и к здоровому образу жизни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641F3" w:rsidRPr="003B5C5F" w:rsidRDefault="007641F3" w:rsidP="00750CF2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b/>
          <w:sz w:val="24"/>
          <w:szCs w:val="24"/>
        </w:rPr>
        <w:t>1.3. Организационные условия реализации программы</w:t>
      </w:r>
      <w:r w:rsidRPr="003B5C5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f"/>
        <w:tblW w:w="9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71"/>
        <w:gridCol w:w="1623"/>
        <w:gridCol w:w="1770"/>
        <w:gridCol w:w="3099"/>
        <w:gridCol w:w="1613"/>
      </w:tblGrid>
      <w:tr w:rsidR="007641F3" w:rsidRPr="003B5C5F" w:rsidTr="00FD352D">
        <w:trPr>
          <w:trHeight w:val="1256"/>
        </w:trPr>
        <w:tc>
          <w:tcPr>
            <w:tcW w:w="1771" w:type="dxa"/>
          </w:tcPr>
          <w:p w:rsidR="007641F3" w:rsidRPr="003B5C5F" w:rsidRDefault="007641F3" w:rsidP="00E9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обучающихся (лет)</w:t>
            </w:r>
          </w:p>
        </w:tc>
        <w:tc>
          <w:tcPr>
            <w:tcW w:w="1623" w:type="dxa"/>
          </w:tcPr>
          <w:p w:rsidR="007641F3" w:rsidRPr="003B5C5F" w:rsidRDefault="007641F3" w:rsidP="00E9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 программы (час)</w:t>
            </w:r>
          </w:p>
        </w:tc>
        <w:tc>
          <w:tcPr>
            <w:tcW w:w="1770" w:type="dxa"/>
          </w:tcPr>
          <w:p w:rsidR="007641F3" w:rsidRPr="003B5C5F" w:rsidRDefault="007641F3" w:rsidP="00E9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Кратность занятий в неделю </w:t>
            </w:r>
          </w:p>
          <w:p w:rsidR="007641F3" w:rsidRPr="003B5C5F" w:rsidRDefault="007641F3" w:rsidP="00E9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eastAsia="Times New Roman" w:hAnsi="Times New Roman" w:cs="Times New Roman"/>
                <w:sz w:val="24"/>
                <w:szCs w:val="24"/>
              </w:rPr>
              <w:t>(кол-во раз)</w:t>
            </w:r>
          </w:p>
        </w:tc>
        <w:tc>
          <w:tcPr>
            <w:tcW w:w="3099" w:type="dxa"/>
          </w:tcPr>
          <w:p w:rsidR="007641F3" w:rsidRPr="003B5C5F" w:rsidRDefault="007641F3" w:rsidP="00E9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1 занятия -   академический час (минут)</w:t>
            </w:r>
          </w:p>
        </w:tc>
        <w:tc>
          <w:tcPr>
            <w:tcW w:w="1613" w:type="dxa"/>
          </w:tcPr>
          <w:p w:rsidR="007641F3" w:rsidRPr="003B5C5F" w:rsidRDefault="007641F3" w:rsidP="00E9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Наполняемость группы (человек)</w:t>
            </w:r>
          </w:p>
        </w:tc>
      </w:tr>
      <w:tr w:rsidR="007641F3" w:rsidRPr="003B5C5F" w:rsidTr="00FD352D">
        <w:trPr>
          <w:trHeight w:val="428"/>
        </w:trPr>
        <w:tc>
          <w:tcPr>
            <w:tcW w:w="1771" w:type="dxa"/>
          </w:tcPr>
          <w:p w:rsidR="007641F3" w:rsidRPr="003B5C5F" w:rsidRDefault="00D85FDA" w:rsidP="00E9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B55C7" w:rsidRPr="003B5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-10 </w:t>
            </w:r>
          </w:p>
        </w:tc>
        <w:tc>
          <w:tcPr>
            <w:tcW w:w="1623" w:type="dxa"/>
          </w:tcPr>
          <w:p w:rsidR="007641F3" w:rsidRPr="003B5C5F" w:rsidRDefault="00D37CDE" w:rsidP="00E9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770" w:type="dxa"/>
          </w:tcPr>
          <w:p w:rsidR="007641F3" w:rsidRPr="003B5C5F" w:rsidRDefault="00D37CDE" w:rsidP="00E9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9" w:type="dxa"/>
          </w:tcPr>
          <w:p w:rsidR="007641F3" w:rsidRPr="003B5C5F" w:rsidRDefault="008B07D9" w:rsidP="00E9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613" w:type="dxa"/>
          </w:tcPr>
          <w:p w:rsidR="007641F3" w:rsidRPr="003B5C5F" w:rsidRDefault="00D37CDE" w:rsidP="00E93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eastAsia="Times New Roman" w:hAnsi="Times New Roman" w:cs="Times New Roman"/>
                <w:sz w:val="24"/>
                <w:szCs w:val="24"/>
              </w:rPr>
              <w:t>До 15</w:t>
            </w:r>
          </w:p>
        </w:tc>
      </w:tr>
    </w:tbl>
    <w:p w:rsidR="007641F3" w:rsidRPr="003B5C5F" w:rsidRDefault="007641F3" w:rsidP="007641F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A0A" w:rsidRPr="003B5C5F" w:rsidRDefault="007641F3" w:rsidP="00516A0A">
      <w:pPr>
        <w:pStyle w:val="a8"/>
        <w:spacing w:before="0" w:beforeAutospacing="0" w:after="0" w:afterAutospacing="0" w:line="360" w:lineRule="auto"/>
        <w:ind w:firstLine="708"/>
        <w:jc w:val="both"/>
        <w:rPr>
          <w:bCs/>
        </w:rPr>
      </w:pPr>
      <w:r w:rsidRPr="003B5C5F">
        <w:rPr>
          <w:b/>
        </w:rPr>
        <w:t>1.4. Форма обучения</w:t>
      </w:r>
      <w:r w:rsidRPr="003B5C5F">
        <w:t xml:space="preserve"> о</w:t>
      </w:r>
      <w:r w:rsidRPr="003B5C5F">
        <w:rPr>
          <w:bCs/>
        </w:rPr>
        <w:t>чная</w:t>
      </w:r>
      <w:r w:rsidR="00E17AC4" w:rsidRPr="003B5C5F">
        <w:rPr>
          <w:bCs/>
        </w:rPr>
        <w:t>. Форма реализации:</w:t>
      </w:r>
      <w:r w:rsidRPr="003B5C5F">
        <w:rPr>
          <w:bCs/>
        </w:rPr>
        <w:t xml:space="preserve"> с применением дистанционных технологий и/или электронного обучения.</w:t>
      </w:r>
    </w:p>
    <w:p w:rsidR="00E17AC4" w:rsidRPr="003B5C5F" w:rsidRDefault="00E17AC4" w:rsidP="00E17AC4">
      <w:pPr>
        <w:pStyle w:val="23"/>
        <w:tabs>
          <w:tab w:val="left" w:pos="567"/>
        </w:tabs>
        <w:spacing w:before="0" w:after="0" w:line="360" w:lineRule="auto"/>
        <w:ind w:right="55" w:firstLine="567"/>
        <w:contextualSpacing/>
        <w:jc w:val="both"/>
        <w:rPr>
          <w:sz w:val="24"/>
          <w:szCs w:val="24"/>
        </w:rPr>
      </w:pPr>
      <w:r w:rsidRPr="003B5C5F">
        <w:rPr>
          <w:sz w:val="24"/>
          <w:szCs w:val="24"/>
        </w:rPr>
        <w:t xml:space="preserve">Занятия проводятся в групповой и индивидуальной форме. К обучающимся применяется личностный подход: к тем, кто выполняет задания быстрее и лучше, предъявляются повышенные требования, а тем детям, которые не справляются с работой, </w:t>
      </w:r>
      <w:r w:rsidRPr="003B5C5F">
        <w:rPr>
          <w:sz w:val="24"/>
          <w:szCs w:val="24"/>
        </w:rPr>
        <w:lastRenderedPageBreak/>
        <w:t>оказывается помощь.</w:t>
      </w:r>
    </w:p>
    <w:p w:rsidR="00516A0A" w:rsidRPr="003B5C5F" w:rsidRDefault="00E17AC4" w:rsidP="00F6496E">
      <w:pPr>
        <w:pStyle w:val="23"/>
        <w:tabs>
          <w:tab w:val="left" w:pos="567"/>
        </w:tabs>
        <w:spacing w:before="0" w:after="0" w:line="360" w:lineRule="auto"/>
        <w:ind w:right="55" w:firstLine="567"/>
        <w:contextualSpacing/>
        <w:jc w:val="both"/>
        <w:rPr>
          <w:sz w:val="24"/>
          <w:szCs w:val="24"/>
        </w:rPr>
      </w:pPr>
      <w:r w:rsidRPr="003B5C5F">
        <w:rPr>
          <w:sz w:val="24"/>
          <w:szCs w:val="24"/>
        </w:rPr>
        <w:t xml:space="preserve">Обучение в коллективе построено на сочетании теоретических и практических заданий. </w:t>
      </w:r>
      <w:r w:rsidR="00516A0A" w:rsidRPr="003B5C5F">
        <w:rPr>
          <w:sz w:val="24"/>
          <w:szCs w:val="24"/>
        </w:rPr>
        <w:t>Занятия состо</w:t>
      </w:r>
      <w:r w:rsidR="00D12732" w:rsidRPr="003B5C5F">
        <w:rPr>
          <w:sz w:val="24"/>
          <w:szCs w:val="24"/>
        </w:rPr>
        <w:t>ит</w:t>
      </w:r>
      <w:r w:rsidR="00516A0A" w:rsidRPr="003B5C5F">
        <w:rPr>
          <w:sz w:val="24"/>
          <w:szCs w:val="24"/>
        </w:rPr>
        <w:t xml:space="preserve"> из: размин</w:t>
      </w:r>
      <w:r w:rsidR="00D12732" w:rsidRPr="003B5C5F">
        <w:rPr>
          <w:sz w:val="24"/>
          <w:szCs w:val="24"/>
        </w:rPr>
        <w:t>ки</w:t>
      </w:r>
      <w:r w:rsidR="00516A0A" w:rsidRPr="003B5C5F">
        <w:rPr>
          <w:sz w:val="24"/>
          <w:szCs w:val="24"/>
        </w:rPr>
        <w:t xml:space="preserve">, </w:t>
      </w:r>
      <w:r w:rsidR="00D12732" w:rsidRPr="003B5C5F">
        <w:rPr>
          <w:sz w:val="24"/>
          <w:szCs w:val="24"/>
        </w:rPr>
        <w:t>основной части</w:t>
      </w:r>
      <w:r w:rsidR="00516A0A" w:rsidRPr="003B5C5F">
        <w:rPr>
          <w:sz w:val="24"/>
          <w:szCs w:val="24"/>
        </w:rPr>
        <w:t>, замин</w:t>
      </w:r>
      <w:r w:rsidR="00D12732" w:rsidRPr="003B5C5F">
        <w:rPr>
          <w:sz w:val="24"/>
          <w:szCs w:val="24"/>
        </w:rPr>
        <w:t>ки</w:t>
      </w:r>
      <w:r w:rsidR="00516A0A" w:rsidRPr="003B5C5F">
        <w:rPr>
          <w:sz w:val="24"/>
          <w:szCs w:val="24"/>
        </w:rPr>
        <w:t>.</w:t>
      </w:r>
      <w:r w:rsidR="004C1D44" w:rsidRPr="003B5C5F">
        <w:rPr>
          <w:sz w:val="24"/>
          <w:szCs w:val="24"/>
        </w:rPr>
        <w:t xml:space="preserve"> </w:t>
      </w:r>
    </w:p>
    <w:p w:rsidR="007641F3" w:rsidRPr="003B5C5F" w:rsidRDefault="007641F3" w:rsidP="00516A0A">
      <w:pPr>
        <w:pStyle w:val="a8"/>
        <w:spacing w:before="0" w:beforeAutospacing="0" w:after="0" w:afterAutospacing="0" w:line="360" w:lineRule="auto"/>
        <w:ind w:firstLine="708"/>
        <w:jc w:val="both"/>
        <w:rPr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1"/>
        <w:gridCol w:w="3502"/>
        <w:gridCol w:w="3994"/>
      </w:tblGrid>
      <w:tr w:rsidR="007641F3" w:rsidRPr="003B5C5F" w:rsidTr="00A01674">
        <w:tc>
          <w:tcPr>
            <w:tcW w:w="2251" w:type="dxa"/>
            <w:shd w:val="clear" w:color="auto" w:fill="auto"/>
          </w:tcPr>
          <w:p w:rsidR="007641F3" w:rsidRPr="003B5C5F" w:rsidRDefault="007641F3" w:rsidP="00E9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Cs/>
                <w:sz w:val="24"/>
                <w:szCs w:val="24"/>
              </w:rPr>
              <w:t>Форма обучения/</w:t>
            </w:r>
            <w:r w:rsidRPr="003B5C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Структурный компонент</w:t>
            </w:r>
          </w:p>
        </w:tc>
        <w:tc>
          <w:tcPr>
            <w:tcW w:w="3502" w:type="dxa"/>
            <w:shd w:val="clear" w:color="auto" w:fill="auto"/>
          </w:tcPr>
          <w:p w:rsidR="007641F3" w:rsidRPr="003B5C5F" w:rsidRDefault="007641F3" w:rsidP="00E9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994" w:type="dxa"/>
            <w:shd w:val="clear" w:color="auto" w:fill="auto"/>
          </w:tcPr>
          <w:p w:rsidR="007641F3" w:rsidRPr="003B5C5F" w:rsidRDefault="007641F3" w:rsidP="00E9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Очная с использованием дистанционных технологий</w:t>
            </w:r>
          </w:p>
        </w:tc>
      </w:tr>
      <w:tr w:rsidR="007641F3" w:rsidRPr="003B5C5F" w:rsidTr="00A01674">
        <w:tc>
          <w:tcPr>
            <w:tcW w:w="2251" w:type="dxa"/>
            <w:shd w:val="clear" w:color="auto" w:fill="auto"/>
          </w:tcPr>
          <w:p w:rsidR="007641F3" w:rsidRPr="003B5C5F" w:rsidRDefault="007641F3" w:rsidP="00E938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Объём и сроки</w:t>
            </w:r>
          </w:p>
        </w:tc>
        <w:tc>
          <w:tcPr>
            <w:tcW w:w="3502" w:type="dxa"/>
            <w:shd w:val="clear" w:color="auto" w:fill="auto"/>
          </w:tcPr>
          <w:p w:rsidR="007641F3" w:rsidRPr="003B5C5F" w:rsidRDefault="007641F3" w:rsidP="00E93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рассчитана на </w:t>
            </w:r>
            <w:r w:rsidR="00D12732" w:rsidRPr="003B5C5F">
              <w:rPr>
                <w:rFonts w:ascii="Times New Roman" w:hAnsi="Times New Roman" w:cs="Times New Roman"/>
                <w:sz w:val="24"/>
                <w:szCs w:val="24"/>
              </w:rPr>
              <w:t xml:space="preserve">312 </w:t>
            </w: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D12732" w:rsidRPr="003B5C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B07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994" w:type="dxa"/>
            <w:shd w:val="clear" w:color="auto" w:fill="auto"/>
          </w:tcPr>
          <w:p w:rsidR="007641F3" w:rsidRPr="003B5C5F" w:rsidRDefault="007641F3" w:rsidP="00E93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рассчитана на </w:t>
            </w:r>
            <w:r w:rsidR="00D12732" w:rsidRPr="003B5C5F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D12732" w:rsidRPr="003B5C5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41F3" w:rsidRPr="003B5C5F" w:rsidTr="00A01674">
        <w:tc>
          <w:tcPr>
            <w:tcW w:w="2251" w:type="dxa"/>
            <w:shd w:val="clear" w:color="auto" w:fill="auto"/>
          </w:tcPr>
          <w:p w:rsidR="007641F3" w:rsidRPr="003B5C5F" w:rsidRDefault="007641F3" w:rsidP="00E938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Комплектование групп</w:t>
            </w:r>
          </w:p>
        </w:tc>
        <w:tc>
          <w:tcPr>
            <w:tcW w:w="3502" w:type="dxa"/>
            <w:shd w:val="clear" w:color="auto" w:fill="auto"/>
          </w:tcPr>
          <w:p w:rsidR="007641F3" w:rsidRPr="003B5C5F" w:rsidRDefault="007641F3" w:rsidP="004C1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группах обучающихся 15 человек одного возраста. Состав группы постоянный в течение обучения</w:t>
            </w:r>
          </w:p>
        </w:tc>
        <w:tc>
          <w:tcPr>
            <w:tcW w:w="3994" w:type="dxa"/>
            <w:shd w:val="clear" w:color="auto" w:fill="auto"/>
          </w:tcPr>
          <w:p w:rsidR="007641F3" w:rsidRPr="003B5C5F" w:rsidRDefault="007641F3" w:rsidP="00A0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 xml:space="preserve">Занятия организуются </w:t>
            </w:r>
            <w:r w:rsidR="00A01674" w:rsidRPr="003B5C5F">
              <w:rPr>
                <w:rFonts w:ascii="Times New Roman" w:hAnsi="Times New Roman" w:cs="Times New Roman"/>
                <w:sz w:val="24"/>
                <w:szCs w:val="24"/>
              </w:rPr>
              <w:t>в групповом</w:t>
            </w:r>
            <w:r w:rsidR="006B642A" w:rsidRPr="003B5C5F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индивидуальном</w:t>
            </w: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 xml:space="preserve"> режиме</w:t>
            </w:r>
          </w:p>
        </w:tc>
      </w:tr>
      <w:tr w:rsidR="007641F3" w:rsidRPr="003B5C5F" w:rsidTr="00A01674">
        <w:tc>
          <w:tcPr>
            <w:tcW w:w="2251" w:type="dxa"/>
            <w:shd w:val="clear" w:color="auto" w:fill="auto"/>
          </w:tcPr>
          <w:p w:rsidR="007641F3" w:rsidRPr="003B5C5F" w:rsidRDefault="007641F3" w:rsidP="00E938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Режим занятий</w:t>
            </w:r>
          </w:p>
        </w:tc>
        <w:tc>
          <w:tcPr>
            <w:tcW w:w="3502" w:type="dxa"/>
            <w:shd w:val="clear" w:color="auto" w:fill="auto"/>
          </w:tcPr>
          <w:p w:rsidR="007641F3" w:rsidRPr="003B5C5F" w:rsidRDefault="007641F3" w:rsidP="00E93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занятий:</w:t>
            </w:r>
          </w:p>
          <w:p w:rsidR="007641F3" w:rsidRPr="003B5C5F" w:rsidRDefault="00D12732" w:rsidP="008B0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41F3" w:rsidRPr="003B5C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B07D9">
              <w:rPr>
                <w:rFonts w:ascii="Times New Roman" w:hAnsi="Times New Roman" w:cs="Times New Roman"/>
                <w:sz w:val="24"/>
                <w:szCs w:val="24"/>
              </w:rPr>
              <w:t xml:space="preserve"> лет – 2*60</w:t>
            </w:r>
            <w:r w:rsidR="007641F3" w:rsidRPr="003B5C5F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3994" w:type="dxa"/>
            <w:shd w:val="clear" w:color="auto" w:fill="auto"/>
          </w:tcPr>
          <w:p w:rsidR="006B642A" w:rsidRPr="003B5C5F" w:rsidRDefault="006B642A" w:rsidP="006B6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занятий:</w:t>
            </w:r>
          </w:p>
          <w:p w:rsidR="007641F3" w:rsidRPr="003B5C5F" w:rsidRDefault="00D12732" w:rsidP="00A0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41F3" w:rsidRPr="003B5C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41F3" w:rsidRPr="003B5C5F">
              <w:rPr>
                <w:rFonts w:ascii="Times New Roman" w:hAnsi="Times New Roman" w:cs="Times New Roman"/>
                <w:sz w:val="24"/>
                <w:szCs w:val="24"/>
              </w:rPr>
              <w:t xml:space="preserve"> лет – 2*30 минут</w:t>
            </w:r>
          </w:p>
        </w:tc>
      </w:tr>
      <w:tr w:rsidR="007641F3" w:rsidRPr="003B5C5F" w:rsidTr="00A01674">
        <w:tc>
          <w:tcPr>
            <w:tcW w:w="2251" w:type="dxa"/>
            <w:shd w:val="clear" w:color="auto" w:fill="auto"/>
          </w:tcPr>
          <w:p w:rsidR="007641F3" w:rsidRPr="003B5C5F" w:rsidRDefault="007641F3" w:rsidP="00E938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организации образовательного процесса</w:t>
            </w:r>
          </w:p>
        </w:tc>
        <w:tc>
          <w:tcPr>
            <w:tcW w:w="3502" w:type="dxa"/>
            <w:shd w:val="clear" w:color="auto" w:fill="auto"/>
          </w:tcPr>
          <w:p w:rsidR="007641F3" w:rsidRPr="003B5C5F" w:rsidRDefault="007641F3" w:rsidP="00E93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 организуется в урочной форме</w:t>
            </w:r>
          </w:p>
        </w:tc>
        <w:tc>
          <w:tcPr>
            <w:tcW w:w="3994" w:type="dxa"/>
            <w:shd w:val="clear" w:color="auto" w:fill="auto"/>
          </w:tcPr>
          <w:p w:rsidR="007641F3" w:rsidRPr="003B5C5F" w:rsidRDefault="007641F3" w:rsidP="00E93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 организуется в форме видеоуроков (мастер-классов), которые педагог отправляет обучающимся в группе «ВКонтакте»</w:t>
            </w:r>
          </w:p>
        </w:tc>
      </w:tr>
      <w:tr w:rsidR="007641F3" w:rsidRPr="003B5C5F" w:rsidTr="00A01674">
        <w:tc>
          <w:tcPr>
            <w:tcW w:w="2251" w:type="dxa"/>
            <w:shd w:val="clear" w:color="auto" w:fill="auto"/>
          </w:tcPr>
          <w:p w:rsidR="007641F3" w:rsidRPr="003B5C5F" w:rsidRDefault="007641F3" w:rsidP="00E938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контингента</w:t>
            </w:r>
          </w:p>
        </w:tc>
        <w:tc>
          <w:tcPr>
            <w:tcW w:w="3502" w:type="dxa"/>
            <w:shd w:val="clear" w:color="auto" w:fill="auto"/>
          </w:tcPr>
          <w:p w:rsidR="007641F3" w:rsidRPr="003B5C5F" w:rsidRDefault="007641F3" w:rsidP="00A0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без ОВЗ; дети   </w:t>
            </w:r>
            <w:r w:rsidR="00D12732" w:rsidRPr="003B5C5F">
              <w:rPr>
                <w:rFonts w:ascii="Times New Roman" w:hAnsi="Times New Roman" w:cs="Times New Roman"/>
                <w:sz w:val="24"/>
                <w:szCs w:val="24"/>
              </w:rPr>
              <w:t xml:space="preserve">7-10 </w:t>
            </w: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994" w:type="dxa"/>
            <w:shd w:val="clear" w:color="auto" w:fill="auto"/>
          </w:tcPr>
          <w:p w:rsidR="007641F3" w:rsidRPr="003B5C5F" w:rsidRDefault="007641F3" w:rsidP="00A0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без ОВЗ; дети </w:t>
            </w:r>
            <w:r w:rsidR="00D12732" w:rsidRPr="003B5C5F">
              <w:rPr>
                <w:rFonts w:ascii="Times New Roman" w:hAnsi="Times New Roman" w:cs="Times New Roman"/>
                <w:sz w:val="24"/>
                <w:szCs w:val="24"/>
              </w:rPr>
              <w:t xml:space="preserve">7-10 </w:t>
            </w: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7641F3" w:rsidRPr="003B5C5F" w:rsidTr="00A01674">
        <w:tc>
          <w:tcPr>
            <w:tcW w:w="2251" w:type="dxa"/>
            <w:shd w:val="clear" w:color="auto" w:fill="auto"/>
          </w:tcPr>
          <w:p w:rsidR="007641F3" w:rsidRPr="003B5C5F" w:rsidRDefault="007641F3" w:rsidP="00E938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Текущий контроль </w:t>
            </w:r>
          </w:p>
          <w:p w:rsidR="007641F3" w:rsidRPr="003B5C5F" w:rsidRDefault="007641F3" w:rsidP="00E938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</w:tcPr>
          <w:p w:rsidR="007641F3" w:rsidRPr="003B5C5F" w:rsidRDefault="007641F3" w:rsidP="00A0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Наблюдение за индивидуальной работой обучающихся, беседа, анализ выполненн</w:t>
            </w:r>
            <w:r w:rsidR="00A01674" w:rsidRPr="003B5C5F">
              <w:rPr>
                <w:rFonts w:ascii="Times New Roman" w:hAnsi="Times New Roman" w:cs="Times New Roman"/>
                <w:sz w:val="24"/>
                <w:szCs w:val="24"/>
              </w:rPr>
              <w:t>ых элементов</w:t>
            </w:r>
          </w:p>
        </w:tc>
        <w:tc>
          <w:tcPr>
            <w:tcW w:w="3994" w:type="dxa"/>
            <w:shd w:val="clear" w:color="auto" w:fill="auto"/>
          </w:tcPr>
          <w:p w:rsidR="007641F3" w:rsidRPr="003B5C5F" w:rsidRDefault="007641F3" w:rsidP="00E93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Беседа с обучающимися и родителями,</w:t>
            </w:r>
            <w:r w:rsidR="00D12732" w:rsidRPr="003B5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онлайн консультирование, видеоотчёт.</w:t>
            </w:r>
          </w:p>
        </w:tc>
      </w:tr>
      <w:tr w:rsidR="007641F3" w:rsidRPr="003B5C5F" w:rsidTr="00A01674">
        <w:tc>
          <w:tcPr>
            <w:tcW w:w="2251" w:type="dxa"/>
            <w:shd w:val="clear" w:color="auto" w:fill="auto"/>
          </w:tcPr>
          <w:p w:rsidR="007641F3" w:rsidRPr="003B5C5F" w:rsidRDefault="007641F3" w:rsidP="00E938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Итоговый контроль </w:t>
            </w:r>
          </w:p>
          <w:p w:rsidR="007641F3" w:rsidRPr="003B5C5F" w:rsidRDefault="007641F3" w:rsidP="00E938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</w:tcPr>
          <w:p w:rsidR="007641F3" w:rsidRPr="003B5C5F" w:rsidRDefault="007641F3" w:rsidP="00A0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Самоконтроль, взаимоконтроль, анализ </w:t>
            </w:r>
            <w:r w:rsidR="00A01674" w:rsidRPr="003B5C5F">
              <w:rPr>
                <w:rFonts w:ascii="Times New Roman" w:hAnsi="Times New Roman" w:cs="Times New Roman"/>
                <w:sz w:val="24"/>
                <w:szCs w:val="24"/>
              </w:rPr>
              <w:t>проделанной работы</w:t>
            </w:r>
          </w:p>
        </w:tc>
        <w:tc>
          <w:tcPr>
            <w:tcW w:w="3994" w:type="dxa"/>
            <w:shd w:val="clear" w:color="auto" w:fill="auto"/>
          </w:tcPr>
          <w:p w:rsidR="007641F3" w:rsidRPr="003B5C5F" w:rsidRDefault="007641F3" w:rsidP="00A01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Самодиагностика, тестирование с автоматической проверкой, с проверкой педагогом, задания с ответом в виде файла</w:t>
            </w:r>
          </w:p>
        </w:tc>
      </w:tr>
      <w:tr w:rsidR="007641F3" w:rsidRPr="003B5C5F" w:rsidTr="00A01674">
        <w:tc>
          <w:tcPr>
            <w:tcW w:w="2251" w:type="dxa"/>
            <w:shd w:val="clear" w:color="auto" w:fill="auto"/>
          </w:tcPr>
          <w:p w:rsidR="007641F3" w:rsidRPr="003B5C5F" w:rsidRDefault="007641F3" w:rsidP="00E938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применения формы обучения</w:t>
            </w:r>
          </w:p>
        </w:tc>
        <w:tc>
          <w:tcPr>
            <w:tcW w:w="3502" w:type="dxa"/>
            <w:shd w:val="clear" w:color="auto" w:fill="auto"/>
          </w:tcPr>
          <w:p w:rsidR="007641F3" w:rsidRPr="003B5C5F" w:rsidRDefault="007641F3" w:rsidP="00E93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только в очной форме обучения</w:t>
            </w:r>
          </w:p>
        </w:tc>
        <w:tc>
          <w:tcPr>
            <w:tcW w:w="3994" w:type="dxa"/>
            <w:shd w:val="clear" w:color="auto" w:fill="auto"/>
          </w:tcPr>
          <w:p w:rsidR="007641F3" w:rsidRPr="003B5C5F" w:rsidRDefault="007641F3" w:rsidP="00E93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Дистанционные технологии при реализации программы применяются в исключительных случаях, когда обучающиеся не могут посетить занятия в учебном заведении (карантин, отмена занятий в случае актированных дней и т.д.)</w:t>
            </w:r>
          </w:p>
        </w:tc>
      </w:tr>
    </w:tbl>
    <w:p w:rsidR="007641F3" w:rsidRPr="003B5C5F" w:rsidRDefault="007641F3" w:rsidP="007641F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1F3" w:rsidRPr="003B5C5F" w:rsidRDefault="007641F3" w:rsidP="00D26205">
      <w:pPr>
        <w:spacing w:line="360" w:lineRule="auto"/>
        <w:ind w:right="1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C5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Организация общения с детьми и родителями будет осуществляться в группе «ВКонтакте» и с помощью приложения-мессенджера Viber. Для организации дистанционного обучения будут использоваться видеоуроки, подготовленные педагогом по темам занятий. Для обеспечения текстовой, голосовой и видеосвязи через Интернет педагог использует программу Skype, платформу для онлайн-конференций Zoom. </w:t>
      </w:r>
    </w:p>
    <w:p w:rsidR="00E13303" w:rsidRPr="003B5C5F" w:rsidRDefault="00E13303" w:rsidP="004677A8">
      <w:pPr>
        <w:widowControl w:val="0"/>
        <w:tabs>
          <w:tab w:val="left" w:pos="102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49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13303" w:rsidRPr="003B5C5F" w:rsidRDefault="00E13303" w:rsidP="00D26205">
      <w:pPr>
        <w:widowControl w:val="0"/>
        <w:tabs>
          <w:tab w:val="left" w:pos="102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8" w:firstLine="709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B5C5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1.</w:t>
      </w:r>
      <w:r w:rsidR="008A4384" w:rsidRPr="003B5C5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5.</w:t>
      </w:r>
      <w:r w:rsidRPr="003B5C5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B642A" w:rsidRPr="003B5C5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Планируемые</w:t>
      </w:r>
      <w:r w:rsidRPr="003B5C5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результаты:</w:t>
      </w:r>
      <w:r w:rsidR="006D7DEC" w:rsidRPr="003B5C5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</w:p>
    <w:bookmarkEnd w:id="3"/>
    <w:p w:rsidR="00D12732" w:rsidRPr="003B5C5F" w:rsidRDefault="007A4C32" w:rsidP="00D2620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8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="00D12732" w:rsidRPr="003B5C5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Личностные</w:t>
      </w:r>
      <w:r w:rsidR="00D12732"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</w:p>
    <w:p w:rsidR="00D12732" w:rsidRPr="003B5C5F" w:rsidRDefault="00D12732" w:rsidP="00D2620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8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-Будет потребность в физическом развитии;</w:t>
      </w:r>
    </w:p>
    <w:p w:rsidR="00D12732" w:rsidRPr="003B5C5F" w:rsidRDefault="00D12732" w:rsidP="00D2620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8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-Разовьются навыки организованности, аккуратности и самодисциплины, бесконфликтного общения и культуры поведения;</w:t>
      </w:r>
    </w:p>
    <w:p w:rsidR="00D12732" w:rsidRPr="003B5C5F" w:rsidRDefault="00D12732" w:rsidP="00D2620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8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-Выработаются личностные качества: порядочность, ответственность, толерантность, чувство долга.</w:t>
      </w:r>
    </w:p>
    <w:p w:rsidR="00D12732" w:rsidRPr="003B5C5F" w:rsidRDefault="007A4C32" w:rsidP="00D2620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8"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="00D12732" w:rsidRPr="003B5C5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Метапредметные: </w:t>
      </w:r>
    </w:p>
    <w:p w:rsidR="00D12732" w:rsidRPr="003B5C5F" w:rsidRDefault="00D12732" w:rsidP="00D2620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8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-Будут развиты двигательная и мышечная память;</w:t>
      </w:r>
    </w:p>
    <w:p w:rsidR="00D12732" w:rsidRPr="003B5C5F" w:rsidRDefault="00D12732" w:rsidP="00D2620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8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-Сформируются познавательные способности: восприятие, внимание, память, мышление;</w:t>
      </w:r>
    </w:p>
    <w:p w:rsidR="00D12732" w:rsidRPr="003B5C5F" w:rsidRDefault="00D12732" w:rsidP="00D2620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8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-Сформируются физические способности: скоростно-силовые, координационные, гибкость и выносливость;</w:t>
      </w:r>
    </w:p>
    <w:p w:rsidR="00D12732" w:rsidRPr="003B5C5F" w:rsidRDefault="007A4C32" w:rsidP="00D2620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8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</w:t>
      </w:r>
      <w:r w:rsidR="00D12732"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бщей физической выносливость;</w:t>
      </w:r>
    </w:p>
    <w:p w:rsidR="00D12732" w:rsidRPr="003B5C5F" w:rsidRDefault="00D12732" w:rsidP="00D2620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8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-Будет сформирована работа мыслительных процессов: анализ, обобщение, оценка, морально-волевых качеств.</w:t>
      </w:r>
    </w:p>
    <w:p w:rsidR="00D12732" w:rsidRPr="003B5C5F" w:rsidRDefault="007A4C32" w:rsidP="00D2620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8"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="00D12732" w:rsidRPr="003B5C5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Предметные:</w:t>
      </w:r>
    </w:p>
    <w:p w:rsidR="00D12732" w:rsidRPr="003B5C5F" w:rsidRDefault="00D12732" w:rsidP="00D2620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8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-Узнают и будут соблюдать меры обеспечения безопасности при занятиях скалолазанием;</w:t>
      </w:r>
    </w:p>
    <w:p w:rsidR="00D12732" w:rsidRPr="003B5C5F" w:rsidRDefault="00D12732" w:rsidP="00D2620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8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7A4C32"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идов страховки; </w:t>
      </w:r>
    </w:p>
    <w:p w:rsidR="00D12732" w:rsidRPr="003B5C5F" w:rsidRDefault="00D12732" w:rsidP="00D2620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8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7A4C32"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азновидностей зацепов;</w:t>
      </w:r>
    </w:p>
    <w:p w:rsidR="00D12732" w:rsidRPr="003B5C5F" w:rsidRDefault="00D12732" w:rsidP="00D2620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8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7A4C32"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риемов лазания на различных скальных рельефах;</w:t>
      </w:r>
    </w:p>
    <w:p w:rsidR="00D12732" w:rsidRPr="003B5C5F" w:rsidRDefault="00D12732" w:rsidP="00D2620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8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-Научатся самостоятельно пользоваться специальным снаряжением (страховочная система (обвязка), карабин, спусковое устройство, веревка);</w:t>
      </w:r>
    </w:p>
    <w:p w:rsidR="007A3560" w:rsidRPr="003B5C5F" w:rsidRDefault="00D12732" w:rsidP="00D2620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8" w:firstLine="709"/>
        <w:jc w:val="both"/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7A4C32"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спользовать зацепы применять различные технические приемы лазания.</w:t>
      </w:r>
    </w:p>
    <w:p w:rsidR="007A4C32" w:rsidRPr="003B5C5F" w:rsidRDefault="007A4C32" w:rsidP="00D2620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8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9BC" w:rsidRPr="003B5C5F" w:rsidRDefault="005A76A1" w:rsidP="00D26205">
      <w:pPr>
        <w:pStyle w:val="1"/>
        <w:ind w:left="0" w:right="18" w:firstLine="709"/>
      </w:pPr>
      <w:r w:rsidRPr="003B5C5F">
        <w:t xml:space="preserve">1.6. </w:t>
      </w:r>
      <w:r w:rsidR="00A059BC" w:rsidRPr="003B5C5F">
        <w:t>Система контроля и зачетные требования:</w:t>
      </w:r>
    </w:p>
    <w:p w:rsidR="00A059BC" w:rsidRPr="003B5C5F" w:rsidRDefault="00A059BC" w:rsidP="00D26205">
      <w:pPr>
        <w:spacing w:after="0" w:line="256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9BC" w:rsidRPr="003B5C5F" w:rsidRDefault="00A059BC" w:rsidP="00D26205">
      <w:pPr>
        <w:ind w:right="18" w:firstLine="709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Наряду с планированием процесса подготовки в скалолазание важную роль играет контроль, определяющий эффективность подготовки спортсменов. Критериями оценки эффективности управления процессом подготовки служат нормативные требования, которые являются обязательной составляющей системы управления спортивной тренировкой. </w:t>
      </w:r>
    </w:p>
    <w:p w:rsidR="00A059BC" w:rsidRPr="003B5C5F" w:rsidRDefault="00A059BC" w:rsidP="00D26205">
      <w:pPr>
        <w:ind w:right="18" w:firstLine="709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По окончании каждого этапа подготовки спортсмены сдают контрольные нормативы по общей физической и специальной физической подготовке.   </w:t>
      </w:r>
    </w:p>
    <w:p w:rsidR="00A059BC" w:rsidRPr="003B5C5F" w:rsidRDefault="00A059BC" w:rsidP="00D26205">
      <w:pPr>
        <w:ind w:right="18" w:firstLine="709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Сдача нормативов является неотъемлемой частью образовательного процесса, так как позволяет спортсменам оценивать реальную результативность их собственной тренировочной деятельности. </w:t>
      </w:r>
    </w:p>
    <w:p w:rsidR="00A059BC" w:rsidRPr="003B5C5F" w:rsidRDefault="00A059BC" w:rsidP="00D26205">
      <w:pPr>
        <w:ind w:right="18" w:firstLine="709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A059BC" w:rsidRPr="003B5C5F" w:rsidRDefault="00A059BC" w:rsidP="00D26205">
      <w:pPr>
        <w:numPr>
          <w:ilvl w:val="0"/>
          <w:numId w:val="42"/>
        </w:numPr>
        <w:spacing w:after="12" w:line="266" w:lineRule="auto"/>
        <w:ind w:left="0"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определить уровень общей физической подготовленности спортсменов;  </w:t>
      </w:r>
    </w:p>
    <w:p w:rsidR="00A059BC" w:rsidRPr="003B5C5F" w:rsidRDefault="00A059BC" w:rsidP="00D26205">
      <w:pPr>
        <w:numPr>
          <w:ilvl w:val="0"/>
          <w:numId w:val="42"/>
        </w:numPr>
        <w:spacing w:after="12" w:line="266" w:lineRule="auto"/>
        <w:ind w:left="0"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lastRenderedPageBreak/>
        <w:t xml:space="preserve">выявить уровень специальных умений и навыков спортсменов; </w:t>
      </w:r>
    </w:p>
    <w:p w:rsidR="00A059BC" w:rsidRPr="003B5C5F" w:rsidRDefault="00A059BC" w:rsidP="00D26205">
      <w:pPr>
        <w:numPr>
          <w:ilvl w:val="0"/>
          <w:numId w:val="42"/>
        </w:numPr>
        <w:spacing w:after="12" w:line="266" w:lineRule="auto"/>
        <w:ind w:left="0"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провести анализ реализации контрольных нормативов; </w:t>
      </w:r>
    </w:p>
    <w:p w:rsidR="00A059BC" w:rsidRPr="003B5C5F" w:rsidRDefault="00A059BC" w:rsidP="00D26205">
      <w:pPr>
        <w:numPr>
          <w:ilvl w:val="0"/>
          <w:numId w:val="42"/>
        </w:numPr>
        <w:spacing w:after="12" w:line="266" w:lineRule="auto"/>
        <w:ind w:left="0"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выявить причины, способствующие или препятствующие полноценной реализации спортивной программы; </w:t>
      </w:r>
    </w:p>
    <w:p w:rsidR="00A059BC" w:rsidRPr="003B5C5F" w:rsidRDefault="00A059BC" w:rsidP="00D26205">
      <w:pPr>
        <w:numPr>
          <w:ilvl w:val="0"/>
          <w:numId w:val="42"/>
        </w:numPr>
        <w:spacing w:after="12" w:line="266" w:lineRule="auto"/>
        <w:ind w:left="0"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внести необходимые коррективы в содержание и методику Программы. </w:t>
      </w:r>
    </w:p>
    <w:p w:rsidR="00A059BC" w:rsidRPr="003B5C5F" w:rsidRDefault="00A059BC" w:rsidP="00D26205">
      <w:pPr>
        <w:spacing w:after="4" w:line="268" w:lineRule="auto"/>
        <w:ind w:right="18" w:firstLine="709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Выполнение контрольных нормативов по общей физической и специальной физической подготовке проводится в соответствии с календарным планом проведения спортивных мероприятий. Результаты тестирования оформляются протоколом.  </w:t>
      </w:r>
    </w:p>
    <w:p w:rsidR="00021013" w:rsidRPr="003B5C5F" w:rsidRDefault="00A059BC" w:rsidP="00D85FDA">
      <w:pPr>
        <w:spacing w:after="30" w:line="256" w:lineRule="auto"/>
        <w:ind w:right="18" w:firstLine="709"/>
        <w:rPr>
          <w:rStyle w:val="Bodytext1"/>
          <w:rFonts w:ascii="Times New Roman" w:hAnsi="Times New Roman" w:cs="Times New Roman"/>
          <w:color w:val="000000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473" w:rsidRPr="003B5C5F" w:rsidRDefault="004C0473" w:rsidP="004C0473">
      <w:pPr>
        <w:pStyle w:val="Bodytext10"/>
        <w:tabs>
          <w:tab w:val="left" w:pos="815"/>
        </w:tabs>
        <w:spacing w:after="280" w:line="262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B5C5F">
        <w:rPr>
          <w:rFonts w:ascii="Times New Roman" w:hAnsi="Times New Roman" w:cs="Times New Roman"/>
          <w:b/>
          <w:color w:val="auto"/>
          <w:sz w:val="24"/>
          <w:szCs w:val="24"/>
        </w:rPr>
        <w:t>РАЗДЕЛ 2. КОМПЛЕКС ОРГАНИЗАЦИОННО-ПЕДАГОГИЧЕСКИХ УСЛОВИЙ</w:t>
      </w:r>
    </w:p>
    <w:p w:rsidR="004C0473" w:rsidRPr="003B5C5F" w:rsidRDefault="004C0473" w:rsidP="00D26205">
      <w:pPr>
        <w:pStyle w:val="Bodytext10"/>
        <w:tabs>
          <w:tab w:val="left" w:pos="815"/>
        </w:tabs>
        <w:spacing w:after="280" w:line="262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B5C5F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2.1. </w:t>
      </w:r>
      <w:r w:rsidR="004D7241" w:rsidRPr="003B5C5F">
        <w:rPr>
          <w:rFonts w:ascii="Times New Roman" w:hAnsi="Times New Roman" w:cs="Times New Roman"/>
          <w:b/>
          <w:color w:val="auto"/>
          <w:sz w:val="24"/>
          <w:szCs w:val="24"/>
        </w:rPr>
        <w:t>У</w:t>
      </w:r>
      <w:r w:rsidRPr="003B5C5F">
        <w:rPr>
          <w:rFonts w:ascii="Times New Roman" w:hAnsi="Times New Roman" w:cs="Times New Roman"/>
          <w:b/>
          <w:color w:val="auto"/>
          <w:sz w:val="24"/>
          <w:szCs w:val="24"/>
        </w:rPr>
        <w:t>чебный план</w:t>
      </w:r>
    </w:p>
    <w:tbl>
      <w:tblPr>
        <w:tblStyle w:val="af"/>
        <w:tblW w:w="9963" w:type="dxa"/>
        <w:tblLook w:val="04A0" w:firstRow="1" w:lastRow="0" w:firstColumn="1" w:lastColumn="0" w:noHBand="0" w:noVBand="1"/>
      </w:tblPr>
      <w:tblGrid>
        <w:gridCol w:w="1171"/>
        <w:gridCol w:w="7309"/>
        <w:gridCol w:w="1483"/>
      </w:tblGrid>
      <w:tr w:rsidR="000A345D" w:rsidRPr="003B5C5F" w:rsidTr="00D85FDA">
        <w:trPr>
          <w:trHeight w:val="244"/>
        </w:trPr>
        <w:tc>
          <w:tcPr>
            <w:tcW w:w="1171" w:type="dxa"/>
          </w:tcPr>
          <w:p w:rsidR="000A345D" w:rsidRPr="003B5C5F" w:rsidRDefault="000A345D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A345D" w:rsidRPr="003B5C5F" w:rsidRDefault="000A345D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09" w:type="dxa"/>
          </w:tcPr>
          <w:p w:rsidR="000A345D" w:rsidRPr="003B5C5F" w:rsidRDefault="000A345D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подготовки</w:t>
            </w:r>
          </w:p>
        </w:tc>
        <w:tc>
          <w:tcPr>
            <w:tcW w:w="1483" w:type="dxa"/>
          </w:tcPr>
          <w:p w:rsidR="000A345D" w:rsidRPr="003B5C5F" w:rsidRDefault="000A345D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0A345D" w:rsidRPr="003B5C5F" w:rsidRDefault="000A345D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0A345D" w:rsidRPr="003B5C5F" w:rsidTr="00D85FDA">
        <w:trPr>
          <w:trHeight w:val="252"/>
        </w:trPr>
        <w:tc>
          <w:tcPr>
            <w:tcW w:w="9963" w:type="dxa"/>
            <w:gridSpan w:val="3"/>
          </w:tcPr>
          <w:p w:rsidR="000A345D" w:rsidRPr="003B5C5F" w:rsidRDefault="000A345D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1.Теоретический раздел</w:t>
            </w:r>
          </w:p>
        </w:tc>
      </w:tr>
      <w:tr w:rsidR="000A345D" w:rsidRPr="003B5C5F" w:rsidTr="00D85FDA">
        <w:trPr>
          <w:trHeight w:val="114"/>
        </w:trPr>
        <w:tc>
          <w:tcPr>
            <w:tcW w:w="1171" w:type="dxa"/>
          </w:tcPr>
          <w:p w:rsidR="000A345D" w:rsidRPr="003B5C5F" w:rsidRDefault="000A345D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309" w:type="dxa"/>
          </w:tcPr>
          <w:p w:rsidR="000A345D" w:rsidRPr="003B5C5F" w:rsidRDefault="000A345D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развития скалолазания</w:t>
            </w:r>
          </w:p>
        </w:tc>
        <w:tc>
          <w:tcPr>
            <w:tcW w:w="1483" w:type="dxa"/>
            <w:vMerge w:val="restart"/>
          </w:tcPr>
          <w:p w:rsidR="000A345D" w:rsidRPr="003B5C5F" w:rsidRDefault="000A345D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A345D" w:rsidRPr="003B5C5F" w:rsidRDefault="000A345D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A345D" w:rsidRPr="003B5C5F" w:rsidRDefault="000A345D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A345D" w:rsidRPr="003B5C5F" w:rsidRDefault="000A345D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A345D" w:rsidRPr="003B5C5F" w:rsidRDefault="000A345D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0A345D" w:rsidRPr="003B5C5F" w:rsidTr="00D85FDA">
        <w:trPr>
          <w:trHeight w:val="70"/>
        </w:trPr>
        <w:tc>
          <w:tcPr>
            <w:tcW w:w="1171" w:type="dxa"/>
          </w:tcPr>
          <w:p w:rsidR="000A345D" w:rsidRPr="003B5C5F" w:rsidRDefault="000A345D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309" w:type="dxa"/>
          </w:tcPr>
          <w:p w:rsidR="000A345D" w:rsidRPr="003B5C5F" w:rsidRDefault="000A345D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Cs/>
                <w:sz w:val="24"/>
                <w:szCs w:val="24"/>
              </w:rPr>
              <w:t>Гигиенические знания, умения и навыки</w:t>
            </w:r>
          </w:p>
        </w:tc>
        <w:tc>
          <w:tcPr>
            <w:tcW w:w="1483" w:type="dxa"/>
            <w:vMerge/>
          </w:tcPr>
          <w:p w:rsidR="000A345D" w:rsidRPr="003B5C5F" w:rsidRDefault="000A345D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345D" w:rsidRPr="003B5C5F" w:rsidTr="00D85FDA">
        <w:trPr>
          <w:trHeight w:val="108"/>
        </w:trPr>
        <w:tc>
          <w:tcPr>
            <w:tcW w:w="1171" w:type="dxa"/>
          </w:tcPr>
          <w:p w:rsidR="000A345D" w:rsidRPr="003B5C5F" w:rsidRDefault="000A345D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309" w:type="dxa"/>
          </w:tcPr>
          <w:p w:rsidR="000A345D" w:rsidRPr="003B5C5F" w:rsidRDefault="000A345D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Cs/>
                <w:sz w:val="24"/>
                <w:szCs w:val="24"/>
              </w:rPr>
              <w:t>Режим дня, закаливание организма, здоровый образ жизни</w:t>
            </w:r>
          </w:p>
        </w:tc>
        <w:tc>
          <w:tcPr>
            <w:tcW w:w="1483" w:type="dxa"/>
            <w:vMerge/>
          </w:tcPr>
          <w:p w:rsidR="000A345D" w:rsidRPr="003B5C5F" w:rsidRDefault="000A345D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345D" w:rsidRPr="003B5C5F" w:rsidTr="00D85FDA">
        <w:trPr>
          <w:trHeight w:val="70"/>
        </w:trPr>
        <w:tc>
          <w:tcPr>
            <w:tcW w:w="1171" w:type="dxa"/>
          </w:tcPr>
          <w:p w:rsidR="000A345D" w:rsidRPr="003B5C5F" w:rsidRDefault="000A345D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7309" w:type="dxa"/>
          </w:tcPr>
          <w:p w:rsidR="000A345D" w:rsidRPr="003B5C5F" w:rsidRDefault="000A345D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оборудованию, инвентарю и спортивной экипировки</w:t>
            </w:r>
          </w:p>
        </w:tc>
        <w:tc>
          <w:tcPr>
            <w:tcW w:w="1483" w:type="dxa"/>
            <w:vMerge/>
          </w:tcPr>
          <w:p w:rsidR="000A345D" w:rsidRPr="003B5C5F" w:rsidRDefault="000A345D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345D" w:rsidRPr="003B5C5F" w:rsidTr="00D85FDA">
        <w:trPr>
          <w:trHeight w:val="70"/>
        </w:trPr>
        <w:tc>
          <w:tcPr>
            <w:tcW w:w="1171" w:type="dxa"/>
          </w:tcPr>
          <w:p w:rsidR="000A345D" w:rsidRPr="003B5C5F" w:rsidRDefault="000A345D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7309" w:type="dxa"/>
          </w:tcPr>
          <w:p w:rsidR="000A345D" w:rsidRPr="003B5C5F" w:rsidRDefault="000A345D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техники безопасности при занятиях скалолазанием</w:t>
            </w:r>
          </w:p>
        </w:tc>
        <w:tc>
          <w:tcPr>
            <w:tcW w:w="1483" w:type="dxa"/>
            <w:vMerge/>
          </w:tcPr>
          <w:p w:rsidR="000A345D" w:rsidRPr="003B5C5F" w:rsidRDefault="000A345D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345D" w:rsidRPr="003B5C5F" w:rsidTr="000A345D">
        <w:trPr>
          <w:trHeight w:val="451"/>
        </w:trPr>
        <w:tc>
          <w:tcPr>
            <w:tcW w:w="8480" w:type="dxa"/>
            <w:gridSpan w:val="2"/>
          </w:tcPr>
          <w:p w:rsidR="000A345D" w:rsidRPr="003B5C5F" w:rsidRDefault="000A345D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0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83" w:type="dxa"/>
          </w:tcPr>
          <w:p w:rsidR="000A345D" w:rsidRPr="003B5C5F" w:rsidRDefault="000A345D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0A345D" w:rsidRPr="003B5C5F" w:rsidTr="00A2541D">
        <w:trPr>
          <w:trHeight w:val="70"/>
        </w:trPr>
        <w:tc>
          <w:tcPr>
            <w:tcW w:w="9963" w:type="dxa"/>
            <w:gridSpan w:val="3"/>
          </w:tcPr>
          <w:p w:rsidR="000A345D" w:rsidRPr="003B5C5F" w:rsidRDefault="000A345D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.Практический раздел</w:t>
            </w:r>
          </w:p>
        </w:tc>
      </w:tr>
      <w:tr w:rsidR="000A345D" w:rsidRPr="003B5C5F" w:rsidTr="00A2541D">
        <w:trPr>
          <w:trHeight w:val="70"/>
        </w:trPr>
        <w:tc>
          <w:tcPr>
            <w:tcW w:w="9963" w:type="dxa"/>
            <w:gridSpan w:val="3"/>
          </w:tcPr>
          <w:p w:rsidR="000A345D" w:rsidRPr="003B5C5F" w:rsidRDefault="000A345D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2.1 Общая физическая подготовка</w:t>
            </w:r>
          </w:p>
        </w:tc>
      </w:tr>
      <w:tr w:rsidR="00072E34" w:rsidRPr="003B5C5F" w:rsidTr="00A2541D">
        <w:trPr>
          <w:trHeight w:val="191"/>
        </w:trPr>
        <w:tc>
          <w:tcPr>
            <w:tcW w:w="1171" w:type="dxa"/>
          </w:tcPr>
          <w:p w:rsidR="00072E34" w:rsidRPr="003B5C5F" w:rsidRDefault="00072E34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2.1.1</w:t>
            </w:r>
          </w:p>
        </w:tc>
        <w:tc>
          <w:tcPr>
            <w:tcW w:w="7309" w:type="dxa"/>
          </w:tcPr>
          <w:p w:rsidR="00072E34" w:rsidRPr="003B5C5F" w:rsidRDefault="00072E34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Cs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1483" w:type="dxa"/>
            <w:vMerge w:val="restart"/>
          </w:tcPr>
          <w:p w:rsidR="00072E34" w:rsidRPr="003B5C5F" w:rsidRDefault="00072E34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E34" w:rsidRPr="003B5C5F" w:rsidRDefault="00072E34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E34" w:rsidRPr="003B5C5F" w:rsidRDefault="00072E34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</w:tr>
      <w:tr w:rsidR="00072E34" w:rsidRPr="003B5C5F" w:rsidTr="00A2541D">
        <w:trPr>
          <w:trHeight w:val="70"/>
        </w:trPr>
        <w:tc>
          <w:tcPr>
            <w:tcW w:w="1171" w:type="dxa"/>
          </w:tcPr>
          <w:p w:rsidR="00072E34" w:rsidRPr="003B5C5F" w:rsidRDefault="00072E34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2.1.2</w:t>
            </w:r>
          </w:p>
        </w:tc>
        <w:tc>
          <w:tcPr>
            <w:tcW w:w="7309" w:type="dxa"/>
          </w:tcPr>
          <w:p w:rsidR="00072E34" w:rsidRPr="003B5C5F" w:rsidRDefault="00072E34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Cs/>
                <w:sz w:val="24"/>
                <w:szCs w:val="24"/>
              </w:rPr>
              <w:t>Легкая атлетика</w:t>
            </w:r>
          </w:p>
        </w:tc>
        <w:tc>
          <w:tcPr>
            <w:tcW w:w="1483" w:type="dxa"/>
            <w:vMerge/>
          </w:tcPr>
          <w:p w:rsidR="00072E34" w:rsidRPr="003B5C5F" w:rsidRDefault="00072E34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72E34" w:rsidRPr="003B5C5F" w:rsidTr="00A2541D">
        <w:trPr>
          <w:trHeight w:val="185"/>
        </w:trPr>
        <w:tc>
          <w:tcPr>
            <w:tcW w:w="1171" w:type="dxa"/>
          </w:tcPr>
          <w:p w:rsidR="00072E34" w:rsidRPr="003B5C5F" w:rsidRDefault="00072E34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2.1.3</w:t>
            </w:r>
          </w:p>
        </w:tc>
        <w:tc>
          <w:tcPr>
            <w:tcW w:w="7309" w:type="dxa"/>
          </w:tcPr>
          <w:p w:rsidR="00072E34" w:rsidRPr="003B5C5F" w:rsidRDefault="00072E34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игры</w:t>
            </w:r>
          </w:p>
        </w:tc>
        <w:tc>
          <w:tcPr>
            <w:tcW w:w="1483" w:type="dxa"/>
            <w:vMerge/>
          </w:tcPr>
          <w:p w:rsidR="00072E34" w:rsidRPr="003B5C5F" w:rsidRDefault="00072E34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72E34" w:rsidRPr="003B5C5F" w:rsidTr="008B07D9">
        <w:trPr>
          <w:trHeight w:val="451"/>
        </w:trPr>
        <w:tc>
          <w:tcPr>
            <w:tcW w:w="8480" w:type="dxa"/>
            <w:gridSpan w:val="2"/>
          </w:tcPr>
          <w:p w:rsidR="00072E34" w:rsidRPr="003B5C5F" w:rsidRDefault="00072E34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3B5C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483" w:type="dxa"/>
          </w:tcPr>
          <w:p w:rsidR="00072E34" w:rsidRPr="003B5C5F" w:rsidRDefault="00072E34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</w:tr>
      <w:tr w:rsidR="000A345D" w:rsidRPr="003B5C5F" w:rsidTr="008B07D9">
        <w:trPr>
          <w:trHeight w:val="451"/>
        </w:trPr>
        <w:tc>
          <w:tcPr>
            <w:tcW w:w="9963" w:type="dxa"/>
            <w:gridSpan w:val="3"/>
          </w:tcPr>
          <w:p w:rsidR="000A345D" w:rsidRPr="003B5C5F" w:rsidRDefault="000A345D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2.2 Специаль</w:t>
            </w:r>
            <w:r w:rsidR="00072E34"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ная физические подготовка</w:t>
            </w:r>
          </w:p>
        </w:tc>
      </w:tr>
      <w:tr w:rsidR="00072E34" w:rsidRPr="003B5C5F" w:rsidTr="00A2541D">
        <w:trPr>
          <w:trHeight w:val="260"/>
        </w:trPr>
        <w:tc>
          <w:tcPr>
            <w:tcW w:w="1171" w:type="dxa"/>
          </w:tcPr>
          <w:p w:rsidR="00072E34" w:rsidRPr="003B5C5F" w:rsidRDefault="00072E34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2.2.1</w:t>
            </w:r>
          </w:p>
        </w:tc>
        <w:tc>
          <w:tcPr>
            <w:tcW w:w="7309" w:type="dxa"/>
          </w:tcPr>
          <w:p w:rsidR="00072E34" w:rsidRPr="003B5C5F" w:rsidRDefault="00072E34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скоростно-силовых способностей</w:t>
            </w:r>
          </w:p>
        </w:tc>
        <w:tc>
          <w:tcPr>
            <w:tcW w:w="1483" w:type="dxa"/>
            <w:vMerge w:val="restart"/>
          </w:tcPr>
          <w:p w:rsidR="00072E34" w:rsidRPr="003B5C5F" w:rsidRDefault="00072E34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E34" w:rsidRPr="003B5C5F" w:rsidRDefault="00072E34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E34" w:rsidRPr="003B5C5F" w:rsidRDefault="00072E34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E34" w:rsidRPr="003B5C5F" w:rsidRDefault="00072E34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072E34" w:rsidRPr="003B5C5F" w:rsidTr="00A2541D">
        <w:trPr>
          <w:trHeight w:val="263"/>
        </w:trPr>
        <w:tc>
          <w:tcPr>
            <w:tcW w:w="1171" w:type="dxa"/>
          </w:tcPr>
          <w:p w:rsidR="00072E34" w:rsidRPr="003B5C5F" w:rsidRDefault="00072E34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2.2.2</w:t>
            </w:r>
          </w:p>
        </w:tc>
        <w:tc>
          <w:tcPr>
            <w:tcW w:w="7309" w:type="dxa"/>
          </w:tcPr>
          <w:p w:rsidR="00072E34" w:rsidRPr="003B5C5F" w:rsidRDefault="00072E34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силовых способностей</w:t>
            </w:r>
          </w:p>
        </w:tc>
        <w:tc>
          <w:tcPr>
            <w:tcW w:w="1483" w:type="dxa"/>
            <w:vMerge/>
          </w:tcPr>
          <w:p w:rsidR="00072E34" w:rsidRPr="003B5C5F" w:rsidRDefault="00072E34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72E34" w:rsidRPr="003B5C5F" w:rsidTr="00A2541D">
        <w:trPr>
          <w:trHeight w:val="268"/>
        </w:trPr>
        <w:tc>
          <w:tcPr>
            <w:tcW w:w="1171" w:type="dxa"/>
          </w:tcPr>
          <w:p w:rsidR="00072E34" w:rsidRPr="003B5C5F" w:rsidRDefault="00072E34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2.2.3</w:t>
            </w:r>
          </w:p>
        </w:tc>
        <w:tc>
          <w:tcPr>
            <w:tcW w:w="7309" w:type="dxa"/>
          </w:tcPr>
          <w:p w:rsidR="00072E34" w:rsidRPr="003B5C5F" w:rsidRDefault="00072E34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специальной выносливости</w:t>
            </w:r>
          </w:p>
        </w:tc>
        <w:tc>
          <w:tcPr>
            <w:tcW w:w="1483" w:type="dxa"/>
            <w:vMerge/>
          </w:tcPr>
          <w:p w:rsidR="00072E34" w:rsidRPr="003B5C5F" w:rsidRDefault="00072E34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72E34" w:rsidRPr="003B5C5F" w:rsidTr="00A2541D">
        <w:trPr>
          <w:trHeight w:val="116"/>
        </w:trPr>
        <w:tc>
          <w:tcPr>
            <w:tcW w:w="1171" w:type="dxa"/>
          </w:tcPr>
          <w:p w:rsidR="00072E34" w:rsidRPr="003B5C5F" w:rsidRDefault="00072E34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2.2.4</w:t>
            </w:r>
          </w:p>
        </w:tc>
        <w:tc>
          <w:tcPr>
            <w:tcW w:w="7309" w:type="dxa"/>
          </w:tcPr>
          <w:p w:rsidR="00072E34" w:rsidRPr="003B5C5F" w:rsidRDefault="00072E34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координационных способностей</w:t>
            </w:r>
          </w:p>
        </w:tc>
        <w:tc>
          <w:tcPr>
            <w:tcW w:w="1483" w:type="dxa"/>
            <w:vMerge/>
          </w:tcPr>
          <w:p w:rsidR="00072E34" w:rsidRPr="003B5C5F" w:rsidRDefault="00072E34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72E34" w:rsidRPr="003B5C5F" w:rsidTr="00A2541D">
        <w:trPr>
          <w:trHeight w:val="120"/>
        </w:trPr>
        <w:tc>
          <w:tcPr>
            <w:tcW w:w="1171" w:type="dxa"/>
          </w:tcPr>
          <w:p w:rsidR="00072E34" w:rsidRPr="003B5C5F" w:rsidRDefault="00072E34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2.2.5</w:t>
            </w:r>
          </w:p>
        </w:tc>
        <w:tc>
          <w:tcPr>
            <w:tcW w:w="7309" w:type="dxa"/>
          </w:tcPr>
          <w:p w:rsidR="00072E34" w:rsidRPr="003B5C5F" w:rsidRDefault="00072E34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равновесия</w:t>
            </w:r>
          </w:p>
        </w:tc>
        <w:tc>
          <w:tcPr>
            <w:tcW w:w="1483" w:type="dxa"/>
            <w:vMerge/>
          </w:tcPr>
          <w:p w:rsidR="00072E34" w:rsidRPr="003B5C5F" w:rsidRDefault="00072E34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72E34" w:rsidRPr="003B5C5F" w:rsidTr="00A2541D">
        <w:trPr>
          <w:trHeight w:val="110"/>
        </w:trPr>
        <w:tc>
          <w:tcPr>
            <w:tcW w:w="8480" w:type="dxa"/>
            <w:gridSpan w:val="2"/>
          </w:tcPr>
          <w:p w:rsidR="00072E34" w:rsidRPr="003B5C5F" w:rsidRDefault="00072E34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3B5C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483" w:type="dxa"/>
          </w:tcPr>
          <w:p w:rsidR="00072E34" w:rsidRPr="003B5C5F" w:rsidRDefault="00072E34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072E34" w:rsidRPr="003B5C5F" w:rsidTr="00A2541D">
        <w:trPr>
          <w:trHeight w:val="100"/>
        </w:trPr>
        <w:tc>
          <w:tcPr>
            <w:tcW w:w="9963" w:type="dxa"/>
            <w:gridSpan w:val="3"/>
          </w:tcPr>
          <w:p w:rsidR="00072E34" w:rsidRPr="003B5C5F" w:rsidRDefault="00072E34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2.3</w:t>
            </w: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Техническая подготовка</w:t>
            </w:r>
          </w:p>
        </w:tc>
      </w:tr>
      <w:tr w:rsidR="00072E34" w:rsidRPr="003B5C5F" w:rsidTr="00A2541D">
        <w:trPr>
          <w:trHeight w:val="104"/>
        </w:trPr>
        <w:tc>
          <w:tcPr>
            <w:tcW w:w="1171" w:type="dxa"/>
          </w:tcPr>
          <w:p w:rsidR="00072E34" w:rsidRPr="003B5C5F" w:rsidRDefault="00072E34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2.3.1</w:t>
            </w:r>
          </w:p>
        </w:tc>
        <w:tc>
          <w:tcPr>
            <w:tcW w:w="7309" w:type="dxa"/>
          </w:tcPr>
          <w:p w:rsidR="00072E34" w:rsidRPr="003B5C5F" w:rsidRDefault="00072E34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 ног и рук</w:t>
            </w:r>
          </w:p>
        </w:tc>
        <w:tc>
          <w:tcPr>
            <w:tcW w:w="1483" w:type="dxa"/>
            <w:vMerge w:val="restart"/>
          </w:tcPr>
          <w:p w:rsidR="00072E34" w:rsidRPr="003B5C5F" w:rsidRDefault="00072E34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E34" w:rsidRPr="003B5C5F" w:rsidRDefault="00072E34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E34" w:rsidRPr="003B5C5F" w:rsidRDefault="00072E34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E34" w:rsidRPr="003B5C5F" w:rsidRDefault="00072E34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072E34" w:rsidRPr="003B5C5F" w:rsidTr="00A2541D">
        <w:trPr>
          <w:trHeight w:val="94"/>
        </w:trPr>
        <w:tc>
          <w:tcPr>
            <w:tcW w:w="1171" w:type="dxa"/>
          </w:tcPr>
          <w:p w:rsidR="00072E34" w:rsidRPr="003B5C5F" w:rsidRDefault="00072E34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2.3.2</w:t>
            </w:r>
          </w:p>
        </w:tc>
        <w:tc>
          <w:tcPr>
            <w:tcW w:w="7309" w:type="dxa"/>
          </w:tcPr>
          <w:p w:rsidR="00072E34" w:rsidRPr="003B5C5F" w:rsidRDefault="00072E34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Движения ног и рук</w:t>
            </w:r>
          </w:p>
        </w:tc>
        <w:tc>
          <w:tcPr>
            <w:tcW w:w="1483" w:type="dxa"/>
            <w:vMerge/>
          </w:tcPr>
          <w:p w:rsidR="00072E34" w:rsidRPr="003B5C5F" w:rsidRDefault="00072E34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72E34" w:rsidRPr="003B5C5F" w:rsidTr="00A2541D">
        <w:trPr>
          <w:trHeight w:val="98"/>
        </w:trPr>
        <w:tc>
          <w:tcPr>
            <w:tcW w:w="1171" w:type="dxa"/>
          </w:tcPr>
          <w:p w:rsidR="00072E34" w:rsidRPr="003B5C5F" w:rsidRDefault="00072E34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2.3.3</w:t>
            </w:r>
          </w:p>
        </w:tc>
        <w:tc>
          <w:tcPr>
            <w:tcW w:w="7309" w:type="dxa"/>
          </w:tcPr>
          <w:p w:rsidR="00072E34" w:rsidRPr="003B5C5F" w:rsidRDefault="00072E34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Cs/>
                <w:sz w:val="24"/>
                <w:szCs w:val="24"/>
              </w:rPr>
              <w:t>Завязывания узлов</w:t>
            </w:r>
          </w:p>
        </w:tc>
        <w:tc>
          <w:tcPr>
            <w:tcW w:w="1483" w:type="dxa"/>
            <w:vMerge/>
          </w:tcPr>
          <w:p w:rsidR="00072E34" w:rsidRPr="003B5C5F" w:rsidRDefault="00072E34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72E34" w:rsidRPr="003B5C5F" w:rsidTr="00A2541D">
        <w:trPr>
          <w:trHeight w:val="230"/>
        </w:trPr>
        <w:tc>
          <w:tcPr>
            <w:tcW w:w="1171" w:type="dxa"/>
          </w:tcPr>
          <w:p w:rsidR="00072E34" w:rsidRPr="003B5C5F" w:rsidRDefault="00072E34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2.3.4</w:t>
            </w:r>
          </w:p>
        </w:tc>
        <w:tc>
          <w:tcPr>
            <w:tcW w:w="7309" w:type="dxa"/>
          </w:tcPr>
          <w:p w:rsidR="00072E34" w:rsidRPr="003B5C5F" w:rsidRDefault="00072E34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Страховка</w:t>
            </w:r>
          </w:p>
        </w:tc>
        <w:tc>
          <w:tcPr>
            <w:tcW w:w="1483" w:type="dxa"/>
            <w:vMerge/>
          </w:tcPr>
          <w:p w:rsidR="00072E34" w:rsidRPr="003B5C5F" w:rsidRDefault="00072E34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72E34" w:rsidRPr="003B5C5F" w:rsidTr="008B07D9">
        <w:trPr>
          <w:trHeight w:val="451"/>
        </w:trPr>
        <w:tc>
          <w:tcPr>
            <w:tcW w:w="8480" w:type="dxa"/>
            <w:gridSpan w:val="2"/>
          </w:tcPr>
          <w:p w:rsidR="00072E34" w:rsidRPr="003B5C5F" w:rsidRDefault="00072E34" w:rsidP="00D85F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3B5C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483" w:type="dxa"/>
          </w:tcPr>
          <w:p w:rsidR="00072E34" w:rsidRPr="003B5C5F" w:rsidRDefault="00072E34" w:rsidP="00A254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</w:tbl>
    <w:p w:rsidR="00A059BC" w:rsidRPr="003B5C5F" w:rsidRDefault="00A059BC" w:rsidP="004D00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9BC" w:rsidRPr="003B5C5F" w:rsidRDefault="00A059BC" w:rsidP="004D00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9BC" w:rsidRPr="003B5C5F" w:rsidRDefault="00A059BC" w:rsidP="004D00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9BC" w:rsidRPr="003B5C5F" w:rsidRDefault="00A059BC" w:rsidP="004D00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9BC" w:rsidRPr="003B5C5F" w:rsidRDefault="00A059BC" w:rsidP="004D00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9BC" w:rsidRPr="003B5C5F" w:rsidRDefault="00A059BC" w:rsidP="004D00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E34" w:rsidRPr="003B5C5F" w:rsidRDefault="00072E34" w:rsidP="004D00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75"/>
        <w:jc w:val="center"/>
        <w:rPr>
          <w:rFonts w:ascii="Times New Roman" w:hAnsi="Times New Roman" w:cs="Times New Roman"/>
          <w:b/>
          <w:sz w:val="24"/>
          <w:szCs w:val="24"/>
        </w:rPr>
        <w:sectPr w:rsidR="00072E34" w:rsidRPr="003B5C5F" w:rsidSect="00D85FDA">
          <w:footerReference w:type="default" r:id="rId10"/>
          <w:footerReference w:type="first" r:id="rId11"/>
          <w:pgSz w:w="11900" w:h="16840"/>
          <w:pgMar w:top="1134" w:right="851" w:bottom="1134" w:left="1418" w:header="0" w:footer="760" w:gutter="0"/>
          <w:cols w:space="720"/>
          <w:noEndnote/>
          <w:titlePg/>
          <w:docGrid w:linePitch="299"/>
        </w:sectPr>
      </w:pPr>
    </w:p>
    <w:p w:rsidR="00072E34" w:rsidRPr="003B5C5F" w:rsidRDefault="004D0046" w:rsidP="00DC3D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C5F">
        <w:rPr>
          <w:rFonts w:ascii="Times New Roman" w:hAnsi="Times New Roman" w:cs="Times New Roman"/>
          <w:b/>
          <w:sz w:val="24"/>
          <w:szCs w:val="24"/>
        </w:rPr>
        <w:lastRenderedPageBreak/>
        <w:t>2.2. Календарный учебный графи</w:t>
      </w:r>
      <w:r w:rsidR="00DC3D4C" w:rsidRPr="003B5C5F">
        <w:rPr>
          <w:rFonts w:ascii="Times New Roman" w:hAnsi="Times New Roman" w:cs="Times New Roman"/>
          <w:b/>
          <w:sz w:val="24"/>
          <w:szCs w:val="24"/>
        </w:rPr>
        <w:t>к</w:t>
      </w:r>
    </w:p>
    <w:p w:rsidR="00DC3D4C" w:rsidRPr="003B5C5F" w:rsidRDefault="00DC3D4C" w:rsidP="00DC3D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D4C" w:rsidRPr="003B5C5F" w:rsidRDefault="00DC3D4C" w:rsidP="00DC3D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C5F">
        <w:rPr>
          <w:rFonts w:ascii="Times New Roman" w:hAnsi="Times New Roman" w:cs="Times New Roman"/>
          <w:b/>
          <w:sz w:val="24"/>
          <w:szCs w:val="24"/>
        </w:rPr>
        <w:t>ПЛАН - ГРАФИК</w:t>
      </w:r>
    </w:p>
    <w:p w:rsidR="00DC3D4C" w:rsidRPr="003B5C5F" w:rsidRDefault="00DC3D4C" w:rsidP="00DC3D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C5F">
        <w:rPr>
          <w:rFonts w:ascii="Times New Roman" w:hAnsi="Times New Roman" w:cs="Times New Roman"/>
          <w:b/>
          <w:sz w:val="24"/>
          <w:szCs w:val="24"/>
        </w:rPr>
        <w:t>распределения тренировочных часов (календарно-тематическое планирование)</w:t>
      </w:r>
    </w:p>
    <w:p w:rsidR="00DC3D4C" w:rsidRPr="003B5C5F" w:rsidRDefault="00DC3D4C" w:rsidP="00DC3D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C5F">
        <w:rPr>
          <w:rFonts w:ascii="Times New Roman" w:hAnsi="Times New Roman" w:cs="Times New Roman"/>
          <w:b/>
          <w:sz w:val="24"/>
          <w:szCs w:val="24"/>
        </w:rPr>
        <w:t>спортивно-оздоровительный этап (6 часов)</w:t>
      </w:r>
    </w:p>
    <w:p w:rsidR="00DC3D4C" w:rsidRPr="003B5C5F" w:rsidRDefault="00DC3D4C" w:rsidP="00DC3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4"/>
        <w:gridCol w:w="1272"/>
        <w:gridCol w:w="662"/>
        <w:gridCol w:w="663"/>
        <w:gridCol w:w="662"/>
        <w:gridCol w:w="663"/>
        <w:gridCol w:w="662"/>
        <w:gridCol w:w="663"/>
        <w:gridCol w:w="662"/>
        <w:gridCol w:w="663"/>
        <w:gridCol w:w="662"/>
        <w:gridCol w:w="663"/>
        <w:gridCol w:w="662"/>
        <w:gridCol w:w="947"/>
      </w:tblGrid>
      <w:tr w:rsidR="00DC3D4C" w:rsidRPr="003B5C5F" w:rsidTr="00DC3D4C">
        <w:trPr>
          <w:cantSplit/>
        </w:trPr>
        <w:tc>
          <w:tcPr>
            <w:tcW w:w="5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D4C" w:rsidRPr="003B5C5F" w:rsidRDefault="00DC3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Содержание занятий</w:t>
            </w:r>
          </w:p>
          <w:p w:rsidR="00DC3D4C" w:rsidRPr="003B5C5F" w:rsidRDefault="00DC3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82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М е с я ц ы</w:t>
            </w:r>
          </w:p>
        </w:tc>
      </w:tr>
      <w:tr w:rsidR="00DC3D4C" w:rsidRPr="003B5C5F" w:rsidTr="00DC3D4C">
        <w:trPr>
          <w:cantSplit/>
        </w:trPr>
        <w:tc>
          <w:tcPr>
            <w:tcW w:w="5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IX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</w:tr>
      <w:tr w:rsidR="00DC3D4C" w:rsidRPr="003B5C5F" w:rsidTr="00DC3D4C">
        <w:trPr>
          <w:trHeight w:val="417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4C" w:rsidRPr="003B5C5F" w:rsidRDefault="00DC3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 xml:space="preserve">Общая  физическая        </w:t>
            </w:r>
            <w:r w:rsidRPr="003B5C5F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D26205" w:rsidRDefault="00DC3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205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C3D4C" w:rsidRPr="003B5C5F" w:rsidTr="00DC3D4C">
        <w:trPr>
          <w:trHeight w:val="119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4C" w:rsidRPr="003B5C5F" w:rsidRDefault="00DC3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 физическая        </w:t>
            </w:r>
            <w:r w:rsidRPr="003B5C5F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D26205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205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3D4C" w:rsidRPr="003B5C5F" w:rsidTr="00DC3D4C">
        <w:trPr>
          <w:trHeight w:val="119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4C" w:rsidRPr="003B5C5F" w:rsidRDefault="00DC3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D26205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4C" w:rsidRPr="003B5C5F" w:rsidTr="00DC3D4C">
        <w:trPr>
          <w:trHeight w:val="119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4C" w:rsidRPr="003B5C5F" w:rsidRDefault="00DC3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D26205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205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3D4C" w:rsidRPr="003B5C5F" w:rsidTr="00DC3D4C">
        <w:trPr>
          <w:trHeight w:val="119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4C" w:rsidRPr="003B5C5F" w:rsidRDefault="00DC3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Теоретическая, психологическая подготовка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D26205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2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3D4C" w:rsidRPr="003B5C5F" w:rsidTr="00DC3D4C">
        <w:trPr>
          <w:trHeight w:val="119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4C" w:rsidRPr="003B5C5F" w:rsidRDefault="00DC3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Инструкторская и судейская практика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D26205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2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3D4C" w:rsidRPr="003B5C5F" w:rsidTr="00DC3D4C">
        <w:trPr>
          <w:trHeight w:val="119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4C" w:rsidRPr="003B5C5F" w:rsidRDefault="00DC3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Медицинские, медико-биологические, восстановительные мероприятия, тестирования и контроль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D26205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2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D4C" w:rsidRPr="003B5C5F" w:rsidTr="00DC3D4C">
        <w:trPr>
          <w:trHeight w:val="119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4C" w:rsidRPr="003B5C5F" w:rsidRDefault="00DC3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D26205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205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4C" w:rsidRPr="003B5C5F" w:rsidRDefault="00DC3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</w:tbl>
    <w:p w:rsidR="00DC3D4C" w:rsidRPr="003B5C5F" w:rsidRDefault="00DC3D4C" w:rsidP="00DC3D4C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D4C" w:rsidRPr="003B5C5F" w:rsidRDefault="00DC3D4C" w:rsidP="00DC3D4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75"/>
        <w:jc w:val="center"/>
        <w:rPr>
          <w:rFonts w:ascii="Times New Roman" w:hAnsi="Times New Roman" w:cs="Times New Roman"/>
          <w:b/>
          <w:sz w:val="24"/>
          <w:szCs w:val="24"/>
        </w:rPr>
        <w:sectPr w:rsidR="00DC3D4C" w:rsidRPr="003B5C5F" w:rsidSect="00072E34">
          <w:pgSz w:w="16840" w:h="11900" w:orient="landscape"/>
          <w:pgMar w:top="1400" w:right="1060" w:bottom="845" w:left="958" w:header="0" w:footer="760" w:gutter="0"/>
          <w:cols w:space="720"/>
          <w:noEndnote/>
          <w:titlePg/>
          <w:docGrid w:linePitch="299"/>
        </w:sectPr>
      </w:pPr>
    </w:p>
    <w:p w:rsidR="00A6178A" w:rsidRPr="003B5C5F" w:rsidRDefault="00A6178A" w:rsidP="00D26205">
      <w:pPr>
        <w:tabs>
          <w:tab w:val="left" w:pos="284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C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Содержание </w:t>
      </w:r>
      <w:r w:rsidR="004D7241" w:rsidRPr="003B5C5F">
        <w:rPr>
          <w:rFonts w:ascii="Times New Roman" w:hAnsi="Times New Roman" w:cs="Times New Roman"/>
          <w:b/>
          <w:sz w:val="24"/>
          <w:szCs w:val="24"/>
        </w:rPr>
        <w:t>учебного плана</w:t>
      </w:r>
    </w:p>
    <w:p w:rsidR="00DC3D4C" w:rsidRPr="003B5C5F" w:rsidRDefault="00DC3D4C" w:rsidP="00D26205">
      <w:pPr>
        <w:pStyle w:val="Bodytext10"/>
        <w:spacing w:after="540" w:line="264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>Теоретический раздел</w:t>
      </w:r>
    </w:p>
    <w:p w:rsidR="005A76A1" w:rsidRPr="003B5C5F" w:rsidRDefault="00DC3D4C" w:rsidP="00D26205">
      <w:pPr>
        <w:pStyle w:val="Bodytext10"/>
        <w:spacing w:after="540" w:line="264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>Целью теоретический раздел является овладение минимумом знаний, необходимых для понимания сущности спорта и его социальной роли. В соответствующей возрасту форме учащиеся должны ознакомиться с основными закономерностями тренировочных занятий, влиянием физических упражнений на организм.</w:t>
      </w:r>
    </w:p>
    <w:p w:rsidR="00FF4E56" w:rsidRPr="003B5C5F" w:rsidRDefault="00DC3D4C" w:rsidP="00D26205">
      <w:pPr>
        <w:pStyle w:val="Bodytext10"/>
        <w:spacing w:after="540" w:line="264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B5C5F">
        <w:rPr>
          <w:rFonts w:ascii="Times New Roman" w:hAnsi="Times New Roman" w:cs="Times New Roman"/>
          <w:color w:val="auto"/>
          <w:sz w:val="24"/>
          <w:szCs w:val="24"/>
        </w:rPr>
        <w:t>Теоретическая подготовка</w:t>
      </w:r>
    </w:p>
    <w:p w:rsidR="00FF4E56" w:rsidRPr="003B5C5F" w:rsidRDefault="00DC3D4C" w:rsidP="00D26205">
      <w:pPr>
        <w:pStyle w:val="Bodytext10"/>
        <w:spacing w:after="540" w:line="264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C5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История развития скалолазания</w:t>
      </w:r>
      <w:r w:rsidRPr="003B5C5F">
        <w:rPr>
          <w:rFonts w:ascii="Times New Roman" w:hAnsi="Times New Roman" w:cs="Times New Roman"/>
          <w:color w:val="auto"/>
          <w:sz w:val="24"/>
          <w:szCs w:val="24"/>
        </w:rPr>
        <w:t xml:space="preserve">. История зарождения скалолазания как вида спорта. </w:t>
      </w:r>
    </w:p>
    <w:p w:rsidR="00FF4E56" w:rsidRPr="003B5C5F" w:rsidRDefault="00FF4E56" w:rsidP="00D26205">
      <w:pPr>
        <w:pStyle w:val="Bodytext10"/>
        <w:spacing w:after="540" w:line="264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C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C3D4C" w:rsidRPr="003B5C5F">
        <w:rPr>
          <w:rFonts w:ascii="Times New Roman" w:hAnsi="Times New Roman" w:cs="Times New Roman"/>
          <w:b/>
          <w:bCs/>
          <w:color w:val="auto"/>
          <w:sz w:val="24"/>
          <w:szCs w:val="24"/>
        </w:rPr>
        <w:t>Гигиенические знания, умения и навыки.</w:t>
      </w:r>
      <w:r w:rsidR="00DC3D4C" w:rsidRPr="003B5C5F">
        <w:rPr>
          <w:rFonts w:ascii="Times New Roman" w:hAnsi="Times New Roman" w:cs="Times New Roman"/>
          <w:color w:val="auto"/>
          <w:sz w:val="24"/>
          <w:szCs w:val="24"/>
        </w:rPr>
        <w:t xml:space="preserve"> Личная гигиена занимающихся скалолазанием: гигиена тела, гигиеническое значение водных процедур. Гигиенические требования к местам проведения занятий. </w:t>
      </w:r>
    </w:p>
    <w:p w:rsidR="00FF4E56" w:rsidRPr="003B5C5F" w:rsidRDefault="00DC3D4C" w:rsidP="00D26205">
      <w:pPr>
        <w:pStyle w:val="Bodytext10"/>
        <w:spacing w:after="540" w:line="264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C5F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Режим дня, закаливание организма, здоровый образ жизни.</w:t>
      </w:r>
      <w:r w:rsidRPr="003B5C5F">
        <w:rPr>
          <w:rFonts w:ascii="Times New Roman" w:hAnsi="Times New Roman" w:cs="Times New Roman"/>
          <w:color w:val="auto"/>
          <w:sz w:val="24"/>
          <w:szCs w:val="24"/>
        </w:rPr>
        <w:t xml:space="preserve"> Понятие о спортивном режиме. Закаливание, сущность закаливания, его значение для повышения работоспособности человека и увеличения сопротивляемости организма к простудным заболеваниям. Гигиенические основы закаливания. </w:t>
      </w:r>
    </w:p>
    <w:p w:rsidR="00FF4E56" w:rsidRPr="003B5C5F" w:rsidRDefault="00DC3D4C" w:rsidP="00D26205">
      <w:pPr>
        <w:pStyle w:val="Bodytext10"/>
        <w:spacing w:after="540" w:line="264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C5F">
        <w:rPr>
          <w:rFonts w:ascii="Times New Roman" w:hAnsi="Times New Roman" w:cs="Times New Roman"/>
          <w:b/>
          <w:bCs/>
          <w:color w:val="auto"/>
          <w:sz w:val="24"/>
          <w:szCs w:val="24"/>
        </w:rPr>
        <w:t>Требования к оборудованию, инвентарю и спортивной экипировке.</w:t>
      </w:r>
      <w:r w:rsidRPr="003B5C5F">
        <w:rPr>
          <w:rFonts w:ascii="Times New Roman" w:hAnsi="Times New Roman" w:cs="Times New Roman"/>
          <w:color w:val="auto"/>
          <w:sz w:val="24"/>
          <w:szCs w:val="24"/>
        </w:rPr>
        <w:t xml:space="preserve"> Знакомство со специальным снаряжением скалолаза. Особенности применения снаряжением. Уход за снаряжением. Хранение. </w:t>
      </w:r>
    </w:p>
    <w:p w:rsidR="00DC3D4C" w:rsidRPr="003B5C5F" w:rsidRDefault="00DC3D4C" w:rsidP="00D26205">
      <w:pPr>
        <w:pStyle w:val="Bodytext10"/>
        <w:spacing w:after="540" w:line="264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C5F">
        <w:rPr>
          <w:rFonts w:ascii="Times New Roman" w:hAnsi="Times New Roman" w:cs="Times New Roman"/>
          <w:b/>
          <w:bCs/>
          <w:color w:val="auto"/>
          <w:sz w:val="24"/>
          <w:szCs w:val="24"/>
        </w:rPr>
        <w:t>Требования техники безопасности при занятиях скалолазанием.</w:t>
      </w:r>
      <w:r w:rsidRPr="003B5C5F">
        <w:rPr>
          <w:rFonts w:ascii="Times New Roman" w:hAnsi="Times New Roman" w:cs="Times New Roman"/>
          <w:color w:val="auto"/>
          <w:sz w:val="24"/>
          <w:szCs w:val="24"/>
        </w:rPr>
        <w:t xml:space="preserve"> Основы безопасности во время тренировки. Естественные виды опасности на скалах. Виды и приемы страховки. Снаряжение, применяемое скалолазами для организации страховки на искусственном и естественном рельефе.</w:t>
      </w:r>
    </w:p>
    <w:p w:rsidR="00FF4E56" w:rsidRPr="003B5C5F" w:rsidRDefault="00FF4E56" w:rsidP="00D26205">
      <w:pPr>
        <w:pStyle w:val="Bodytext10"/>
        <w:spacing w:after="540" w:line="264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B5C5F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Практический раздел</w:t>
      </w:r>
    </w:p>
    <w:p w:rsidR="00FF4E56" w:rsidRPr="003B5C5F" w:rsidRDefault="00FF4E56" w:rsidP="00D26205">
      <w:pPr>
        <w:pStyle w:val="Bodytext10"/>
        <w:spacing w:after="540" w:line="264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C5F">
        <w:rPr>
          <w:rFonts w:ascii="Times New Roman" w:hAnsi="Times New Roman" w:cs="Times New Roman"/>
          <w:color w:val="auto"/>
          <w:sz w:val="24"/>
          <w:szCs w:val="24"/>
        </w:rPr>
        <w:t xml:space="preserve">Физическая подготовка ориентирована на всестороннее развитие организма, укрепление здоровья, улучшение физических свойств и тем самым на создание прочной функциональной базы для спортивной специализации. </w:t>
      </w:r>
    </w:p>
    <w:p w:rsidR="00FF4E56" w:rsidRPr="003B5C5F" w:rsidRDefault="00FF4E56" w:rsidP="00D26205">
      <w:pPr>
        <w:pStyle w:val="Bodytext10"/>
        <w:spacing w:after="54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C5F">
        <w:rPr>
          <w:rFonts w:ascii="Times New Roman" w:hAnsi="Times New Roman" w:cs="Times New Roman"/>
          <w:color w:val="auto"/>
          <w:sz w:val="24"/>
          <w:szCs w:val="24"/>
        </w:rPr>
        <w:t xml:space="preserve">Общепринято делить физическую подготовку на общую и специальную. </w:t>
      </w:r>
    </w:p>
    <w:p w:rsidR="00FF4E56" w:rsidRPr="003B5C5F" w:rsidRDefault="00FF4E56" w:rsidP="00D26205">
      <w:pPr>
        <w:pStyle w:val="Bodytext10"/>
        <w:spacing w:after="54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C5F">
        <w:rPr>
          <w:rFonts w:ascii="Times New Roman" w:hAnsi="Times New Roman" w:cs="Times New Roman"/>
          <w:color w:val="auto"/>
          <w:sz w:val="24"/>
          <w:szCs w:val="24"/>
        </w:rPr>
        <w:t>Общая физическая подготовка (ОФП) – это физическая подготовка, направлена на укрепление здоровья и разностороннее развитие обучающихся, повышение работоспособности и развитие качеств без учета специфики избранного вида спорта.</w:t>
      </w:r>
    </w:p>
    <w:p w:rsidR="00FF4E56" w:rsidRPr="003B5C5F" w:rsidRDefault="00FF4E56" w:rsidP="00D26205">
      <w:pPr>
        <w:pStyle w:val="Bodytext10"/>
        <w:spacing w:after="54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5C5F">
        <w:rPr>
          <w:rFonts w:ascii="Times New Roman" w:hAnsi="Times New Roman" w:cs="Times New Roman"/>
          <w:color w:val="auto"/>
          <w:sz w:val="24"/>
          <w:szCs w:val="24"/>
        </w:rPr>
        <w:t xml:space="preserve"> Средствами ОФП являются: общеразвивающие упражнения, бег, кросс, плавание, ходьба на лыжах, катание на коньках, спортивные и подвижные игры. </w:t>
      </w:r>
    </w:p>
    <w:p w:rsidR="00D26205" w:rsidRPr="00D26205" w:rsidRDefault="00FF4E56" w:rsidP="00D26205">
      <w:pPr>
        <w:pStyle w:val="Bodytext10"/>
        <w:spacing w:after="540" w:line="240" w:lineRule="auto"/>
        <w:ind w:firstLine="709"/>
        <w:contextualSpacing/>
        <w:jc w:val="both"/>
        <w:rPr>
          <w:rStyle w:val="Bodytext1"/>
          <w:rFonts w:ascii="Times New Roman" w:hAnsi="Times New Roman" w:cs="Times New Roman"/>
          <w:color w:val="auto"/>
          <w:sz w:val="24"/>
          <w:szCs w:val="24"/>
        </w:rPr>
      </w:pPr>
      <w:r w:rsidRPr="003B5C5F">
        <w:rPr>
          <w:rFonts w:ascii="Times New Roman" w:hAnsi="Times New Roman" w:cs="Times New Roman"/>
          <w:color w:val="auto"/>
          <w:sz w:val="24"/>
          <w:szCs w:val="24"/>
        </w:rPr>
        <w:t>Специальная физическая подготовка (СФП) – это специально организованный процесс, направленный на развитие и совершенствование физических качеств, необходимых для успешного освоения и качественного выполнения упражнений конкретного вида спорта.</w:t>
      </w:r>
    </w:p>
    <w:p w:rsidR="00DC3D4C" w:rsidRPr="003B5C5F" w:rsidRDefault="00FF4E56" w:rsidP="00D26205">
      <w:pPr>
        <w:pStyle w:val="Bodytext10"/>
        <w:spacing w:after="540" w:line="264" w:lineRule="auto"/>
        <w:ind w:right="17" w:firstLine="709"/>
        <w:contextualSpacing/>
        <w:jc w:val="both"/>
        <w:rPr>
          <w:rStyle w:val="Bodytext1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B5C5F">
        <w:rPr>
          <w:rStyle w:val="Bodytext1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Общая физическая подготовка</w:t>
      </w:r>
    </w:p>
    <w:p w:rsidR="00FF4E56" w:rsidRPr="003B5C5F" w:rsidRDefault="00FF4E56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Общая физическая подготовка проводится с целью всестороннего физического развития учащихся, укрепления костно-связочного аппарата, развития мышц, улучшения 13 подвижности в суставах, совершенствования координации движений, повышения функциональных возможностей сердечно-сосудистой, дыхательной и нервной систем.    </w:t>
      </w:r>
    </w:p>
    <w:p w:rsidR="00FF4E56" w:rsidRPr="003B5C5F" w:rsidRDefault="00FF4E56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Характер, дозировка и усложнение общеразвивающих упражнений определяется в зависимости от уровня физического развития и подготовленности учащихся. </w:t>
      </w:r>
    </w:p>
    <w:p w:rsidR="00FF4E56" w:rsidRPr="003B5C5F" w:rsidRDefault="00FF4E56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Общеразвивающие упражнения выполняются на месте, в движении, без предметов и с предметами, индивидуально, группой или с партнером.</w:t>
      </w:r>
    </w:p>
    <w:p w:rsidR="00FF4E56" w:rsidRPr="003B5C5F" w:rsidRDefault="00FF4E56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В процессе общефизической подготовки учащиеся изучают теоретические материалы по данному разделу программы: общая физическая подготовка и ее роль в процессе учебных занятий. Понятия качеств общей физической подготовки. Контрольные </w:t>
      </w: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тесты для выявления уровня развития общей физической подготовки. </w:t>
      </w:r>
    </w:p>
    <w:p w:rsidR="00FF4E56" w:rsidRPr="003B5C5F" w:rsidRDefault="00FF4E56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Основная задача обеспечить выработку базовых двигательных навыков, расширить количество двигательных возможностей и умений, компенсировать односторонность нагрузки, получаемой от основной спортивной деятельности (скалолазание).</w:t>
      </w:r>
    </w:p>
    <w:p w:rsidR="00FF4E56" w:rsidRPr="003B5C5F" w:rsidRDefault="00FF4E56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В спортивно-оздоровительных группах основной упор в тренировочном процессе делается на развитие уровня общей физической подготовленности, т.е. комплексное развитие физических качеств - выносливости, быстроты, координации, гибкости и силы. Причем, ведущим физическим качеством, являются силовые качества, а именно силовая выносливость. Общая физическая подготовка тесно связана с теоретическими сведениями, которые составляет лишь небольшой курс ознакомительной программы о скалолазании как виде спорта, об основных терминах и технике безопасности на занятиях. </w:t>
      </w:r>
    </w:p>
    <w:p w:rsidR="00FF4E56" w:rsidRPr="003B5C5F" w:rsidRDefault="00FF4E56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Гимнастика с основами акробатики</w:t>
      </w: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Организующие команды и приемы: шеренга, колонна, фланг, интервал, дистанция; перестроения на месте и в движении (в одну, две шеренги, в колонну по одному, по два); повороты (налево, направо, кругом) на месте. </w:t>
      </w:r>
    </w:p>
    <w:p w:rsidR="00FF4E56" w:rsidRPr="003B5C5F" w:rsidRDefault="00FF4E56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3B5C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Общеразвивающие упражнения без предметов.</w:t>
      </w: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Упражнения для мышц шеи: наклоны, вращение, повороты головы в различных направлениях.</w:t>
      </w:r>
    </w:p>
    <w:p w:rsidR="00FF4E56" w:rsidRPr="003B5C5F" w:rsidRDefault="00FF4E56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Упражнения для рук и плечевого пояса: сгибание и разгибание, вращение, махи, отведение и приведение, рывки; выполнение упражнений на месте и в движении; сгибание разгибание рук в висе на перекладине, рейки или «карманах»; сгибание разгибание рук в упоре лежа от пола.</w:t>
      </w:r>
    </w:p>
    <w:p w:rsidR="00FF4E56" w:rsidRPr="003B5C5F" w:rsidRDefault="00FF4E56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Упражнения для мышц туловища: упражнения на формирование правильной осанки; наклоны, повороты, вращения туловища в различных исходных положениях; поднимание и опускание прямых и согнутых ног в положении лежа на спине, на животе, сидя, в висе; переход из положения, лежа в сед и обратно; смешанные упоры и висы лицом и спиной вниз; подъем ног в висе на перекладине до угла 90°; из положения, лежа поднимание ног до угла 45°.</w:t>
      </w:r>
    </w:p>
    <w:p w:rsidR="00FF4E56" w:rsidRPr="003B5C5F" w:rsidRDefault="00FF4E56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Упражнения для ног: поднимание на носки; ходьба на носках, пятках; вращение в голеностопных суставах; сгибание и разгибание ног в коленном и голеностопном суставах; приседания на одной и на двух ногах; отведение и приведение; махи в разных направлениях: выпады; подскоки из различных исходных положений ног (на ширине плеч, одна впереди другой и т.п.); сгибание и разгибание ног в смешанных висах и упорах; ходьба в приседе и в полном приседе. </w:t>
      </w:r>
    </w:p>
    <w:p w:rsidR="00FF4E56" w:rsidRPr="003B5C5F" w:rsidRDefault="00FF4E56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Упражнения для спины: лежа на животе одновременное поднимание рук и ног; лазание вверх по легким трассам; лазание на «траверсе». </w:t>
      </w:r>
    </w:p>
    <w:p w:rsidR="00FF4E56" w:rsidRPr="003B5C5F" w:rsidRDefault="00FF4E56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Упражнения в парах: повороты и наклоны туловища, попеременное сгибание и разгибание рук, приседания с партнером, игры с элементами сопротивления. </w:t>
      </w:r>
    </w:p>
    <w:p w:rsidR="00FF4E56" w:rsidRPr="003B5C5F" w:rsidRDefault="00FF4E56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Упражнения для развития гибкости. Маховые движения руками, ногами с большой амплитудой, с отягощениями; вращения туловища, шпагат; комплекс динамических упражнений на гибкость у стены и в парах; выполнение статических упражнений на гибкость (на основе асан хатха-йоги).</w:t>
      </w:r>
    </w:p>
    <w:p w:rsidR="00FF4E56" w:rsidRPr="003B5C5F" w:rsidRDefault="00FF4E56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Общеразвивающие упражнения с предметами.</w:t>
      </w: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Упражнения с набивными мячами: поднимание, опускание, наклоны, повороты, перебрасывание с одной руки на 14 другую перед собой, над головой, за спиной, броски и ловля мяча. Выполнение упражнений на месте (стоя, сидя, лежа) и в движении.  </w:t>
      </w:r>
    </w:p>
    <w:p w:rsidR="00FF4E56" w:rsidRPr="003B5C5F" w:rsidRDefault="00FF4E56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Упражнения со скакалкой: прыжки двух ногах с вращением скакалки вперед; прыжки с поворотами; прыжки в приседе и полуприседе: через короткую и длинную скакалку.  </w:t>
      </w:r>
    </w:p>
    <w:p w:rsidR="00FF4E56" w:rsidRPr="003B5C5F" w:rsidRDefault="00FF4E56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Упражнения на гимнастических снарядах: гимнастическая стенка, скамейка, «козел». </w:t>
      </w:r>
    </w:p>
    <w:p w:rsidR="00FF4E56" w:rsidRPr="003B5C5F" w:rsidRDefault="00FF4E56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Акробатические упражнения.</w:t>
      </w: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Группировка в приседе, сидя, лежа на спине; перекаты в группировке лежа на спине (вперед, назад), из исходного положения, сидя из упора присев и из основной стойки; перекаты в сторону из положения, лежа и упора стоя на коленях; кувырки вперед в группировке из упора присев, основной стойки; кувырок назад из упора присев; «мост» из положения, лежа (мальчики); «мост» из положения, стоя (девочки). </w:t>
      </w:r>
    </w:p>
    <w:p w:rsidR="004808FD" w:rsidRPr="003B5C5F" w:rsidRDefault="00FF4E56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3B5C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Легкая атлетика.</w:t>
      </w: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Беговые упражнения: бег с ускорением до 10-20 м; повторный бег 2-3 раза по 10-20 м, бег до 60 м с препятствиями; бег медленный до 4 минут (мальчики), до 3 минут (девочки); кросс до 500 метров (девочки) и до 1000 метров (мальчики). Прыжковые упражнения: в длину с места; тройной прыжок с места; пятикратный прыжок с места. Метание: метание теннисного мяча с места. </w:t>
      </w:r>
    </w:p>
    <w:p w:rsidR="007C2F65" w:rsidRPr="003B5C5F" w:rsidRDefault="004808FD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</w:t>
      </w:r>
      <w:r w:rsidR="00FF4E56" w:rsidRPr="003B5C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Спортивные игры.</w:t>
      </w:r>
      <w:r w:rsidR="00FF4E56"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Гандбол, футбол, баскетбол, пионербол, (игры проводятся по упрощенным правилам). Начальные навыки в технике спортивных игр.</w:t>
      </w:r>
    </w:p>
    <w:p w:rsidR="00FF4E56" w:rsidRPr="003B5C5F" w:rsidRDefault="007C2F65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</w:t>
      </w:r>
      <w:r w:rsidR="00FF4E56" w:rsidRPr="003B5C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Подвижные игры и эстафеты.</w:t>
      </w:r>
      <w:r w:rsidR="00FF4E56"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Игры с мячом, с беговыми упражнениями, с прыжками, с метанием, с сопротивлением, на внимание, на координацию: «Гонки мячей», «Салки», «Пятнашки», «Невод», «Метко в цель», «Подвижная цель», «Эстафета с бегом», «Мяч среднему», «Мяч капитану», «Охотники и утки», «Перестрелка», «Перетягивание через черту», «Вызывай смену», «Борьба за мяч», «Перетягивание каната». Эстафеты встречные и комбинированные с преодолением полосы препятствий из гимнастических снарядов, переноской, с расстановкой и собиранием предметов, переноской груза, метанием в цель, бросками и ловлей мяча, прыжками и бегом в различных сочетаниях перечисленных элементов.</w:t>
      </w:r>
    </w:p>
    <w:p w:rsidR="007C2F65" w:rsidRPr="003B5C5F" w:rsidRDefault="007C2F65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Специальная физическая подготовка</w:t>
      </w:r>
    </w:p>
    <w:p w:rsidR="007C2F65" w:rsidRPr="003B5C5F" w:rsidRDefault="007C2F65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Упражнения по СФП для учащихся младшего школьного возраста должны быть направлены исключительно на развитие сложно-координационных движений, имитирующих выполнение технических элементов во время лазания. Упражнения на развитие силы пальцев на фингер-борде, кампус-борде и других тренажерах в этом возрасте противопоказаны из-за высокой травматичности и опасности неправильного развития суставов. </w:t>
      </w:r>
    </w:p>
    <w:p w:rsidR="007C2F65" w:rsidRPr="003B5C5F" w:rsidRDefault="007C2F65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Развитие скоростно-силовых способностей. Лазание на время по гимнастической стенке вверх; лазание траверсом по гимнастической стенке в парах, догоняя соперника; упражнение на быстроту хвата: стоя на гимнастической стенке, хлопать в ладоши и хвататься за перекладину; лазание траверсом по гимнастической стенке, по скалодрому с одной рукой; лазание на скорость по скалодрому вверх. </w:t>
      </w:r>
    </w:p>
    <w:p w:rsidR="007C2F65" w:rsidRPr="003B5C5F" w:rsidRDefault="007C2F65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Развитие силовых способностей. Лазание траверсом по турникам, ноги — по перекладинам гимнастической стенки; висы на турниках: с согнутыми в коленях ногами под углом 90° прижатыми к груди, выполняя зацеп ногами за соседний турник (упражнение «Ленивец»), с руками, согнутыми в блоке; упражнение «Скрутка»: рука на турнике, противоположная нога на шведской стенке, скручиваясь, встаем на ноге и тянемся к верхней перекладине стенки; подводящие упражнения для лазания по канату без ног; удержание на канате без ног. 15 </w:t>
      </w:r>
    </w:p>
    <w:p w:rsidR="007C2F65" w:rsidRPr="003B5C5F" w:rsidRDefault="007C2F65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Развитие специальной выносливости. Многократное прохождение траверса/простой трассы; пролезание 2-3 трасс подряд без отдыха; лазание на скалодроме на время (3-4 мин). </w:t>
      </w:r>
    </w:p>
    <w:p w:rsidR="007C2F65" w:rsidRPr="003B5C5F" w:rsidRDefault="007C2F65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Развитие координационных способностей. Соединение лазания траверсом по гимнастической стенке/скалодрому и пролезания через обруч; лазание с мягким предметом в руке; лазание «колесом» через положение руки на полу, ноги на зацепках; лазание в парах, держась за руки. </w:t>
      </w:r>
    </w:p>
    <w:p w:rsidR="007C2F65" w:rsidRPr="003B5C5F" w:rsidRDefault="007C2F65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Развитие равновесия. Лазание по длинной скамейке лицом вперед, спиной вперед, боком; ходьба по деревянным кубикам вперед лицом, вперед спиной, приставными шагами, на каждом шагу касаясь рукой пола; стойка на двух ногах на полупальцах 30 с, на одной ноге на полупальцах 20 с.</w:t>
      </w:r>
    </w:p>
    <w:p w:rsidR="007C2F65" w:rsidRPr="003B5C5F" w:rsidRDefault="007C2F65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Техническая подготовка</w:t>
      </w:r>
    </w:p>
    <w:p w:rsidR="007C2F65" w:rsidRPr="003B5C5F" w:rsidRDefault="007C2F65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Техническая подготовка — освоение комплекса технических элементов, характерных для спортивного скалолазания и направленных на достижение наивысших спортивных результатов. </w:t>
      </w:r>
    </w:p>
    <w:p w:rsidR="007C2F65" w:rsidRPr="003B5C5F" w:rsidRDefault="007C2F65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Техническая подготовка начинающих скалолазов младшего школьного возраста представляет собой освоение базовых положений и движений, которые позволяют приучить ребенка к свободному, естественному лазанию, убрать зажимы и лишние движения. Чрезмерное акцентирование внимания на технических элементах в данном возрасте нежелательно. В обучение детей 7-10 лет целесообразно включать основы работы со снаряжением. При этом необходимо учитывать, что ребенок данного возраста может быть допущен к осуществлению страховки только под непосредственным контролем тренера. </w:t>
      </w:r>
    </w:p>
    <w:p w:rsidR="007C2F65" w:rsidRPr="003B5C5F" w:rsidRDefault="007C2F65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3B5C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Положения ног и рук</w:t>
      </w: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«Лягушка» - руки прямые, ноги согнуты в коленях, колени развернуты в разные стороны; «Пистолетик» - боковое положение - «внешняя» рука на зацепке (прямая), опора на противоположную ногу, находящуюся на зацепке по вертикальной линии под рукой («сидим на ноге»). </w:t>
      </w:r>
    </w:p>
    <w:p w:rsidR="007C2F65" w:rsidRPr="003B5C5F" w:rsidRDefault="007C2F65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3B5C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Движения ног и рук.</w:t>
      </w: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Смена рук в «лягушке»; смена ног в «лягушке»; выталкивание вверх из положения «лягушка»; траверс с использованием положения «лягушка»; лазание вверх и вниз, используя положение «лягушка»; вставание из положения «пистолетик»; переход из «пистолетика» в «пистолетик»; лазание с верхней страховкой; боулдеринг. </w:t>
      </w:r>
    </w:p>
    <w:p w:rsidR="007C2F65" w:rsidRPr="003B5C5F" w:rsidRDefault="007C2F65" w:rsidP="00D26205">
      <w:pPr>
        <w:pStyle w:val="Bodytext10"/>
        <w:spacing w:after="540" w:line="264" w:lineRule="auto"/>
        <w:ind w:right="1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Завязывание узлов.</w:t>
      </w: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Завязывание узла «восьмерка» двумя способами: одним концом; петлей. </w:t>
      </w:r>
    </w:p>
    <w:p w:rsidR="007C2F65" w:rsidRPr="003B5C5F" w:rsidRDefault="007C2F65" w:rsidP="00D26205">
      <w:pPr>
        <w:pStyle w:val="Bodytext10"/>
        <w:spacing w:after="540" w:line="264" w:lineRule="auto"/>
        <w:ind w:right="17" w:firstLine="709"/>
        <w:contextualSpacing/>
        <w:jc w:val="both"/>
        <w:rPr>
          <w:rStyle w:val="Bodytext1"/>
          <w:rFonts w:ascii="Times New Roman" w:hAnsi="Times New Roman" w:cs="Times New Roman"/>
          <w:color w:val="000000" w:themeColor="text1"/>
          <w:sz w:val="24"/>
          <w:szCs w:val="24"/>
        </w:rPr>
      </w:pP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3B5C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Страховка.</w:t>
      </w:r>
      <w:r w:rsidRPr="003B5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Самостоятельное надевание страховочной обвязки; совместное с тренером осуществление страховки через устройство GRIGRI.</w:t>
      </w:r>
    </w:p>
    <w:p w:rsidR="00D26205" w:rsidRDefault="007C2F65" w:rsidP="00D26205">
      <w:pPr>
        <w:pStyle w:val="Bodytext10"/>
        <w:spacing w:after="240" w:line="240" w:lineRule="auto"/>
        <w:ind w:right="17" w:firstLine="709"/>
        <w:contextualSpacing/>
        <w:jc w:val="both"/>
        <w:rPr>
          <w:rStyle w:val="Bodytext1"/>
          <w:rFonts w:ascii="Times New Roman" w:hAnsi="Times New Roman" w:cs="Times New Roman"/>
          <w:color w:val="auto"/>
          <w:sz w:val="24"/>
          <w:szCs w:val="24"/>
        </w:rPr>
      </w:pPr>
      <w:r w:rsidRPr="003B5C5F">
        <w:rPr>
          <w:rStyle w:val="Bodytext1"/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</w:t>
      </w:r>
    </w:p>
    <w:p w:rsidR="004D7241" w:rsidRPr="003B5C5F" w:rsidRDefault="004D7241" w:rsidP="00D26205">
      <w:pPr>
        <w:pStyle w:val="Bodytext10"/>
        <w:spacing w:after="240" w:line="240" w:lineRule="auto"/>
        <w:ind w:right="17"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5C5F">
        <w:rPr>
          <w:rStyle w:val="Bodytext1"/>
          <w:rFonts w:ascii="Times New Roman" w:hAnsi="Times New Roman" w:cs="Times New Roman"/>
          <w:color w:val="000000"/>
          <w:sz w:val="24"/>
          <w:szCs w:val="24"/>
        </w:rPr>
        <w:t>2.4. Формы контроля</w:t>
      </w:r>
    </w:p>
    <w:tbl>
      <w:tblPr>
        <w:tblStyle w:val="af"/>
        <w:tblpPr w:leftFromText="180" w:rightFromText="180" w:vertAnchor="text" w:horzAnchor="margin" w:tblpXSpec="center" w:tblpY="156"/>
        <w:tblW w:w="10740" w:type="dxa"/>
        <w:tblLayout w:type="fixed"/>
        <w:tblLook w:val="04A0" w:firstRow="1" w:lastRow="0" w:firstColumn="1" w:lastColumn="0" w:noHBand="0" w:noVBand="1"/>
      </w:tblPr>
      <w:tblGrid>
        <w:gridCol w:w="2017"/>
        <w:gridCol w:w="2237"/>
        <w:gridCol w:w="2412"/>
        <w:gridCol w:w="2231"/>
        <w:gridCol w:w="1843"/>
      </w:tblGrid>
      <w:tr w:rsidR="00692590" w:rsidRPr="003B5C5F" w:rsidTr="008B07D9">
        <w:trPr>
          <w:trHeight w:val="2373"/>
        </w:trPr>
        <w:tc>
          <w:tcPr>
            <w:tcW w:w="2017" w:type="dxa"/>
          </w:tcPr>
          <w:p w:rsidR="00692590" w:rsidRPr="003B5C5F" w:rsidRDefault="00692590" w:rsidP="006925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237" w:type="dxa"/>
          </w:tcPr>
          <w:p w:rsidR="00692590" w:rsidRPr="003B5C5F" w:rsidRDefault="00692590" w:rsidP="006925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занятий</w:t>
            </w:r>
          </w:p>
        </w:tc>
        <w:tc>
          <w:tcPr>
            <w:tcW w:w="2412" w:type="dxa"/>
          </w:tcPr>
          <w:p w:rsidR="00692590" w:rsidRPr="003B5C5F" w:rsidRDefault="00692590" w:rsidP="006925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приемы организации тренировочного процесса</w:t>
            </w:r>
          </w:p>
        </w:tc>
        <w:tc>
          <w:tcPr>
            <w:tcW w:w="2231" w:type="dxa"/>
          </w:tcPr>
          <w:p w:rsidR="00692590" w:rsidRPr="003B5C5F" w:rsidRDefault="00692590" w:rsidP="006925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Дидактический материал, техническое оснащение</w:t>
            </w:r>
          </w:p>
        </w:tc>
        <w:tc>
          <w:tcPr>
            <w:tcW w:w="1843" w:type="dxa"/>
          </w:tcPr>
          <w:p w:rsidR="00692590" w:rsidRPr="003B5C5F" w:rsidRDefault="00692590" w:rsidP="006925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Форма подведения итогов</w:t>
            </w:r>
          </w:p>
        </w:tc>
      </w:tr>
      <w:tr w:rsidR="00692590" w:rsidRPr="003B5C5F" w:rsidTr="008B07D9">
        <w:trPr>
          <w:trHeight w:val="2373"/>
        </w:trPr>
        <w:tc>
          <w:tcPr>
            <w:tcW w:w="2017" w:type="dxa"/>
          </w:tcPr>
          <w:p w:rsidR="00692590" w:rsidRPr="003B5C5F" w:rsidRDefault="00692590" w:rsidP="006925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подготовка</w:t>
            </w:r>
          </w:p>
        </w:tc>
        <w:tc>
          <w:tcPr>
            <w:tcW w:w="2237" w:type="dxa"/>
          </w:tcPr>
          <w:p w:rsidR="00692590" w:rsidRPr="003B5C5F" w:rsidRDefault="008B07D9" w:rsidP="006925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самостоятельн</w:t>
            </w:r>
            <w:r w:rsidR="00692590" w:rsidRPr="003B5C5F">
              <w:rPr>
                <w:rFonts w:ascii="Times New Roman" w:hAnsi="Times New Roman" w:cs="Times New Roman"/>
                <w:sz w:val="24"/>
                <w:szCs w:val="24"/>
              </w:rPr>
              <w:t>ое чтение специальной литературы, практические занятия</w:t>
            </w:r>
          </w:p>
        </w:tc>
        <w:tc>
          <w:tcPr>
            <w:tcW w:w="2412" w:type="dxa"/>
          </w:tcPr>
          <w:p w:rsidR="00692590" w:rsidRPr="003B5C5F" w:rsidRDefault="00692590" w:rsidP="006925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75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новых знаний; </w:t>
            </w:r>
          </w:p>
          <w:p w:rsidR="00692590" w:rsidRPr="003B5C5F" w:rsidRDefault="00692590" w:rsidP="006925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75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объяснение;</w:t>
            </w:r>
          </w:p>
          <w:p w:rsidR="00692590" w:rsidRPr="003B5C5F" w:rsidRDefault="00692590" w:rsidP="006925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75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работа с научно</w:t>
            </w:r>
            <w:r w:rsidR="008B07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методической литературой;</w:t>
            </w:r>
          </w:p>
          <w:p w:rsidR="00692590" w:rsidRPr="003B5C5F" w:rsidRDefault="00692590" w:rsidP="006925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практический показ</w:t>
            </w:r>
          </w:p>
        </w:tc>
        <w:tc>
          <w:tcPr>
            <w:tcW w:w="2231" w:type="dxa"/>
          </w:tcPr>
          <w:p w:rsidR="00692590" w:rsidRPr="003B5C5F" w:rsidRDefault="00692590" w:rsidP="006925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75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 xml:space="preserve">учебные и методические пособия; </w:t>
            </w:r>
          </w:p>
          <w:p w:rsidR="00692590" w:rsidRPr="003B5C5F" w:rsidRDefault="00692590" w:rsidP="006925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учебно-методическая литература; оборудование и инвентарь</w:t>
            </w:r>
          </w:p>
        </w:tc>
        <w:tc>
          <w:tcPr>
            <w:tcW w:w="1843" w:type="dxa"/>
          </w:tcPr>
          <w:p w:rsidR="00692590" w:rsidRPr="003B5C5F" w:rsidRDefault="00692590" w:rsidP="006925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75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участие в беседе;</w:t>
            </w:r>
          </w:p>
          <w:p w:rsidR="00692590" w:rsidRPr="003B5C5F" w:rsidRDefault="00692590" w:rsidP="006925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краткий пересказ учебного материала</w:t>
            </w:r>
          </w:p>
        </w:tc>
      </w:tr>
      <w:tr w:rsidR="00692590" w:rsidRPr="003B5C5F" w:rsidTr="008B07D9">
        <w:trPr>
          <w:trHeight w:val="2373"/>
        </w:trPr>
        <w:tc>
          <w:tcPr>
            <w:tcW w:w="2017" w:type="dxa"/>
          </w:tcPr>
          <w:p w:rsidR="00692590" w:rsidRPr="003B5C5F" w:rsidRDefault="00692590" w:rsidP="006925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 физическая и специальная физическая подготовка</w:t>
            </w:r>
          </w:p>
        </w:tc>
        <w:tc>
          <w:tcPr>
            <w:tcW w:w="2237" w:type="dxa"/>
          </w:tcPr>
          <w:p w:rsidR="00692590" w:rsidRPr="003B5C5F" w:rsidRDefault="00692590" w:rsidP="006925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2590" w:rsidRPr="003B5C5F" w:rsidRDefault="00692590" w:rsidP="006925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2590" w:rsidRPr="003B5C5F" w:rsidRDefault="008B07D9" w:rsidP="006925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Тренировочно</w:t>
            </w:r>
            <w:r w:rsidR="00692590" w:rsidRPr="003B5C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занятие </w:t>
            </w:r>
          </w:p>
        </w:tc>
        <w:tc>
          <w:tcPr>
            <w:tcW w:w="2412" w:type="dxa"/>
          </w:tcPr>
          <w:p w:rsidR="00692590" w:rsidRPr="003B5C5F" w:rsidRDefault="00692590" w:rsidP="006925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75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словесный; наглядный; практический;</w:t>
            </w:r>
          </w:p>
          <w:p w:rsidR="00692590" w:rsidRPr="003B5C5F" w:rsidRDefault="00692590" w:rsidP="006925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самостоятельный показ и подбор упражнений</w:t>
            </w:r>
          </w:p>
        </w:tc>
        <w:tc>
          <w:tcPr>
            <w:tcW w:w="2231" w:type="dxa"/>
          </w:tcPr>
          <w:p w:rsidR="00692590" w:rsidRPr="003B5C5F" w:rsidRDefault="00692590" w:rsidP="006925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75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учебные и методические пособия;</w:t>
            </w:r>
          </w:p>
          <w:p w:rsidR="00692590" w:rsidRPr="003B5C5F" w:rsidRDefault="00692590" w:rsidP="006925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научно-методическая литература</w:t>
            </w:r>
          </w:p>
        </w:tc>
        <w:tc>
          <w:tcPr>
            <w:tcW w:w="1843" w:type="dxa"/>
          </w:tcPr>
          <w:p w:rsidR="00692590" w:rsidRPr="003B5C5F" w:rsidRDefault="00692590" w:rsidP="006925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Контрольные нормативы по общей физической подготовке</w:t>
            </w:r>
          </w:p>
        </w:tc>
      </w:tr>
      <w:tr w:rsidR="00692590" w:rsidRPr="003B5C5F" w:rsidTr="008B07D9">
        <w:trPr>
          <w:trHeight w:val="2373"/>
        </w:trPr>
        <w:tc>
          <w:tcPr>
            <w:tcW w:w="2017" w:type="dxa"/>
          </w:tcPr>
          <w:p w:rsidR="00692590" w:rsidRPr="003B5C5F" w:rsidRDefault="00692590" w:rsidP="006925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подготовка</w:t>
            </w:r>
          </w:p>
        </w:tc>
        <w:tc>
          <w:tcPr>
            <w:tcW w:w="2237" w:type="dxa"/>
          </w:tcPr>
          <w:p w:rsidR="00692590" w:rsidRPr="003B5C5F" w:rsidRDefault="00692590" w:rsidP="006925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Тренировочное занятие;  групповая; подгрупповая; индивидуальная.</w:t>
            </w:r>
          </w:p>
        </w:tc>
        <w:tc>
          <w:tcPr>
            <w:tcW w:w="2412" w:type="dxa"/>
          </w:tcPr>
          <w:p w:rsidR="00692590" w:rsidRPr="003B5C5F" w:rsidRDefault="00692590" w:rsidP="006925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словесный; наглядный; практический; самостоятельный показ и подбор упражнений</w:t>
            </w:r>
          </w:p>
        </w:tc>
        <w:tc>
          <w:tcPr>
            <w:tcW w:w="2231" w:type="dxa"/>
          </w:tcPr>
          <w:p w:rsidR="00692590" w:rsidRPr="003B5C5F" w:rsidRDefault="00692590" w:rsidP="006925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75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 xml:space="preserve">учебные и методические пособия; </w:t>
            </w:r>
          </w:p>
          <w:p w:rsidR="00692590" w:rsidRPr="003B5C5F" w:rsidRDefault="00692590" w:rsidP="006925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75"/>
              <w:rPr>
                <w:rFonts w:ascii="Times New Roman" w:hAnsi="Times New Roman" w:cs="Times New Roman"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учебно-методическая литература;</w:t>
            </w:r>
          </w:p>
          <w:p w:rsidR="00692590" w:rsidRPr="003B5C5F" w:rsidRDefault="00692590" w:rsidP="006925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</w:t>
            </w:r>
          </w:p>
        </w:tc>
        <w:tc>
          <w:tcPr>
            <w:tcW w:w="1843" w:type="dxa"/>
          </w:tcPr>
          <w:p w:rsidR="00692590" w:rsidRPr="003B5C5F" w:rsidRDefault="00692590" w:rsidP="006925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5F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упражнения. Текущий контроль</w:t>
            </w:r>
          </w:p>
        </w:tc>
      </w:tr>
    </w:tbl>
    <w:p w:rsidR="0098069E" w:rsidRPr="003B5C5F" w:rsidRDefault="0098069E" w:rsidP="00A617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69E" w:rsidRPr="003B5C5F" w:rsidRDefault="0098069E" w:rsidP="008B07D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75"/>
        <w:rPr>
          <w:rFonts w:ascii="Times New Roman" w:hAnsi="Times New Roman" w:cs="Times New Roman"/>
          <w:b/>
          <w:sz w:val="24"/>
          <w:szCs w:val="24"/>
        </w:rPr>
      </w:pPr>
    </w:p>
    <w:p w:rsidR="0098069E" w:rsidRPr="003B5C5F" w:rsidRDefault="0098069E" w:rsidP="0069259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75"/>
        <w:rPr>
          <w:rFonts w:ascii="Times New Roman" w:hAnsi="Times New Roman" w:cs="Times New Roman"/>
          <w:b/>
          <w:sz w:val="24"/>
          <w:szCs w:val="24"/>
        </w:rPr>
      </w:pPr>
    </w:p>
    <w:p w:rsidR="005A76A1" w:rsidRPr="003B5C5F" w:rsidRDefault="00A6178A" w:rsidP="00A617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C5F">
        <w:rPr>
          <w:rFonts w:ascii="Times New Roman" w:hAnsi="Times New Roman" w:cs="Times New Roman"/>
          <w:b/>
          <w:sz w:val="24"/>
          <w:szCs w:val="24"/>
        </w:rPr>
        <w:t>РАЗДЕЛ 3. МЕТОДИЧЕСКОЕ И МАТЕРИАЛЬНО-ТЕХНИЧЕСКОЕ ОБЕСПЕЧЕНИЕ ПРОГРАММЫ</w:t>
      </w:r>
    </w:p>
    <w:p w:rsidR="002F1902" w:rsidRPr="003B5C5F" w:rsidRDefault="002F1902" w:rsidP="00A617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4DF" w:rsidRPr="003B5C5F" w:rsidRDefault="003D44DF" w:rsidP="003D44DF">
      <w:pPr>
        <w:pStyle w:val="Bodytext10"/>
        <w:spacing w:after="28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B5C5F">
        <w:rPr>
          <w:rFonts w:ascii="Times New Roman" w:hAnsi="Times New Roman" w:cs="Times New Roman"/>
          <w:b/>
          <w:color w:val="auto"/>
          <w:sz w:val="24"/>
          <w:szCs w:val="24"/>
        </w:rPr>
        <w:t>3.</w:t>
      </w:r>
      <w:r w:rsidR="00692590" w:rsidRPr="003B5C5F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Pr="003B5C5F">
        <w:rPr>
          <w:rFonts w:ascii="Times New Roman" w:hAnsi="Times New Roman" w:cs="Times New Roman"/>
          <w:b/>
          <w:color w:val="auto"/>
          <w:sz w:val="24"/>
          <w:szCs w:val="24"/>
        </w:rPr>
        <w:t>. Материально-техническое обеспечение программы</w:t>
      </w:r>
    </w:p>
    <w:tbl>
      <w:tblPr>
        <w:tblStyle w:val="TableGrid"/>
        <w:tblW w:w="10349" w:type="dxa"/>
        <w:tblInd w:w="-625" w:type="dxa"/>
        <w:tblCellMar>
          <w:top w:w="6" w:type="dxa"/>
          <w:left w:w="106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2413"/>
        <w:gridCol w:w="2124"/>
      </w:tblGrid>
      <w:tr w:rsidR="00692590" w:rsidRPr="00692590" w:rsidTr="00692590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after="16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 </w:t>
            </w:r>
          </w:p>
          <w:p w:rsidR="00692590" w:rsidRPr="00692590" w:rsidRDefault="00692590" w:rsidP="0069259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оборудования, спортивного инвентаря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590" w:rsidRPr="00692590" w:rsidRDefault="00692590" w:rsidP="00692590">
            <w:pPr>
              <w:spacing w:line="256" w:lineRule="auto"/>
              <w:ind w:left="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изделий </w:t>
            </w:r>
          </w:p>
        </w:tc>
      </w:tr>
      <w:tr w:rsidR="00692590" w:rsidRPr="00692590" w:rsidTr="00692590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6925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Баланс-борд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штук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92590" w:rsidRPr="00692590" w:rsidTr="00692590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590" w:rsidRPr="00692590" w:rsidRDefault="00692590" w:rsidP="0069259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6925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2" w:right="3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Веревки страховочные (статика) 40 м (на 1,5 метра ширины скалодрома с нависанием не более 15°)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590" w:rsidRPr="00692590" w:rsidRDefault="00692590" w:rsidP="00692590">
            <w:pPr>
              <w:spacing w:line="256" w:lineRule="auto"/>
              <w:ind w:lef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штук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590" w:rsidRPr="00692590" w:rsidRDefault="00692590" w:rsidP="0069259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92590" w:rsidRPr="00692590" w:rsidTr="00692590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Pr="006925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Весы медицинские (электронные)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штук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92590" w:rsidRPr="00692590" w:rsidTr="00692590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Pr="006925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Гантели массивные (от 0,5 до 5 кг)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92590" w:rsidRPr="00692590" w:rsidTr="00692590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Pr="006925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Гантели переменной массы (от 3 до 12 кг)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пар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92590" w:rsidRPr="00692590" w:rsidTr="00692590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Pr="006925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Жилет с отягощением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штук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92590" w:rsidRPr="00692590" w:rsidTr="00692590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590" w:rsidRPr="00692590" w:rsidRDefault="00692590" w:rsidP="0069259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  <w:r w:rsidRPr="006925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after="17" w:line="27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Зацепы для скалолазания различных конфигураций </w:t>
            </w:r>
          </w:p>
          <w:p w:rsidR="00692590" w:rsidRPr="00692590" w:rsidRDefault="00692590" w:rsidP="00692590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и размеров (на 1 м</w:t>
            </w:r>
            <w:r w:rsidRPr="00692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площади скалодрома)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590" w:rsidRPr="00692590" w:rsidRDefault="00692590" w:rsidP="00692590">
            <w:pPr>
              <w:spacing w:line="256" w:lineRule="auto"/>
              <w:ind w:lef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штук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590" w:rsidRPr="00692590" w:rsidRDefault="00692590" w:rsidP="0069259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92590" w:rsidRPr="00692590" w:rsidTr="00692590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590" w:rsidRPr="00692590" w:rsidRDefault="00692590" w:rsidP="0069259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  <w:r w:rsidRPr="006925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Рельефы для скалолазания (на 10 м</w:t>
            </w:r>
            <w:r w:rsidRPr="00692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площади скалодрома)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590" w:rsidRPr="00692590" w:rsidRDefault="00692590" w:rsidP="00692590">
            <w:pPr>
              <w:spacing w:line="256" w:lineRule="auto"/>
              <w:ind w:lef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штук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590" w:rsidRPr="00692590" w:rsidRDefault="00692590" w:rsidP="0069259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92590" w:rsidRPr="00692590" w:rsidTr="00692590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  <w:r w:rsidRPr="006925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Кампус-борд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92590" w:rsidRPr="00692590" w:rsidTr="00692590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  <w:r w:rsidRPr="006925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Ключи шестигранные для болтов М10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штук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92590" w:rsidRPr="00692590" w:rsidTr="00692590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  <w:r w:rsidRPr="006925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Коврик гимнастический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штук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92590" w:rsidRPr="00692590" w:rsidTr="00692590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590" w:rsidRPr="00692590" w:rsidRDefault="00692590" w:rsidP="0069259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  <w:r w:rsidRPr="006925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2" w:right="7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Лестница алюминиевая (до 5 м) (на 10 м ширины скалодрома)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590" w:rsidRPr="00692590" w:rsidRDefault="00692590" w:rsidP="00692590">
            <w:pPr>
              <w:spacing w:line="256" w:lineRule="auto"/>
              <w:ind w:lef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штук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590" w:rsidRPr="00692590" w:rsidRDefault="00692590" w:rsidP="0069259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92590" w:rsidRPr="00692590" w:rsidTr="00692590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  <w:r w:rsidRPr="006925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Лестница координационная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штук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92590" w:rsidRPr="00692590" w:rsidTr="00692590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  <w:r w:rsidRPr="006925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Маты амортизационного покрытия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92590" w:rsidRPr="00692590" w:rsidTr="00692590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590" w:rsidRPr="00692590" w:rsidRDefault="00692590" w:rsidP="0069259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15.</w:t>
            </w:r>
            <w:r w:rsidRPr="006925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7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Гидравлический подъемник (для скалодромов выше </w:t>
            </w:r>
          </w:p>
          <w:p w:rsidR="00692590" w:rsidRPr="00692590" w:rsidRDefault="00692590" w:rsidP="00692590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8 м)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590" w:rsidRPr="00692590" w:rsidRDefault="00692590" w:rsidP="00692590">
            <w:pPr>
              <w:spacing w:line="256" w:lineRule="auto"/>
              <w:ind w:lef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штук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590" w:rsidRPr="00692590" w:rsidRDefault="00692590" w:rsidP="0069259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92590" w:rsidRPr="00692590" w:rsidTr="00692590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  <w:r w:rsidRPr="006925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Оттяжки с карабинами (на 2 м</w:t>
            </w:r>
            <w:r w:rsidRPr="00692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2 </w:t>
            </w: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скалодрома)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штук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692590" w:rsidRPr="00692590" w:rsidTr="00692590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  <w:r w:rsidRPr="006925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Турник навесной или стационарный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штук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92590" w:rsidRPr="00692590" w:rsidTr="00692590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  <w:r w:rsidRPr="006925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Пояс утяжелительный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штук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92590" w:rsidRPr="00692590" w:rsidTr="00692590">
        <w:trPr>
          <w:trHeight w:val="6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590" w:rsidRPr="00692590" w:rsidRDefault="00692590" w:rsidP="0069259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  <w:r w:rsidRPr="006925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Система хронометража для скорости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590" w:rsidRPr="00692590" w:rsidRDefault="00692590" w:rsidP="00692590">
            <w:pPr>
              <w:spacing w:line="256" w:lineRule="auto"/>
              <w:ind w:left="16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331" w:firstLine="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1 (на 2 трассы)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92590" w:rsidRPr="00692590" w:rsidTr="00692590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  <w:r w:rsidRPr="006925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Система хронометража для боулдеринга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16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92590" w:rsidRPr="00692590" w:rsidTr="00692590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  <w:r w:rsidRPr="006925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Скалодром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16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92590" w:rsidRPr="00692590" w:rsidTr="00692590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  <w:r w:rsidRPr="006925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Стенка гимнастическая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штук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92590" w:rsidRPr="00692590" w:rsidTr="00692590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  <w:r w:rsidRPr="006925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Утяжелители для ног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16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92590" w:rsidRPr="00692590" w:rsidTr="00692590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  <w:r w:rsidRPr="006925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Утяжелители для рук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16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92590" w:rsidRPr="00692590" w:rsidTr="00692590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590" w:rsidRPr="00692590" w:rsidRDefault="00692590" w:rsidP="0069259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  <w:r w:rsidRPr="006925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Метизы для крепления зацепов и рельефов для 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скалодромов (на 1 м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perscript"/>
              </w:rPr>
              <w:t>2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площади скалодрома)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92590" w:rsidRPr="00692590" w:rsidRDefault="00692590" w:rsidP="00692590">
            <w:pPr>
              <w:spacing w:line="256" w:lineRule="auto"/>
              <w:ind w:left="16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92590" w:rsidRPr="00692590" w:rsidRDefault="00692590" w:rsidP="0069259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92590" w:rsidRPr="00692590" w:rsidTr="00692590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590" w:rsidRPr="00692590" w:rsidRDefault="00692590" w:rsidP="0069259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  <w:r w:rsidRPr="006925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Шуруповерт электрический (на один скалодром)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92590" w:rsidRPr="00692590" w:rsidRDefault="00692590" w:rsidP="00692590">
            <w:pPr>
              <w:spacing w:line="256" w:lineRule="auto"/>
              <w:ind w:lef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штук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92590" w:rsidRPr="00692590" w:rsidRDefault="00692590" w:rsidP="0069259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92590" w:rsidRPr="00692590" w:rsidTr="00692590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  <w:r w:rsidRPr="00692590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Ящики для хранения и переноски зацепов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штук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90" w:rsidRPr="00692590" w:rsidRDefault="00692590" w:rsidP="00692590">
            <w:pPr>
              <w:spacing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59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692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F1902" w:rsidRPr="003B5C5F" w:rsidRDefault="002F1902" w:rsidP="002F1902">
      <w:pPr>
        <w:spacing w:line="1" w:lineRule="exact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br w:type="page"/>
      </w:r>
    </w:p>
    <w:p w:rsidR="009D50D8" w:rsidRPr="003B5C5F" w:rsidRDefault="004D7241" w:rsidP="00A617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C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4. </w:t>
      </w:r>
      <w:r w:rsidR="00DC4636" w:rsidRPr="003B5C5F">
        <w:rPr>
          <w:rFonts w:ascii="Times New Roman" w:hAnsi="Times New Roman" w:cs="Times New Roman"/>
          <w:b/>
          <w:sz w:val="24"/>
          <w:szCs w:val="24"/>
        </w:rPr>
        <w:t>РАБОЧАЯ ПРОГРАММА НА 2023-2024 УЧЕБНЫЙ ГОД</w:t>
      </w:r>
    </w:p>
    <w:p w:rsidR="004D7241" w:rsidRPr="003B5C5F" w:rsidRDefault="00F6496E" w:rsidP="00A617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C5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C7A24" w:rsidRPr="003B5C5F" w:rsidRDefault="009C7A24" w:rsidP="00527BD4">
      <w:pPr>
        <w:widowControl w:val="0"/>
        <w:tabs>
          <w:tab w:val="left" w:pos="102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692590" w:rsidRPr="003B5C5F"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  <w:r w:rsidR="00692590" w:rsidRPr="003B5C5F">
        <w:rPr>
          <w:rFonts w:ascii="Times New Roman" w:hAnsi="Times New Roman" w:cs="Times New Roman"/>
          <w:sz w:val="24"/>
          <w:szCs w:val="24"/>
        </w:rPr>
        <w:t xml:space="preserve"> - физическое образование и воспитание детей посредством организации занятий с элементами скалолазания. </w:t>
      </w:r>
    </w:p>
    <w:p w:rsidR="009C7A24" w:rsidRPr="003B5C5F" w:rsidRDefault="009C7A24" w:rsidP="00527BD4">
      <w:pPr>
        <w:widowControl w:val="0"/>
        <w:tabs>
          <w:tab w:val="left" w:pos="102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692590" w:rsidRPr="003B5C5F">
        <w:rPr>
          <w:rFonts w:ascii="Times New Roman" w:hAnsi="Times New Roman" w:cs="Times New Roman"/>
          <w:b/>
          <w:bCs/>
          <w:sz w:val="24"/>
          <w:szCs w:val="24"/>
        </w:rPr>
        <w:t>Задачи обучения:</w:t>
      </w:r>
      <w:r w:rsidR="00692590" w:rsidRPr="003B5C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A24" w:rsidRPr="003B5C5F" w:rsidRDefault="009C7A24" w:rsidP="00527BD4">
      <w:pPr>
        <w:widowControl w:val="0"/>
        <w:tabs>
          <w:tab w:val="left" w:pos="102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   </w:t>
      </w:r>
      <w:r w:rsidR="00692590" w:rsidRPr="003B5C5F">
        <w:rPr>
          <w:rFonts w:ascii="Times New Roman" w:hAnsi="Times New Roman" w:cs="Times New Roman"/>
          <w:sz w:val="24"/>
          <w:szCs w:val="24"/>
        </w:rPr>
        <w:t>обучающие:</w:t>
      </w:r>
    </w:p>
    <w:p w:rsidR="009C7A24" w:rsidRPr="003B5C5F" w:rsidRDefault="00692590" w:rsidP="00527BD4">
      <w:pPr>
        <w:widowControl w:val="0"/>
        <w:tabs>
          <w:tab w:val="left" w:pos="102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sym w:font="Symbol" w:char="F0B7"/>
      </w:r>
      <w:r w:rsidRPr="003B5C5F">
        <w:rPr>
          <w:rFonts w:ascii="Times New Roman" w:hAnsi="Times New Roman" w:cs="Times New Roman"/>
          <w:sz w:val="24"/>
          <w:szCs w:val="24"/>
        </w:rPr>
        <w:t xml:space="preserve"> обучать жизненно важным двигательным умениям и навыкам; </w:t>
      </w:r>
    </w:p>
    <w:p w:rsidR="009C7A24" w:rsidRPr="003B5C5F" w:rsidRDefault="00692590" w:rsidP="00527BD4">
      <w:pPr>
        <w:widowControl w:val="0"/>
        <w:tabs>
          <w:tab w:val="left" w:pos="102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sym w:font="Symbol" w:char="F0B7"/>
      </w:r>
      <w:r w:rsidRPr="003B5C5F">
        <w:rPr>
          <w:rFonts w:ascii="Times New Roman" w:hAnsi="Times New Roman" w:cs="Times New Roman"/>
          <w:sz w:val="24"/>
          <w:szCs w:val="24"/>
        </w:rPr>
        <w:t xml:space="preserve"> обучать правильному выполнению упражнений; </w:t>
      </w:r>
    </w:p>
    <w:p w:rsidR="009C7A24" w:rsidRPr="003B5C5F" w:rsidRDefault="00692590" w:rsidP="00527BD4">
      <w:pPr>
        <w:widowControl w:val="0"/>
        <w:tabs>
          <w:tab w:val="left" w:pos="102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sym w:font="Symbol" w:char="F0B7"/>
      </w:r>
      <w:r w:rsidRPr="003B5C5F">
        <w:rPr>
          <w:rFonts w:ascii="Times New Roman" w:hAnsi="Times New Roman" w:cs="Times New Roman"/>
          <w:sz w:val="24"/>
          <w:szCs w:val="24"/>
        </w:rPr>
        <w:t xml:space="preserve"> обучать распределению и переключению внимания; </w:t>
      </w:r>
    </w:p>
    <w:p w:rsidR="009C7A24" w:rsidRPr="003B5C5F" w:rsidRDefault="00692590" w:rsidP="00527BD4">
      <w:pPr>
        <w:widowControl w:val="0"/>
        <w:tabs>
          <w:tab w:val="left" w:pos="102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sym w:font="Symbol" w:char="F0B7"/>
      </w:r>
      <w:r w:rsidRPr="003B5C5F">
        <w:rPr>
          <w:rFonts w:ascii="Times New Roman" w:hAnsi="Times New Roman" w:cs="Times New Roman"/>
          <w:sz w:val="24"/>
          <w:szCs w:val="24"/>
        </w:rPr>
        <w:t xml:space="preserve"> обучать системе основных понятий в области скалолазания;</w:t>
      </w:r>
    </w:p>
    <w:p w:rsidR="009C7A24" w:rsidRPr="003B5C5F" w:rsidRDefault="00692590" w:rsidP="00527BD4">
      <w:pPr>
        <w:widowControl w:val="0"/>
        <w:tabs>
          <w:tab w:val="left" w:pos="102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sym w:font="Symbol" w:char="F0B7"/>
      </w:r>
      <w:r w:rsidRPr="003B5C5F">
        <w:rPr>
          <w:rFonts w:ascii="Times New Roman" w:hAnsi="Times New Roman" w:cs="Times New Roman"/>
          <w:sz w:val="24"/>
          <w:szCs w:val="24"/>
        </w:rPr>
        <w:t xml:space="preserve"> обучать способам (техникам) передвижения по искусственному рельефу;</w:t>
      </w:r>
    </w:p>
    <w:p w:rsidR="009C7A24" w:rsidRPr="003B5C5F" w:rsidRDefault="00692590" w:rsidP="00527BD4">
      <w:pPr>
        <w:widowControl w:val="0"/>
        <w:tabs>
          <w:tab w:val="left" w:pos="102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sym w:font="Symbol" w:char="F0B7"/>
      </w:r>
      <w:r w:rsidRPr="003B5C5F">
        <w:rPr>
          <w:rFonts w:ascii="Times New Roman" w:hAnsi="Times New Roman" w:cs="Times New Roman"/>
          <w:sz w:val="24"/>
          <w:szCs w:val="24"/>
        </w:rPr>
        <w:t xml:space="preserve"> обучить основам работы со страховкой; </w:t>
      </w:r>
    </w:p>
    <w:p w:rsidR="009C7A24" w:rsidRPr="003B5C5F" w:rsidRDefault="00692590" w:rsidP="00527BD4">
      <w:pPr>
        <w:widowControl w:val="0"/>
        <w:tabs>
          <w:tab w:val="left" w:pos="102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sym w:font="Symbol" w:char="F0B7"/>
      </w:r>
      <w:r w:rsidRPr="003B5C5F">
        <w:rPr>
          <w:rFonts w:ascii="Times New Roman" w:hAnsi="Times New Roman" w:cs="Times New Roman"/>
          <w:sz w:val="24"/>
          <w:szCs w:val="24"/>
        </w:rPr>
        <w:t xml:space="preserve"> обучить навыкам работы с веревкой, гимнастическим и спортивным инвентарем. развивающие: </w:t>
      </w:r>
    </w:p>
    <w:p w:rsidR="009C7A24" w:rsidRPr="003B5C5F" w:rsidRDefault="00692590" w:rsidP="00527BD4">
      <w:pPr>
        <w:widowControl w:val="0"/>
        <w:tabs>
          <w:tab w:val="left" w:pos="102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sym w:font="Symbol" w:char="F0B7"/>
      </w:r>
      <w:r w:rsidRPr="003B5C5F">
        <w:rPr>
          <w:rFonts w:ascii="Times New Roman" w:hAnsi="Times New Roman" w:cs="Times New Roman"/>
          <w:sz w:val="24"/>
          <w:szCs w:val="24"/>
        </w:rPr>
        <w:t xml:space="preserve"> способствовать укреплению здоровья; </w:t>
      </w:r>
    </w:p>
    <w:p w:rsidR="009C7A24" w:rsidRPr="003B5C5F" w:rsidRDefault="00692590" w:rsidP="00527BD4">
      <w:pPr>
        <w:widowControl w:val="0"/>
        <w:tabs>
          <w:tab w:val="left" w:pos="102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sym w:font="Symbol" w:char="F0B7"/>
      </w:r>
      <w:r w:rsidRPr="003B5C5F">
        <w:rPr>
          <w:rFonts w:ascii="Times New Roman" w:hAnsi="Times New Roman" w:cs="Times New Roman"/>
          <w:sz w:val="24"/>
          <w:szCs w:val="24"/>
        </w:rPr>
        <w:t xml:space="preserve"> развивать необходимые физические качества (выносливость, ловкость, быстроту); </w:t>
      </w:r>
    </w:p>
    <w:p w:rsidR="009C7A24" w:rsidRPr="003B5C5F" w:rsidRDefault="00692590" w:rsidP="00527BD4">
      <w:pPr>
        <w:widowControl w:val="0"/>
        <w:tabs>
          <w:tab w:val="left" w:pos="102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sym w:font="Symbol" w:char="F0B7"/>
      </w:r>
      <w:r w:rsidRPr="003B5C5F">
        <w:rPr>
          <w:rFonts w:ascii="Times New Roman" w:hAnsi="Times New Roman" w:cs="Times New Roman"/>
          <w:sz w:val="24"/>
          <w:szCs w:val="24"/>
        </w:rPr>
        <w:t xml:space="preserve"> создавать благоприятные условия для личностного развития, творческой активности через приобщение к занятиям физкультурно-спортивной направленности;</w:t>
      </w:r>
    </w:p>
    <w:p w:rsidR="009C7A24" w:rsidRPr="003B5C5F" w:rsidRDefault="00692590" w:rsidP="00527BD4">
      <w:pPr>
        <w:widowControl w:val="0"/>
        <w:tabs>
          <w:tab w:val="left" w:pos="102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sym w:font="Symbol" w:char="F0B7"/>
      </w:r>
      <w:r w:rsidRPr="003B5C5F">
        <w:rPr>
          <w:rFonts w:ascii="Times New Roman" w:hAnsi="Times New Roman" w:cs="Times New Roman"/>
          <w:sz w:val="24"/>
          <w:szCs w:val="24"/>
        </w:rPr>
        <w:t xml:space="preserve"> способствовать развитию познавательных способностей через влияние скалолазания на психические процессы, задействованные во время лазания; </w:t>
      </w:r>
    </w:p>
    <w:p w:rsidR="009C7A24" w:rsidRPr="003B5C5F" w:rsidRDefault="00692590" w:rsidP="00527BD4">
      <w:pPr>
        <w:widowControl w:val="0"/>
        <w:tabs>
          <w:tab w:val="left" w:pos="102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sym w:font="Symbol" w:char="F0B7"/>
      </w:r>
      <w:r w:rsidRPr="003B5C5F">
        <w:rPr>
          <w:rFonts w:ascii="Times New Roman" w:hAnsi="Times New Roman" w:cs="Times New Roman"/>
          <w:sz w:val="24"/>
          <w:szCs w:val="24"/>
        </w:rPr>
        <w:t xml:space="preserve"> способствовать развитию мыслительных процессов: анализ, обобщение, оценка, установление причинно-следственных связей и закономерностей; </w:t>
      </w:r>
    </w:p>
    <w:p w:rsidR="009C7A24" w:rsidRPr="003B5C5F" w:rsidRDefault="00692590" w:rsidP="00527BD4">
      <w:pPr>
        <w:widowControl w:val="0"/>
        <w:tabs>
          <w:tab w:val="left" w:pos="102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sym w:font="Symbol" w:char="F0B7"/>
      </w:r>
      <w:r w:rsidRPr="003B5C5F">
        <w:rPr>
          <w:rFonts w:ascii="Times New Roman" w:hAnsi="Times New Roman" w:cs="Times New Roman"/>
          <w:sz w:val="24"/>
          <w:szCs w:val="24"/>
        </w:rPr>
        <w:t xml:space="preserve"> способствовать развитию морально-волевых и физических качеств, координации, силовой выносливости. воспитательные:</w:t>
      </w:r>
    </w:p>
    <w:p w:rsidR="009C7A24" w:rsidRPr="003B5C5F" w:rsidRDefault="00692590" w:rsidP="00527BD4">
      <w:pPr>
        <w:widowControl w:val="0"/>
        <w:tabs>
          <w:tab w:val="left" w:pos="102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sym w:font="Symbol" w:char="F0B7"/>
      </w:r>
      <w:r w:rsidRPr="003B5C5F">
        <w:rPr>
          <w:rFonts w:ascii="Times New Roman" w:hAnsi="Times New Roman" w:cs="Times New Roman"/>
          <w:sz w:val="24"/>
          <w:szCs w:val="24"/>
        </w:rPr>
        <w:t xml:space="preserve"> способствовать развитию мотивации к здоровому образу жизни; </w:t>
      </w:r>
    </w:p>
    <w:p w:rsidR="009C7A24" w:rsidRPr="003B5C5F" w:rsidRDefault="00692590" w:rsidP="00527BD4">
      <w:pPr>
        <w:widowControl w:val="0"/>
        <w:tabs>
          <w:tab w:val="left" w:pos="102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sym w:font="Symbol" w:char="F0B7"/>
      </w:r>
      <w:r w:rsidRPr="003B5C5F">
        <w:rPr>
          <w:rFonts w:ascii="Times New Roman" w:hAnsi="Times New Roman" w:cs="Times New Roman"/>
          <w:sz w:val="24"/>
          <w:szCs w:val="24"/>
        </w:rPr>
        <w:t xml:space="preserve"> воспитывать чувство ответственности за себя; </w:t>
      </w:r>
    </w:p>
    <w:p w:rsidR="009C7A24" w:rsidRPr="003B5C5F" w:rsidRDefault="00692590" w:rsidP="00527BD4">
      <w:pPr>
        <w:widowControl w:val="0"/>
        <w:tabs>
          <w:tab w:val="left" w:pos="102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sym w:font="Symbol" w:char="F0B7"/>
      </w:r>
      <w:r w:rsidRPr="003B5C5F">
        <w:rPr>
          <w:rFonts w:ascii="Times New Roman" w:hAnsi="Times New Roman" w:cs="Times New Roman"/>
          <w:sz w:val="24"/>
          <w:szCs w:val="24"/>
        </w:rPr>
        <w:t xml:space="preserve"> восполнение дефицита общения и двигательной активности; </w:t>
      </w:r>
    </w:p>
    <w:p w:rsidR="009C7A24" w:rsidRPr="003B5C5F" w:rsidRDefault="00692590" w:rsidP="00527BD4">
      <w:pPr>
        <w:widowControl w:val="0"/>
        <w:tabs>
          <w:tab w:val="left" w:pos="102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sym w:font="Symbol" w:char="F0B7"/>
      </w:r>
      <w:r w:rsidRPr="003B5C5F">
        <w:rPr>
          <w:rFonts w:ascii="Times New Roman" w:hAnsi="Times New Roman" w:cs="Times New Roman"/>
          <w:sz w:val="24"/>
          <w:szCs w:val="24"/>
        </w:rPr>
        <w:t xml:space="preserve"> воспитывать нравственные и волевые качества: волю, смелость, инициативность, целеустремленность; </w:t>
      </w:r>
    </w:p>
    <w:p w:rsidR="009C7A24" w:rsidRPr="003B5C5F" w:rsidRDefault="00692590" w:rsidP="00527BD4">
      <w:pPr>
        <w:widowControl w:val="0"/>
        <w:tabs>
          <w:tab w:val="left" w:pos="102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sym w:font="Symbol" w:char="F0B7"/>
      </w:r>
      <w:r w:rsidRPr="003B5C5F">
        <w:rPr>
          <w:rFonts w:ascii="Times New Roman" w:hAnsi="Times New Roman" w:cs="Times New Roman"/>
          <w:sz w:val="24"/>
          <w:szCs w:val="24"/>
        </w:rPr>
        <w:t xml:space="preserve"> воспитать взаимопомощь, трудолюбие. </w:t>
      </w:r>
    </w:p>
    <w:p w:rsidR="009C7A24" w:rsidRPr="00527BD4" w:rsidRDefault="009C7A24" w:rsidP="00527BD4">
      <w:pPr>
        <w:widowControl w:val="0"/>
        <w:tabs>
          <w:tab w:val="left" w:pos="102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92590" w:rsidRPr="003B5C5F">
        <w:rPr>
          <w:rFonts w:ascii="Times New Roman" w:hAnsi="Times New Roman" w:cs="Times New Roman"/>
          <w:sz w:val="24"/>
          <w:szCs w:val="24"/>
        </w:rPr>
        <w:t>Занятия скалолазанием полезны тем, что укрепляют здоровье и совершенствуют функции организма учащегося, хорошую тренировку получают сердечно-сосудистая, дыхательная и нервная системы, улучшают моторику, укрепляют опорно-двигательный аппарат, позволяют выражать социально приемлемым способом агрессивность, учат самостоятельно решать возникающие конфликты и споры.</w:t>
      </w:r>
    </w:p>
    <w:p w:rsidR="00F6496E" w:rsidRPr="003B5C5F" w:rsidRDefault="00F6496E" w:rsidP="00527BD4">
      <w:pPr>
        <w:widowControl w:val="0"/>
        <w:tabs>
          <w:tab w:val="left" w:pos="102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8" w:firstLine="709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B5C5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Планируемые результаты:</w:t>
      </w:r>
    </w:p>
    <w:p w:rsidR="009C7A24" w:rsidRPr="003B5C5F" w:rsidRDefault="009C7A24" w:rsidP="00527BD4">
      <w:pPr>
        <w:shd w:val="clear" w:color="auto" w:fill="FFFFFF"/>
        <w:ind w:right="18" w:firstLine="709"/>
        <w:rPr>
          <w:rFonts w:ascii="Times New Roman" w:hAnsi="Times New Roman" w:cs="Times New Roman"/>
          <w:sz w:val="24"/>
          <w:szCs w:val="24"/>
        </w:rPr>
      </w:pPr>
      <w:bookmarkStart w:id="5" w:name="_Hlk141789346"/>
      <w:r w:rsidRPr="003B5C5F">
        <w:rPr>
          <w:rFonts w:ascii="Times New Roman" w:hAnsi="Times New Roman" w:cs="Times New Roman"/>
          <w:sz w:val="24"/>
          <w:szCs w:val="24"/>
        </w:rPr>
        <w:t xml:space="preserve">    Ожидаемые результаты освоения Программы оцениваются по следующим критериям:</w:t>
      </w:r>
    </w:p>
    <w:p w:rsidR="009C7A24" w:rsidRPr="003B5C5F" w:rsidRDefault="009C7A24" w:rsidP="00527BD4">
      <w:pPr>
        <w:shd w:val="clear" w:color="auto" w:fill="FFFFFF"/>
        <w:ind w:right="18" w:firstLine="709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- уровню освоения: уровень углубления (функциональная грамотность); </w:t>
      </w:r>
    </w:p>
    <w:p w:rsidR="009C7A24" w:rsidRPr="003B5C5F" w:rsidRDefault="009C7A24" w:rsidP="00527BD4">
      <w:pPr>
        <w:shd w:val="clear" w:color="auto" w:fill="FFFFFF"/>
        <w:ind w:right="18" w:firstLine="709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- уровню действий: репродуктивно-эвристический; </w:t>
      </w:r>
    </w:p>
    <w:p w:rsidR="009C7A24" w:rsidRPr="003B5C5F" w:rsidRDefault="009C7A24" w:rsidP="00527BD4">
      <w:pPr>
        <w:shd w:val="clear" w:color="auto" w:fill="FFFFFF"/>
        <w:ind w:right="18" w:firstLine="709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- уровню освоения культурных ценностей: ориентация, адаптация. </w:t>
      </w:r>
    </w:p>
    <w:p w:rsidR="009C7A24" w:rsidRPr="003B5C5F" w:rsidRDefault="009C7A24" w:rsidP="00527BD4">
      <w:pPr>
        <w:shd w:val="clear" w:color="auto" w:fill="FFFFFF"/>
        <w:ind w:right="18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3B5C5F">
        <w:rPr>
          <w:rFonts w:ascii="Times New Roman" w:hAnsi="Times New Roman" w:cs="Times New Roman"/>
          <w:b/>
          <w:bCs/>
          <w:sz w:val="24"/>
          <w:szCs w:val="24"/>
        </w:rPr>
        <w:t xml:space="preserve">     Учащиеся должны знать на конец обучения: </w:t>
      </w:r>
    </w:p>
    <w:p w:rsidR="009C7A24" w:rsidRPr="003B5C5F" w:rsidRDefault="009C7A24" w:rsidP="00527BD4">
      <w:pPr>
        <w:shd w:val="clear" w:color="auto" w:fill="FFFFFF"/>
        <w:ind w:right="18" w:firstLine="709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- краткую историю развития скалолазания; </w:t>
      </w:r>
    </w:p>
    <w:p w:rsidR="009C7A24" w:rsidRPr="003B5C5F" w:rsidRDefault="009C7A24" w:rsidP="00527BD4">
      <w:pPr>
        <w:shd w:val="clear" w:color="auto" w:fill="FFFFFF"/>
        <w:ind w:right="18" w:firstLine="709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>- правила поведения до и после тренировки, питьевой режим, гигиена;</w:t>
      </w:r>
    </w:p>
    <w:p w:rsidR="009C7A24" w:rsidRPr="003B5C5F" w:rsidRDefault="009C7A24" w:rsidP="00527BD4">
      <w:pPr>
        <w:shd w:val="clear" w:color="auto" w:fill="FFFFFF"/>
        <w:ind w:right="18" w:firstLine="709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- иметь понятия о спортивной одежде, спортивном инвентаре; </w:t>
      </w:r>
    </w:p>
    <w:p w:rsidR="009C7A24" w:rsidRPr="003B5C5F" w:rsidRDefault="009C7A24" w:rsidP="00527BD4">
      <w:pPr>
        <w:shd w:val="clear" w:color="auto" w:fill="FFFFFF"/>
        <w:ind w:right="18" w:firstLine="709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- упражнения, корригирующие осанку; </w:t>
      </w:r>
    </w:p>
    <w:p w:rsidR="009C7A24" w:rsidRPr="003B5C5F" w:rsidRDefault="009C7A24" w:rsidP="00527BD4">
      <w:pPr>
        <w:shd w:val="clear" w:color="auto" w:fill="FFFFFF"/>
        <w:ind w:right="18" w:firstLine="709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- требования техники безопасности при занятиях скалолазанием. </w:t>
      </w:r>
    </w:p>
    <w:p w:rsidR="009C7A24" w:rsidRPr="003B5C5F" w:rsidRDefault="009C7A24" w:rsidP="00527BD4">
      <w:pPr>
        <w:shd w:val="clear" w:color="auto" w:fill="FFFFFF"/>
        <w:ind w:right="18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     </w:t>
      </w:r>
      <w:r w:rsidRPr="003B5C5F">
        <w:rPr>
          <w:rFonts w:ascii="Times New Roman" w:hAnsi="Times New Roman" w:cs="Times New Roman"/>
          <w:b/>
          <w:bCs/>
          <w:sz w:val="24"/>
          <w:szCs w:val="24"/>
        </w:rPr>
        <w:t>Учащиеся должны уметь на конец обучения:</w:t>
      </w:r>
    </w:p>
    <w:p w:rsidR="009C7A24" w:rsidRPr="003B5C5F" w:rsidRDefault="009C7A24" w:rsidP="00527BD4">
      <w:pPr>
        <w:shd w:val="clear" w:color="auto" w:fill="FFFFFF"/>
        <w:ind w:right="18" w:firstLine="709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 - выполнять простые комплексы упражнений;</w:t>
      </w:r>
    </w:p>
    <w:p w:rsidR="009C7A24" w:rsidRPr="003B5C5F" w:rsidRDefault="009C7A24" w:rsidP="00527BD4">
      <w:pPr>
        <w:shd w:val="clear" w:color="auto" w:fill="FFFFFF"/>
        <w:ind w:right="18" w:firstLine="709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- применять правила техники безопасности на занятиях; </w:t>
      </w:r>
    </w:p>
    <w:p w:rsidR="009C7A24" w:rsidRPr="003B5C5F" w:rsidRDefault="009C7A24" w:rsidP="00527BD4">
      <w:pPr>
        <w:shd w:val="clear" w:color="auto" w:fill="FFFFFF"/>
        <w:ind w:right="18" w:firstLine="709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- выполнять основные технические действия, предусмотренные программой; </w:t>
      </w:r>
    </w:p>
    <w:p w:rsidR="009C7A24" w:rsidRPr="003B5C5F" w:rsidRDefault="009C7A24" w:rsidP="00527BD4">
      <w:pPr>
        <w:shd w:val="clear" w:color="auto" w:fill="FFFFFF"/>
        <w:ind w:right="18" w:firstLine="709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- выполнять нормативы контрольных испытаний; </w:t>
      </w:r>
    </w:p>
    <w:p w:rsidR="009C7A24" w:rsidRPr="003B5C5F" w:rsidRDefault="009C7A24" w:rsidP="00527BD4">
      <w:pPr>
        <w:shd w:val="clear" w:color="auto" w:fill="FFFFFF"/>
        <w:ind w:right="18" w:firstLine="709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- работать в группе и индивидуально. </w:t>
      </w:r>
    </w:p>
    <w:p w:rsidR="009C7A24" w:rsidRPr="003B5C5F" w:rsidRDefault="009C7A24" w:rsidP="00527BD4">
      <w:pPr>
        <w:shd w:val="clear" w:color="auto" w:fill="FFFFFF"/>
        <w:ind w:right="18" w:firstLine="709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b/>
          <w:bCs/>
          <w:sz w:val="24"/>
          <w:szCs w:val="24"/>
        </w:rPr>
        <w:t xml:space="preserve">     Учащиеся смогут решать следующие жизненно-практические задачи:</w:t>
      </w:r>
      <w:r w:rsidRPr="003B5C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A24" w:rsidRPr="003B5C5F" w:rsidRDefault="009C7A24" w:rsidP="00527BD4">
      <w:pPr>
        <w:shd w:val="clear" w:color="auto" w:fill="FFFFFF"/>
        <w:ind w:right="18" w:firstLine="709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>- соблюдать личную гигиену;</w:t>
      </w:r>
    </w:p>
    <w:p w:rsidR="009C7A24" w:rsidRPr="003B5C5F" w:rsidRDefault="009C7A24" w:rsidP="00527BD4">
      <w:pPr>
        <w:shd w:val="clear" w:color="auto" w:fill="FFFFFF"/>
        <w:ind w:right="18" w:firstLine="709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- использовать простейшие виды закаливания; </w:t>
      </w:r>
    </w:p>
    <w:p w:rsidR="009C7A24" w:rsidRPr="003B5C5F" w:rsidRDefault="009C7A24" w:rsidP="00527BD4">
      <w:pPr>
        <w:shd w:val="clear" w:color="auto" w:fill="FFFFFF"/>
        <w:ind w:right="18" w:firstLine="709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- соблюдать меры безопасности на тренировке и в раздевалке; </w:t>
      </w:r>
    </w:p>
    <w:p w:rsidR="009C7A24" w:rsidRPr="003B5C5F" w:rsidRDefault="009C7A24" w:rsidP="00527BD4">
      <w:pPr>
        <w:shd w:val="clear" w:color="auto" w:fill="FFFFFF"/>
        <w:ind w:right="18" w:firstLine="709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- улучшать физическую подготовленность и укреплять здоровье; </w:t>
      </w:r>
    </w:p>
    <w:p w:rsidR="009C7A24" w:rsidRPr="003B5C5F" w:rsidRDefault="009C7A24" w:rsidP="00527BD4">
      <w:pPr>
        <w:shd w:val="clear" w:color="auto" w:fill="FFFFFF"/>
        <w:ind w:right="18" w:firstLine="709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- приобретать опыт групповых и индивидуальных действий, воспитание личностных качеств (дисциплинированности, ответственности, трудолюбия, коллективизма, взаимопомощи). </w:t>
      </w:r>
    </w:p>
    <w:p w:rsidR="009C7A24" w:rsidRPr="003B5C5F" w:rsidRDefault="009C7A24" w:rsidP="00527BD4">
      <w:pPr>
        <w:shd w:val="clear" w:color="auto" w:fill="FFFFFF"/>
        <w:ind w:right="18" w:firstLine="709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b/>
          <w:bCs/>
          <w:sz w:val="24"/>
          <w:szCs w:val="24"/>
        </w:rPr>
        <w:t xml:space="preserve">     Учащиеся должны быть способны проявлять следующие отношения:</w:t>
      </w:r>
      <w:r w:rsidRPr="003B5C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A24" w:rsidRPr="003B5C5F" w:rsidRDefault="009C7A24" w:rsidP="00527BD4">
      <w:pPr>
        <w:shd w:val="clear" w:color="auto" w:fill="FFFFFF"/>
        <w:ind w:right="18" w:firstLine="709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>- стабильное посещение занятий, дисциплинированность и трудолюбие.</w:t>
      </w:r>
    </w:p>
    <w:p w:rsidR="00527BD4" w:rsidRDefault="009C7A24" w:rsidP="009C7A2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5C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</w:t>
      </w:r>
    </w:p>
    <w:p w:rsidR="00527BD4" w:rsidRDefault="00527BD4" w:rsidP="009C7A2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BD4" w:rsidRDefault="00527BD4" w:rsidP="009C7A2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BD4" w:rsidRDefault="00527BD4" w:rsidP="009C7A2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BD4" w:rsidRDefault="00527BD4" w:rsidP="009C7A2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6496E" w:rsidRPr="003B5C5F" w:rsidRDefault="00FC14B5" w:rsidP="00527BD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5C5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4.1. </w:t>
      </w:r>
      <w:r w:rsidR="00F6496E" w:rsidRPr="003B5C5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Учебно-тематический план занятий на 2023-2024 учебный год</w:t>
      </w:r>
      <w:bookmarkEnd w:id="5"/>
    </w:p>
    <w:tbl>
      <w:tblPr>
        <w:tblStyle w:val="af"/>
        <w:tblW w:w="9887" w:type="dxa"/>
        <w:tblLook w:val="04A0" w:firstRow="1" w:lastRow="0" w:firstColumn="1" w:lastColumn="0" w:noHBand="0" w:noVBand="1"/>
      </w:tblPr>
      <w:tblGrid>
        <w:gridCol w:w="1036"/>
        <w:gridCol w:w="5377"/>
        <w:gridCol w:w="3474"/>
      </w:tblGrid>
      <w:tr w:rsidR="0092074F" w:rsidRPr="003B5C5F" w:rsidTr="0092074F">
        <w:trPr>
          <w:trHeight w:val="787"/>
        </w:trPr>
        <w:tc>
          <w:tcPr>
            <w:tcW w:w="1036" w:type="dxa"/>
          </w:tcPr>
          <w:p w:rsidR="0092074F" w:rsidRPr="003B5C5F" w:rsidRDefault="0092074F" w:rsidP="00F6496E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2074F" w:rsidRPr="003B5C5F" w:rsidRDefault="0092074F" w:rsidP="00F6496E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77" w:type="dxa"/>
          </w:tcPr>
          <w:p w:rsidR="0092074F" w:rsidRPr="003B5C5F" w:rsidRDefault="0092074F" w:rsidP="00F6496E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Содержание занятий </w:t>
            </w:r>
          </w:p>
        </w:tc>
        <w:tc>
          <w:tcPr>
            <w:tcW w:w="3474" w:type="dxa"/>
          </w:tcPr>
          <w:p w:rsidR="0092074F" w:rsidRPr="003B5C5F" w:rsidRDefault="0092074F" w:rsidP="00F6496E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Спортивно-оздоровительный этап (часы)</w:t>
            </w:r>
          </w:p>
        </w:tc>
      </w:tr>
      <w:tr w:rsidR="0092074F" w:rsidRPr="003B5C5F" w:rsidTr="0092074F">
        <w:trPr>
          <w:trHeight w:val="632"/>
        </w:trPr>
        <w:tc>
          <w:tcPr>
            <w:tcW w:w="1036" w:type="dxa"/>
          </w:tcPr>
          <w:p w:rsidR="0092074F" w:rsidRPr="003B5C5F" w:rsidRDefault="0092074F" w:rsidP="00F6496E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7" w:type="dxa"/>
          </w:tcPr>
          <w:p w:rsidR="0092074F" w:rsidRPr="003B5C5F" w:rsidRDefault="0092074F" w:rsidP="00F6496E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Максимальное количество тренировочных занятий</w:t>
            </w:r>
          </w:p>
        </w:tc>
        <w:tc>
          <w:tcPr>
            <w:tcW w:w="3474" w:type="dxa"/>
          </w:tcPr>
          <w:p w:rsidR="0092074F" w:rsidRPr="003B5C5F" w:rsidRDefault="005E5810" w:rsidP="005E5810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92074F" w:rsidRPr="003B5C5F" w:rsidTr="0092074F">
        <w:trPr>
          <w:trHeight w:val="263"/>
        </w:trPr>
        <w:tc>
          <w:tcPr>
            <w:tcW w:w="1036" w:type="dxa"/>
          </w:tcPr>
          <w:p w:rsidR="0092074F" w:rsidRPr="003B5C5F" w:rsidRDefault="0092074F" w:rsidP="00F6496E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7" w:type="dxa"/>
          </w:tcPr>
          <w:p w:rsidR="0092074F" w:rsidRPr="003B5C5F" w:rsidRDefault="0092074F" w:rsidP="00F6496E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Максимальное количество тренировочных занятий в неделю</w:t>
            </w:r>
          </w:p>
        </w:tc>
        <w:tc>
          <w:tcPr>
            <w:tcW w:w="3474" w:type="dxa"/>
          </w:tcPr>
          <w:p w:rsidR="0092074F" w:rsidRPr="003B5C5F" w:rsidRDefault="005E5810" w:rsidP="005E5810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2074F" w:rsidRPr="003B5C5F" w:rsidTr="0092074F">
        <w:trPr>
          <w:trHeight w:val="357"/>
        </w:trPr>
        <w:tc>
          <w:tcPr>
            <w:tcW w:w="1036" w:type="dxa"/>
          </w:tcPr>
          <w:p w:rsidR="0092074F" w:rsidRPr="003B5C5F" w:rsidRDefault="0092074F" w:rsidP="00F6496E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7" w:type="dxa"/>
          </w:tcPr>
          <w:p w:rsidR="0092074F" w:rsidRPr="003B5C5F" w:rsidRDefault="0092074F" w:rsidP="00F6496E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Максимальное количество часов в неделю</w:t>
            </w:r>
          </w:p>
        </w:tc>
        <w:tc>
          <w:tcPr>
            <w:tcW w:w="3474" w:type="dxa"/>
          </w:tcPr>
          <w:p w:rsidR="0092074F" w:rsidRPr="003B5C5F" w:rsidRDefault="005E5810" w:rsidP="005E5810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2074F" w:rsidRPr="003B5C5F" w:rsidTr="0092074F">
        <w:trPr>
          <w:trHeight w:val="294"/>
        </w:trPr>
        <w:tc>
          <w:tcPr>
            <w:tcW w:w="1036" w:type="dxa"/>
          </w:tcPr>
          <w:p w:rsidR="0092074F" w:rsidRPr="003B5C5F" w:rsidRDefault="0092074F" w:rsidP="00F6496E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7" w:type="dxa"/>
          </w:tcPr>
          <w:p w:rsidR="0092074F" w:rsidRPr="003B5C5F" w:rsidRDefault="0092074F" w:rsidP="00F6496E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Продолжительность занятия </w:t>
            </w:r>
          </w:p>
        </w:tc>
        <w:tc>
          <w:tcPr>
            <w:tcW w:w="3474" w:type="dxa"/>
          </w:tcPr>
          <w:p w:rsidR="0092074F" w:rsidRPr="003B5C5F" w:rsidRDefault="005E5810" w:rsidP="005E5810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2074F" w:rsidRPr="003B5C5F" w:rsidTr="0092074F">
        <w:trPr>
          <w:trHeight w:val="387"/>
        </w:trPr>
        <w:tc>
          <w:tcPr>
            <w:tcW w:w="1036" w:type="dxa"/>
          </w:tcPr>
          <w:p w:rsidR="0092074F" w:rsidRPr="003B5C5F" w:rsidRDefault="0092074F" w:rsidP="00F6496E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7" w:type="dxa"/>
          </w:tcPr>
          <w:p w:rsidR="0092074F" w:rsidRPr="003B5C5F" w:rsidRDefault="0092074F" w:rsidP="00F6496E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количество часов в году</w:t>
            </w:r>
          </w:p>
        </w:tc>
        <w:tc>
          <w:tcPr>
            <w:tcW w:w="3474" w:type="dxa"/>
          </w:tcPr>
          <w:p w:rsidR="0092074F" w:rsidRPr="003B5C5F" w:rsidRDefault="005E5810" w:rsidP="005E5810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</w:tr>
      <w:tr w:rsidR="0092074F" w:rsidRPr="003B5C5F" w:rsidTr="008B07D9">
        <w:trPr>
          <w:trHeight w:val="387"/>
        </w:trPr>
        <w:tc>
          <w:tcPr>
            <w:tcW w:w="9887" w:type="dxa"/>
            <w:gridSpan w:val="3"/>
          </w:tcPr>
          <w:p w:rsidR="0092074F" w:rsidRPr="003B5C5F" w:rsidRDefault="0092074F" w:rsidP="0092074F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Разделы подготовки</w:t>
            </w:r>
          </w:p>
        </w:tc>
      </w:tr>
      <w:tr w:rsidR="005E5810" w:rsidRPr="003B5C5F" w:rsidTr="008B07D9">
        <w:trPr>
          <w:trHeight w:val="387"/>
        </w:trPr>
        <w:tc>
          <w:tcPr>
            <w:tcW w:w="9887" w:type="dxa"/>
            <w:gridSpan w:val="3"/>
          </w:tcPr>
          <w:p w:rsidR="005E5810" w:rsidRPr="003B5C5F" w:rsidRDefault="005E5810" w:rsidP="00F6496E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Теоретическая</w:t>
            </w:r>
          </w:p>
        </w:tc>
      </w:tr>
      <w:tr w:rsidR="0092074F" w:rsidRPr="003B5C5F" w:rsidTr="0092074F">
        <w:trPr>
          <w:trHeight w:val="387"/>
        </w:trPr>
        <w:tc>
          <w:tcPr>
            <w:tcW w:w="1036" w:type="dxa"/>
          </w:tcPr>
          <w:p w:rsidR="0092074F" w:rsidRPr="003B5C5F" w:rsidRDefault="0092074F" w:rsidP="00F6496E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</w:tcPr>
          <w:p w:rsidR="0092074F" w:rsidRPr="003B5C5F" w:rsidRDefault="0092074F" w:rsidP="00F6496E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Технико-тактическая подготовка</w:t>
            </w:r>
          </w:p>
        </w:tc>
        <w:tc>
          <w:tcPr>
            <w:tcW w:w="3474" w:type="dxa"/>
          </w:tcPr>
          <w:p w:rsidR="0092074F" w:rsidRPr="003B5C5F" w:rsidRDefault="005E5810" w:rsidP="005E5810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92074F" w:rsidRPr="003B5C5F" w:rsidTr="0092074F">
        <w:trPr>
          <w:trHeight w:val="387"/>
        </w:trPr>
        <w:tc>
          <w:tcPr>
            <w:tcW w:w="1036" w:type="dxa"/>
          </w:tcPr>
          <w:p w:rsidR="0092074F" w:rsidRPr="003B5C5F" w:rsidRDefault="0092074F" w:rsidP="00F6496E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</w:tcPr>
          <w:p w:rsidR="0092074F" w:rsidRPr="003B5C5F" w:rsidRDefault="0092074F" w:rsidP="00F6496E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Теоретическая, психологическая подготовка</w:t>
            </w:r>
          </w:p>
        </w:tc>
        <w:tc>
          <w:tcPr>
            <w:tcW w:w="3474" w:type="dxa"/>
          </w:tcPr>
          <w:p w:rsidR="0092074F" w:rsidRPr="003B5C5F" w:rsidRDefault="005E5810" w:rsidP="005E5810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2074F" w:rsidRPr="003B5C5F" w:rsidTr="0092074F">
        <w:trPr>
          <w:trHeight w:val="387"/>
        </w:trPr>
        <w:tc>
          <w:tcPr>
            <w:tcW w:w="1036" w:type="dxa"/>
          </w:tcPr>
          <w:p w:rsidR="0092074F" w:rsidRPr="003B5C5F" w:rsidRDefault="0092074F" w:rsidP="00F6496E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</w:tcPr>
          <w:p w:rsidR="0092074F" w:rsidRPr="003B5C5F" w:rsidRDefault="005E5810" w:rsidP="00F6496E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Инструкторская и судейская практика </w:t>
            </w:r>
          </w:p>
        </w:tc>
        <w:tc>
          <w:tcPr>
            <w:tcW w:w="3474" w:type="dxa"/>
          </w:tcPr>
          <w:p w:rsidR="0092074F" w:rsidRPr="003B5C5F" w:rsidRDefault="005E5810" w:rsidP="005E5810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2074F" w:rsidRPr="003B5C5F" w:rsidTr="0092074F">
        <w:trPr>
          <w:trHeight w:val="387"/>
        </w:trPr>
        <w:tc>
          <w:tcPr>
            <w:tcW w:w="1036" w:type="dxa"/>
          </w:tcPr>
          <w:p w:rsidR="0092074F" w:rsidRPr="003B5C5F" w:rsidRDefault="0092074F" w:rsidP="00F6496E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</w:tcPr>
          <w:p w:rsidR="0092074F" w:rsidRPr="003B5C5F" w:rsidRDefault="005E5810" w:rsidP="00F6496E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тестирования и контроль</w:t>
            </w:r>
          </w:p>
        </w:tc>
        <w:tc>
          <w:tcPr>
            <w:tcW w:w="3474" w:type="dxa"/>
          </w:tcPr>
          <w:p w:rsidR="0092074F" w:rsidRPr="003B5C5F" w:rsidRDefault="005E5810" w:rsidP="005E5810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E5810" w:rsidRPr="003B5C5F" w:rsidTr="008B07D9">
        <w:trPr>
          <w:trHeight w:val="387"/>
        </w:trPr>
        <w:tc>
          <w:tcPr>
            <w:tcW w:w="9887" w:type="dxa"/>
            <w:gridSpan w:val="3"/>
          </w:tcPr>
          <w:p w:rsidR="005E5810" w:rsidRPr="003B5C5F" w:rsidRDefault="005E5810" w:rsidP="00F6496E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92074F" w:rsidRPr="003B5C5F" w:rsidTr="0092074F">
        <w:trPr>
          <w:trHeight w:val="387"/>
        </w:trPr>
        <w:tc>
          <w:tcPr>
            <w:tcW w:w="1036" w:type="dxa"/>
          </w:tcPr>
          <w:p w:rsidR="0092074F" w:rsidRPr="003B5C5F" w:rsidRDefault="0092074F" w:rsidP="00F6496E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</w:tcPr>
          <w:p w:rsidR="0092074F" w:rsidRPr="003B5C5F" w:rsidRDefault="005E5810" w:rsidP="00F6496E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3474" w:type="dxa"/>
          </w:tcPr>
          <w:p w:rsidR="0092074F" w:rsidRPr="003B5C5F" w:rsidRDefault="005E5810" w:rsidP="005E5810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</w:tr>
      <w:tr w:rsidR="0092074F" w:rsidRPr="003B5C5F" w:rsidTr="0092074F">
        <w:trPr>
          <w:trHeight w:val="387"/>
        </w:trPr>
        <w:tc>
          <w:tcPr>
            <w:tcW w:w="1036" w:type="dxa"/>
          </w:tcPr>
          <w:p w:rsidR="0092074F" w:rsidRPr="003B5C5F" w:rsidRDefault="0092074F" w:rsidP="00F6496E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</w:tcPr>
          <w:p w:rsidR="0092074F" w:rsidRPr="003B5C5F" w:rsidRDefault="005E5810" w:rsidP="00F6496E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3474" w:type="dxa"/>
          </w:tcPr>
          <w:p w:rsidR="0092074F" w:rsidRPr="003B5C5F" w:rsidRDefault="005E5810" w:rsidP="005E5810">
            <w:pPr>
              <w:widowControl w:val="0"/>
              <w:tabs>
                <w:tab w:val="left" w:pos="1026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49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</w:tbl>
    <w:p w:rsidR="0098069E" w:rsidRPr="003B5C5F" w:rsidRDefault="0098069E" w:rsidP="00527BD4">
      <w:pPr>
        <w:pStyle w:val="Bodytext10"/>
        <w:spacing w:after="280" w:line="240" w:lineRule="auto"/>
        <w:rPr>
          <w:rStyle w:val="Bodytext1"/>
          <w:rFonts w:ascii="Times New Roman" w:hAnsi="Times New Roman" w:cs="Times New Roman"/>
          <w:b/>
          <w:color w:val="000000"/>
          <w:sz w:val="24"/>
          <w:szCs w:val="24"/>
        </w:rPr>
      </w:pPr>
    </w:p>
    <w:p w:rsidR="00852ACC" w:rsidRPr="003B5C5F" w:rsidRDefault="00FC14B5" w:rsidP="00527BD4">
      <w:pPr>
        <w:pStyle w:val="Bodytext10"/>
        <w:spacing w:after="280" w:line="240" w:lineRule="auto"/>
        <w:ind w:firstLine="709"/>
        <w:jc w:val="both"/>
        <w:rPr>
          <w:rStyle w:val="Bodytext1"/>
          <w:rFonts w:ascii="Times New Roman" w:hAnsi="Times New Roman" w:cs="Times New Roman"/>
          <w:b/>
          <w:color w:val="000000"/>
          <w:sz w:val="24"/>
          <w:szCs w:val="24"/>
        </w:rPr>
      </w:pPr>
      <w:r w:rsidRPr="003B5C5F">
        <w:rPr>
          <w:rStyle w:val="Bodytext1"/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="00E80D4B" w:rsidRPr="003B5C5F">
        <w:rPr>
          <w:rStyle w:val="Bodytext1"/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3B5C5F">
        <w:rPr>
          <w:rStyle w:val="Bodytext1"/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852ACC" w:rsidRPr="003B5C5F">
        <w:rPr>
          <w:rStyle w:val="Bodytext1"/>
          <w:rFonts w:ascii="Times New Roman" w:hAnsi="Times New Roman" w:cs="Times New Roman"/>
          <w:b/>
          <w:color w:val="000000"/>
          <w:sz w:val="24"/>
          <w:szCs w:val="24"/>
        </w:rPr>
        <w:t>Кадровое обеспечение:</w:t>
      </w:r>
    </w:p>
    <w:p w:rsidR="00A95245" w:rsidRPr="003B5C5F" w:rsidRDefault="00A95245" w:rsidP="00527BD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3B5C5F">
        <w:rPr>
          <w:bCs/>
        </w:rPr>
        <w:t>Программу может</w:t>
      </w:r>
      <w:r w:rsidR="00E80D4B" w:rsidRPr="003B5C5F">
        <w:rPr>
          <w:bCs/>
        </w:rPr>
        <w:t xml:space="preserve"> </w:t>
      </w:r>
      <w:r w:rsidRPr="003B5C5F">
        <w:rPr>
          <w:bCs/>
        </w:rPr>
        <w:t>реализовать тренер - преподаватель 1 или высшей квалификационной категории, имеющий высокий уровень знаний и умений по виду спорта «</w:t>
      </w:r>
      <w:r w:rsidR="00E80D4B" w:rsidRPr="003B5C5F">
        <w:rPr>
          <w:bCs/>
        </w:rPr>
        <w:t>Скалолазание</w:t>
      </w:r>
      <w:r w:rsidRPr="003B5C5F">
        <w:rPr>
          <w:bCs/>
        </w:rPr>
        <w:t>».</w:t>
      </w:r>
    </w:p>
    <w:p w:rsidR="00A95245" w:rsidRPr="003B5C5F" w:rsidRDefault="00A95245" w:rsidP="00527BD4">
      <w:pPr>
        <w:pStyle w:val="Bodytext10"/>
        <w:spacing w:after="28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9CF" w:rsidRPr="003B5C5F" w:rsidRDefault="006F29CF" w:rsidP="00527B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75"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F29CF" w:rsidRPr="003B5C5F" w:rsidRDefault="003D44DF" w:rsidP="00527BD4">
      <w:pPr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C5F">
        <w:rPr>
          <w:rFonts w:ascii="Times New Roman" w:hAnsi="Times New Roman" w:cs="Times New Roman"/>
          <w:b/>
          <w:sz w:val="24"/>
          <w:szCs w:val="24"/>
        </w:rPr>
        <w:t>4.</w:t>
      </w:r>
      <w:r w:rsidR="00E80D4B" w:rsidRPr="003B5C5F">
        <w:rPr>
          <w:rFonts w:ascii="Times New Roman" w:hAnsi="Times New Roman" w:cs="Times New Roman"/>
          <w:b/>
          <w:sz w:val="24"/>
          <w:szCs w:val="24"/>
        </w:rPr>
        <w:t>3</w:t>
      </w:r>
      <w:r w:rsidR="006F29CF" w:rsidRPr="003B5C5F">
        <w:rPr>
          <w:rFonts w:ascii="Times New Roman" w:hAnsi="Times New Roman" w:cs="Times New Roman"/>
          <w:b/>
          <w:sz w:val="24"/>
          <w:szCs w:val="24"/>
        </w:rPr>
        <w:t>. Требования техники безопасности в процессе реализации образовательной программы</w:t>
      </w:r>
    </w:p>
    <w:p w:rsidR="009810A1" w:rsidRDefault="00E80D4B" w:rsidP="00527BD4">
      <w:pPr>
        <w:spacing w:after="242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  Все снаряжение, с помощью которого обеспечивается безопасность (веревки, страховочные системы, страховочное снаряжение для организации страховки, карабины, жумары и т. д.) должно быть обязательно сертифицировано (УИАА или СЕ). Перед каждой тренировкой необходимо обязательно проверять все страховочное снаряжение на предмет </w:t>
      </w:r>
      <w:r w:rsidRPr="003B5C5F">
        <w:rPr>
          <w:rFonts w:ascii="Times New Roman" w:hAnsi="Times New Roman" w:cs="Times New Roman"/>
          <w:sz w:val="24"/>
          <w:szCs w:val="24"/>
        </w:rPr>
        <w:lastRenderedPageBreak/>
        <w:t xml:space="preserve">износа и повреждения и если есть сомнения в его надежности, то его следует изымать из обращения. </w:t>
      </w:r>
    </w:p>
    <w:p w:rsidR="00E80D4B" w:rsidRPr="003B5C5F" w:rsidRDefault="00E80D4B" w:rsidP="009810A1">
      <w:pPr>
        <w:spacing w:after="242"/>
        <w:ind w:right="140" w:firstLine="709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b/>
          <w:sz w:val="24"/>
          <w:szCs w:val="24"/>
        </w:rPr>
        <w:t xml:space="preserve">Обязательные требования к личному снаряжению и одежде: </w:t>
      </w:r>
    </w:p>
    <w:p w:rsidR="00E80D4B" w:rsidRPr="003B5C5F" w:rsidRDefault="00E80D4B" w:rsidP="00E80D4B">
      <w:pPr>
        <w:spacing w:after="5" w:line="268" w:lineRule="auto"/>
        <w:ind w:left="10" w:right="134" w:hanging="10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b/>
          <w:sz w:val="24"/>
          <w:szCs w:val="24"/>
        </w:rPr>
        <w:t>1. Личное снаряжение</w:t>
      </w:r>
      <w:r w:rsidRPr="003B5C5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80D4B" w:rsidRPr="003B5C5F" w:rsidRDefault="00E80D4B" w:rsidP="00E80D4B">
      <w:pPr>
        <w:numPr>
          <w:ilvl w:val="0"/>
          <w:numId w:val="43"/>
        </w:numPr>
        <w:spacing w:after="12" w:line="266" w:lineRule="auto"/>
        <w:ind w:left="164" w:right="140" w:hanging="164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система страховочная; </w:t>
      </w:r>
    </w:p>
    <w:p w:rsidR="00E80D4B" w:rsidRPr="003B5C5F" w:rsidRDefault="00E80D4B" w:rsidP="00E80D4B">
      <w:pPr>
        <w:numPr>
          <w:ilvl w:val="0"/>
          <w:numId w:val="43"/>
        </w:numPr>
        <w:spacing w:after="12" w:line="266" w:lineRule="auto"/>
        <w:ind w:left="164" w:right="140" w:hanging="164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скальные туфли; </w:t>
      </w:r>
    </w:p>
    <w:p w:rsidR="00E80D4B" w:rsidRPr="003B5C5F" w:rsidRDefault="00E80D4B" w:rsidP="00E80D4B">
      <w:pPr>
        <w:numPr>
          <w:ilvl w:val="0"/>
          <w:numId w:val="43"/>
        </w:numPr>
        <w:spacing w:after="12" w:line="266" w:lineRule="auto"/>
        <w:ind w:left="164" w:right="140" w:hanging="164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мешок для магнезии; </w:t>
      </w:r>
    </w:p>
    <w:p w:rsidR="00E80D4B" w:rsidRPr="003B5C5F" w:rsidRDefault="00E80D4B" w:rsidP="00E80D4B">
      <w:pPr>
        <w:numPr>
          <w:ilvl w:val="0"/>
          <w:numId w:val="43"/>
        </w:numPr>
        <w:spacing w:after="12" w:line="266" w:lineRule="auto"/>
        <w:ind w:left="164" w:right="140" w:hanging="164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страховочное устройство «восьмерка»; </w:t>
      </w:r>
    </w:p>
    <w:p w:rsidR="00E80D4B" w:rsidRPr="003B5C5F" w:rsidRDefault="00E80D4B" w:rsidP="00E80D4B">
      <w:pPr>
        <w:numPr>
          <w:ilvl w:val="0"/>
          <w:numId w:val="43"/>
        </w:numPr>
        <w:spacing w:after="12" w:line="266" w:lineRule="auto"/>
        <w:ind w:left="164" w:right="140" w:hanging="164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карабин с муфтой; </w:t>
      </w:r>
    </w:p>
    <w:p w:rsidR="00E80D4B" w:rsidRPr="003B5C5F" w:rsidRDefault="00E80D4B" w:rsidP="00E80D4B">
      <w:pPr>
        <w:numPr>
          <w:ilvl w:val="0"/>
          <w:numId w:val="43"/>
        </w:numPr>
        <w:spacing w:after="12" w:line="266" w:lineRule="auto"/>
        <w:ind w:left="164" w:right="140" w:hanging="164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дневник тренировок; </w:t>
      </w:r>
    </w:p>
    <w:p w:rsidR="00E80D4B" w:rsidRPr="003B5C5F" w:rsidRDefault="00E80D4B" w:rsidP="00E80D4B">
      <w:pPr>
        <w:numPr>
          <w:ilvl w:val="0"/>
          <w:numId w:val="43"/>
        </w:numPr>
        <w:spacing w:after="12" w:line="266" w:lineRule="auto"/>
        <w:ind w:left="164" w:right="140" w:hanging="164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секундомер; </w:t>
      </w:r>
    </w:p>
    <w:p w:rsidR="00E80D4B" w:rsidRPr="003B5C5F" w:rsidRDefault="00E80D4B" w:rsidP="00E80D4B">
      <w:pPr>
        <w:numPr>
          <w:ilvl w:val="0"/>
          <w:numId w:val="43"/>
        </w:numPr>
        <w:spacing w:after="12" w:line="266" w:lineRule="auto"/>
        <w:ind w:left="164" w:right="140" w:hanging="164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спальный мешок; </w:t>
      </w:r>
    </w:p>
    <w:p w:rsidR="00E80D4B" w:rsidRPr="003B5C5F" w:rsidRDefault="00E80D4B" w:rsidP="00E80D4B">
      <w:pPr>
        <w:numPr>
          <w:ilvl w:val="0"/>
          <w:numId w:val="43"/>
        </w:numPr>
        <w:spacing w:after="12" w:line="266" w:lineRule="auto"/>
        <w:ind w:left="164" w:right="140" w:hanging="164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коврик «каремат»; </w:t>
      </w:r>
    </w:p>
    <w:p w:rsidR="00E80D4B" w:rsidRPr="003B5C5F" w:rsidRDefault="00E80D4B" w:rsidP="00E80D4B">
      <w:pPr>
        <w:numPr>
          <w:ilvl w:val="0"/>
          <w:numId w:val="43"/>
        </w:numPr>
        <w:spacing w:after="12" w:line="266" w:lineRule="auto"/>
        <w:ind w:left="164" w:right="140" w:hanging="164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рюкзак скальный; </w:t>
      </w:r>
    </w:p>
    <w:p w:rsidR="00E80D4B" w:rsidRPr="003B5C5F" w:rsidRDefault="00E80D4B" w:rsidP="00E80D4B">
      <w:pPr>
        <w:numPr>
          <w:ilvl w:val="0"/>
          <w:numId w:val="43"/>
        </w:numPr>
        <w:spacing w:after="12" w:line="266" w:lineRule="auto"/>
        <w:ind w:left="164" w:right="140" w:hanging="164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кроссовки, спортивная одежда. </w:t>
      </w:r>
    </w:p>
    <w:p w:rsidR="00E80D4B" w:rsidRPr="003B5C5F" w:rsidRDefault="00E80D4B" w:rsidP="00E80D4B">
      <w:pPr>
        <w:spacing w:after="5" w:line="268" w:lineRule="auto"/>
        <w:ind w:left="10" w:right="134" w:hanging="10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b/>
          <w:sz w:val="24"/>
          <w:szCs w:val="24"/>
        </w:rPr>
        <w:t>2. Специальное снаряжение</w:t>
      </w:r>
      <w:r w:rsidRPr="003B5C5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80D4B" w:rsidRPr="003B5C5F" w:rsidRDefault="00E80D4B" w:rsidP="00E80D4B">
      <w:pPr>
        <w:numPr>
          <w:ilvl w:val="0"/>
          <w:numId w:val="44"/>
        </w:numPr>
        <w:spacing w:after="12" w:line="266" w:lineRule="auto"/>
        <w:ind w:left="164" w:right="140" w:hanging="164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тренажеры; </w:t>
      </w:r>
    </w:p>
    <w:p w:rsidR="00E80D4B" w:rsidRPr="003B5C5F" w:rsidRDefault="00E80D4B" w:rsidP="00E80D4B">
      <w:pPr>
        <w:numPr>
          <w:ilvl w:val="0"/>
          <w:numId w:val="44"/>
        </w:numPr>
        <w:spacing w:after="12" w:line="266" w:lineRule="auto"/>
        <w:ind w:left="164" w:right="140" w:hanging="164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зацепы с болтами и шайбами; </w:t>
      </w:r>
    </w:p>
    <w:p w:rsidR="00E80D4B" w:rsidRPr="003B5C5F" w:rsidRDefault="00E80D4B" w:rsidP="00E80D4B">
      <w:pPr>
        <w:numPr>
          <w:ilvl w:val="0"/>
          <w:numId w:val="44"/>
        </w:numPr>
        <w:spacing w:after="12" w:line="266" w:lineRule="auto"/>
        <w:ind w:left="164" w:right="140" w:hanging="164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веревки страховочные; </w:t>
      </w:r>
    </w:p>
    <w:p w:rsidR="00E80D4B" w:rsidRPr="003B5C5F" w:rsidRDefault="00E80D4B" w:rsidP="00E80D4B">
      <w:pPr>
        <w:numPr>
          <w:ilvl w:val="0"/>
          <w:numId w:val="44"/>
        </w:numPr>
        <w:spacing w:after="12" w:line="266" w:lineRule="auto"/>
        <w:ind w:left="164" w:right="140" w:hanging="164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карабины муфтованные; </w:t>
      </w:r>
    </w:p>
    <w:p w:rsidR="00E80D4B" w:rsidRPr="003B5C5F" w:rsidRDefault="00E80D4B" w:rsidP="00E80D4B">
      <w:pPr>
        <w:numPr>
          <w:ilvl w:val="0"/>
          <w:numId w:val="44"/>
        </w:numPr>
        <w:spacing w:after="12" w:line="266" w:lineRule="auto"/>
        <w:ind w:left="164" w:right="140" w:hanging="164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крючья скальные; </w:t>
      </w:r>
    </w:p>
    <w:p w:rsidR="00E80D4B" w:rsidRPr="003B5C5F" w:rsidRDefault="00E80D4B" w:rsidP="00E80D4B">
      <w:pPr>
        <w:numPr>
          <w:ilvl w:val="0"/>
          <w:numId w:val="44"/>
        </w:numPr>
        <w:spacing w:after="12" w:line="266" w:lineRule="auto"/>
        <w:ind w:left="164" w:right="140" w:hanging="164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средства для промежуточных точек страховки на скалах; </w:t>
      </w:r>
    </w:p>
    <w:p w:rsidR="00E80D4B" w:rsidRPr="003B5C5F" w:rsidRDefault="00E80D4B" w:rsidP="00E80D4B">
      <w:pPr>
        <w:numPr>
          <w:ilvl w:val="0"/>
          <w:numId w:val="44"/>
        </w:numPr>
        <w:spacing w:after="12" w:line="266" w:lineRule="auto"/>
        <w:ind w:left="164" w:right="140" w:hanging="164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оттяжки с карабинами; </w:t>
      </w:r>
    </w:p>
    <w:p w:rsidR="00E80D4B" w:rsidRPr="003B5C5F" w:rsidRDefault="00E80D4B" w:rsidP="00E80D4B">
      <w:pPr>
        <w:numPr>
          <w:ilvl w:val="0"/>
          <w:numId w:val="44"/>
        </w:numPr>
        <w:spacing w:after="12" w:line="266" w:lineRule="auto"/>
        <w:ind w:left="164" w:right="140" w:hanging="164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стационарное оборудование для верхней страховки; </w:t>
      </w:r>
    </w:p>
    <w:p w:rsidR="00E80D4B" w:rsidRPr="003B5C5F" w:rsidRDefault="00E80D4B" w:rsidP="00E80D4B">
      <w:pPr>
        <w:numPr>
          <w:ilvl w:val="0"/>
          <w:numId w:val="44"/>
        </w:numPr>
        <w:spacing w:after="12" w:line="266" w:lineRule="auto"/>
        <w:ind w:left="164" w:right="140" w:hanging="164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гимнастические маты; </w:t>
      </w:r>
    </w:p>
    <w:p w:rsidR="00E80D4B" w:rsidRPr="003B5C5F" w:rsidRDefault="00E80D4B" w:rsidP="00E80D4B">
      <w:pPr>
        <w:numPr>
          <w:ilvl w:val="0"/>
          <w:numId w:val="44"/>
        </w:numPr>
        <w:spacing w:after="12" w:line="266" w:lineRule="auto"/>
        <w:ind w:left="164" w:right="140" w:hanging="164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средства для подъема, спуска по веревке. </w:t>
      </w:r>
    </w:p>
    <w:p w:rsidR="00E80D4B" w:rsidRPr="003B5C5F" w:rsidRDefault="00E80D4B" w:rsidP="00E80D4B">
      <w:pPr>
        <w:spacing w:after="5" w:line="268" w:lineRule="auto"/>
        <w:ind w:left="10" w:right="134" w:hanging="10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b/>
          <w:sz w:val="24"/>
          <w:szCs w:val="24"/>
        </w:rPr>
        <w:t xml:space="preserve">3. Бивуачное оборудование: </w:t>
      </w:r>
    </w:p>
    <w:p w:rsidR="00E80D4B" w:rsidRPr="003B5C5F" w:rsidRDefault="00E80D4B" w:rsidP="00E80D4B">
      <w:pPr>
        <w:numPr>
          <w:ilvl w:val="0"/>
          <w:numId w:val="45"/>
        </w:numPr>
        <w:spacing w:after="12" w:line="266" w:lineRule="auto"/>
        <w:ind w:left="320" w:right="14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палатки; </w:t>
      </w:r>
    </w:p>
    <w:p w:rsidR="00E80D4B" w:rsidRPr="003B5C5F" w:rsidRDefault="00E80D4B" w:rsidP="00E80D4B">
      <w:pPr>
        <w:numPr>
          <w:ilvl w:val="0"/>
          <w:numId w:val="45"/>
        </w:numPr>
        <w:spacing w:after="12" w:line="266" w:lineRule="auto"/>
        <w:ind w:left="320" w:right="14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набор котлов; </w:t>
      </w:r>
    </w:p>
    <w:p w:rsidR="00E80D4B" w:rsidRPr="003B5C5F" w:rsidRDefault="00E80D4B" w:rsidP="00E80D4B">
      <w:pPr>
        <w:numPr>
          <w:ilvl w:val="0"/>
          <w:numId w:val="45"/>
        </w:numPr>
        <w:spacing w:after="12" w:line="266" w:lineRule="auto"/>
        <w:ind w:left="320" w:right="14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костровое оборудование; </w:t>
      </w:r>
    </w:p>
    <w:p w:rsidR="00E80D4B" w:rsidRPr="003B5C5F" w:rsidRDefault="00E80D4B" w:rsidP="00E80D4B">
      <w:pPr>
        <w:numPr>
          <w:ilvl w:val="0"/>
          <w:numId w:val="45"/>
        </w:numPr>
        <w:spacing w:after="12" w:line="266" w:lineRule="auto"/>
        <w:ind w:left="320" w:right="14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газовая горелка с газовыми баллонами; </w:t>
      </w:r>
    </w:p>
    <w:p w:rsidR="00E80D4B" w:rsidRPr="003B5C5F" w:rsidRDefault="00E80D4B" w:rsidP="00E80D4B">
      <w:pPr>
        <w:numPr>
          <w:ilvl w:val="0"/>
          <w:numId w:val="45"/>
        </w:numPr>
        <w:spacing w:after="12" w:line="266" w:lineRule="auto"/>
        <w:ind w:left="320" w:right="14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тенты от дождя. </w:t>
      </w:r>
    </w:p>
    <w:p w:rsidR="00E80D4B" w:rsidRPr="003B5C5F" w:rsidRDefault="00E80D4B" w:rsidP="00E80D4B">
      <w:pPr>
        <w:ind w:right="140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Все снаряжение должно иметь сертификат качества и результаты тестирования. </w:t>
      </w:r>
    </w:p>
    <w:p w:rsidR="00E80D4B" w:rsidRPr="003B5C5F" w:rsidRDefault="00E80D4B" w:rsidP="00E80D4B">
      <w:pPr>
        <w:numPr>
          <w:ilvl w:val="0"/>
          <w:numId w:val="45"/>
        </w:numPr>
        <w:spacing w:after="13" w:line="256" w:lineRule="auto"/>
        <w:ind w:left="320" w:right="14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color w:val="111111"/>
          <w:sz w:val="24"/>
          <w:szCs w:val="24"/>
        </w:rPr>
        <w:t xml:space="preserve">Скалолазные туфли  </w:t>
      </w:r>
    </w:p>
    <w:p w:rsidR="00E80D4B" w:rsidRPr="003B5C5F" w:rsidRDefault="00E80D4B" w:rsidP="00E80D4B">
      <w:pPr>
        <w:numPr>
          <w:ilvl w:val="0"/>
          <w:numId w:val="45"/>
        </w:numPr>
        <w:spacing w:after="13" w:line="256" w:lineRule="auto"/>
        <w:ind w:left="320" w:right="14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color w:val="111111"/>
          <w:sz w:val="24"/>
          <w:szCs w:val="24"/>
        </w:rPr>
        <w:t xml:space="preserve">Страховочную систему  </w:t>
      </w:r>
    </w:p>
    <w:p w:rsidR="00E80D4B" w:rsidRPr="003B5C5F" w:rsidRDefault="00E80D4B" w:rsidP="00E80D4B">
      <w:pPr>
        <w:numPr>
          <w:ilvl w:val="0"/>
          <w:numId w:val="45"/>
        </w:numPr>
        <w:spacing w:after="13" w:line="256" w:lineRule="auto"/>
        <w:ind w:left="320" w:right="14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color w:val="111111"/>
          <w:sz w:val="24"/>
          <w:szCs w:val="24"/>
        </w:rPr>
        <w:t xml:space="preserve">Страховочное устройство  </w:t>
      </w:r>
    </w:p>
    <w:p w:rsidR="00E80D4B" w:rsidRPr="003B5C5F" w:rsidRDefault="00E80D4B" w:rsidP="00E80D4B">
      <w:pPr>
        <w:numPr>
          <w:ilvl w:val="0"/>
          <w:numId w:val="45"/>
        </w:numPr>
        <w:spacing w:after="13" w:line="256" w:lineRule="auto"/>
        <w:ind w:left="320" w:right="14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color w:val="111111"/>
          <w:sz w:val="24"/>
          <w:szCs w:val="24"/>
        </w:rPr>
        <w:t xml:space="preserve">Мешочек для магнезии  </w:t>
      </w:r>
    </w:p>
    <w:p w:rsidR="00E80D4B" w:rsidRPr="003B5C5F" w:rsidRDefault="00E80D4B" w:rsidP="00E80D4B">
      <w:pPr>
        <w:numPr>
          <w:ilvl w:val="0"/>
          <w:numId w:val="45"/>
        </w:numPr>
        <w:spacing w:after="13" w:line="256" w:lineRule="auto"/>
        <w:ind w:left="320" w:right="140" w:hanging="320"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color w:val="111111"/>
          <w:sz w:val="24"/>
          <w:szCs w:val="24"/>
        </w:rPr>
        <w:t xml:space="preserve">Магнезию </w:t>
      </w:r>
    </w:p>
    <w:p w:rsidR="00E80D4B" w:rsidRPr="003B5C5F" w:rsidRDefault="00E80D4B" w:rsidP="00E80D4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color w:val="111111"/>
          <w:sz w:val="24"/>
          <w:szCs w:val="24"/>
        </w:rPr>
        <w:t xml:space="preserve">  </w:t>
      </w:r>
    </w:p>
    <w:p w:rsidR="00E80D4B" w:rsidRPr="003B5C5F" w:rsidRDefault="00E80D4B" w:rsidP="00527BD4">
      <w:pPr>
        <w:spacing w:after="31" w:line="25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3B5C5F">
        <w:rPr>
          <w:rFonts w:ascii="Times New Roman" w:hAnsi="Times New Roman" w:cs="Times New Roman"/>
          <w:b/>
          <w:sz w:val="24"/>
          <w:szCs w:val="24"/>
        </w:rPr>
        <w:t xml:space="preserve">Оборудование и спортивный инвентарь </w:t>
      </w:r>
    </w:p>
    <w:p w:rsidR="00E80D4B" w:rsidRPr="003B5C5F" w:rsidRDefault="00E80D4B" w:rsidP="00527BD4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Для успешного освоения программы необходимо наличие специальное спортивное оборудование и личная спортивная экипировка скалолаза. </w:t>
      </w:r>
    </w:p>
    <w:p w:rsidR="00E80D4B" w:rsidRPr="003B5C5F" w:rsidRDefault="00E80D4B" w:rsidP="00527BD4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>В состав личного снаряжения входят: Система страховочная, скальные туфли, мешочек с магнезией, карабины, стра</w:t>
      </w:r>
      <w:r w:rsidR="009810A1">
        <w:rPr>
          <w:rFonts w:ascii="Times New Roman" w:hAnsi="Times New Roman" w:cs="Times New Roman"/>
          <w:sz w:val="24"/>
          <w:szCs w:val="24"/>
        </w:rPr>
        <w:t xml:space="preserve">ховочное устройство (восьмерка, </w:t>
      </w:r>
      <w:r w:rsidRPr="003B5C5F">
        <w:rPr>
          <w:rFonts w:ascii="Times New Roman" w:hAnsi="Times New Roman" w:cs="Times New Roman"/>
          <w:sz w:val="24"/>
          <w:szCs w:val="24"/>
        </w:rPr>
        <w:t xml:space="preserve">гри-гри и др.), веревка. Спортсмены должны знать:  </w:t>
      </w:r>
    </w:p>
    <w:p w:rsidR="00E80D4B" w:rsidRPr="003B5C5F" w:rsidRDefault="00E80D4B" w:rsidP="00527BD4">
      <w:pPr>
        <w:numPr>
          <w:ilvl w:val="0"/>
          <w:numId w:val="45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требования, предъявляемые к снаряжению; </w:t>
      </w:r>
    </w:p>
    <w:p w:rsidR="00E80D4B" w:rsidRPr="003B5C5F" w:rsidRDefault="00E80D4B" w:rsidP="00527BD4">
      <w:pPr>
        <w:numPr>
          <w:ilvl w:val="0"/>
          <w:numId w:val="45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технические характеристики; </w:t>
      </w:r>
    </w:p>
    <w:p w:rsidR="00E80D4B" w:rsidRPr="003B5C5F" w:rsidRDefault="00E80D4B" w:rsidP="00527BD4">
      <w:pPr>
        <w:numPr>
          <w:ilvl w:val="0"/>
          <w:numId w:val="45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контроль за состоянием; </w:t>
      </w:r>
    </w:p>
    <w:p w:rsidR="00E80D4B" w:rsidRPr="003B5C5F" w:rsidRDefault="00E80D4B" w:rsidP="00527BD4">
      <w:pPr>
        <w:numPr>
          <w:ilvl w:val="0"/>
          <w:numId w:val="45"/>
        </w:numPr>
        <w:spacing w:after="4" w:line="268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критерии отбраковки; - уход за снаряжением; - условия хранения. </w:t>
      </w:r>
    </w:p>
    <w:p w:rsidR="006F29CF" w:rsidRPr="003B5C5F" w:rsidRDefault="00E80D4B" w:rsidP="00527BD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5C5F">
        <w:rPr>
          <w:rFonts w:ascii="Times New Roman" w:hAnsi="Times New Roman" w:cs="Times New Roman"/>
          <w:sz w:val="24"/>
          <w:szCs w:val="24"/>
        </w:rPr>
        <w:t>При любом сомнении в исправности снаряжения спортсмен должен немедленно сообщить тренеру для принятия решения о его замене.</w:t>
      </w:r>
    </w:p>
    <w:p w:rsidR="009810A1" w:rsidRDefault="009810A1" w:rsidP="00527BD4">
      <w:pPr>
        <w:spacing w:after="5" w:line="268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D4B" w:rsidRPr="003B5C5F" w:rsidRDefault="00E80D4B" w:rsidP="00527BD4">
      <w:pPr>
        <w:spacing w:after="5" w:line="268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b/>
          <w:sz w:val="24"/>
          <w:szCs w:val="24"/>
        </w:rPr>
        <w:t>Правила безопасности. Общие положения</w:t>
      </w:r>
    </w:p>
    <w:p w:rsidR="00E80D4B" w:rsidRPr="003B5C5F" w:rsidRDefault="00E80D4B" w:rsidP="00527BD4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Во избежание травматизма при проведении занятий особое внимание уделяется подготовке места проведения занятий к выполнению технических действий, требующих высокой координации их исполнения, и дисциплине в группе занимающихся.  </w:t>
      </w:r>
    </w:p>
    <w:p w:rsidR="00E80D4B" w:rsidRPr="003B5C5F" w:rsidRDefault="00E80D4B" w:rsidP="00527BD4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Вся ответственность за безопасность занимающихся в залах возлагается на тренера, непосредственно проводящих занятия с группой.  </w:t>
      </w:r>
    </w:p>
    <w:p w:rsidR="00E80D4B" w:rsidRPr="003B5C5F" w:rsidRDefault="00E80D4B" w:rsidP="00527BD4">
      <w:pPr>
        <w:spacing w:after="5" w:line="268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b/>
          <w:sz w:val="24"/>
          <w:szCs w:val="24"/>
        </w:rPr>
        <w:t>Общие требования безопасности</w:t>
      </w:r>
    </w:p>
    <w:p w:rsidR="00E80D4B" w:rsidRPr="003B5C5F" w:rsidRDefault="00E80D4B" w:rsidP="00527BD4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1.1. К занятиям по скалолазанию допускаются спортсмены, прошедшие медицинский осмотр и инструктаж по охране труда и не имеющие противопоказаний к занятиям. </w:t>
      </w:r>
    </w:p>
    <w:p w:rsidR="00E80D4B" w:rsidRPr="003B5C5F" w:rsidRDefault="00E80D4B" w:rsidP="00527BD4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1.2. При проведении занятий должны соблюдаться установленные режимы занятий и отдыха. </w:t>
      </w:r>
    </w:p>
    <w:p w:rsidR="00E80D4B" w:rsidRPr="003B5C5F" w:rsidRDefault="00E80D4B" w:rsidP="00527BD4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1.3. При проведении занятий по скалолазанию возможно воздействие на спортсменов следующих опасных факторов:  </w:t>
      </w:r>
    </w:p>
    <w:p w:rsidR="00E80D4B" w:rsidRPr="003B5C5F" w:rsidRDefault="00E80D4B" w:rsidP="00527BD4">
      <w:pPr>
        <w:numPr>
          <w:ilvl w:val="0"/>
          <w:numId w:val="46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травмы при преодолении препятствий; </w:t>
      </w:r>
    </w:p>
    <w:p w:rsidR="00E80D4B" w:rsidRPr="003B5C5F" w:rsidRDefault="00E80D4B" w:rsidP="00527BD4">
      <w:pPr>
        <w:numPr>
          <w:ilvl w:val="0"/>
          <w:numId w:val="46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травмы, полученные при неправильном подборе экипировки и инвентаря; </w:t>
      </w:r>
    </w:p>
    <w:p w:rsidR="00E80D4B" w:rsidRPr="003B5C5F" w:rsidRDefault="00E80D4B" w:rsidP="00527BD4">
      <w:pPr>
        <w:numPr>
          <w:ilvl w:val="0"/>
          <w:numId w:val="46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>травмы при неправильной страховке;</w:t>
      </w:r>
    </w:p>
    <w:p w:rsidR="00E80D4B" w:rsidRPr="003B5C5F" w:rsidRDefault="00E80D4B" w:rsidP="00527BD4">
      <w:pPr>
        <w:numPr>
          <w:ilvl w:val="0"/>
          <w:numId w:val="46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травмы при нарушении дисциплины. </w:t>
      </w:r>
    </w:p>
    <w:p w:rsidR="00E80D4B" w:rsidRPr="003B5C5F" w:rsidRDefault="00E80D4B" w:rsidP="00527BD4">
      <w:pPr>
        <w:numPr>
          <w:ilvl w:val="1"/>
          <w:numId w:val="47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На местах проведения тренировочных занятий должны быть предусмотрены меры безопасности.  </w:t>
      </w:r>
    </w:p>
    <w:p w:rsidR="00E80D4B" w:rsidRPr="003B5C5F" w:rsidRDefault="00E80D4B" w:rsidP="00527BD4">
      <w:pPr>
        <w:numPr>
          <w:ilvl w:val="1"/>
          <w:numId w:val="47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Не использовать страховочные верёвки в качестве качели. </w:t>
      </w:r>
    </w:p>
    <w:p w:rsidR="00E80D4B" w:rsidRPr="003B5C5F" w:rsidRDefault="00E80D4B" w:rsidP="00527BD4">
      <w:pPr>
        <w:numPr>
          <w:ilvl w:val="1"/>
          <w:numId w:val="47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При проведении занятий по скалолазанию должна быть медицинская аптечка, укомплектованная необходимыми медикаментами и перевязочными средствами для оказания первой помощи при травмах. </w:t>
      </w:r>
    </w:p>
    <w:p w:rsidR="00E80D4B" w:rsidRPr="003B5C5F" w:rsidRDefault="00E80D4B" w:rsidP="00527BD4">
      <w:pPr>
        <w:numPr>
          <w:ilvl w:val="1"/>
          <w:numId w:val="47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Тренер и спортсмены обязаны соблюдать правила пожарной безопасности, знать места расположения первичных средств пожаротушения. </w:t>
      </w:r>
    </w:p>
    <w:p w:rsidR="00E80D4B" w:rsidRPr="003B5C5F" w:rsidRDefault="00E80D4B" w:rsidP="00527BD4">
      <w:pPr>
        <w:numPr>
          <w:ilvl w:val="1"/>
          <w:numId w:val="47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О каждом несчастном случае тренер обязан немедленно сообщить руководству Учреждения. </w:t>
      </w:r>
    </w:p>
    <w:p w:rsidR="00E80D4B" w:rsidRPr="003B5C5F" w:rsidRDefault="00E80D4B" w:rsidP="00527BD4">
      <w:pPr>
        <w:numPr>
          <w:ilvl w:val="1"/>
          <w:numId w:val="47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В процессе занятий тренер и спортсмены должны соблюдать правила лазания по скалодрому и страховки, ношения спортивной одежды и спортивной обуви, правила личной гигиены. </w:t>
      </w:r>
    </w:p>
    <w:p w:rsidR="00E80D4B" w:rsidRPr="003B5C5F" w:rsidRDefault="00E80D4B" w:rsidP="00527BD4">
      <w:pPr>
        <w:numPr>
          <w:ilvl w:val="1"/>
          <w:numId w:val="47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Спортсмены, допустившие невыполнение или нарушение настоящей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требований охраны труда. </w:t>
      </w:r>
    </w:p>
    <w:p w:rsidR="00E80D4B" w:rsidRPr="003B5C5F" w:rsidRDefault="00E80D4B" w:rsidP="00527BD4">
      <w:pPr>
        <w:numPr>
          <w:ilvl w:val="0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Требования безопасности перед началом занятий.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Тщательно проветрить спортивный зал.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Тренер должен проверить исправность и надежность крепления   спортивного оборудования. Проверить состояние и отсутствие посторонних предметов на полу в зоне прохождения трасс.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Вход в зал разрешается только в присутствии тренера.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lastRenderedPageBreak/>
        <w:t xml:space="preserve">Спортсмены допускаются к занятиям только в соответствующей спортивной форме и спортивной обуви с нескользкой подошвой.  Перед занятием необходимо снять все украшения и предметы, способные привести к травме: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Браслеты, цепочки, часы, заколки и т.д.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Ногти на руках должны быть коротко подстрижены. </w:t>
      </w:r>
    </w:p>
    <w:p w:rsidR="00E80D4B" w:rsidRPr="003B5C5F" w:rsidRDefault="00E80D4B" w:rsidP="00527BD4">
      <w:pPr>
        <w:numPr>
          <w:ilvl w:val="0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Требование к страховочному снаряжению: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Используемое снаряжение должно быть сертифицировано.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Снаряжение должно пройти визуальный осмотр.  </w:t>
      </w:r>
    </w:p>
    <w:p w:rsidR="00E80D4B" w:rsidRPr="003B5C5F" w:rsidRDefault="00E80D4B" w:rsidP="00527BD4">
      <w:pPr>
        <w:numPr>
          <w:ilvl w:val="0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Требования безопасности перед началом лазания.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Надеть спортивную форму и спортивную обувь.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Оповестить занимающихся о необходимости соблюдения тех или иных мер предосторожности при прохождении отдельных участков дистанции.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Проверить экипировку, снаряжение и страховочную систему: </w:t>
      </w:r>
    </w:p>
    <w:p w:rsidR="00E80D4B" w:rsidRPr="003B5C5F" w:rsidRDefault="00E80D4B" w:rsidP="00527BD4">
      <w:pPr>
        <w:numPr>
          <w:ilvl w:val="2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Застегнуть пряжку пояса на 3 раза. </w:t>
      </w:r>
    </w:p>
    <w:p w:rsidR="00E80D4B" w:rsidRPr="003B5C5F" w:rsidRDefault="00E80D4B" w:rsidP="00527BD4">
      <w:pPr>
        <w:numPr>
          <w:ilvl w:val="2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Проверить правильность завязывания узла «Восьмёрка» при прикреплении к страховочной верёвке; при лазании с нижней страховкой (в исключительных случаях) – узла «Двойной булинь» или «Булинь» с контрольным узлом. </w:t>
      </w:r>
    </w:p>
    <w:p w:rsidR="00E80D4B" w:rsidRPr="003B5C5F" w:rsidRDefault="00E80D4B" w:rsidP="00527BD4">
      <w:pPr>
        <w:numPr>
          <w:ilvl w:val="2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Если страховочная веревка крепится к спортсмену карабином, последний должен быть неподвижно закреплен на узле, чтобы исключить попадание веревки на защелку. Муфта карабина должна быть завинчена страхующим или тренером. </w:t>
      </w:r>
    </w:p>
    <w:p w:rsidR="00E80D4B" w:rsidRPr="003B5C5F" w:rsidRDefault="00E80D4B" w:rsidP="00527BD4">
      <w:pPr>
        <w:numPr>
          <w:ilvl w:val="2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Заблокировать страховочной верёвкой ножной ремень и пояс.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Обеспечить гимнастическую страховку, а при необходимости – предварительное (до старта) простегивание страховочной веревки в первую или любую другую оттяжку.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Обеспечить прохождение веревки при верхней страховке не менее чем через две независимые точки страховки, на расстоянии не более 1 м друг от друга и несущие сопоставимую нагрузку.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Обеспечить расположение и размеры оттяжек на трассе, закрепление карабинов, дающее возможность вщелкивания в них веревки из безопасных положений, устранение мест зацепления или повышенного трения, затрудняющих протягивание веревки.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Обеспечить правильный выбор мест расположения страховщиков.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Убедиться в готовности напарника к страховке перед каждым подъёмом: «Страховка готова?» и получить подтверждение готовности: - «Готова!».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Начинать лазание на скалодроме только в присутствии тренера и с разрешения тренера. </w:t>
      </w:r>
    </w:p>
    <w:p w:rsidR="00E80D4B" w:rsidRPr="003B5C5F" w:rsidRDefault="00E80D4B" w:rsidP="00527BD4">
      <w:pPr>
        <w:numPr>
          <w:ilvl w:val="0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Требования безопасности во время занятий.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Строго соблюдать дистанцию.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Не выполнять упражнения и задания без разрешения тренера.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Всё внимание страхующего должно быть направлено на страхуемого.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Страхующий должен выбирать и выдавать верёвку, надев на пояс страховочную петлю. </w:t>
      </w:r>
    </w:p>
    <w:p w:rsidR="00E80D4B" w:rsidRPr="003B5C5F" w:rsidRDefault="00E80D4B" w:rsidP="00527BD4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Разрешается пристёгивать страховочную петлю карабином к системе.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Страхующему выбирать верёвку, не мешая лазанию.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Выдавать верёвку по команде страхуемого.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При прохождении трассы страхуемый должен самостоятельно следить за тем, чтобы страховочная веревка находилась в правильном положении и не цеплялась за неровности рельефа. В случае угрозы безопасности страхующий должен дать команду напарнику о необходимости исправить положение веревки или остановиться.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lastRenderedPageBreak/>
        <w:t xml:space="preserve">Для спуска страхуемого жёстко выбрать верёвку (сильно натянуть) и при полной нагрузке верёвки страхуемым, медленно опустить его.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Страхующий не должен выходить из страховочной петли до тех пор, пока напарник не отвяжется от верёвки. </w:t>
      </w:r>
    </w:p>
    <w:p w:rsidR="00E80D4B" w:rsidRPr="003B5C5F" w:rsidRDefault="00E80D4B" w:rsidP="00527BD4">
      <w:pPr>
        <w:numPr>
          <w:ilvl w:val="0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Требования безопасности в аварийных ситуациях.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В случае срыва страхуемый должен развернуться лицом к стенке, отталкиваться от неё ногами, не цепляясь руками за стену.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В случае срыва страхуемого, страхующий должен держать и медленно опустить страхуемого на землю.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При появлении болей, плохом самочувствии прекратить занятия и сообщить об этом тренеру.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При исключительно неблагоприятных погодных условиях, и в случае иных непредвиденных форс-мажорных обстоятельств, угрожающих безопасности занимающихся, тренер отменяет занятия, срочно эвакуирует спортсменов из опасной зоны, сообщает о случившемся в МЧС.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При получении травмы немедленно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 </w:t>
      </w:r>
    </w:p>
    <w:p w:rsidR="00E80D4B" w:rsidRPr="003B5C5F" w:rsidRDefault="00E80D4B" w:rsidP="00527BD4">
      <w:pPr>
        <w:numPr>
          <w:ilvl w:val="0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Требования безопасности по окончании занятий.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Вывести спортсменов с трассы, спортивного сооружения (тренер выходит последним).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Убрать в отведенное место спортивный инвентарь. 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Принять душ, или тщательно вымыть руки и лицо с мылом. Тщательно вытереться и просушиться. </w:t>
      </w:r>
    </w:p>
    <w:p w:rsidR="00E80D4B" w:rsidRPr="003B5C5F" w:rsidRDefault="00E80D4B" w:rsidP="00527BD4">
      <w:pPr>
        <w:numPr>
          <w:ilvl w:val="1"/>
          <w:numId w:val="48"/>
        </w:numPr>
        <w:spacing w:after="12" w:line="26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Обязательно переодеться в чистую, сухую одежду. </w:t>
      </w:r>
    </w:p>
    <w:p w:rsidR="00E80D4B" w:rsidRPr="003B5C5F" w:rsidRDefault="00E80D4B" w:rsidP="00527BD4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B5C5F">
        <w:rPr>
          <w:rFonts w:ascii="Times New Roman" w:hAnsi="Times New Roman" w:cs="Times New Roman"/>
          <w:b/>
          <w:sz w:val="24"/>
          <w:szCs w:val="24"/>
        </w:rPr>
        <w:t>Правила техники безопасности при проведении занятий в виде:</w:t>
      </w:r>
    </w:p>
    <w:p w:rsidR="00E80D4B" w:rsidRPr="003B5C5F" w:rsidRDefault="00E80D4B" w:rsidP="00527BD4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b/>
          <w:sz w:val="24"/>
          <w:szCs w:val="24"/>
        </w:rPr>
        <w:t>Боулдеринг.</w:t>
      </w:r>
      <w:r w:rsidRPr="003B5C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4B" w:rsidRPr="003B5C5F" w:rsidRDefault="00E80D4B" w:rsidP="00527BD4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1. Проведение занятий в виде: боулдеринг разрешается только при наличии гимнастических матов, плотно примыкающих друг к другу и имеющих общую покрышку. В случае отсутствия общей покрышки щели между матами должны быть перекрыты во избежание возможного </w:t>
      </w:r>
      <w:r w:rsidRPr="003B5C5F">
        <w:rPr>
          <w:rFonts w:ascii="Times New Roman" w:hAnsi="Times New Roman" w:cs="Times New Roman"/>
          <w:sz w:val="24"/>
          <w:szCs w:val="24"/>
        </w:rPr>
        <w:tab/>
        <w:t xml:space="preserve">травматизма. </w:t>
      </w:r>
    </w:p>
    <w:p w:rsidR="00E80D4B" w:rsidRPr="003B5C5F" w:rsidRDefault="009810A1" w:rsidP="00527BD4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D4B" w:rsidRPr="003B5C5F">
        <w:rPr>
          <w:rFonts w:ascii="Times New Roman" w:hAnsi="Times New Roman" w:cs="Times New Roman"/>
          <w:sz w:val="24"/>
          <w:szCs w:val="24"/>
        </w:rPr>
        <w:t xml:space="preserve">2.  Занимающимся (кроме страхующего) запрещается находиться в зоне возможного падения на маты лазающих спортсменов. </w:t>
      </w:r>
    </w:p>
    <w:p w:rsidR="00E80D4B" w:rsidRPr="003B5C5F" w:rsidRDefault="00E80D4B" w:rsidP="00527BD4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3. Запрещается </w:t>
      </w:r>
      <w:r w:rsidRPr="003B5C5F">
        <w:rPr>
          <w:rFonts w:ascii="Times New Roman" w:hAnsi="Times New Roman" w:cs="Times New Roman"/>
          <w:sz w:val="24"/>
          <w:szCs w:val="24"/>
        </w:rPr>
        <w:tab/>
        <w:t xml:space="preserve">нахождение </w:t>
      </w:r>
      <w:r w:rsidRPr="003B5C5F">
        <w:rPr>
          <w:rFonts w:ascii="Times New Roman" w:hAnsi="Times New Roman" w:cs="Times New Roman"/>
          <w:sz w:val="24"/>
          <w:szCs w:val="24"/>
        </w:rPr>
        <w:tab/>
        <w:t xml:space="preserve">спортсменов </w:t>
      </w:r>
      <w:r w:rsidRPr="003B5C5F">
        <w:rPr>
          <w:rFonts w:ascii="Times New Roman" w:hAnsi="Times New Roman" w:cs="Times New Roman"/>
          <w:sz w:val="24"/>
          <w:szCs w:val="24"/>
        </w:rPr>
        <w:tab/>
        <w:t xml:space="preserve">на трассах  друг  под  другом. </w:t>
      </w:r>
    </w:p>
    <w:p w:rsidR="00E80D4B" w:rsidRPr="003B5C5F" w:rsidRDefault="00E80D4B" w:rsidP="00527BD4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4. При прохождении трасс, расположенных близко к выступающим конструктивным элементам зала, а также к оконному или дверному проемам, необходимо обеспечивать гимнастическую страховку. </w:t>
      </w:r>
    </w:p>
    <w:p w:rsidR="00E80D4B" w:rsidRPr="003B5C5F" w:rsidRDefault="00E80D4B" w:rsidP="00527BD4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5. При выполнении особо сложных технических элементов во время лазания необходимо обеспечивать гимнастическую страховку. </w:t>
      </w:r>
    </w:p>
    <w:p w:rsidR="00E80D4B" w:rsidRPr="003B5C5F" w:rsidRDefault="00E80D4B" w:rsidP="00527BD4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6. Категорически запрещается одновременное проведение занятий группы взрослых спортсменов с группой детей дошкольного и младшего школьного возраста. </w:t>
      </w:r>
    </w:p>
    <w:p w:rsidR="00E80D4B" w:rsidRPr="003B5C5F" w:rsidRDefault="00E80D4B" w:rsidP="00527BD4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B5C5F">
        <w:rPr>
          <w:rFonts w:ascii="Times New Roman" w:hAnsi="Times New Roman" w:cs="Times New Roman"/>
          <w:sz w:val="24"/>
          <w:szCs w:val="24"/>
        </w:rPr>
        <w:t xml:space="preserve">7. Посторонним лицам без разрешения тренера находиться в зале при проведении занятий запрещается. </w:t>
      </w:r>
    </w:p>
    <w:p w:rsidR="00E80D4B" w:rsidRPr="003B5C5F" w:rsidRDefault="00E80D4B" w:rsidP="00527BD4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80D4B" w:rsidRPr="003B5C5F" w:rsidRDefault="00E80D4B" w:rsidP="00E80D4B">
      <w:pPr>
        <w:ind w:left="551" w:right="140"/>
        <w:rPr>
          <w:rFonts w:ascii="Times New Roman" w:hAnsi="Times New Roman" w:cs="Times New Roman"/>
          <w:sz w:val="24"/>
          <w:szCs w:val="24"/>
        </w:rPr>
      </w:pPr>
    </w:p>
    <w:p w:rsidR="00E80D4B" w:rsidRPr="003B5C5F" w:rsidRDefault="00E80D4B" w:rsidP="009810A1">
      <w:pPr>
        <w:ind w:right="140"/>
        <w:rPr>
          <w:rFonts w:ascii="Times New Roman" w:hAnsi="Times New Roman" w:cs="Times New Roman"/>
          <w:sz w:val="24"/>
          <w:szCs w:val="24"/>
        </w:rPr>
      </w:pPr>
    </w:p>
    <w:p w:rsidR="00527BD4" w:rsidRDefault="00527BD4" w:rsidP="00904BC0">
      <w:pPr>
        <w:tabs>
          <w:tab w:val="left" w:pos="2379"/>
        </w:tabs>
        <w:spacing w:before="240"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BC0" w:rsidRPr="003B5C5F" w:rsidRDefault="003D44DF" w:rsidP="00904BC0">
      <w:pPr>
        <w:tabs>
          <w:tab w:val="left" w:pos="2379"/>
        </w:tabs>
        <w:spacing w:before="240"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C5F">
        <w:rPr>
          <w:rFonts w:ascii="Times New Roman" w:hAnsi="Times New Roman" w:cs="Times New Roman"/>
          <w:b/>
          <w:sz w:val="24"/>
          <w:szCs w:val="24"/>
        </w:rPr>
        <w:lastRenderedPageBreak/>
        <w:t>РАЗДЕЛ 5</w:t>
      </w:r>
      <w:r w:rsidR="00FC14B5" w:rsidRPr="003B5C5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04BC0" w:rsidRPr="003B5C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F8F" w:rsidRPr="003B5C5F">
        <w:rPr>
          <w:rFonts w:ascii="Times New Roman" w:hAnsi="Times New Roman" w:cs="Times New Roman"/>
          <w:b/>
          <w:sz w:val="24"/>
          <w:szCs w:val="24"/>
        </w:rPr>
        <w:t>РАБОЧАЯ ПРОГРАММА ВОСПИТАНИЯ</w:t>
      </w:r>
    </w:p>
    <w:p w:rsidR="00904BC0" w:rsidRPr="003B5C5F" w:rsidRDefault="00904BC0" w:rsidP="00904BC0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360" w:lineRule="auto"/>
        <w:ind w:right="142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Воспитательная работа с юными </w:t>
      </w:r>
      <w:r w:rsidR="00E80D4B"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скалолазами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направлена на воспитание гармонично развитого человека, активной, целеустремленной и сознательной личности, обладающей духовным богатством и физическим совершенством.</w:t>
      </w:r>
    </w:p>
    <w:p w:rsidR="009C7A24" w:rsidRPr="009810A1" w:rsidRDefault="00904BC0" w:rsidP="009810A1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360" w:lineRule="auto"/>
        <w:ind w:right="142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юными спортсменами регулярно следует проводить беседы на</w:t>
      </w:r>
      <w:r w:rsidRPr="003B5C5F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патриотические</w:t>
      </w:r>
      <w:r w:rsidRPr="003B5C5F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социально значимые темы:</w:t>
      </w:r>
    </w:p>
    <w:p w:rsidR="00904BC0" w:rsidRPr="003B5C5F" w:rsidRDefault="003D44DF" w:rsidP="00904BC0">
      <w:pPr>
        <w:tabs>
          <w:tab w:val="left" w:pos="2379"/>
        </w:tabs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C5F">
        <w:rPr>
          <w:rFonts w:ascii="Times New Roman" w:hAnsi="Times New Roman" w:cs="Times New Roman"/>
          <w:b/>
          <w:sz w:val="24"/>
          <w:szCs w:val="24"/>
        </w:rPr>
        <w:t>5</w:t>
      </w:r>
      <w:r w:rsidR="00FC14B5" w:rsidRPr="003B5C5F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EF6F8F" w:rsidRPr="003B5C5F">
        <w:rPr>
          <w:rFonts w:ascii="Times New Roman" w:hAnsi="Times New Roman" w:cs="Times New Roman"/>
          <w:b/>
          <w:sz w:val="24"/>
          <w:szCs w:val="24"/>
        </w:rPr>
        <w:t>Календарный</w:t>
      </w:r>
      <w:r w:rsidR="00904BC0" w:rsidRPr="003B5C5F">
        <w:rPr>
          <w:rFonts w:ascii="Times New Roman" w:hAnsi="Times New Roman" w:cs="Times New Roman"/>
          <w:b/>
          <w:sz w:val="24"/>
          <w:szCs w:val="24"/>
        </w:rPr>
        <w:t xml:space="preserve"> воспитательной работы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69"/>
        <w:gridCol w:w="2095"/>
      </w:tblGrid>
      <w:tr w:rsidR="00904BC0" w:rsidRPr="003B5C5F" w:rsidTr="00D5783D">
        <w:tc>
          <w:tcPr>
            <w:tcW w:w="7369" w:type="dxa"/>
          </w:tcPr>
          <w:p w:rsidR="00904BC0" w:rsidRPr="003B5C5F" w:rsidRDefault="00904BC0" w:rsidP="00D5783D">
            <w:pPr>
              <w:widowControl w:val="0"/>
              <w:tabs>
                <w:tab w:val="left" w:pos="4131"/>
                <w:tab w:val="left" w:pos="5347"/>
                <w:tab w:val="left" w:pos="8117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воспитательной работы</w:t>
            </w:r>
          </w:p>
        </w:tc>
        <w:tc>
          <w:tcPr>
            <w:tcW w:w="2095" w:type="dxa"/>
          </w:tcPr>
          <w:p w:rsidR="00904BC0" w:rsidRPr="003B5C5F" w:rsidRDefault="00904BC0" w:rsidP="00D5783D">
            <w:pPr>
              <w:widowControl w:val="0"/>
              <w:tabs>
                <w:tab w:val="left" w:pos="4131"/>
                <w:tab w:val="left" w:pos="5347"/>
                <w:tab w:val="left" w:pos="8117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Период проведения</w:t>
            </w:r>
          </w:p>
        </w:tc>
      </w:tr>
      <w:tr w:rsidR="00904BC0" w:rsidRPr="003B5C5F" w:rsidTr="00D5783D">
        <w:tc>
          <w:tcPr>
            <w:tcW w:w="7369" w:type="dxa"/>
          </w:tcPr>
          <w:p w:rsidR="00904BC0" w:rsidRPr="003B5C5F" w:rsidRDefault="00904BC0" w:rsidP="00D5783D">
            <w:pPr>
              <w:widowControl w:val="0"/>
              <w:tabs>
                <w:tab w:val="left" w:pos="4131"/>
                <w:tab w:val="left" w:pos="5347"/>
                <w:tab w:val="left" w:pos="8117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Техника безопасности </w:t>
            </w:r>
            <w:r w:rsidR="00DB63CF"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скалодроме</w:t>
            </w:r>
          </w:p>
        </w:tc>
        <w:tc>
          <w:tcPr>
            <w:tcW w:w="2095" w:type="dxa"/>
          </w:tcPr>
          <w:p w:rsidR="00904BC0" w:rsidRPr="003B5C5F" w:rsidRDefault="00904BC0" w:rsidP="00D5783D">
            <w:pPr>
              <w:widowControl w:val="0"/>
              <w:tabs>
                <w:tab w:val="left" w:pos="4131"/>
                <w:tab w:val="left" w:pos="5347"/>
                <w:tab w:val="left" w:pos="8117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904BC0" w:rsidRPr="003B5C5F" w:rsidTr="00D5783D">
        <w:tc>
          <w:tcPr>
            <w:tcW w:w="7369" w:type="dxa"/>
          </w:tcPr>
          <w:p w:rsidR="00904BC0" w:rsidRPr="003B5C5F" w:rsidRDefault="00904BC0" w:rsidP="00D5783D">
            <w:pPr>
              <w:widowControl w:val="0"/>
              <w:tabs>
                <w:tab w:val="left" w:pos="4131"/>
                <w:tab w:val="left" w:pos="5347"/>
                <w:tab w:val="left" w:pos="8117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Спортивная этика</w:t>
            </w:r>
          </w:p>
        </w:tc>
        <w:tc>
          <w:tcPr>
            <w:tcW w:w="2095" w:type="dxa"/>
          </w:tcPr>
          <w:p w:rsidR="00904BC0" w:rsidRPr="003B5C5F" w:rsidRDefault="00904BC0" w:rsidP="00D5783D">
            <w:pPr>
              <w:widowControl w:val="0"/>
              <w:tabs>
                <w:tab w:val="left" w:pos="4131"/>
                <w:tab w:val="left" w:pos="5347"/>
                <w:tab w:val="left" w:pos="8117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</w:tr>
      <w:tr w:rsidR="00904BC0" w:rsidRPr="003B5C5F" w:rsidTr="00D5783D">
        <w:tc>
          <w:tcPr>
            <w:tcW w:w="7369" w:type="dxa"/>
          </w:tcPr>
          <w:p w:rsidR="00904BC0" w:rsidRPr="003B5C5F" w:rsidRDefault="00904BC0" w:rsidP="00D5783D">
            <w:pPr>
              <w:widowControl w:val="0"/>
              <w:tabs>
                <w:tab w:val="left" w:pos="4131"/>
                <w:tab w:val="left" w:pos="5347"/>
                <w:tab w:val="left" w:pos="8117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</w:t>
            </w:r>
            <w:r w:rsidRPr="003B5C5F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Олимпийских игр</w:t>
            </w:r>
            <w:r w:rsidRPr="003B5C5F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3B5C5F">
              <w:rPr>
                <w:rFonts w:ascii="Times New Roman" w:eastAsiaTheme="minorEastAsia" w:hAnsi="Times New Roman" w:cs="Times New Roman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их</w:t>
            </w:r>
            <w:r w:rsidRPr="003B5C5F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95" w:type="dxa"/>
          </w:tcPr>
          <w:p w:rsidR="00904BC0" w:rsidRPr="003B5C5F" w:rsidRDefault="00904BC0" w:rsidP="00D5783D">
            <w:pPr>
              <w:widowControl w:val="0"/>
              <w:tabs>
                <w:tab w:val="left" w:pos="4131"/>
                <w:tab w:val="left" w:pos="5347"/>
                <w:tab w:val="left" w:pos="8117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904BC0" w:rsidRPr="003B5C5F" w:rsidTr="00D5783D">
        <w:tc>
          <w:tcPr>
            <w:tcW w:w="7369" w:type="dxa"/>
          </w:tcPr>
          <w:p w:rsidR="00904BC0" w:rsidRPr="003B5C5F" w:rsidRDefault="00904BC0" w:rsidP="00D5783D">
            <w:pPr>
              <w:widowControl w:val="0"/>
              <w:tabs>
                <w:tab w:val="left" w:pos="4131"/>
                <w:tab w:val="left" w:pos="5347"/>
                <w:tab w:val="left" w:pos="8117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Наша дружная команда</w:t>
            </w:r>
          </w:p>
        </w:tc>
        <w:tc>
          <w:tcPr>
            <w:tcW w:w="2095" w:type="dxa"/>
          </w:tcPr>
          <w:p w:rsidR="00904BC0" w:rsidRPr="003B5C5F" w:rsidRDefault="00904BC0" w:rsidP="00D5783D">
            <w:pPr>
              <w:widowControl w:val="0"/>
              <w:tabs>
                <w:tab w:val="left" w:pos="4131"/>
                <w:tab w:val="left" w:pos="5347"/>
                <w:tab w:val="left" w:pos="8117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904BC0" w:rsidRPr="003B5C5F" w:rsidTr="00D5783D">
        <w:tc>
          <w:tcPr>
            <w:tcW w:w="7369" w:type="dxa"/>
          </w:tcPr>
          <w:p w:rsidR="00904BC0" w:rsidRPr="003B5C5F" w:rsidRDefault="00904BC0" w:rsidP="00D578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Участие</w:t>
            </w:r>
            <w:r w:rsidRPr="003B5C5F">
              <w:rPr>
                <w:rFonts w:ascii="Times New Roman" w:eastAsiaTheme="minorEastAsia" w:hAnsi="Times New Roman" w:cs="Times New Roman"/>
                <w:spacing w:val="7"/>
                <w:sz w:val="24"/>
                <w:szCs w:val="24"/>
                <w:lang w:eastAsia="ru-RU"/>
              </w:rPr>
              <w:t xml:space="preserve"> </w:t>
            </w:r>
            <w:r w:rsidRPr="003B5C5F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советских</w:t>
            </w:r>
            <w:r w:rsidRPr="003B5C5F">
              <w:rPr>
                <w:rFonts w:ascii="Times New Roman" w:eastAsiaTheme="minorEastAsia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3B5C5F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спортсменов</w:t>
            </w:r>
            <w:r w:rsidRPr="003B5C5F">
              <w:rPr>
                <w:rFonts w:ascii="Times New Roman" w:eastAsiaTheme="minorEastAsia" w:hAnsi="Times New Roman" w:cs="Times New Roman"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3B5C5F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в</w:t>
            </w:r>
            <w:r w:rsidRPr="003B5C5F">
              <w:rPr>
                <w:rFonts w:ascii="Times New Roman" w:eastAsiaTheme="minorEastAsia" w:hAnsi="Times New Roman" w:cs="Times New Roman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3B5C5F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Великой</w:t>
            </w:r>
            <w:r w:rsidRPr="003B5C5F">
              <w:rPr>
                <w:rFonts w:ascii="Times New Roman" w:eastAsiaTheme="minorEastAsia" w:hAnsi="Times New Roman" w:cs="Times New Roman"/>
                <w:spacing w:val="7"/>
                <w:sz w:val="24"/>
                <w:szCs w:val="24"/>
                <w:lang w:eastAsia="ru-RU"/>
              </w:rPr>
              <w:t xml:space="preserve"> </w:t>
            </w:r>
            <w:r w:rsidRPr="003B5C5F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Отечественной</w:t>
            </w:r>
            <w:r w:rsidRPr="003B5C5F">
              <w:rPr>
                <w:rFonts w:ascii="Times New Roman" w:eastAsiaTheme="minorEastAsia" w:hAnsi="Times New Roman" w:cs="Times New Roman"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3B5C5F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войне</w:t>
            </w:r>
          </w:p>
        </w:tc>
        <w:tc>
          <w:tcPr>
            <w:tcW w:w="2095" w:type="dxa"/>
          </w:tcPr>
          <w:p w:rsidR="00904BC0" w:rsidRPr="003B5C5F" w:rsidRDefault="00904BC0" w:rsidP="00D5783D">
            <w:pPr>
              <w:widowControl w:val="0"/>
              <w:tabs>
                <w:tab w:val="left" w:pos="4131"/>
                <w:tab w:val="left" w:pos="5347"/>
                <w:tab w:val="left" w:pos="8117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904BC0" w:rsidRPr="003B5C5F" w:rsidTr="00D5783D">
        <w:tc>
          <w:tcPr>
            <w:tcW w:w="7369" w:type="dxa"/>
          </w:tcPr>
          <w:p w:rsidR="00904BC0" w:rsidRPr="003B5C5F" w:rsidRDefault="00904BC0" w:rsidP="00D5783D">
            <w:pPr>
              <w:widowControl w:val="0"/>
              <w:tabs>
                <w:tab w:val="left" w:pos="4131"/>
                <w:tab w:val="left" w:pos="5347"/>
                <w:tab w:val="left" w:pos="8117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Профилактика травматизма</w:t>
            </w:r>
          </w:p>
        </w:tc>
        <w:tc>
          <w:tcPr>
            <w:tcW w:w="2095" w:type="dxa"/>
          </w:tcPr>
          <w:p w:rsidR="00904BC0" w:rsidRPr="003B5C5F" w:rsidRDefault="00904BC0" w:rsidP="00D5783D">
            <w:pPr>
              <w:widowControl w:val="0"/>
              <w:tabs>
                <w:tab w:val="left" w:pos="4131"/>
                <w:tab w:val="left" w:pos="5347"/>
                <w:tab w:val="left" w:pos="8117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904BC0" w:rsidRPr="003B5C5F" w:rsidTr="00D5783D">
        <w:tc>
          <w:tcPr>
            <w:tcW w:w="7369" w:type="dxa"/>
          </w:tcPr>
          <w:p w:rsidR="00904BC0" w:rsidRPr="003B5C5F" w:rsidRDefault="00904BC0" w:rsidP="00D5783D">
            <w:pPr>
              <w:widowControl w:val="0"/>
              <w:tabs>
                <w:tab w:val="left" w:pos="4131"/>
                <w:tab w:val="left" w:pos="5347"/>
                <w:tab w:val="left" w:pos="8117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Вредные привычки и их последствие</w:t>
            </w:r>
          </w:p>
        </w:tc>
        <w:tc>
          <w:tcPr>
            <w:tcW w:w="2095" w:type="dxa"/>
          </w:tcPr>
          <w:p w:rsidR="00904BC0" w:rsidRPr="003B5C5F" w:rsidRDefault="00904BC0" w:rsidP="00D5783D">
            <w:pPr>
              <w:widowControl w:val="0"/>
              <w:tabs>
                <w:tab w:val="left" w:pos="4131"/>
                <w:tab w:val="left" w:pos="5347"/>
                <w:tab w:val="left" w:pos="8117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904BC0" w:rsidRPr="003B5C5F" w:rsidTr="00D5783D">
        <w:tc>
          <w:tcPr>
            <w:tcW w:w="7369" w:type="dxa"/>
          </w:tcPr>
          <w:p w:rsidR="00904BC0" w:rsidRPr="003B5C5F" w:rsidRDefault="00904BC0" w:rsidP="00D5783D">
            <w:pPr>
              <w:widowControl w:val="0"/>
              <w:tabs>
                <w:tab w:val="left" w:pos="4131"/>
                <w:tab w:val="left" w:pos="5347"/>
                <w:tab w:val="left" w:pos="8117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Питание спортсмена </w:t>
            </w:r>
          </w:p>
        </w:tc>
        <w:tc>
          <w:tcPr>
            <w:tcW w:w="2095" w:type="dxa"/>
          </w:tcPr>
          <w:p w:rsidR="00904BC0" w:rsidRPr="003B5C5F" w:rsidRDefault="00904BC0" w:rsidP="00D5783D">
            <w:pPr>
              <w:widowControl w:val="0"/>
              <w:tabs>
                <w:tab w:val="left" w:pos="4131"/>
                <w:tab w:val="left" w:pos="5347"/>
                <w:tab w:val="left" w:pos="8117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904BC0" w:rsidRPr="003B5C5F" w:rsidTr="00D5783D">
        <w:tc>
          <w:tcPr>
            <w:tcW w:w="7369" w:type="dxa"/>
          </w:tcPr>
          <w:p w:rsidR="00904BC0" w:rsidRPr="003B5C5F" w:rsidRDefault="00904BC0" w:rsidP="00D5783D">
            <w:pPr>
              <w:widowControl w:val="0"/>
              <w:tabs>
                <w:tab w:val="left" w:pos="4131"/>
                <w:tab w:val="left" w:pos="5347"/>
                <w:tab w:val="left" w:pos="8117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Выдающиеся Советские и Российские спортсмены</w:t>
            </w:r>
          </w:p>
        </w:tc>
        <w:tc>
          <w:tcPr>
            <w:tcW w:w="2095" w:type="dxa"/>
          </w:tcPr>
          <w:p w:rsidR="00904BC0" w:rsidRPr="003B5C5F" w:rsidRDefault="00904BC0" w:rsidP="00D5783D">
            <w:pPr>
              <w:widowControl w:val="0"/>
              <w:tabs>
                <w:tab w:val="left" w:pos="4131"/>
                <w:tab w:val="left" w:pos="5347"/>
                <w:tab w:val="left" w:pos="8117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B5C5F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Май</w:t>
            </w:r>
          </w:p>
        </w:tc>
      </w:tr>
    </w:tbl>
    <w:p w:rsidR="00904BC0" w:rsidRPr="003B5C5F" w:rsidRDefault="000D3C91" w:rsidP="00904BC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5C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0D3C91" w:rsidRPr="003B5C5F" w:rsidRDefault="000D3C91" w:rsidP="00904BC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D3C91" w:rsidRPr="003B5C5F" w:rsidRDefault="000D3C91" w:rsidP="00904BC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D3C91" w:rsidRPr="003B5C5F" w:rsidRDefault="000D3C91" w:rsidP="00904BC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D3C91" w:rsidRPr="003B5C5F" w:rsidRDefault="000D3C91" w:rsidP="00904BC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D3C91" w:rsidRPr="003B5C5F" w:rsidRDefault="000D3C91" w:rsidP="00904BC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D3C91" w:rsidRPr="003B5C5F" w:rsidRDefault="000D3C91" w:rsidP="00904BC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D3C91" w:rsidRPr="003B5C5F" w:rsidRDefault="000D3C91" w:rsidP="00904BC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D3C91" w:rsidRPr="003B5C5F" w:rsidRDefault="000D3C91" w:rsidP="00904BC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D3C91" w:rsidRPr="003B5C5F" w:rsidRDefault="000D3C91" w:rsidP="00904BC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D3C91" w:rsidRPr="003B5C5F" w:rsidRDefault="000D3C91" w:rsidP="00904BC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D3C91" w:rsidRPr="003B5C5F" w:rsidRDefault="000D3C91" w:rsidP="00904BC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D3C91" w:rsidRPr="003B5C5F" w:rsidRDefault="000D3C91" w:rsidP="00904BC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D3C91" w:rsidRPr="003B5C5F" w:rsidRDefault="000D3C91" w:rsidP="00904BC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D3C91" w:rsidRPr="003B5C5F" w:rsidRDefault="000D3C91" w:rsidP="00904BC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D3C91" w:rsidRPr="003B5C5F" w:rsidRDefault="000D3C91" w:rsidP="00904BC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D3C91" w:rsidRPr="003B5C5F" w:rsidRDefault="000D3C91" w:rsidP="00904BC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0D4B" w:rsidRPr="003B5C5F" w:rsidRDefault="00E80D4B" w:rsidP="0085445D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4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0D4B" w:rsidRPr="003B5C5F" w:rsidRDefault="00E80D4B" w:rsidP="000D3C91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5445D" w:rsidRPr="003B5C5F" w:rsidRDefault="0085445D" w:rsidP="0048279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42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85445D" w:rsidRPr="003B5C5F" w:rsidSect="00812B17">
          <w:pgSz w:w="11900" w:h="16840"/>
          <w:pgMar w:top="1060" w:right="843" w:bottom="960" w:left="1400" w:header="0" w:footer="760" w:gutter="0"/>
          <w:cols w:space="720"/>
          <w:noEndnote/>
          <w:titlePg/>
          <w:docGrid w:linePitch="299"/>
        </w:sectPr>
      </w:pPr>
    </w:p>
    <w:tbl>
      <w:tblPr>
        <w:tblStyle w:val="TableGrid"/>
        <w:tblpPr w:leftFromText="180" w:rightFromText="180" w:vertAnchor="text" w:horzAnchor="margin" w:tblpY="-207"/>
        <w:tblW w:w="10140" w:type="dxa"/>
        <w:tblInd w:w="0" w:type="dxa"/>
        <w:tblCellMar>
          <w:top w:w="7" w:type="dxa"/>
          <w:left w:w="104" w:type="dxa"/>
          <w:bottom w:w="10" w:type="dxa"/>
          <w:right w:w="48" w:type="dxa"/>
        </w:tblCellMar>
        <w:tblLook w:val="04A0" w:firstRow="1" w:lastRow="0" w:firstColumn="1" w:lastColumn="0" w:noHBand="0" w:noVBand="1"/>
      </w:tblPr>
      <w:tblGrid>
        <w:gridCol w:w="456"/>
        <w:gridCol w:w="9684"/>
      </w:tblGrid>
      <w:tr w:rsidR="0085445D" w:rsidRPr="003B5C5F" w:rsidTr="00482790">
        <w:trPr>
          <w:trHeight w:val="557"/>
        </w:trPr>
        <w:tc>
          <w:tcPr>
            <w:tcW w:w="10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45D" w:rsidRPr="003B5C5F" w:rsidRDefault="0085445D" w:rsidP="00482790">
            <w:pPr>
              <w:spacing w:line="256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Список литературы</w:t>
            </w:r>
          </w:p>
        </w:tc>
      </w:tr>
      <w:tr w:rsidR="000D3C91" w:rsidRPr="003B5C5F" w:rsidTr="00482790">
        <w:trPr>
          <w:trHeight w:val="5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Пиратинский А.Е. Подготовка скалолаза. - М.: ФиС, </w:t>
            </w:r>
            <w:r w:rsidRPr="003B5C5F">
              <w:rPr>
                <w:rFonts w:ascii="Times New Roman" w:hAnsi="Times New Roman"/>
                <w:b/>
                <w:sz w:val="24"/>
                <w:szCs w:val="24"/>
              </w:rPr>
              <w:t>1987.</w:t>
            </w:r>
            <w:r w:rsidRPr="003B5C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C91" w:rsidRPr="003B5C5F" w:rsidTr="00482790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Подгорбунских З.С., Пиратинский А.Е. Техника спортивного скалолазания. - Екатеринбург, УГТУ-УПИ, 2000. </w:t>
            </w:r>
          </w:p>
        </w:tc>
      </w:tr>
      <w:tr w:rsidR="000D3C91" w:rsidRPr="003B5C5F" w:rsidTr="00482790">
        <w:trPr>
          <w:trHeight w:val="29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Антонович И.И. Спортивное скалолазание. - М.: ФиС, 1978. </w:t>
            </w:r>
          </w:p>
        </w:tc>
      </w:tr>
      <w:tr w:rsidR="000D3C91" w:rsidRPr="003B5C5F" w:rsidTr="00482790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Байковский Ю.В. Основы спортивной тренировки в горных видах спорта (альпинизм, скалолазание, горный туризм). - М.: Вилад,1996. </w:t>
            </w:r>
          </w:p>
        </w:tc>
      </w:tr>
      <w:tr w:rsidR="000D3C91" w:rsidRPr="003B5C5F" w:rsidTr="00482790">
        <w:trPr>
          <w:trHeight w:val="5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Байковский Ю.В. Особенности формирования и классификация горных неолимпийских видов спорта. - М.: Вертикаль, 2005. </w:t>
            </w:r>
          </w:p>
        </w:tc>
      </w:tr>
      <w:tr w:rsidR="000D3C91" w:rsidRPr="003B5C5F" w:rsidTr="00482790">
        <w:trPr>
          <w:trHeight w:val="56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Единая Всероссийская спортивная классификация. 2001-2005 гг. Часть 1. - М.: Советский спорт, 2002. - 376 с. </w:t>
            </w:r>
          </w:p>
        </w:tc>
      </w:tr>
      <w:tr w:rsidR="000D3C91" w:rsidRPr="003B5C5F" w:rsidTr="00482790">
        <w:trPr>
          <w:trHeight w:val="5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Спортивное скалолазание: правила соревнований. Требования и методические указания / Под ред. А.Е. Пиратинского. - М.: ФСР,2002. </w:t>
            </w:r>
          </w:p>
        </w:tc>
      </w:tr>
      <w:tr w:rsidR="000D3C91" w:rsidRPr="003B5C5F" w:rsidTr="00482790">
        <w:trPr>
          <w:trHeight w:val="34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Спортивное скалолазание - http://www.rusclimbing.ru. </w:t>
            </w:r>
          </w:p>
        </w:tc>
      </w:tr>
      <w:tr w:rsidR="000D3C91" w:rsidRPr="003B5C5F" w:rsidTr="00482790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Федотенкова Т.П., Федотенков А.Г., Чистякова СТ., Чистяков С.А. Юные скалолазы/ Авторская программа. - М., 2003. </w:t>
            </w:r>
          </w:p>
        </w:tc>
      </w:tr>
      <w:tr w:rsidR="000D3C91" w:rsidRPr="003B5C5F" w:rsidTr="00482790">
        <w:trPr>
          <w:trHeight w:val="28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Волков В.М. Восстановительные процессы в спорте. - М.: ФиС,1977. </w:t>
            </w:r>
          </w:p>
        </w:tc>
      </w:tr>
      <w:tr w:rsidR="000D3C91" w:rsidRPr="003B5C5F" w:rsidTr="00482790">
        <w:trPr>
          <w:trHeight w:val="61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Вяткин Б.А. Управление психическим стрессом в спортивных соревнованиях. - М.: ФиС, 1981. </w:t>
            </w:r>
          </w:p>
        </w:tc>
      </w:tr>
      <w:tr w:rsidR="000D3C91" w:rsidRPr="003B5C5F" w:rsidTr="00482790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Готовцев П.Я., Дубровский В.И. Спортсменам о восстановлении. - М., 1981. </w:t>
            </w:r>
          </w:p>
        </w:tc>
      </w:tr>
      <w:tr w:rsidR="000D3C91" w:rsidRPr="003B5C5F" w:rsidTr="00482790">
        <w:trPr>
          <w:trHeight w:val="61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Гуревич Н.А. Круговая тренировка при развитии физических качеств. - Минск: Высшая школа, 1995. </w:t>
            </w:r>
          </w:p>
        </w:tc>
      </w:tr>
      <w:tr w:rsidR="000D3C91" w:rsidRPr="003B5C5F" w:rsidTr="00482790">
        <w:trPr>
          <w:trHeight w:val="56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Комков Б.С. Комплексы общеразвивающих упражнений для занятий по физическому воспитанию - Новосибирск: 3-сиб. кн. изд., 1985. </w:t>
            </w:r>
          </w:p>
        </w:tc>
      </w:tr>
      <w:tr w:rsidR="000D3C91" w:rsidRPr="003B5C5F" w:rsidTr="00482790">
        <w:trPr>
          <w:trHeight w:val="28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Матвеев Л.П. Основы спортивной тренировки.- М.: ФиС, 1977. </w:t>
            </w:r>
          </w:p>
        </w:tc>
      </w:tr>
      <w:tr w:rsidR="000D3C91" w:rsidRPr="003B5C5F" w:rsidTr="00482790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Основы управления подготовкой юных спортсменов /Под ред. Набатниковой М.Я.-М.: ФиС, 1992. </w:t>
            </w:r>
          </w:p>
        </w:tc>
      </w:tr>
      <w:tr w:rsidR="000D3C91" w:rsidRPr="003B5C5F" w:rsidTr="00482790">
        <w:trPr>
          <w:trHeight w:val="56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ind w:right="21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Платонов В.Я. Теория и методика спортивной тренировки: Учебное пособие для институтов физкультуры. - Киев: Высшая школа, 1984. </w:t>
            </w:r>
          </w:p>
        </w:tc>
      </w:tr>
      <w:tr w:rsidR="000D3C91" w:rsidRPr="003B5C5F" w:rsidTr="00482790">
        <w:trPr>
          <w:trHeight w:val="34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D3C91" w:rsidRPr="003B5C5F" w:rsidRDefault="000D3C91" w:rsidP="0048279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Психология и современный спорт. Сост. Л.В. Родионов, В.П. Худадов. - М.: ФиС, 1982. </w:t>
            </w:r>
          </w:p>
        </w:tc>
      </w:tr>
      <w:tr w:rsidR="000D3C91" w:rsidRPr="003B5C5F" w:rsidTr="00482790">
        <w:trPr>
          <w:trHeight w:val="58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19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ind w:right="25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Романенко В.А., Максимович В.Д. Круговая тренировка при массовых занятиях физической культурой. - М.: ФиС, 1981. </w:t>
            </w:r>
          </w:p>
        </w:tc>
      </w:tr>
      <w:tr w:rsidR="000D3C91" w:rsidRPr="003B5C5F" w:rsidTr="00482790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Теоретическая подготовка спортсменов / Под ред. Ю.Д. Буйлина, Ю.Д. Курамшина. - М.: ФиС, 1981. </w:t>
            </w:r>
          </w:p>
        </w:tc>
      </w:tr>
      <w:tr w:rsidR="000D3C91" w:rsidRPr="003B5C5F" w:rsidTr="00482790">
        <w:trPr>
          <w:trHeight w:val="56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21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Филин В.П. Теория и методика юношеского спорта: Учебное пособие для институтов и техникумов физкультуры. - М.: ФиС, 1987. </w:t>
            </w:r>
          </w:p>
        </w:tc>
      </w:tr>
      <w:tr w:rsidR="000D3C91" w:rsidRPr="003B5C5F" w:rsidTr="00482790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22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Филин В.П., Фомин В.А. Основы юношеского спорта. - М.: ФиС, 1980. </w:t>
            </w:r>
          </w:p>
        </w:tc>
      </w:tr>
      <w:tr w:rsidR="000D3C91" w:rsidRPr="003B5C5F" w:rsidTr="00482790">
        <w:trPr>
          <w:trHeight w:val="3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D3C91" w:rsidRPr="003B5C5F" w:rsidRDefault="000D3C91" w:rsidP="0048279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Ханин Ю.Л. Психология общения в спорте. - М.: ФиС, 1980. </w:t>
            </w:r>
          </w:p>
        </w:tc>
      </w:tr>
      <w:tr w:rsidR="000D3C91" w:rsidRPr="003B5C5F" w:rsidTr="00482790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Мищенко B.C. Функциональные возможности спортсменов. - Киев: Здоровье, 1990. </w:t>
            </w:r>
          </w:p>
        </w:tc>
      </w:tr>
      <w:tr w:rsidR="000D3C91" w:rsidRPr="003B5C5F" w:rsidTr="00482790">
        <w:trPr>
          <w:trHeight w:val="59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Система подготовки спортивного резерва / Под общ. ред. В.Г. Никитушкина. - М.: МГФСО, ВНИИФК, 1994. </w:t>
            </w:r>
          </w:p>
        </w:tc>
      </w:tr>
      <w:tr w:rsidR="000D3C91" w:rsidRPr="003B5C5F" w:rsidTr="00482790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 26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Современная система спортивной подготовки / Под ред. Ф.П. Суслова, В.Л. Сыча, Б.Н. Шустина. -М.: СААМ, 1995. </w:t>
            </w:r>
          </w:p>
        </w:tc>
      </w:tr>
      <w:tr w:rsidR="000D3C91" w:rsidRPr="003B5C5F" w:rsidTr="00482790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Матвеев А.П., Петрова Т.В. Оценка качества подготовки выпускников основной школы по физической культуре / Министерство образования РФ. - М.: Дрофа, 2000. </w:t>
            </w:r>
          </w:p>
        </w:tc>
      </w:tr>
      <w:tr w:rsidR="000D3C91" w:rsidRPr="003B5C5F" w:rsidTr="00482790">
        <w:trPr>
          <w:trHeight w:val="56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Малкин В.Р. Управление психологической подготовкой в спорте. - Екатеринбург: Изд-во Уральского университета, 2001. </w:t>
            </w:r>
          </w:p>
        </w:tc>
      </w:tr>
      <w:tr w:rsidR="000D3C91" w:rsidRPr="003B5C5F" w:rsidTr="00482790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29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Колчанова В.П. Совершенствование подготовки начинающих скалолазов 9-12 лет. Магистерская диссертация: АФК им. П.Ф. Лесгафта. - Санкт-Петербург, 2001. </w:t>
            </w:r>
          </w:p>
        </w:tc>
      </w:tr>
      <w:tr w:rsidR="000D3C91" w:rsidRPr="003B5C5F" w:rsidTr="00482790">
        <w:trPr>
          <w:trHeight w:val="73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Гусева А.А. Вегетативный статус и функциональное состояние сердца скалолазов. - М., </w:t>
            </w:r>
          </w:p>
          <w:p w:rsidR="000D3C91" w:rsidRPr="003B5C5F" w:rsidRDefault="000D3C91" w:rsidP="0048279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2003 </w:t>
            </w:r>
          </w:p>
        </w:tc>
      </w:tr>
      <w:tr w:rsidR="000D3C91" w:rsidRPr="003B5C5F" w:rsidTr="00482790">
        <w:trPr>
          <w:trHeight w:val="385"/>
        </w:trPr>
        <w:tc>
          <w:tcPr>
            <w:tcW w:w="10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b/>
                <w:sz w:val="24"/>
                <w:szCs w:val="24"/>
              </w:rPr>
              <w:t xml:space="preserve">Интернет-ресурсы </w:t>
            </w:r>
          </w:p>
        </w:tc>
      </w:tr>
      <w:tr w:rsidR="000D3C91" w:rsidRPr="003B5C5F" w:rsidTr="00482790">
        <w:trPr>
          <w:trHeight w:val="49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C91" w:rsidRPr="003B5C5F" w:rsidRDefault="000D3C91" w:rsidP="0048279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B5C5F">
              <w:rPr>
                <w:rFonts w:ascii="Times New Roman" w:hAnsi="Times New Roman"/>
                <w:sz w:val="24"/>
                <w:szCs w:val="24"/>
              </w:rPr>
              <w:t xml:space="preserve">http://c-f-r.ru - официальный сайт Федерации скалолазания России </w:t>
            </w:r>
          </w:p>
        </w:tc>
      </w:tr>
    </w:tbl>
    <w:p w:rsidR="00E80D4B" w:rsidRPr="003B5C5F" w:rsidRDefault="00E80D4B" w:rsidP="00FC14B5">
      <w:pPr>
        <w:tabs>
          <w:tab w:val="left" w:pos="2379"/>
        </w:tabs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C5F">
        <w:rPr>
          <w:rFonts w:ascii="Times New Roman" w:hAnsi="Times New Roman" w:cs="Times New Roman"/>
          <w:b/>
          <w:sz w:val="24"/>
          <w:szCs w:val="24"/>
        </w:rPr>
        <w:t xml:space="preserve">Примерные упражнения в игровой форме для учащихся 7-10 лет </w:t>
      </w:r>
    </w:p>
    <w:p w:rsidR="00E80D4B" w:rsidRPr="003B5C5F" w:rsidRDefault="0085445D" w:rsidP="00E80D4B">
      <w:pPr>
        <w:tabs>
          <w:tab w:val="left" w:pos="2379"/>
        </w:tabs>
        <w:spacing w:before="24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0D4B" w:rsidRPr="003B5C5F">
        <w:rPr>
          <w:rFonts w:ascii="Times New Roman" w:hAnsi="Times New Roman" w:cs="Times New Roman"/>
          <w:bCs/>
          <w:sz w:val="24"/>
          <w:szCs w:val="24"/>
        </w:rPr>
        <w:t xml:space="preserve">1.«Нарисуй-ка» Наверху траверса крепится карандаш на веревочки и чистый альбомный лист. Дети залазят и рисуют каждый по одному штриху (предположим елочка, дом, портрет и т.п.). Можно провести в виде эстафет. </w:t>
      </w:r>
    </w:p>
    <w:p w:rsidR="00E80D4B" w:rsidRPr="003B5C5F" w:rsidRDefault="00E80D4B" w:rsidP="00E80D4B">
      <w:pPr>
        <w:tabs>
          <w:tab w:val="left" w:pos="2379"/>
        </w:tabs>
        <w:spacing w:before="24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B5C5F">
        <w:rPr>
          <w:rFonts w:ascii="Times New Roman" w:hAnsi="Times New Roman" w:cs="Times New Roman"/>
          <w:bCs/>
          <w:sz w:val="24"/>
          <w:szCs w:val="24"/>
        </w:rPr>
        <w:t xml:space="preserve">2. «Обруч» Для упражнения используется обруч. Дети свободно лазят по тренажеру и передают его друг другу. У кого он оказывается в руках, тот перелезает через него, не сходя с зацепок и передает другому. Лазанье на легком рельефе. </w:t>
      </w:r>
    </w:p>
    <w:p w:rsidR="00E80D4B" w:rsidRPr="003B5C5F" w:rsidRDefault="00E80D4B" w:rsidP="00E80D4B">
      <w:pPr>
        <w:tabs>
          <w:tab w:val="left" w:pos="2379"/>
        </w:tabs>
        <w:spacing w:before="24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B5C5F">
        <w:rPr>
          <w:rFonts w:ascii="Times New Roman" w:hAnsi="Times New Roman" w:cs="Times New Roman"/>
          <w:bCs/>
          <w:sz w:val="24"/>
          <w:szCs w:val="24"/>
        </w:rPr>
        <w:t xml:space="preserve">3. «Подарочек» Дети стоят на тренажере и начинают лазать. Они передают любой предмет (подарочек), беря его одной рукой и передавая другой рукой. </w:t>
      </w:r>
    </w:p>
    <w:p w:rsidR="00E80D4B" w:rsidRPr="003B5C5F" w:rsidRDefault="00E80D4B" w:rsidP="00E80D4B">
      <w:pPr>
        <w:tabs>
          <w:tab w:val="left" w:pos="2379"/>
        </w:tabs>
        <w:spacing w:before="24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B5C5F">
        <w:rPr>
          <w:rFonts w:ascii="Times New Roman" w:hAnsi="Times New Roman" w:cs="Times New Roman"/>
          <w:bCs/>
          <w:sz w:val="24"/>
          <w:szCs w:val="24"/>
        </w:rPr>
        <w:t xml:space="preserve"> 4.«Облезь меня» Дети лазят по траверсу, одни в одну сторону, другие на встречу. Нужно не слезая с тренажера, облезть друг друга разными способами, как удобно (снизу, сверху, со спины). </w:t>
      </w:r>
    </w:p>
    <w:p w:rsidR="00E80D4B" w:rsidRPr="003B5C5F" w:rsidRDefault="00E80D4B" w:rsidP="00E80D4B">
      <w:pPr>
        <w:tabs>
          <w:tab w:val="left" w:pos="2379"/>
        </w:tabs>
        <w:spacing w:before="24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B5C5F">
        <w:rPr>
          <w:rFonts w:ascii="Times New Roman" w:hAnsi="Times New Roman" w:cs="Times New Roman"/>
          <w:bCs/>
          <w:sz w:val="24"/>
          <w:szCs w:val="24"/>
        </w:rPr>
        <w:t xml:space="preserve"> 5. «Потанцуем» Лазанье под музыку, выполнение движений под музыку. </w:t>
      </w:r>
    </w:p>
    <w:p w:rsidR="00E80D4B" w:rsidRPr="003B5C5F" w:rsidRDefault="00E80D4B" w:rsidP="00E80D4B">
      <w:pPr>
        <w:tabs>
          <w:tab w:val="left" w:pos="2379"/>
        </w:tabs>
        <w:spacing w:before="24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B5C5F">
        <w:rPr>
          <w:rFonts w:ascii="Times New Roman" w:hAnsi="Times New Roman" w:cs="Times New Roman"/>
          <w:bCs/>
          <w:sz w:val="24"/>
          <w:szCs w:val="24"/>
        </w:rPr>
        <w:t xml:space="preserve"> 6. «Рывок» Дети лезут по траверсу свободно, но по команде педагога дети должны коснуться до пола ногой или рукой до потолка. Спрыгивать на пол или выпрыгивать к потолку не разрешается. </w:t>
      </w:r>
    </w:p>
    <w:p w:rsidR="00E80D4B" w:rsidRPr="003B5C5F" w:rsidRDefault="00E80D4B" w:rsidP="00E80D4B">
      <w:pPr>
        <w:tabs>
          <w:tab w:val="left" w:pos="2379"/>
        </w:tabs>
        <w:spacing w:before="24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B5C5F">
        <w:rPr>
          <w:rFonts w:ascii="Times New Roman" w:hAnsi="Times New Roman" w:cs="Times New Roman"/>
          <w:bCs/>
          <w:sz w:val="24"/>
          <w:szCs w:val="24"/>
        </w:rPr>
        <w:t xml:space="preserve"> 7.«Самый быстрый» Дети стоят поодаль тренажера в линию. Педагог отворачивается и говорит: «Внимание – марш!» Дети бегут к траверсу и лезут вверх. При команде «Стоп!» поворачиваются, победит тот, кто залез выше. </w:t>
      </w:r>
    </w:p>
    <w:p w:rsidR="00E80D4B" w:rsidRPr="003B5C5F" w:rsidRDefault="00E80D4B" w:rsidP="00E80D4B">
      <w:pPr>
        <w:tabs>
          <w:tab w:val="left" w:pos="2379"/>
        </w:tabs>
        <w:spacing w:before="24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B5C5F">
        <w:rPr>
          <w:rFonts w:ascii="Times New Roman" w:hAnsi="Times New Roman" w:cs="Times New Roman"/>
          <w:bCs/>
          <w:sz w:val="24"/>
          <w:szCs w:val="24"/>
        </w:rPr>
        <w:t xml:space="preserve"> 8.«Кто быстрее» Посередине тренажера висит предмет (платок, шапка и т.д.) двое участников становятся по разные стороны скалодрома. По команде по команде они лезут к предмету. Кто первым его возьмет – тот и победитель.</w:t>
      </w:r>
    </w:p>
    <w:p w:rsidR="00E80D4B" w:rsidRPr="003B5C5F" w:rsidRDefault="0085445D" w:rsidP="00E80D4B">
      <w:pPr>
        <w:tabs>
          <w:tab w:val="left" w:pos="2379"/>
        </w:tabs>
        <w:spacing w:before="24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="00E80D4B" w:rsidRPr="003B5C5F">
        <w:rPr>
          <w:rFonts w:ascii="Times New Roman" w:hAnsi="Times New Roman" w:cs="Times New Roman"/>
          <w:bCs/>
          <w:sz w:val="24"/>
          <w:szCs w:val="24"/>
        </w:rPr>
        <w:t xml:space="preserve">9.«Самый шустрый» Дети лезут свободно по траверсу. Педагог стоит спиной к ним, затем говорит: «Стоп!» и поворачивается. Дети должны замереть. Кто не успел снимается с трассы. </w:t>
      </w:r>
    </w:p>
    <w:p w:rsidR="000D3C91" w:rsidRPr="003B5C5F" w:rsidRDefault="00E80D4B" w:rsidP="00E80D4B">
      <w:pPr>
        <w:tabs>
          <w:tab w:val="left" w:pos="2379"/>
        </w:tabs>
        <w:spacing w:before="24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B5C5F">
        <w:rPr>
          <w:rFonts w:ascii="Times New Roman" w:hAnsi="Times New Roman" w:cs="Times New Roman"/>
          <w:bCs/>
          <w:sz w:val="24"/>
          <w:szCs w:val="24"/>
        </w:rPr>
        <w:t xml:space="preserve"> 10. «Запомни трассу» Пролезть трассу 2-3 раза на которую указал педагог. Затем с закрытыми глазами. Лишние зацепки трогать можно, но нагружать нельзя.</w:t>
      </w:r>
    </w:p>
    <w:p w:rsidR="000D3C91" w:rsidRPr="003B5C5F" w:rsidRDefault="000D3C91" w:rsidP="00FC14B5">
      <w:pPr>
        <w:tabs>
          <w:tab w:val="left" w:pos="2379"/>
        </w:tabs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C91" w:rsidRPr="003B5C5F" w:rsidRDefault="000D3C91" w:rsidP="00FC14B5">
      <w:pPr>
        <w:tabs>
          <w:tab w:val="left" w:pos="2379"/>
        </w:tabs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C91" w:rsidRDefault="000D3C91" w:rsidP="00FC14B5">
      <w:pPr>
        <w:tabs>
          <w:tab w:val="left" w:pos="2379"/>
        </w:tabs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C91" w:rsidRDefault="000D3C91" w:rsidP="00FC14B5">
      <w:pPr>
        <w:tabs>
          <w:tab w:val="left" w:pos="2379"/>
        </w:tabs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C91" w:rsidRDefault="000D3C91" w:rsidP="00FC14B5">
      <w:pPr>
        <w:tabs>
          <w:tab w:val="left" w:pos="2379"/>
        </w:tabs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C91" w:rsidRDefault="000D3C91" w:rsidP="00FC14B5">
      <w:pPr>
        <w:tabs>
          <w:tab w:val="left" w:pos="2379"/>
        </w:tabs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C91" w:rsidRDefault="000D3C91" w:rsidP="00FC14B5">
      <w:pPr>
        <w:tabs>
          <w:tab w:val="left" w:pos="2379"/>
        </w:tabs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C91" w:rsidRPr="007B37C6" w:rsidRDefault="000D3C91" w:rsidP="00FC14B5">
      <w:pPr>
        <w:tabs>
          <w:tab w:val="left" w:pos="2379"/>
        </w:tabs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D3C91" w:rsidRPr="007B37C6" w:rsidSect="0044243F">
      <w:footerReference w:type="default" r:id="rId12"/>
      <w:pgSz w:w="11900" w:h="16840"/>
      <w:pgMar w:top="1480" w:right="380" w:bottom="980" w:left="1400" w:header="0" w:footer="79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B15" w:rsidRDefault="00570B15">
      <w:pPr>
        <w:spacing w:after="0" w:line="240" w:lineRule="auto"/>
      </w:pPr>
      <w:r>
        <w:separator/>
      </w:r>
    </w:p>
  </w:endnote>
  <w:endnote w:type="continuationSeparator" w:id="0">
    <w:p w:rsidR="00570B15" w:rsidRDefault="0057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0448832"/>
      <w:docPartObj>
        <w:docPartGallery w:val="Page Numbers (Bottom of Page)"/>
        <w:docPartUnique/>
      </w:docPartObj>
    </w:sdtPr>
    <w:sdtContent>
      <w:p w:rsidR="00D85FDA" w:rsidRDefault="00D85FDA">
        <w:pPr>
          <w:pStyle w:val="a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254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5FDA" w:rsidRDefault="00D85FDA">
    <w:pPr>
      <w:pStyle w:val="a3"/>
      <w:kinsoku w:val="0"/>
      <w:overflowPunct w:val="0"/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FDA" w:rsidRDefault="00D85FDA" w:rsidP="007B37C6">
    <w:pPr>
      <w:pStyle w:val="ab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FDA" w:rsidRDefault="00D85FDA">
    <w:pPr>
      <w:pStyle w:val="a3"/>
      <w:kinsoku w:val="0"/>
      <w:overflowPunct w:val="0"/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B15" w:rsidRDefault="00570B15">
      <w:pPr>
        <w:spacing w:after="0" w:line="240" w:lineRule="auto"/>
      </w:pPr>
      <w:r>
        <w:separator/>
      </w:r>
    </w:p>
  </w:footnote>
  <w:footnote w:type="continuationSeparator" w:id="0">
    <w:p w:rsidR="00570B15" w:rsidRDefault="00570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A1D"/>
    <w:multiLevelType w:val="multilevel"/>
    <w:tmpl w:val="8A30B3DE"/>
    <w:lvl w:ilvl="0">
      <w:start w:val="1"/>
      <w:numFmt w:val="bullet"/>
      <w:lvlText w:val="—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44ADD"/>
    <w:multiLevelType w:val="multilevel"/>
    <w:tmpl w:val="63E8143A"/>
    <w:lvl w:ilvl="0">
      <w:start w:val="15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310AAF"/>
    <w:multiLevelType w:val="multilevel"/>
    <w:tmpl w:val="3BF24232"/>
    <w:lvl w:ilvl="0">
      <w:start w:val="1"/>
      <w:numFmt w:val="bullet"/>
      <w:lvlText w:val="—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F14EF9"/>
    <w:multiLevelType w:val="multilevel"/>
    <w:tmpl w:val="EF1816B6"/>
    <w:lvl w:ilvl="0">
      <w:start w:val="1"/>
      <w:numFmt w:val="bullet"/>
      <w:lvlText w:val="—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5C41A5"/>
    <w:multiLevelType w:val="hybridMultilevel"/>
    <w:tmpl w:val="1C484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A34E2"/>
    <w:multiLevelType w:val="multilevel"/>
    <w:tmpl w:val="22DE1AD8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A56CC3"/>
    <w:multiLevelType w:val="hybridMultilevel"/>
    <w:tmpl w:val="63FAC3F0"/>
    <w:lvl w:ilvl="0" w:tplc="85268C28">
      <w:start w:val="1"/>
      <w:numFmt w:val="bullet"/>
      <w:lvlText w:val="-"/>
      <w:lvlJc w:val="left"/>
      <w:pPr>
        <w:ind w:left="7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43A77D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A5C2E4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EA7670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5EC696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8D415A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AF2BB2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E346E8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7D6896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B5D7EAC"/>
    <w:multiLevelType w:val="hybridMultilevel"/>
    <w:tmpl w:val="C958E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438FF"/>
    <w:multiLevelType w:val="multilevel"/>
    <w:tmpl w:val="911415EE"/>
    <w:lvl w:ilvl="0">
      <w:start w:val="1"/>
      <w:numFmt w:val="bullet"/>
      <w:lvlText w:val="—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A273B1"/>
    <w:multiLevelType w:val="multilevel"/>
    <w:tmpl w:val="2FA411F8"/>
    <w:lvl w:ilvl="0">
      <w:start w:val="1"/>
      <w:numFmt w:val="bullet"/>
      <w:lvlText w:val="—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1C3DFA"/>
    <w:multiLevelType w:val="multilevel"/>
    <w:tmpl w:val="D82EEE1E"/>
    <w:lvl w:ilvl="0">
      <w:start w:val="18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403BB2"/>
    <w:multiLevelType w:val="multilevel"/>
    <w:tmpl w:val="9628E1B2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A93825"/>
    <w:multiLevelType w:val="hybridMultilevel"/>
    <w:tmpl w:val="5DC85EFE"/>
    <w:lvl w:ilvl="0" w:tplc="BF7EE968">
      <w:start w:val="1"/>
      <w:numFmt w:val="bullet"/>
      <w:lvlText w:val="-"/>
      <w:lvlJc w:val="left"/>
      <w:pPr>
        <w:ind w:left="7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A8F7B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2EEC56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A86420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AC4C0B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5142E7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0C4939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F28815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302C514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41865F9"/>
    <w:multiLevelType w:val="hybridMultilevel"/>
    <w:tmpl w:val="8D4E7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02CE8"/>
    <w:multiLevelType w:val="multilevel"/>
    <w:tmpl w:val="EAB477FE"/>
    <w:lvl w:ilvl="0">
      <w:start w:val="1"/>
      <w:numFmt w:val="bullet"/>
      <w:lvlText w:val="—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8A87CB3"/>
    <w:multiLevelType w:val="multilevel"/>
    <w:tmpl w:val="50203634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2C2076A3"/>
    <w:multiLevelType w:val="multilevel"/>
    <w:tmpl w:val="142ADBA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FC02BF"/>
    <w:multiLevelType w:val="hybridMultilevel"/>
    <w:tmpl w:val="3300F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7725E"/>
    <w:multiLevelType w:val="multilevel"/>
    <w:tmpl w:val="C096D8E4"/>
    <w:lvl w:ilvl="0">
      <w:start w:val="5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1F0CE7"/>
    <w:multiLevelType w:val="hybridMultilevel"/>
    <w:tmpl w:val="19E49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24DB5"/>
    <w:multiLevelType w:val="multilevel"/>
    <w:tmpl w:val="B9EE5D5E"/>
    <w:lvl w:ilvl="0">
      <w:start w:val="1"/>
      <w:numFmt w:val="bullet"/>
      <w:lvlText w:val="—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AB85CD3"/>
    <w:multiLevelType w:val="hybridMultilevel"/>
    <w:tmpl w:val="A754AD36"/>
    <w:lvl w:ilvl="0" w:tplc="8E00F918">
      <w:start w:val="1"/>
      <w:numFmt w:val="bullet"/>
      <w:lvlText w:val="-"/>
      <w:lvlJc w:val="left"/>
      <w:pPr>
        <w:ind w:left="1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5AA922A">
      <w:start w:val="1"/>
      <w:numFmt w:val="bullet"/>
      <w:lvlText w:val="o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AA2CE74">
      <w:start w:val="1"/>
      <w:numFmt w:val="bullet"/>
      <w:lvlText w:val="▪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616EE3A">
      <w:start w:val="1"/>
      <w:numFmt w:val="bullet"/>
      <w:lvlText w:val="•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B42F4C4">
      <w:start w:val="1"/>
      <w:numFmt w:val="bullet"/>
      <w:lvlText w:val="o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D2B4B0">
      <w:start w:val="1"/>
      <w:numFmt w:val="bullet"/>
      <w:lvlText w:val="▪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B08880">
      <w:start w:val="1"/>
      <w:numFmt w:val="bullet"/>
      <w:lvlText w:val="•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EC8EAC4">
      <w:start w:val="1"/>
      <w:numFmt w:val="bullet"/>
      <w:lvlText w:val="o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5546C96">
      <w:start w:val="1"/>
      <w:numFmt w:val="bullet"/>
      <w:lvlText w:val="▪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3AD36C05"/>
    <w:multiLevelType w:val="multilevel"/>
    <w:tmpl w:val="B934A48C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7C2772"/>
    <w:multiLevelType w:val="hybridMultilevel"/>
    <w:tmpl w:val="F7120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D16B5"/>
    <w:multiLevelType w:val="hybridMultilevel"/>
    <w:tmpl w:val="A154C080"/>
    <w:lvl w:ilvl="0" w:tplc="1CD21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67122E5"/>
    <w:multiLevelType w:val="multilevel"/>
    <w:tmpl w:val="DD221F3A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2E0486"/>
    <w:multiLevelType w:val="multilevel"/>
    <w:tmpl w:val="577A3CB2"/>
    <w:lvl w:ilvl="0">
      <w:start w:val="1"/>
      <w:numFmt w:val="bullet"/>
      <w:lvlText w:val="—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FB8170C"/>
    <w:multiLevelType w:val="multilevel"/>
    <w:tmpl w:val="CD20C874"/>
    <w:lvl w:ilvl="0">
      <w:start w:val="1"/>
      <w:numFmt w:val="bullet"/>
      <w:lvlText w:val="—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0440F45"/>
    <w:multiLevelType w:val="hybridMultilevel"/>
    <w:tmpl w:val="FA4A7D62"/>
    <w:lvl w:ilvl="0" w:tplc="A650E616">
      <w:start w:val="1"/>
      <w:numFmt w:val="bullet"/>
      <w:lvlText w:val="-"/>
      <w:lvlJc w:val="left"/>
      <w:pPr>
        <w:ind w:left="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F303B2C">
      <w:start w:val="1"/>
      <w:numFmt w:val="bullet"/>
      <w:lvlText w:val="o"/>
      <w:lvlJc w:val="left"/>
      <w:pPr>
        <w:ind w:left="1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90437D4">
      <w:start w:val="1"/>
      <w:numFmt w:val="bullet"/>
      <w:lvlText w:val="▪"/>
      <w:lvlJc w:val="left"/>
      <w:pPr>
        <w:ind w:left="1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C08A68C">
      <w:start w:val="1"/>
      <w:numFmt w:val="bullet"/>
      <w:lvlText w:val="•"/>
      <w:lvlJc w:val="left"/>
      <w:pPr>
        <w:ind w:left="2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2584FEA">
      <w:start w:val="1"/>
      <w:numFmt w:val="bullet"/>
      <w:lvlText w:val="o"/>
      <w:lvlJc w:val="left"/>
      <w:pPr>
        <w:ind w:left="3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E4EF132">
      <w:start w:val="1"/>
      <w:numFmt w:val="bullet"/>
      <w:lvlText w:val="▪"/>
      <w:lvlJc w:val="left"/>
      <w:pPr>
        <w:ind w:left="4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0FE851A">
      <w:start w:val="1"/>
      <w:numFmt w:val="bullet"/>
      <w:lvlText w:val="•"/>
      <w:lvlJc w:val="left"/>
      <w:pPr>
        <w:ind w:left="4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85BCC">
      <w:start w:val="1"/>
      <w:numFmt w:val="bullet"/>
      <w:lvlText w:val="o"/>
      <w:lvlJc w:val="left"/>
      <w:pPr>
        <w:ind w:left="55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A3088F0">
      <w:start w:val="1"/>
      <w:numFmt w:val="bullet"/>
      <w:lvlText w:val="▪"/>
      <w:lvlJc w:val="left"/>
      <w:pPr>
        <w:ind w:left="62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560971DD"/>
    <w:multiLevelType w:val="multilevel"/>
    <w:tmpl w:val="0C547370"/>
    <w:lvl w:ilvl="0">
      <w:start w:val="1"/>
      <w:numFmt w:val="bullet"/>
      <w:lvlText w:val="—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196900"/>
    <w:multiLevelType w:val="multilevel"/>
    <w:tmpl w:val="D7627424"/>
    <w:lvl w:ilvl="0">
      <w:start w:val="2"/>
      <w:numFmt w:val="decimal"/>
      <w:lvlText w:val="%1."/>
      <w:lvlJc w:val="left"/>
      <w:pPr>
        <w:ind w:left="13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5AF3677F"/>
    <w:multiLevelType w:val="multilevel"/>
    <w:tmpl w:val="697A0D4C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9C2985"/>
    <w:multiLevelType w:val="multilevel"/>
    <w:tmpl w:val="449EE9F6"/>
    <w:lvl w:ilvl="0">
      <w:start w:val="1"/>
      <w:numFmt w:val="decimal"/>
      <w:lvlText w:val="%1."/>
      <w:lvlJc w:val="left"/>
      <w:rPr>
        <w:rFonts w:ascii="Times New Roman" w:eastAsia="Liberation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430DE2"/>
    <w:multiLevelType w:val="hybridMultilevel"/>
    <w:tmpl w:val="B8144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93C98"/>
    <w:multiLevelType w:val="multilevel"/>
    <w:tmpl w:val="9FFCF5A6"/>
    <w:lvl w:ilvl="0">
      <w:start w:val="14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19437C2"/>
    <w:multiLevelType w:val="multilevel"/>
    <w:tmpl w:val="AB6AB2BC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2290A3E"/>
    <w:multiLevelType w:val="multilevel"/>
    <w:tmpl w:val="21BCAB3C"/>
    <w:lvl w:ilvl="0">
      <w:start w:val="1"/>
      <w:numFmt w:val="bullet"/>
      <w:lvlText w:val="—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7F030F9"/>
    <w:multiLevelType w:val="multilevel"/>
    <w:tmpl w:val="F3A21D80"/>
    <w:lvl w:ilvl="0">
      <w:start w:val="16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DA40DFC"/>
    <w:multiLevelType w:val="multilevel"/>
    <w:tmpl w:val="3E081598"/>
    <w:lvl w:ilvl="0">
      <w:start w:val="1"/>
      <w:numFmt w:val="bullet"/>
      <w:lvlText w:val="—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0490349"/>
    <w:multiLevelType w:val="multilevel"/>
    <w:tmpl w:val="67DA7ED8"/>
    <w:lvl w:ilvl="0">
      <w:start w:val="12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076417A"/>
    <w:multiLevelType w:val="multilevel"/>
    <w:tmpl w:val="6A7C84DA"/>
    <w:lvl w:ilvl="0">
      <w:start w:val="8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0FA02D3"/>
    <w:multiLevelType w:val="multilevel"/>
    <w:tmpl w:val="2D28AFB0"/>
    <w:lvl w:ilvl="0">
      <w:start w:val="1"/>
      <w:numFmt w:val="bullet"/>
      <w:lvlText w:val="—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2CF301F"/>
    <w:multiLevelType w:val="hybridMultilevel"/>
    <w:tmpl w:val="98CAFC62"/>
    <w:lvl w:ilvl="0" w:tplc="FB360D1C">
      <w:start w:val="1"/>
      <w:numFmt w:val="bullet"/>
      <w:lvlText w:val="-"/>
      <w:lvlJc w:val="left"/>
      <w:pPr>
        <w:ind w:left="1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4207D24">
      <w:start w:val="1"/>
      <w:numFmt w:val="bullet"/>
      <w:lvlText w:val="o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B32E0B8">
      <w:start w:val="1"/>
      <w:numFmt w:val="bullet"/>
      <w:lvlText w:val="▪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DC68B98">
      <w:start w:val="1"/>
      <w:numFmt w:val="bullet"/>
      <w:lvlText w:val="•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D10CB46">
      <w:start w:val="1"/>
      <w:numFmt w:val="bullet"/>
      <w:lvlText w:val="o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3A4A72">
      <w:start w:val="1"/>
      <w:numFmt w:val="bullet"/>
      <w:lvlText w:val="▪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9A8DEAC">
      <w:start w:val="1"/>
      <w:numFmt w:val="bullet"/>
      <w:lvlText w:val="•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A3A32">
      <w:start w:val="1"/>
      <w:numFmt w:val="bullet"/>
      <w:lvlText w:val="o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F507EF6">
      <w:start w:val="1"/>
      <w:numFmt w:val="bullet"/>
      <w:lvlText w:val="▪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789254AD"/>
    <w:multiLevelType w:val="multilevel"/>
    <w:tmpl w:val="725E1D58"/>
    <w:lvl w:ilvl="0">
      <w:start w:val="1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8C03742"/>
    <w:multiLevelType w:val="multilevel"/>
    <w:tmpl w:val="58ECAAE6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A67210A"/>
    <w:multiLevelType w:val="multilevel"/>
    <w:tmpl w:val="73BEDBFE"/>
    <w:lvl w:ilvl="0">
      <w:start w:val="1"/>
      <w:numFmt w:val="bullet"/>
      <w:lvlText w:val="—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BDF7BD0"/>
    <w:multiLevelType w:val="hybridMultilevel"/>
    <w:tmpl w:val="4F3AC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750484"/>
    <w:multiLevelType w:val="multilevel"/>
    <w:tmpl w:val="C2AE25E6"/>
    <w:lvl w:ilvl="0">
      <w:start w:val="1"/>
      <w:numFmt w:val="bullet"/>
      <w:lvlText w:val="—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5"/>
  </w:num>
  <w:num w:numId="2">
    <w:abstractNumId w:val="23"/>
  </w:num>
  <w:num w:numId="3">
    <w:abstractNumId w:val="32"/>
  </w:num>
  <w:num w:numId="4">
    <w:abstractNumId w:val="31"/>
  </w:num>
  <w:num w:numId="5">
    <w:abstractNumId w:val="25"/>
  </w:num>
  <w:num w:numId="6">
    <w:abstractNumId w:val="22"/>
  </w:num>
  <w:num w:numId="7">
    <w:abstractNumId w:val="5"/>
  </w:num>
  <w:num w:numId="8">
    <w:abstractNumId w:val="16"/>
  </w:num>
  <w:num w:numId="9">
    <w:abstractNumId w:val="11"/>
  </w:num>
  <w:num w:numId="10">
    <w:abstractNumId w:val="44"/>
  </w:num>
  <w:num w:numId="11">
    <w:abstractNumId w:val="35"/>
  </w:num>
  <w:num w:numId="12">
    <w:abstractNumId w:val="0"/>
  </w:num>
  <w:num w:numId="13">
    <w:abstractNumId w:val="41"/>
  </w:num>
  <w:num w:numId="14">
    <w:abstractNumId w:val="20"/>
  </w:num>
  <w:num w:numId="15">
    <w:abstractNumId w:val="18"/>
  </w:num>
  <w:num w:numId="16">
    <w:abstractNumId w:val="8"/>
  </w:num>
  <w:num w:numId="17">
    <w:abstractNumId w:val="26"/>
  </w:num>
  <w:num w:numId="18">
    <w:abstractNumId w:val="40"/>
  </w:num>
  <w:num w:numId="19">
    <w:abstractNumId w:val="14"/>
  </w:num>
  <w:num w:numId="20">
    <w:abstractNumId w:val="38"/>
  </w:num>
  <w:num w:numId="21">
    <w:abstractNumId w:val="43"/>
  </w:num>
  <w:num w:numId="22">
    <w:abstractNumId w:val="2"/>
  </w:num>
  <w:num w:numId="23">
    <w:abstractNumId w:val="39"/>
  </w:num>
  <w:num w:numId="24">
    <w:abstractNumId w:val="36"/>
  </w:num>
  <w:num w:numId="25">
    <w:abstractNumId w:val="34"/>
  </w:num>
  <w:num w:numId="26">
    <w:abstractNumId w:val="29"/>
  </w:num>
  <w:num w:numId="27">
    <w:abstractNumId w:val="1"/>
  </w:num>
  <w:num w:numId="28">
    <w:abstractNumId w:val="9"/>
  </w:num>
  <w:num w:numId="29">
    <w:abstractNumId w:val="37"/>
  </w:num>
  <w:num w:numId="30">
    <w:abstractNumId w:val="47"/>
  </w:num>
  <w:num w:numId="31">
    <w:abstractNumId w:val="10"/>
  </w:num>
  <w:num w:numId="32">
    <w:abstractNumId w:val="27"/>
  </w:num>
  <w:num w:numId="33">
    <w:abstractNumId w:val="4"/>
  </w:num>
  <w:num w:numId="34">
    <w:abstractNumId w:val="17"/>
  </w:num>
  <w:num w:numId="35">
    <w:abstractNumId w:val="46"/>
  </w:num>
  <w:num w:numId="36">
    <w:abstractNumId w:val="7"/>
  </w:num>
  <w:num w:numId="37">
    <w:abstractNumId w:val="33"/>
  </w:num>
  <w:num w:numId="38">
    <w:abstractNumId w:val="19"/>
  </w:num>
  <w:num w:numId="39">
    <w:abstractNumId w:val="13"/>
  </w:num>
  <w:num w:numId="40">
    <w:abstractNumId w:val="3"/>
  </w:num>
  <w:num w:numId="41">
    <w:abstractNumId w:val="24"/>
  </w:num>
  <w:num w:numId="42">
    <w:abstractNumId w:val="42"/>
  </w:num>
  <w:num w:numId="43">
    <w:abstractNumId w:val="12"/>
  </w:num>
  <w:num w:numId="44">
    <w:abstractNumId w:val="6"/>
  </w:num>
  <w:num w:numId="45">
    <w:abstractNumId w:val="28"/>
  </w:num>
  <w:num w:numId="46">
    <w:abstractNumId w:val="21"/>
  </w:num>
  <w:num w:numId="47">
    <w:abstractNumId w:val="1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0922"/>
    <w:rsid w:val="00012877"/>
    <w:rsid w:val="00016392"/>
    <w:rsid w:val="00021013"/>
    <w:rsid w:val="000539A2"/>
    <w:rsid w:val="0005436D"/>
    <w:rsid w:val="0006164F"/>
    <w:rsid w:val="00072E34"/>
    <w:rsid w:val="00072E45"/>
    <w:rsid w:val="000801F8"/>
    <w:rsid w:val="0008780D"/>
    <w:rsid w:val="000A345D"/>
    <w:rsid w:val="000B0C34"/>
    <w:rsid w:val="000B31DB"/>
    <w:rsid w:val="000B7789"/>
    <w:rsid w:val="000C4ADC"/>
    <w:rsid w:val="000C74CD"/>
    <w:rsid w:val="000D3C91"/>
    <w:rsid w:val="000E73A6"/>
    <w:rsid w:val="000F77CE"/>
    <w:rsid w:val="001021B4"/>
    <w:rsid w:val="001051F1"/>
    <w:rsid w:val="00111FE4"/>
    <w:rsid w:val="00134799"/>
    <w:rsid w:val="00136EFB"/>
    <w:rsid w:val="00140904"/>
    <w:rsid w:val="00141DAE"/>
    <w:rsid w:val="00177471"/>
    <w:rsid w:val="00182212"/>
    <w:rsid w:val="00183CC4"/>
    <w:rsid w:val="0019585C"/>
    <w:rsid w:val="001A3BAC"/>
    <w:rsid w:val="001A54DE"/>
    <w:rsid w:val="001A5F11"/>
    <w:rsid w:val="001B2C13"/>
    <w:rsid w:val="001B600A"/>
    <w:rsid w:val="001C0209"/>
    <w:rsid w:val="001D2BDD"/>
    <w:rsid w:val="001D7167"/>
    <w:rsid w:val="001E18FD"/>
    <w:rsid w:val="001F028E"/>
    <w:rsid w:val="001F31DF"/>
    <w:rsid w:val="001F3460"/>
    <w:rsid w:val="001F427D"/>
    <w:rsid w:val="001F6531"/>
    <w:rsid w:val="00203B16"/>
    <w:rsid w:val="00212EDB"/>
    <w:rsid w:val="0023119D"/>
    <w:rsid w:val="0023194F"/>
    <w:rsid w:val="002347CD"/>
    <w:rsid w:val="00235D89"/>
    <w:rsid w:val="00236637"/>
    <w:rsid w:val="00273A50"/>
    <w:rsid w:val="00274E21"/>
    <w:rsid w:val="002A1A58"/>
    <w:rsid w:val="002A6342"/>
    <w:rsid w:val="002B29AB"/>
    <w:rsid w:val="002D2D98"/>
    <w:rsid w:val="002F1902"/>
    <w:rsid w:val="002F6B63"/>
    <w:rsid w:val="00304552"/>
    <w:rsid w:val="0031670A"/>
    <w:rsid w:val="00317BC1"/>
    <w:rsid w:val="00321AF6"/>
    <w:rsid w:val="00333ABE"/>
    <w:rsid w:val="00356036"/>
    <w:rsid w:val="003666B3"/>
    <w:rsid w:val="003714C2"/>
    <w:rsid w:val="0039495E"/>
    <w:rsid w:val="003A0761"/>
    <w:rsid w:val="003A46F1"/>
    <w:rsid w:val="003A5141"/>
    <w:rsid w:val="003B19CF"/>
    <w:rsid w:val="003B5C5F"/>
    <w:rsid w:val="003B6890"/>
    <w:rsid w:val="003C27EB"/>
    <w:rsid w:val="003D44DF"/>
    <w:rsid w:val="003E3580"/>
    <w:rsid w:val="003E4691"/>
    <w:rsid w:val="00410231"/>
    <w:rsid w:val="00417D3C"/>
    <w:rsid w:val="00420E6C"/>
    <w:rsid w:val="0042725B"/>
    <w:rsid w:val="0044243F"/>
    <w:rsid w:val="0045255D"/>
    <w:rsid w:val="0046750A"/>
    <w:rsid w:val="004677A8"/>
    <w:rsid w:val="004710ED"/>
    <w:rsid w:val="0047526F"/>
    <w:rsid w:val="004770BD"/>
    <w:rsid w:val="004808FD"/>
    <w:rsid w:val="00480EF1"/>
    <w:rsid w:val="00482790"/>
    <w:rsid w:val="0049551B"/>
    <w:rsid w:val="004A0081"/>
    <w:rsid w:val="004B64BA"/>
    <w:rsid w:val="004C0473"/>
    <w:rsid w:val="004C1D44"/>
    <w:rsid w:val="004C622C"/>
    <w:rsid w:val="004D0046"/>
    <w:rsid w:val="004D0584"/>
    <w:rsid w:val="004D7241"/>
    <w:rsid w:val="004F12F3"/>
    <w:rsid w:val="00502D5F"/>
    <w:rsid w:val="00516A0A"/>
    <w:rsid w:val="0052074B"/>
    <w:rsid w:val="00527BD4"/>
    <w:rsid w:val="00531010"/>
    <w:rsid w:val="00531731"/>
    <w:rsid w:val="00532F13"/>
    <w:rsid w:val="00546776"/>
    <w:rsid w:val="00546CA5"/>
    <w:rsid w:val="00557BE9"/>
    <w:rsid w:val="0056327D"/>
    <w:rsid w:val="00563F0A"/>
    <w:rsid w:val="00570A96"/>
    <w:rsid w:val="00570B15"/>
    <w:rsid w:val="00574A89"/>
    <w:rsid w:val="00577189"/>
    <w:rsid w:val="00581996"/>
    <w:rsid w:val="00582F18"/>
    <w:rsid w:val="00585FB4"/>
    <w:rsid w:val="0059292A"/>
    <w:rsid w:val="005A76A1"/>
    <w:rsid w:val="005B3379"/>
    <w:rsid w:val="005B66D2"/>
    <w:rsid w:val="005B7A83"/>
    <w:rsid w:val="005C1A2B"/>
    <w:rsid w:val="005D1C9A"/>
    <w:rsid w:val="005D5E70"/>
    <w:rsid w:val="005E2B51"/>
    <w:rsid w:val="005E42AA"/>
    <w:rsid w:val="005E5810"/>
    <w:rsid w:val="005F1F40"/>
    <w:rsid w:val="005F3F58"/>
    <w:rsid w:val="0060630A"/>
    <w:rsid w:val="006171A3"/>
    <w:rsid w:val="006239B9"/>
    <w:rsid w:val="0062574C"/>
    <w:rsid w:val="006473DB"/>
    <w:rsid w:val="00672C12"/>
    <w:rsid w:val="00680BB4"/>
    <w:rsid w:val="0068367F"/>
    <w:rsid w:val="00692590"/>
    <w:rsid w:val="006A178D"/>
    <w:rsid w:val="006B642A"/>
    <w:rsid w:val="006C288C"/>
    <w:rsid w:val="006C4C8D"/>
    <w:rsid w:val="006D0C50"/>
    <w:rsid w:val="006D3B03"/>
    <w:rsid w:val="006D7DEC"/>
    <w:rsid w:val="006F29CF"/>
    <w:rsid w:val="007018C4"/>
    <w:rsid w:val="00701F3E"/>
    <w:rsid w:val="007036E2"/>
    <w:rsid w:val="007245FB"/>
    <w:rsid w:val="00734131"/>
    <w:rsid w:val="00735574"/>
    <w:rsid w:val="00740919"/>
    <w:rsid w:val="00750490"/>
    <w:rsid w:val="00750CF2"/>
    <w:rsid w:val="00754EA3"/>
    <w:rsid w:val="007641F3"/>
    <w:rsid w:val="00766294"/>
    <w:rsid w:val="007A224D"/>
    <w:rsid w:val="007A3560"/>
    <w:rsid w:val="007A4C32"/>
    <w:rsid w:val="007B37C6"/>
    <w:rsid w:val="007B72A1"/>
    <w:rsid w:val="007C2F65"/>
    <w:rsid w:val="007E0FFD"/>
    <w:rsid w:val="00801B14"/>
    <w:rsid w:val="0080420C"/>
    <w:rsid w:val="00812B17"/>
    <w:rsid w:val="008205E1"/>
    <w:rsid w:val="00837D1B"/>
    <w:rsid w:val="0084337A"/>
    <w:rsid w:val="00852ACC"/>
    <w:rsid w:val="00853541"/>
    <w:rsid w:val="00853A0B"/>
    <w:rsid w:val="0085445D"/>
    <w:rsid w:val="00861C4C"/>
    <w:rsid w:val="00862EB3"/>
    <w:rsid w:val="008709AD"/>
    <w:rsid w:val="00875251"/>
    <w:rsid w:val="00876C56"/>
    <w:rsid w:val="008843FC"/>
    <w:rsid w:val="0088492D"/>
    <w:rsid w:val="00891DD5"/>
    <w:rsid w:val="008A4384"/>
    <w:rsid w:val="008A73A4"/>
    <w:rsid w:val="008B07D9"/>
    <w:rsid w:val="008F3853"/>
    <w:rsid w:val="008F7633"/>
    <w:rsid w:val="0090070B"/>
    <w:rsid w:val="00904BC0"/>
    <w:rsid w:val="00911064"/>
    <w:rsid w:val="009164A3"/>
    <w:rsid w:val="0092074F"/>
    <w:rsid w:val="00924288"/>
    <w:rsid w:val="009556EE"/>
    <w:rsid w:val="0096273A"/>
    <w:rsid w:val="00966C86"/>
    <w:rsid w:val="009755ED"/>
    <w:rsid w:val="00977ADB"/>
    <w:rsid w:val="0098069E"/>
    <w:rsid w:val="009810A1"/>
    <w:rsid w:val="0098198B"/>
    <w:rsid w:val="009B3203"/>
    <w:rsid w:val="009C7A24"/>
    <w:rsid w:val="009D3571"/>
    <w:rsid w:val="009D50D8"/>
    <w:rsid w:val="009D7342"/>
    <w:rsid w:val="009E4F79"/>
    <w:rsid w:val="009F4E98"/>
    <w:rsid w:val="009F51F1"/>
    <w:rsid w:val="00A01674"/>
    <w:rsid w:val="00A059BC"/>
    <w:rsid w:val="00A10069"/>
    <w:rsid w:val="00A16461"/>
    <w:rsid w:val="00A17A5D"/>
    <w:rsid w:val="00A2246F"/>
    <w:rsid w:val="00A22F17"/>
    <w:rsid w:val="00A2541D"/>
    <w:rsid w:val="00A31365"/>
    <w:rsid w:val="00A35A1C"/>
    <w:rsid w:val="00A419F7"/>
    <w:rsid w:val="00A43F51"/>
    <w:rsid w:val="00A50DE1"/>
    <w:rsid w:val="00A54076"/>
    <w:rsid w:val="00A54D39"/>
    <w:rsid w:val="00A56491"/>
    <w:rsid w:val="00A57BF2"/>
    <w:rsid w:val="00A6178A"/>
    <w:rsid w:val="00A62BFA"/>
    <w:rsid w:val="00A70266"/>
    <w:rsid w:val="00A72B0F"/>
    <w:rsid w:val="00A7722D"/>
    <w:rsid w:val="00A77360"/>
    <w:rsid w:val="00A81AD3"/>
    <w:rsid w:val="00A95245"/>
    <w:rsid w:val="00A97712"/>
    <w:rsid w:val="00AA4FA0"/>
    <w:rsid w:val="00AD18AC"/>
    <w:rsid w:val="00AE1E26"/>
    <w:rsid w:val="00AE4782"/>
    <w:rsid w:val="00AE61D4"/>
    <w:rsid w:val="00AE657B"/>
    <w:rsid w:val="00AF792B"/>
    <w:rsid w:val="00B24358"/>
    <w:rsid w:val="00B5655B"/>
    <w:rsid w:val="00B63527"/>
    <w:rsid w:val="00B67EB7"/>
    <w:rsid w:val="00B73626"/>
    <w:rsid w:val="00B85100"/>
    <w:rsid w:val="00B95882"/>
    <w:rsid w:val="00B95961"/>
    <w:rsid w:val="00BA4095"/>
    <w:rsid w:val="00BC0582"/>
    <w:rsid w:val="00BC3386"/>
    <w:rsid w:val="00BD1A6F"/>
    <w:rsid w:val="00BD2BA3"/>
    <w:rsid w:val="00BF5E80"/>
    <w:rsid w:val="00C140EC"/>
    <w:rsid w:val="00C156E6"/>
    <w:rsid w:val="00C17393"/>
    <w:rsid w:val="00C20B10"/>
    <w:rsid w:val="00C254B5"/>
    <w:rsid w:val="00C25C2E"/>
    <w:rsid w:val="00C30830"/>
    <w:rsid w:val="00C362AE"/>
    <w:rsid w:val="00C42E1F"/>
    <w:rsid w:val="00C44320"/>
    <w:rsid w:val="00C6001C"/>
    <w:rsid w:val="00C674CF"/>
    <w:rsid w:val="00C90FB4"/>
    <w:rsid w:val="00CA3F92"/>
    <w:rsid w:val="00CA55E1"/>
    <w:rsid w:val="00CB045E"/>
    <w:rsid w:val="00CB78CA"/>
    <w:rsid w:val="00CF512D"/>
    <w:rsid w:val="00D02553"/>
    <w:rsid w:val="00D033E5"/>
    <w:rsid w:val="00D077D7"/>
    <w:rsid w:val="00D12732"/>
    <w:rsid w:val="00D20246"/>
    <w:rsid w:val="00D20D0D"/>
    <w:rsid w:val="00D26205"/>
    <w:rsid w:val="00D31DFF"/>
    <w:rsid w:val="00D37CDE"/>
    <w:rsid w:val="00D37F5F"/>
    <w:rsid w:val="00D42F84"/>
    <w:rsid w:val="00D43CFA"/>
    <w:rsid w:val="00D44A92"/>
    <w:rsid w:val="00D471B7"/>
    <w:rsid w:val="00D50922"/>
    <w:rsid w:val="00D5783D"/>
    <w:rsid w:val="00D85FDA"/>
    <w:rsid w:val="00D9463A"/>
    <w:rsid w:val="00D96EF2"/>
    <w:rsid w:val="00DB63CF"/>
    <w:rsid w:val="00DB6947"/>
    <w:rsid w:val="00DC2F33"/>
    <w:rsid w:val="00DC3D4C"/>
    <w:rsid w:val="00DC454C"/>
    <w:rsid w:val="00DC4636"/>
    <w:rsid w:val="00DE1EC5"/>
    <w:rsid w:val="00DE3FD9"/>
    <w:rsid w:val="00DE5807"/>
    <w:rsid w:val="00DE6C89"/>
    <w:rsid w:val="00DF5FCF"/>
    <w:rsid w:val="00E01CE8"/>
    <w:rsid w:val="00E11A19"/>
    <w:rsid w:val="00E12140"/>
    <w:rsid w:val="00E13303"/>
    <w:rsid w:val="00E17AC4"/>
    <w:rsid w:val="00E4032D"/>
    <w:rsid w:val="00E476AE"/>
    <w:rsid w:val="00E51D93"/>
    <w:rsid w:val="00E735DA"/>
    <w:rsid w:val="00E80D4B"/>
    <w:rsid w:val="00E81FB0"/>
    <w:rsid w:val="00E839FD"/>
    <w:rsid w:val="00E91A4D"/>
    <w:rsid w:val="00E92333"/>
    <w:rsid w:val="00E93803"/>
    <w:rsid w:val="00EA4022"/>
    <w:rsid w:val="00EA645B"/>
    <w:rsid w:val="00EA7EA2"/>
    <w:rsid w:val="00EB3E70"/>
    <w:rsid w:val="00EB55C7"/>
    <w:rsid w:val="00EC2402"/>
    <w:rsid w:val="00EC5957"/>
    <w:rsid w:val="00ED2897"/>
    <w:rsid w:val="00ED332A"/>
    <w:rsid w:val="00ED3B7D"/>
    <w:rsid w:val="00EE3FC5"/>
    <w:rsid w:val="00EF14D3"/>
    <w:rsid w:val="00EF335E"/>
    <w:rsid w:val="00EF6F8F"/>
    <w:rsid w:val="00F00B41"/>
    <w:rsid w:val="00F03015"/>
    <w:rsid w:val="00F047D2"/>
    <w:rsid w:val="00F058AC"/>
    <w:rsid w:val="00F21FD6"/>
    <w:rsid w:val="00F46563"/>
    <w:rsid w:val="00F57DFF"/>
    <w:rsid w:val="00F6496E"/>
    <w:rsid w:val="00F6576D"/>
    <w:rsid w:val="00F84F35"/>
    <w:rsid w:val="00F851C8"/>
    <w:rsid w:val="00F90434"/>
    <w:rsid w:val="00FA639D"/>
    <w:rsid w:val="00FC14B5"/>
    <w:rsid w:val="00FD352D"/>
    <w:rsid w:val="00FE0040"/>
    <w:rsid w:val="00FE292D"/>
    <w:rsid w:val="00FE3F96"/>
    <w:rsid w:val="00FE5018"/>
    <w:rsid w:val="00FF22D5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94D9FA-28CD-40EF-AE87-8F5A5369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E70"/>
  </w:style>
  <w:style w:type="paragraph" w:styleId="1">
    <w:name w:val="heading 1"/>
    <w:basedOn w:val="a"/>
    <w:next w:val="a"/>
    <w:link w:val="10"/>
    <w:uiPriority w:val="1"/>
    <w:qFormat/>
    <w:rsid w:val="00BF5E80"/>
    <w:pPr>
      <w:widowControl w:val="0"/>
      <w:autoSpaceDE w:val="0"/>
      <w:autoSpaceDN w:val="0"/>
      <w:adjustRightInd w:val="0"/>
      <w:spacing w:after="0" w:line="275" w:lineRule="exact"/>
      <w:ind w:left="1005" w:right="2047"/>
      <w:jc w:val="center"/>
      <w:outlineLvl w:val="0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1"/>
    <w:qFormat/>
    <w:rsid w:val="00BF5E80"/>
    <w:pPr>
      <w:widowControl w:val="0"/>
      <w:autoSpaceDE w:val="0"/>
      <w:autoSpaceDN w:val="0"/>
      <w:adjustRightInd w:val="0"/>
      <w:spacing w:before="12" w:after="0" w:line="271" w:lineRule="exact"/>
      <w:ind w:left="2559"/>
      <w:jc w:val="both"/>
      <w:outlineLvl w:val="1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1"/>
    <w:qFormat/>
    <w:rsid w:val="00BF5E80"/>
    <w:pPr>
      <w:widowControl w:val="0"/>
      <w:autoSpaceDE w:val="0"/>
      <w:autoSpaceDN w:val="0"/>
      <w:adjustRightInd w:val="0"/>
      <w:spacing w:after="0" w:line="271" w:lineRule="exact"/>
      <w:ind w:left="960"/>
      <w:jc w:val="both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F5E80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BF5E80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BF5E80"/>
    <w:rPr>
      <w:rFonts w:ascii="Times New Roman" w:eastAsiaTheme="minorEastAsia" w:hAnsi="Times New Roman" w:cs="Times New Roman"/>
      <w:b/>
      <w:bCs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F5E80"/>
  </w:style>
  <w:style w:type="paragraph" w:styleId="a3">
    <w:name w:val="Body Text"/>
    <w:basedOn w:val="a"/>
    <w:link w:val="a4"/>
    <w:uiPriority w:val="1"/>
    <w:qFormat/>
    <w:rsid w:val="00BF5E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BF5E8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"/>
    <w:qFormat/>
    <w:rsid w:val="00BF5E80"/>
    <w:pPr>
      <w:widowControl w:val="0"/>
      <w:autoSpaceDE w:val="0"/>
      <w:autoSpaceDN w:val="0"/>
      <w:adjustRightInd w:val="0"/>
      <w:spacing w:before="19" w:after="0" w:line="240" w:lineRule="auto"/>
      <w:ind w:left="60"/>
    </w:pPr>
    <w:rPr>
      <w:rFonts w:ascii="Courier New" w:eastAsiaTheme="minorEastAsia" w:hAnsi="Courier New" w:cs="Courier New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uiPriority w:val="1"/>
    <w:rsid w:val="00BF5E80"/>
    <w:rPr>
      <w:rFonts w:ascii="Courier New" w:eastAsiaTheme="minorEastAsia" w:hAnsi="Courier New" w:cs="Courier New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BF5E80"/>
    <w:pPr>
      <w:widowControl w:val="0"/>
      <w:autoSpaceDE w:val="0"/>
      <w:autoSpaceDN w:val="0"/>
      <w:adjustRightInd w:val="0"/>
      <w:spacing w:after="0" w:line="240" w:lineRule="auto"/>
      <w:ind w:left="301" w:hanging="14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F5E80"/>
    <w:pPr>
      <w:widowControl w:val="0"/>
      <w:autoSpaceDE w:val="0"/>
      <w:autoSpaceDN w:val="0"/>
      <w:adjustRightInd w:val="0"/>
      <w:spacing w:after="0" w:line="20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BC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91A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2F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F6B63"/>
  </w:style>
  <w:style w:type="paragraph" w:styleId="ab">
    <w:name w:val="footer"/>
    <w:basedOn w:val="a"/>
    <w:link w:val="ac"/>
    <w:uiPriority w:val="99"/>
    <w:unhideWhenUsed/>
    <w:rsid w:val="002F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F6B63"/>
  </w:style>
  <w:style w:type="paragraph" w:styleId="ad">
    <w:name w:val="Balloon Text"/>
    <w:basedOn w:val="a"/>
    <w:link w:val="ae"/>
    <w:uiPriority w:val="99"/>
    <w:semiHidden/>
    <w:unhideWhenUsed/>
    <w:rsid w:val="00E7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35DA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E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39"/>
    <w:rsid w:val="00D37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A22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39"/>
    <w:rsid w:val="00981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"/>
    <w:uiPriority w:val="39"/>
    <w:rsid w:val="00570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557BE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57BE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57BE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57BE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57BE9"/>
    <w:rPr>
      <w:b/>
      <w:bCs/>
      <w:sz w:val="20"/>
      <w:szCs w:val="20"/>
    </w:rPr>
  </w:style>
  <w:style w:type="character" w:customStyle="1" w:styleId="6">
    <w:name w:val="Основной текст (6)"/>
    <w:basedOn w:val="a0"/>
    <w:rsid w:val="007641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/>
    </w:rPr>
  </w:style>
  <w:style w:type="paragraph" w:styleId="af5">
    <w:name w:val="No Spacing"/>
    <w:link w:val="af6"/>
    <w:uiPriority w:val="1"/>
    <w:qFormat/>
    <w:rsid w:val="00516A0A"/>
    <w:pPr>
      <w:spacing w:after="0" w:line="240" w:lineRule="auto"/>
    </w:pPr>
  </w:style>
  <w:style w:type="character" w:customStyle="1" w:styleId="Bodytext1">
    <w:name w:val="Body text|1_"/>
    <w:basedOn w:val="a0"/>
    <w:link w:val="Bodytext10"/>
    <w:rsid w:val="004C0473"/>
    <w:rPr>
      <w:rFonts w:ascii="Liberation Serif" w:eastAsia="Liberation Serif" w:hAnsi="Liberation Serif" w:cs="Liberation Serif"/>
      <w:color w:val="6C6A69"/>
    </w:rPr>
  </w:style>
  <w:style w:type="paragraph" w:customStyle="1" w:styleId="Bodytext10">
    <w:name w:val="Body text|1"/>
    <w:basedOn w:val="a"/>
    <w:link w:val="Bodytext1"/>
    <w:rsid w:val="004C0473"/>
    <w:pPr>
      <w:widowControl w:val="0"/>
      <w:spacing w:after="800" w:line="276" w:lineRule="auto"/>
    </w:pPr>
    <w:rPr>
      <w:rFonts w:ascii="Liberation Serif" w:eastAsia="Liberation Serif" w:hAnsi="Liberation Serif" w:cs="Liberation Serif"/>
      <w:color w:val="6C6A69"/>
    </w:rPr>
  </w:style>
  <w:style w:type="character" w:customStyle="1" w:styleId="Tablecaption1">
    <w:name w:val="Table caption|1_"/>
    <w:basedOn w:val="a0"/>
    <w:link w:val="Tablecaption10"/>
    <w:rsid w:val="004C0473"/>
    <w:rPr>
      <w:rFonts w:ascii="Liberation Serif" w:eastAsia="Liberation Serif" w:hAnsi="Liberation Serif" w:cs="Liberation Serif"/>
      <w:b/>
      <w:bCs/>
      <w:sz w:val="18"/>
      <w:szCs w:val="18"/>
    </w:rPr>
  </w:style>
  <w:style w:type="character" w:customStyle="1" w:styleId="Other1">
    <w:name w:val="Other|1_"/>
    <w:basedOn w:val="a0"/>
    <w:link w:val="Other10"/>
    <w:rsid w:val="004C0473"/>
    <w:rPr>
      <w:rFonts w:ascii="Liberation Serif" w:eastAsia="Liberation Serif" w:hAnsi="Liberation Serif" w:cs="Liberation Serif"/>
      <w:sz w:val="18"/>
      <w:szCs w:val="18"/>
    </w:rPr>
  </w:style>
  <w:style w:type="character" w:customStyle="1" w:styleId="Heading21">
    <w:name w:val="Heading #2|1_"/>
    <w:basedOn w:val="a0"/>
    <w:link w:val="Heading210"/>
    <w:rsid w:val="004C0473"/>
    <w:rPr>
      <w:rFonts w:ascii="Liberation Serif" w:eastAsia="Liberation Serif" w:hAnsi="Liberation Serif" w:cs="Liberation Serif"/>
      <w:b/>
      <w:bCs/>
      <w:i/>
      <w:iCs/>
    </w:rPr>
  </w:style>
  <w:style w:type="paragraph" w:customStyle="1" w:styleId="Tablecaption10">
    <w:name w:val="Table caption|1"/>
    <w:basedOn w:val="a"/>
    <w:link w:val="Tablecaption1"/>
    <w:rsid w:val="004C0473"/>
    <w:pPr>
      <w:widowControl w:val="0"/>
      <w:spacing w:after="0" w:line="240" w:lineRule="auto"/>
    </w:pPr>
    <w:rPr>
      <w:rFonts w:ascii="Liberation Serif" w:eastAsia="Liberation Serif" w:hAnsi="Liberation Serif" w:cs="Liberation Serif"/>
      <w:b/>
      <w:bCs/>
      <w:sz w:val="18"/>
      <w:szCs w:val="18"/>
    </w:rPr>
  </w:style>
  <w:style w:type="paragraph" w:customStyle="1" w:styleId="Other10">
    <w:name w:val="Other|1"/>
    <w:basedOn w:val="a"/>
    <w:link w:val="Other1"/>
    <w:rsid w:val="004C0473"/>
    <w:pPr>
      <w:widowControl w:val="0"/>
      <w:spacing w:after="0" w:line="319" w:lineRule="auto"/>
      <w:ind w:firstLine="400"/>
    </w:pPr>
    <w:rPr>
      <w:rFonts w:ascii="Liberation Serif" w:eastAsia="Liberation Serif" w:hAnsi="Liberation Serif" w:cs="Liberation Serif"/>
      <w:sz w:val="18"/>
      <w:szCs w:val="18"/>
    </w:rPr>
  </w:style>
  <w:style w:type="paragraph" w:customStyle="1" w:styleId="Heading210">
    <w:name w:val="Heading #2|1"/>
    <w:basedOn w:val="a"/>
    <w:link w:val="Heading21"/>
    <w:rsid w:val="004C0473"/>
    <w:pPr>
      <w:widowControl w:val="0"/>
      <w:spacing w:after="0" w:line="262" w:lineRule="auto"/>
      <w:jc w:val="center"/>
      <w:outlineLvl w:val="1"/>
    </w:pPr>
    <w:rPr>
      <w:rFonts w:ascii="Liberation Serif" w:eastAsia="Liberation Serif" w:hAnsi="Liberation Serif" w:cs="Liberation Serif"/>
      <w:b/>
      <w:bCs/>
      <w:i/>
      <w:iCs/>
    </w:rPr>
  </w:style>
  <w:style w:type="character" w:customStyle="1" w:styleId="Headerorfooter1">
    <w:name w:val="Header or footer|1_"/>
    <w:basedOn w:val="a0"/>
    <w:link w:val="Headerorfooter10"/>
    <w:rsid w:val="00D96EF2"/>
    <w:rPr>
      <w:rFonts w:ascii="Liberation Serif" w:eastAsia="Liberation Serif" w:hAnsi="Liberation Serif" w:cs="Liberation Serif"/>
      <w:sz w:val="18"/>
      <w:szCs w:val="18"/>
    </w:rPr>
  </w:style>
  <w:style w:type="paragraph" w:customStyle="1" w:styleId="Headerorfooter10">
    <w:name w:val="Header or footer|1"/>
    <w:basedOn w:val="a"/>
    <w:link w:val="Headerorfooter1"/>
    <w:rsid w:val="00D96EF2"/>
    <w:pPr>
      <w:widowControl w:val="0"/>
      <w:spacing w:after="0" w:line="240" w:lineRule="auto"/>
    </w:pPr>
    <w:rPr>
      <w:rFonts w:ascii="Liberation Serif" w:eastAsia="Liberation Serif" w:hAnsi="Liberation Serif" w:cs="Liberation Serif"/>
      <w:sz w:val="18"/>
      <w:szCs w:val="18"/>
    </w:rPr>
  </w:style>
  <w:style w:type="character" w:customStyle="1" w:styleId="40">
    <w:name w:val="Основной текст (4)_"/>
    <w:basedOn w:val="a0"/>
    <w:link w:val="41"/>
    <w:rsid w:val="0030455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4552"/>
    <w:pPr>
      <w:widowControl w:val="0"/>
      <w:shd w:val="clear" w:color="auto" w:fill="FFFFFF"/>
      <w:spacing w:after="186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6">
    <w:name w:val="Без интервала Знак"/>
    <w:basedOn w:val="a0"/>
    <w:link w:val="af5"/>
    <w:uiPriority w:val="1"/>
    <w:rsid w:val="00304552"/>
  </w:style>
  <w:style w:type="character" w:customStyle="1" w:styleId="22">
    <w:name w:val="Основной текст (2)_"/>
    <w:basedOn w:val="a0"/>
    <w:link w:val="23"/>
    <w:rsid w:val="001F42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F427D"/>
    <w:pPr>
      <w:widowControl w:val="0"/>
      <w:shd w:val="clear" w:color="auto" w:fill="FFFFFF"/>
      <w:spacing w:before="480" w:after="900" w:line="317" w:lineRule="exact"/>
      <w:ind w:hanging="2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msonormalmailrucssattributepostfix">
    <w:name w:val="msonormal_mailru_css_attribute_postfix"/>
    <w:basedOn w:val="a"/>
    <w:rsid w:val="00A9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Заголовок №2_"/>
    <w:basedOn w:val="a0"/>
    <w:link w:val="25"/>
    <w:rsid w:val="006C4C8D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26">
    <w:name w:val="Заголовок №2 + Не полужирный"/>
    <w:basedOn w:val="24"/>
    <w:rsid w:val="006C4C8D"/>
    <w:rPr>
      <w:rFonts w:ascii="Times New Roman" w:eastAsia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_"/>
    <w:basedOn w:val="a0"/>
    <w:link w:val="13"/>
    <w:rsid w:val="006C4C8D"/>
    <w:rPr>
      <w:rFonts w:ascii="Times New Roman" w:eastAsia="Times New Roman" w:hAnsi="Times New Roman" w:cs="Times New Roman"/>
      <w:spacing w:val="1"/>
      <w:sz w:val="18"/>
      <w:szCs w:val="18"/>
      <w:shd w:val="clear" w:color="auto" w:fill="FFFFFF"/>
    </w:rPr>
  </w:style>
  <w:style w:type="character" w:customStyle="1" w:styleId="14">
    <w:name w:val="Заголовок №1_"/>
    <w:basedOn w:val="a0"/>
    <w:link w:val="15"/>
    <w:rsid w:val="006C4C8D"/>
    <w:rPr>
      <w:rFonts w:ascii="Times New Roman" w:eastAsia="Times New Roman" w:hAnsi="Times New Roman" w:cs="Times New Roman"/>
      <w:spacing w:val="4"/>
      <w:sz w:val="29"/>
      <w:szCs w:val="29"/>
      <w:shd w:val="clear" w:color="auto" w:fill="FFFFFF"/>
    </w:rPr>
  </w:style>
  <w:style w:type="character" w:customStyle="1" w:styleId="27">
    <w:name w:val="Основной текст (2) + Не полужирный"/>
    <w:basedOn w:val="22"/>
    <w:rsid w:val="006C4C8D"/>
    <w:rPr>
      <w:rFonts w:ascii="Times New Roman" w:eastAsia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6C4C8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0">
    <w:name w:val="Заголовок №2 (2)_"/>
    <w:basedOn w:val="a0"/>
    <w:link w:val="221"/>
    <w:rsid w:val="006C4C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rsid w:val="006C4C8D"/>
    <w:pPr>
      <w:shd w:val="clear" w:color="auto" w:fill="FFFFFF"/>
      <w:spacing w:after="0" w:line="509" w:lineRule="exact"/>
      <w:jc w:val="center"/>
      <w:outlineLvl w:val="1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13">
    <w:name w:val="Основной текст1"/>
    <w:basedOn w:val="a"/>
    <w:link w:val="af7"/>
    <w:rsid w:val="006C4C8D"/>
    <w:pPr>
      <w:shd w:val="clear" w:color="auto" w:fill="FFFFFF"/>
      <w:spacing w:after="1860" w:line="226" w:lineRule="exact"/>
    </w:pPr>
    <w:rPr>
      <w:rFonts w:ascii="Times New Roman" w:eastAsia="Times New Roman" w:hAnsi="Times New Roman" w:cs="Times New Roman"/>
      <w:spacing w:val="1"/>
      <w:sz w:val="18"/>
      <w:szCs w:val="18"/>
    </w:rPr>
  </w:style>
  <w:style w:type="paragraph" w:customStyle="1" w:styleId="15">
    <w:name w:val="Заголовок №1"/>
    <w:basedOn w:val="a"/>
    <w:link w:val="14"/>
    <w:rsid w:val="006C4C8D"/>
    <w:pPr>
      <w:shd w:val="clear" w:color="auto" w:fill="FFFFFF"/>
      <w:spacing w:before="1860" w:after="0" w:line="365" w:lineRule="exact"/>
      <w:jc w:val="center"/>
      <w:outlineLvl w:val="0"/>
    </w:pPr>
    <w:rPr>
      <w:rFonts w:ascii="Times New Roman" w:eastAsia="Times New Roman" w:hAnsi="Times New Roman" w:cs="Times New Roman"/>
      <w:spacing w:val="4"/>
      <w:sz w:val="29"/>
      <w:szCs w:val="29"/>
    </w:rPr>
  </w:style>
  <w:style w:type="paragraph" w:customStyle="1" w:styleId="33">
    <w:name w:val="Основной текст (3)"/>
    <w:basedOn w:val="a"/>
    <w:link w:val="32"/>
    <w:rsid w:val="006C4C8D"/>
    <w:pPr>
      <w:shd w:val="clear" w:color="auto" w:fill="FFFFFF"/>
      <w:spacing w:before="1500" w:after="0" w:line="413" w:lineRule="exact"/>
    </w:pPr>
    <w:rPr>
      <w:rFonts w:ascii="Times New Roman" w:eastAsia="Times New Roman" w:hAnsi="Times New Roman" w:cs="Times New Roman"/>
    </w:rPr>
  </w:style>
  <w:style w:type="paragraph" w:customStyle="1" w:styleId="221">
    <w:name w:val="Заголовок №2 (2)"/>
    <w:basedOn w:val="a"/>
    <w:link w:val="220"/>
    <w:rsid w:val="006C4C8D"/>
    <w:pPr>
      <w:shd w:val="clear" w:color="auto" w:fill="FFFFFF"/>
      <w:spacing w:before="2580" w:after="0" w:line="0" w:lineRule="atLeas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TableGrid">
    <w:name w:val="TableGrid"/>
    <w:rsid w:val="0069259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371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1BD6C-450E-46DE-A285-1F2EF635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7096</Words>
  <Characters>40451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Максименко</dc:creator>
  <cp:keywords/>
  <dc:description/>
  <cp:lastModifiedBy>№3 ДЮСШ</cp:lastModifiedBy>
  <cp:revision>2</cp:revision>
  <cp:lastPrinted>2023-11-28T09:19:00Z</cp:lastPrinted>
  <dcterms:created xsi:type="dcterms:W3CDTF">2026-03-02T06:26:00Z</dcterms:created>
  <dcterms:modified xsi:type="dcterms:W3CDTF">2026-03-02T06:26:00Z</dcterms:modified>
</cp:coreProperties>
</file>