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6D3" w:rsidRPr="00DC36D3" w:rsidRDefault="00DC36D3" w:rsidP="00DC36D3">
      <w:pPr>
        <w:spacing w:after="0" w:line="240" w:lineRule="auto"/>
        <w:ind w:right="132"/>
        <w:contextualSpacing/>
        <w:jc w:val="center"/>
        <w:rPr>
          <w:rFonts w:ascii="Times New Roman" w:hAnsi="Times New Roman" w:cs="Times New Roman"/>
          <w:sz w:val="24"/>
          <w:szCs w:val="24"/>
        </w:rPr>
      </w:pPr>
      <w:r w:rsidRPr="00DC36D3">
        <w:rPr>
          <w:rFonts w:ascii="Times New Roman" w:hAnsi="Times New Roman" w:cs="Times New Roman"/>
          <w:sz w:val="24"/>
          <w:szCs w:val="24"/>
        </w:rPr>
        <w:t xml:space="preserve">Муниципальное автономное учреждение дополнительного образования </w:t>
      </w:r>
    </w:p>
    <w:p w:rsidR="00DC36D3" w:rsidRPr="00DC36D3" w:rsidRDefault="00DC36D3" w:rsidP="00DC36D3">
      <w:pPr>
        <w:spacing w:after="0" w:line="240" w:lineRule="auto"/>
        <w:ind w:right="132"/>
        <w:contextualSpacing/>
        <w:jc w:val="center"/>
        <w:rPr>
          <w:rFonts w:ascii="Times New Roman" w:hAnsi="Times New Roman" w:cs="Times New Roman"/>
          <w:sz w:val="24"/>
          <w:szCs w:val="24"/>
        </w:rPr>
      </w:pPr>
      <w:r w:rsidRPr="00DC36D3">
        <w:rPr>
          <w:rFonts w:ascii="Times New Roman" w:hAnsi="Times New Roman" w:cs="Times New Roman"/>
          <w:sz w:val="24"/>
          <w:szCs w:val="24"/>
        </w:rPr>
        <w:t>«Спортивная школа города Ишима»</w:t>
      </w:r>
    </w:p>
    <w:p w:rsidR="00DC36D3" w:rsidRPr="00DC36D3" w:rsidRDefault="00DC36D3" w:rsidP="00DC36D3">
      <w:pPr>
        <w:spacing w:after="0" w:line="240" w:lineRule="auto"/>
        <w:contextualSpacing/>
        <w:rPr>
          <w:rFonts w:ascii="Times New Roman" w:hAnsi="Times New Roman" w:cs="Times New Roman"/>
          <w:sz w:val="24"/>
          <w:szCs w:val="24"/>
        </w:rPr>
      </w:pPr>
    </w:p>
    <w:p w:rsidR="00DC36D3" w:rsidRPr="00DC36D3" w:rsidRDefault="00390E09" w:rsidP="00DC36D3">
      <w:pPr>
        <w:spacing w:after="0" w:line="240" w:lineRule="auto"/>
        <w:contextualSpacing/>
        <w:rPr>
          <w:rFonts w:ascii="Times New Roman" w:hAnsi="Times New Roman" w:cs="Times New Roman"/>
          <w:sz w:val="24"/>
          <w:szCs w:val="24"/>
        </w:rPr>
      </w:pPr>
      <w:r>
        <w:rPr>
          <w:rFonts w:ascii="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Надпись 2" o:spid="_x0000_s1028" type="#_x0000_t202" style="position:absolute;margin-left:.35pt;margin-top:13.2pt;width:252pt;height:90.6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" strokecolor="white">
            <v:textbox style="mso-next-textbox:#Надпись 2">
              <w:txbxContent>
                <w:p w:rsidR="006B0F96" w:rsidRDefault="006B0F96" w:rsidP="00DC36D3">
                  <w:pPr>
                    <w:spacing w:after="0" w:line="240" w:lineRule="auto"/>
                    <w:ind w:right="132"/>
                    <w:rPr>
                      <w:szCs w:val="28"/>
                    </w:rPr>
                  </w:pPr>
                </w:p>
                <w:p w:rsidR="006B0F96" w:rsidRPr="000E2F5B" w:rsidRDefault="006B0F96" w:rsidP="00DC36D3">
                  <w:pPr>
                    <w:spacing w:after="0" w:line="240" w:lineRule="auto"/>
                    <w:ind w:right="132"/>
                    <w:rPr>
                      <w:rFonts w:ascii="Times New Roman" w:hAnsi="Times New Roman" w:cs="Times New Roman"/>
                      <w:sz w:val="24"/>
                      <w:szCs w:val="24"/>
                    </w:rPr>
                  </w:pPr>
                  <w:r w:rsidRPr="000E2F5B">
                    <w:rPr>
                      <w:rFonts w:ascii="Times New Roman" w:hAnsi="Times New Roman" w:cs="Times New Roman"/>
                      <w:sz w:val="24"/>
                      <w:szCs w:val="24"/>
                    </w:rPr>
                    <w:t xml:space="preserve">Принято на заседании   </w:t>
                  </w:r>
                </w:p>
                <w:p w:rsidR="006B0F96" w:rsidRPr="000E2F5B" w:rsidRDefault="006B0F96" w:rsidP="00DC36D3">
                  <w:pPr>
                    <w:spacing w:after="0" w:line="240" w:lineRule="auto"/>
                    <w:ind w:right="132"/>
                    <w:rPr>
                      <w:rFonts w:ascii="Times New Roman" w:hAnsi="Times New Roman" w:cs="Times New Roman"/>
                      <w:sz w:val="24"/>
                      <w:szCs w:val="24"/>
                    </w:rPr>
                  </w:pPr>
                  <w:r w:rsidRPr="000E2F5B">
                    <w:rPr>
                      <w:rFonts w:ascii="Times New Roman" w:hAnsi="Times New Roman" w:cs="Times New Roman"/>
                      <w:sz w:val="24"/>
                      <w:szCs w:val="24"/>
                    </w:rPr>
                    <w:t>тренерского совета</w:t>
                  </w:r>
                </w:p>
                <w:p w:rsidR="006B0F96" w:rsidRPr="000E2F5B" w:rsidRDefault="006B0F96" w:rsidP="00DC36D3">
                  <w:pPr>
                    <w:spacing w:after="0" w:line="240" w:lineRule="auto"/>
                    <w:ind w:right="132"/>
                    <w:rPr>
                      <w:rFonts w:ascii="Times New Roman" w:hAnsi="Times New Roman" w:cs="Times New Roman"/>
                      <w:sz w:val="24"/>
                      <w:szCs w:val="24"/>
                    </w:rPr>
                  </w:pPr>
                  <w:r w:rsidRPr="000E2F5B">
                    <w:rPr>
                      <w:rFonts w:ascii="Times New Roman" w:hAnsi="Times New Roman" w:cs="Times New Roman"/>
                      <w:sz w:val="24"/>
                      <w:szCs w:val="24"/>
                    </w:rPr>
                    <w:t>Протокол №____ от  _________</w:t>
                  </w:r>
                </w:p>
              </w:txbxContent>
            </v:textbox>
            <w10:wrap type="square"/>
          </v:shape>
        </w:pict>
      </w:r>
    </w:p>
    <w:p w:rsidR="00DC36D3" w:rsidRPr="00DC36D3" w:rsidRDefault="00DC36D3" w:rsidP="00DC36D3">
      <w:pPr>
        <w:spacing w:after="0" w:line="240" w:lineRule="auto"/>
        <w:ind w:right="-1"/>
        <w:contextualSpacing/>
        <w:jc w:val="right"/>
        <w:rPr>
          <w:rFonts w:ascii="Times New Roman" w:hAnsi="Times New Roman" w:cs="Times New Roman"/>
          <w:sz w:val="24"/>
          <w:szCs w:val="24"/>
        </w:rPr>
      </w:pPr>
    </w:p>
    <w:p w:rsidR="00DC36D3" w:rsidRPr="00DC36D3" w:rsidRDefault="00DC36D3" w:rsidP="00DC36D3">
      <w:pPr>
        <w:spacing w:after="0" w:line="240" w:lineRule="auto"/>
        <w:ind w:right="-1"/>
        <w:contextualSpacing/>
        <w:jc w:val="right"/>
        <w:rPr>
          <w:rFonts w:ascii="Times New Roman" w:hAnsi="Times New Roman" w:cs="Times New Roman"/>
          <w:sz w:val="24"/>
          <w:szCs w:val="24"/>
        </w:rPr>
      </w:pPr>
      <w:r w:rsidRPr="00DC36D3">
        <w:rPr>
          <w:rFonts w:ascii="Times New Roman" w:hAnsi="Times New Roman" w:cs="Times New Roman"/>
          <w:sz w:val="24"/>
          <w:szCs w:val="24"/>
        </w:rPr>
        <w:t>Утверждаю</w:t>
      </w:r>
    </w:p>
    <w:p w:rsidR="00DC36D3" w:rsidRPr="00DC36D3" w:rsidRDefault="00DC36D3" w:rsidP="00DC36D3">
      <w:pPr>
        <w:tabs>
          <w:tab w:val="left" w:pos="9913"/>
        </w:tabs>
        <w:spacing w:after="0" w:line="240" w:lineRule="auto"/>
        <w:ind w:right="8"/>
        <w:contextualSpacing/>
        <w:jc w:val="right"/>
        <w:rPr>
          <w:rFonts w:ascii="Times New Roman" w:hAnsi="Times New Roman" w:cs="Times New Roman"/>
          <w:sz w:val="24"/>
          <w:szCs w:val="24"/>
        </w:rPr>
      </w:pPr>
      <w:r w:rsidRPr="00DC36D3">
        <w:rPr>
          <w:rFonts w:ascii="Times New Roman" w:hAnsi="Times New Roman" w:cs="Times New Roman"/>
          <w:sz w:val="24"/>
          <w:szCs w:val="24"/>
        </w:rPr>
        <w:t xml:space="preserve">      Директор МАУ ДО «СШ г. Ишима»</w:t>
      </w:r>
    </w:p>
    <w:p w:rsidR="00DC36D3" w:rsidRPr="00DC36D3" w:rsidRDefault="00DC36D3" w:rsidP="00DC36D3">
      <w:pPr>
        <w:spacing w:line="240" w:lineRule="auto"/>
        <w:ind w:right="-2"/>
        <w:contextualSpacing/>
        <w:jc w:val="right"/>
        <w:rPr>
          <w:rFonts w:ascii="Times New Roman" w:hAnsi="Times New Roman" w:cs="Times New Roman"/>
          <w:sz w:val="24"/>
          <w:szCs w:val="24"/>
        </w:rPr>
      </w:pPr>
      <w:r w:rsidRPr="00DC36D3">
        <w:rPr>
          <w:rFonts w:ascii="Times New Roman" w:hAnsi="Times New Roman" w:cs="Times New Roman"/>
          <w:sz w:val="24"/>
          <w:szCs w:val="24"/>
        </w:rPr>
        <w:t xml:space="preserve">     ______________А.А. Таланцев</w:t>
      </w:r>
    </w:p>
    <w:p w:rsidR="00DC36D3" w:rsidRPr="00DC36D3" w:rsidRDefault="000347F0" w:rsidP="00DC36D3">
      <w:pPr>
        <w:spacing w:line="240" w:lineRule="auto"/>
        <w:ind w:right="-2"/>
        <w:contextualSpacing/>
        <w:jc w:val="right"/>
        <w:rPr>
          <w:rFonts w:ascii="Times New Roman" w:hAnsi="Times New Roman" w:cs="Times New Roman"/>
          <w:sz w:val="24"/>
          <w:szCs w:val="24"/>
        </w:rPr>
      </w:pPr>
      <w:r>
        <w:rPr>
          <w:rFonts w:ascii="Times New Roman" w:hAnsi="Times New Roman" w:cs="Times New Roman"/>
          <w:sz w:val="24"/>
          <w:szCs w:val="24"/>
        </w:rPr>
        <w:t>___</w:t>
      </w:r>
      <w:r w:rsidR="00DC36D3" w:rsidRPr="00DC36D3">
        <w:rPr>
          <w:rFonts w:ascii="Times New Roman" w:hAnsi="Times New Roman" w:cs="Times New Roman"/>
          <w:sz w:val="24"/>
          <w:szCs w:val="24"/>
        </w:rPr>
        <w:t>__________2023г.</w:t>
      </w:r>
    </w:p>
    <w:p w:rsidR="00DC36D3" w:rsidRPr="00DC36D3" w:rsidRDefault="00DC36D3" w:rsidP="00DC36D3">
      <w:pPr>
        <w:spacing w:line="240" w:lineRule="auto"/>
        <w:ind w:right="-2"/>
        <w:contextualSpacing/>
        <w:jc w:val="right"/>
        <w:rPr>
          <w:rFonts w:ascii="Times New Roman" w:hAnsi="Times New Roman" w:cs="Times New Roman"/>
          <w:sz w:val="24"/>
          <w:szCs w:val="24"/>
        </w:rPr>
      </w:pPr>
    </w:p>
    <w:p w:rsidR="00DC36D3" w:rsidRPr="00DC36D3" w:rsidRDefault="00DC36D3" w:rsidP="00DC36D3">
      <w:pPr>
        <w:spacing w:after="0" w:line="240" w:lineRule="auto"/>
        <w:ind w:right="132"/>
        <w:jc w:val="center"/>
        <w:rPr>
          <w:rFonts w:ascii="Times New Roman" w:hAnsi="Times New Roman" w:cs="Times New Roman"/>
          <w:sz w:val="24"/>
          <w:szCs w:val="24"/>
        </w:rPr>
      </w:pPr>
      <w:r w:rsidRPr="00DC36D3">
        <w:rPr>
          <w:rFonts w:ascii="Times New Roman" w:hAnsi="Times New Roman" w:cs="Times New Roman"/>
          <w:sz w:val="24"/>
          <w:szCs w:val="24"/>
        </w:rPr>
        <w:t xml:space="preserve">    </w:t>
      </w:r>
    </w:p>
    <w:p w:rsidR="00DC36D3" w:rsidRPr="00DC36D3" w:rsidRDefault="00DC36D3" w:rsidP="00DC36D3">
      <w:pPr>
        <w:spacing w:after="0" w:line="240" w:lineRule="auto"/>
        <w:jc w:val="center"/>
        <w:rPr>
          <w:rFonts w:ascii="Times New Roman" w:hAnsi="Times New Roman" w:cs="Times New Roman"/>
          <w:sz w:val="24"/>
          <w:szCs w:val="24"/>
        </w:rPr>
      </w:pPr>
    </w:p>
    <w:p w:rsidR="00DC36D3" w:rsidRPr="00DC36D3" w:rsidRDefault="00DC36D3" w:rsidP="00DC36D3">
      <w:pPr>
        <w:tabs>
          <w:tab w:val="left" w:pos="8205"/>
        </w:tabs>
        <w:spacing w:after="0" w:line="240" w:lineRule="auto"/>
        <w:rPr>
          <w:rFonts w:ascii="Times New Roman" w:hAnsi="Times New Roman" w:cs="Times New Roman"/>
          <w:sz w:val="24"/>
          <w:szCs w:val="24"/>
        </w:rPr>
      </w:pPr>
      <w:r w:rsidRPr="00DC36D3">
        <w:rPr>
          <w:rFonts w:ascii="Times New Roman" w:hAnsi="Times New Roman" w:cs="Times New Roman"/>
          <w:sz w:val="24"/>
          <w:szCs w:val="24"/>
        </w:rPr>
        <w:tab/>
      </w:r>
    </w:p>
    <w:p w:rsidR="00DC36D3" w:rsidRPr="00DC36D3" w:rsidRDefault="00DC36D3" w:rsidP="00DC36D3">
      <w:pPr>
        <w:spacing w:after="0" w:line="240" w:lineRule="auto"/>
        <w:ind w:right="-81"/>
        <w:rPr>
          <w:rFonts w:ascii="Times New Roman" w:hAnsi="Times New Roman" w:cs="Times New Roman"/>
          <w:b/>
          <w:sz w:val="24"/>
          <w:szCs w:val="24"/>
          <w:lang w:eastAsia="ru-RU"/>
        </w:rPr>
      </w:pPr>
    </w:p>
    <w:p w:rsidR="00DC36D3" w:rsidRPr="00DC36D3" w:rsidRDefault="00DC36D3" w:rsidP="00DC36D3">
      <w:pPr>
        <w:spacing w:after="0" w:line="240" w:lineRule="auto"/>
        <w:ind w:right="-81"/>
        <w:jc w:val="center"/>
        <w:rPr>
          <w:rFonts w:ascii="Times New Roman" w:hAnsi="Times New Roman" w:cs="Times New Roman"/>
          <w:b/>
          <w:sz w:val="24"/>
          <w:szCs w:val="24"/>
          <w:lang w:eastAsia="ru-RU"/>
        </w:rPr>
      </w:pPr>
    </w:p>
    <w:p w:rsidR="00DC36D3" w:rsidRPr="000347F0" w:rsidRDefault="00DC36D3" w:rsidP="00DC36D3">
      <w:pPr>
        <w:spacing w:after="0" w:line="240" w:lineRule="auto"/>
        <w:ind w:right="-81"/>
        <w:jc w:val="center"/>
        <w:rPr>
          <w:rFonts w:ascii="Times New Roman" w:hAnsi="Times New Roman" w:cs="Times New Roman"/>
          <w:b/>
          <w:sz w:val="28"/>
          <w:szCs w:val="28"/>
          <w:lang w:eastAsia="ru-RU"/>
        </w:rPr>
      </w:pPr>
      <w:r w:rsidRPr="000347F0">
        <w:rPr>
          <w:rFonts w:ascii="Times New Roman" w:hAnsi="Times New Roman" w:cs="Times New Roman"/>
          <w:b/>
          <w:sz w:val="28"/>
          <w:szCs w:val="28"/>
          <w:lang w:eastAsia="ru-RU"/>
        </w:rPr>
        <w:t xml:space="preserve">Дополнительная образовательная программа </w:t>
      </w:r>
    </w:p>
    <w:p w:rsidR="00DC36D3" w:rsidRPr="000347F0" w:rsidRDefault="00DC36D3" w:rsidP="00DC36D3">
      <w:pPr>
        <w:spacing w:after="0" w:line="240" w:lineRule="auto"/>
        <w:ind w:right="-81"/>
        <w:jc w:val="center"/>
        <w:rPr>
          <w:rFonts w:ascii="Times New Roman" w:hAnsi="Times New Roman" w:cs="Times New Roman"/>
          <w:b/>
          <w:sz w:val="28"/>
          <w:szCs w:val="28"/>
          <w:lang w:eastAsia="ru-RU"/>
        </w:rPr>
      </w:pPr>
      <w:r w:rsidRPr="000347F0">
        <w:rPr>
          <w:rFonts w:ascii="Times New Roman" w:hAnsi="Times New Roman" w:cs="Times New Roman"/>
          <w:b/>
          <w:sz w:val="28"/>
          <w:szCs w:val="28"/>
          <w:lang w:eastAsia="ru-RU"/>
        </w:rPr>
        <w:t xml:space="preserve">спортивной подготовки </w:t>
      </w:r>
      <w:r w:rsidRPr="000347F0">
        <w:rPr>
          <w:rFonts w:ascii="Times New Roman" w:hAnsi="Times New Roman" w:cs="Times New Roman"/>
          <w:b/>
          <w:sz w:val="28"/>
          <w:szCs w:val="28"/>
        </w:rPr>
        <w:t>по виду спорта «ЛЫЖНЫЕ ГОНКИ»</w:t>
      </w:r>
    </w:p>
    <w:p w:rsidR="00DC36D3" w:rsidRPr="00DC36D3" w:rsidRDefault="00DC36D3" w:rsidP="00DC36D3">
      <w:pPr>
        <w:spacing w:after="0" w:line="240" w:lineRule="auto"/>
        <w:ind w:right="-81"/>
        <w:contextualSpacing/>
        <w:jc w:val="center"/>
        <w:rPr>
          <w:rFonts w:ascii="Times New Roman" w:hAnsi="Times New Roman" w:cs="Times New Roman"/>
          <w:b/>
          <w:sz w:val="24"/>
          <w:szCs w:val="24"/>
        </w:rPr>
      </w:pPr>
    </w:p>
    <w:p w:rsidR="00DC36D3" w:rsidRPr="00DC36D3" w:rsidRDefault="00DC36D3" w:rsidP="00DC36D3">
      <w:pPr>
        <w:spacing w:after="0"/>
        <w:rPr>
          <w:rFonts w:ascii="Times New Roman" w:hAnsi="Times New Roman" w:cs="Times New Roman"/>
          <w:sz w:val="24"/>
          <w:szCs w:val="24"/>
        </w:rPr>
      </w:pPr>
    </w:p>
    <w:p w:rsidR="00DC36D3" w:rsidRPr="00DC36D3" w:rsidRDefault="00DC36D3" w:rsidP="00DC36D3">
      <w:pPr>
        <w:spacing w:after="0" w:line="262" w:lineRule="auto"/>
        <w:ind w:left="82" w:hanging="48"/>
        <w:jc w:val="center"/>
        <w:rPr>
          <w:rFonts w:ascii="Times New Roman" w:hAnsi="Times New Roman" w:cs="Times New Roman"/>
          <w:sz w:val="24"/>
          <w:szCs w:val="24"/>
        </w:rPr>
      </w:pPr>
      <w:r w:rsidRPr="00DC36D3">
        <w:rPr>
          <w:rFonts w:ascii="Times New Roman" w:hAnsi="Times New Roman" w:cs="Times New Roman"/>
          <w:i/>
          <w:sz w:val="24"/>
          <w:szCs w:val="24"/>
        </w:rPr>
        <w:t>(Разработана в соответствии с федеральными государственными требованиями по виду спорта с учетом требований федерального стандарта спортивной подготовки по виду спорта «Лыжные гонки», утвержденного приказом Министерства спорта Российской Федерации  от 17 сентября 2022 года № 733;)</w:t>
      </w:r>
    </w:p>
    <w:p w:rsidR="00DC36D3" w:rsidRPr="00DC36D3" w:rsidRDefault="00DC36D3" w:rsidP="00DC36D3">
      <w:pPr>
        <w:spacing w:after="0"/>
        <w:jc w:val="right"/>
        <w:rPr>
          <w:rFonts w:ascii="Times New Roman" w:hAnsi="Times New Roman" w:cs="Times New Roman"/>
          <w:sz w:val="24"/>
          <w:szCs w:val="24"/>
        </w:rPr>
      </w:pPr>
      <w:r w:rsidRPr="00DC36D3">
        <w:rPr>
          <w:rFonts w:ascii="Times New Roman" w:hAnsi="Times New Roman" w:cs="Times New Roman"/>
          <w:b/>
          <w:sz w:val="24"/>
          <w:szCs w:val="24"/>
        </w:rPr>
        <w:t xml:space="preserve"> </w:t>
      </w:r>
    </w:p>
    <w:p w:rsidR="00DC36D3" w:rsidRPr="00DC36D3" w:rsidRDefault="00DC36D3" w:rsidP="00DC36D3">
      <w:pPr>
        <w:spacing w:after="0"/>
        <w:jc w:val="right"/>
        <w:rPr>
          <w:rFonts w:ascii="Times New Roman" w:hAnsi="Times New Roman" w:cs="Times New Roman"/>
          <w:b/>
          <w:sz w:val="28"/>
          <w:szCs w:val="28"/>
        </w:rPr>
      </w:pPr>
    </w:p>
    <w:p w:rsidR="00DC36D3" w:rsidRPr="00DC36D3" w:rsidRDefault="00DC36D3" w:rsidP="00DC36D3">
      <w:pPr>
        <w:spacing w:after="0"/>
        <w:jc w:val="right"/>
        <w:rPr>
          <w:rFonts w:ascii="Times New Roman" w:hAnsi="Times New Roman" w:cs="Times New Roman"/>
          <w:b/>
          <w:sz w:val="28"/>
          <w:szCs w:val="28"/>
        </w:rPr>
      </w:pPr>
    </w:p>
    <w:p w:rsidR="00DC36D3" w:rsidRPr="00DC36D3" w:rsidRDefault="00DC36D3" w:rsidP="00DC36D3">
      <w:pPr>
        <w:spacing w:after="0"/>
        <w:jc w:val="right"/>
        <w:rPr>
          <w:rFonts w:ascii="Times New Roman" w:hAnsi="Times New Roman" w:cs="Times New Roman"/>
          <w:sz w:val="28"/>
          <w:szCs w:val="28"/>
        </w:rPr>
      </w:pPr>
      <w:r w:rsidRPr="00DC36D3">
        <w:rPr>
          <w:rFonts w:ascii="Times New Roman" w:hAnsi="Times New Roman" w:cs="Times New Roman"/>
          <w:b/>
          <w:sz w:val="28"/>
          <w:szCs w:val="28"/>
        </w:rPr>
        <w:t xml:space="preserve">  </w:t>
      </w:r>
    </w:p>
    <w:p w:rsidR="00DC36D3" w:rsidRPr="00DC36D3" w:rsidRDefault="00DC36D3" w:rsidP="00DC36D3">
      <w:pPr>
        <w:spacing w:after="19"/>
        <w:jc w:val="right"/>
        <w:rPr>
          <w:rFonts w:ascii="Times New Roman" w:hAnsi="Times New Roman" w:cs="Times New Roman"/>
          <w:sz w:val="28"/>
          <w:szCs w:val="28"/>
        </w:rPr>
      </w:pPr>
      <w:r w:rsidRPr="00DC36D3">
        <w:rPr>
          <w:rFonts w:ascii="Times New Roman" w:hAnsi="Times New Roman" w:cs="Times New Roman"/>
          <w:b/>
          <w:sz w:val="28"/>
          <w:szCs w:val="28"/>
        </w:rPr>
        <w:t xml:space="preserve"> </w:t>
      </w:r>
    </w:p>
    <w:p w:rsidR="00DC36D3" w:rsidRPr="00DC36D3" w:rsidRDefault="00DC36D3" w:rsidP="00DC36D3">
      <w:pPr>
        <w:spacing w:after="23"/>
        <w:ind w:left="10" w:right="46"/>
        <w:jc w:val="right"/>
        <w:rPr>
          <w:rFonts w:ascii="Times New Roman" w:hAnsi="Times New Roman" w:cs="Times New Roman"/>
          <w:sz w:val="28"/>
          <w:szCs w:val="28"/>
        </w:rPr>
      </w:pPr>
      <w:r w:rsidRPr="00DC36D3">
        <w:rPr>
          <w:rFonts w:ascii="Times New Roman" w:hAnsi="Times New Roman" w:cs="Times New Roman"/>
          <w:b/>
          <w:sz w:val="28"/>
          <w:szCs w:val="28"/>
        </w:rPr>
        <w:t>Срок реализации:</w:t>
      </w:r>
      <w:r w:rsidRPr="00DC36D3">
        <w:rPr>
          <w:rFonts w:ascii="Times New Roman" w:hAnsi="Times New Roman" w:cs="Times New Roman"/>
          <w:sz w:val="28"/>
          <w:szCs w:val="28"/>
        </w:rPr>
        <w:t xml:space="preserve"> 8 лет </w:t>
      </w:r>
    </w:p>
    <w:p w:rsidR="00DC36D3" w:rsidRPr="00DC36D3" w:rsidRDefault="00DC36D3" w:rsidP="00DC36D3">
      <w:pPr>
        <w:spacing w:after="13" w:line="268" w:lineRule="auto"/>
        <w:ind w:left="10" w:right="47"/>
        <w:jc w:val="right"/>
        <w:rPr>
          <w:rFonts w:ascii="Times New Roman" w:hAnsi="Times New Roman" w:cs="Times New Roman"/>
          <w:sz w:val="28"/>
          <w:szCs w:val="28"/>
        </w:rPr>
      </w:pPr>
      <w:r w:rsidRPr="00DC36D3">
        <w:rPr>
          <w:rFonts w:ascii="Times New Roman" w:hAnsi="Times New Roman" w:cs="Times New Roman"/>
          <w:b/>
          <w:sz w:val="28"/>
          <w:szCs w:val="28"/>
        </w:rPr>
        <w:t xml:space="preserve">Возраст обучающихся: </w:t>
      </w:r>
      <w:r w:rsidRPr="00DC36D3">
        <w:rPr>
          <w:rFonts w:ascii="Times New Roman" w:hAnsi="Times New Roman" w:cs="Times New Roman"/>
          <w:sz w:val="28"/>
          <w:szCs w:val="28"/>
        </w:rPr>
        <w:t xml:space="preserve">от 9 до 17 лет          </w:t>
      </w:r>
    </w:p>
    <w:p w:rsidR="00DC36D3" w:rsidRPr="00DC36D3" w:rsidRDefault="00DC36D3" w:rsidP="00DC36D3">
      <w:pPr>
        <w:spacing w:after="23"/>
        <w:jc w:val="right"/>
        <w:rPr>
          <w:rFonts w:ascii="Times New Roman" w:hAnsi="Times New Roman" w:cs="Times New Roman"/>
          <w:sz w:val="28"/>
          <w:szCs w:val="28"/>
        </w:rPr>
      </w:pPr>
      <w:r w:rsidRPr="00DC36D3">
        <w:rPr>
          <w:rFonts w:ascii="Times New Roman" w:hAnsi="Times New Roman" w:cs="Times New Roman"/>
          <w:sz w:val="28"/>
          <w:szCs w:val="28"/>
        </w:rPr>
        <w:t xml:space="preserve"> </w:t>
      </w:r>
    </w:p>
    <w:p w:rsidR="00DC36D3" w:rsidRPr="00DC36D3" w:rsidRDefault="00DC36D3" w:rsidP="00DC36D3">
      <w:pPr>
        <w:spacing w:after="23"/>
        <w:ind w:left="10" w:right="46"/>
        <w:jc w:val="right"/>
        <w:rPr>
          <w:rFonts w:ascii="Times New Roman" w:hAnsi="Times New Roman" w:cs="Times New Roman"/>
          <w:b/>
          <w:sz w:val="28"/>
          <w:szCs w:val="28"/>
        </w:rPr>
      </w:pPr>
      <w:r w:rsidRPr="00DC36D3">
        <w:rPr>
          <w:rFonts w:ascii="Times New Roman" w:hAnsi="Times New Roman" w:cs="Times New Roman"/>
          <w:sz w:val="28"/>
          <w:szCs w:val="28"/>
        </w:rPr>
        <w:t xml:space="preserve"> </w:t>
      </w:r>
      <w:r w:rsidRPr="00DC36D3">
        <w:rPr>
          <w:rFonts w:ascii="Times New Roman" w:hAnsi="Times New Roman" w:cs="Times New Roman"/>
          <w:b/>
          <w:sz w:val="28"/>
          <w:szCs w:val="28"/>
        </w:rPr>
        <w:t>Авторы-составители:</w:t>
      </w:r>
    </w:p>
    <w:p w:rsidR="00DC36D3" w:rsidRPr="00DC36D3" w:rsidRDefault="00DC36D3" w:rsidP="00DC36D3">
      <w:pPr>
        <w:spacing w:after="23"/>
        <w:ind w:left="10" w:right="46"/>
        <w:jc w:val="right"/>
        <w:rPr>
          <w:rFonts w:ascii="Times New Roman" w:hAnsi="Times New Roman" w:cs="Times New Roman"/>
          <w:sz w:val="28"/>
          <w:szCs w:val="28"/>
        </w:rPr>
      </w:pPr>
      <w:r w:rsidRPr="00DC36D3">
        <w:rPr>
          <w:rFonts w:ascii="Times New Roman" w:hAnsi="Times New Roman" w:cs="Times New Roman"/>
          <w:sz w:val="28"/>
          <w:szCs w:val="28"/>
        </w:rPr>
        <w:t xml:space="preserve">Прокопьева Ольга Владимировна, </w:t>
      </w:r>
      <w:r w:rsidRPr="00DC36D3">
        <w:rPr>
          <w:rFonts w:ascii="Times New Roman" w:hAnsi="Times New Roman" w:cs="Times New Roman"/>
          <w:b/>
          <w:sz w:val="28"/>
          <w:szCs w:val="28"/>
        </w:rPr>
        <w:t xml:space="preserve">  </w:t>
      </w:r>
    </w:p>
    <w:p w:rsidR="00DC36D3" w:rsidRPr="00DC36D3" w:rsidRDefault="00DC36D3" w:rsidP="00DC36D3">
      <w:pPr>
        <w:spacing w:after="13" w:line="268" w:lineRule="auto"/>
        <w:ind w:left="10" w:right="47"/>
        <w:jc w:val="right"/>
        <w:rPr>
          <w:rFonts w:ascii="Times New Roman" w:hAnsi="Times New Roman" w:cs="Times New Roman"/>
          <w:sz w:val="28"/>
          <w:szCs w:val="28"/>
        </w:rPr>
      </w:pPr>
      <w:r w:rsidRPr="00DC36D3">
        <w:rPr>
          <w:rFonts w:ascii="Times New Roman" w:hAnsi="Times New Roman" w:cs="Times New Roman"/>
          <w:sz w:val="28"/>
          <w:szCs w:val="28"/>
        </w:rPr>
        <w:t xml:space="preserve">  заместитель директора </w:t>
      </w:r>
    </w:p>
    <w:p w:rsidR="00DC36D3" w:rsidRPr="00DC36D3" w:rsidRDefault="00DC36D3" w:rsidP="00DC36D3">
      <w:pPr>
        <w:spacing w:after="0"/>
        <w:ind w:left="10" w:right="60"/>
        <w:jc w:val="center"/>
        <w:rPr>
          <w:rFonts w:ascii="Times New Roman" w:hAnsi="Times New Roman" w:cs="Times New Roman"/>
          <w:sz w:val="28"/>
          <w:szCs w:val="28"/>
        </w:rPr>
      </w:pPr>
    </w:p>
    <w:p w:rsidR="00DC36D3" w:rsidRPr="00DC36D3" w:rsidRDefault="00DC36D3" w:rsidP="00DC36D3">
      <w:pPr>
        <w:spacing w:after="0"/>
        <w:ind w:right="60"/>
        <w:rPr>
          <w:rFonts w:ascii="Times New Roman" w:hAnsi="Times New Roman" w:cs="Times New Roman"/>
          <w:sz w:val="28"/>
          <w:szCs w:val="28"/>
        </w:rPr>
      </w:pPr>
    </w:p>
    <w:p w:rsidR="00DC36D3" w:rsidRPr="00DC36D3" w:rsidRDefault="00DC36D3" w:rsidP="00DC36D3">
      <w:pPr>
        <w:spacing w:after="0"/>
        <w:ind w:right="60"/>
        <w:rPr>
          <w:rFonts w:ascii="Times New Roman" w:hAnsi="Times New Roman" w:cs="Times New Roman"/>
          <w:sz w:val="28"/>
          <w:szCs w:val="28"/>
        </w:rPr>
      </w:pPr>
    </w:p>
    <w:p w:rsidR="00DC36D3" w:rsidRPr="00DC36D3" w:rsidRDefault="00DC36D3" w:rsidP="00DC36D3">
      <w:pPr>
        <w:spacing w:after="0"/>
        <w:ind w:right="60"/>
        <w:rPr>
          <w:rFonts w:ascii="Times New Roman" w:hAnsi="Times New Roman" w:cs="Times New Roman"/>
          <w:sz w:val="28"/>
          <w:szCs w:val="28"/>
        </w:rPr>
      </w:pPr>
    </w:p>
    <w:p w:rsidR="00DC36D3" w:rsidRPr="00DC36D3" w:rsidRDefault="00DC36D3" w:rsidP="00DC36D3">
      <w:pPr>
        <w:spacing w:after="0"/>
        <w:ind w:right="60"/>
        <w:rPr>
          <w:rFonts w:ascii="Times New Roman" w:hAnsi="Times New Roman" w:cs="Times New Roman"/>
          <w:sz w:val="28"/>
          <w:szCs w:val="28"/>
        </w:rPr>
      </w:pPr>
    </w:p>
    <w:p w:rsidR="00DC36D3" w:rsidRPr="00DC36D3" w:rsidRDefault="00DC36D3" w:rsidP="00DC36D3">
      <w:pPr>
        <w:spacing w:after="0"/>
        <w:ind w:right="60"/>
        <w:rPr>
          <w:rFonts w:ascii="Times New Roman" w:hAnsi="Times New Roman" w:cs="Times New Roman"/>
          <w:sz w:val="28"/>
          <w:szCs w:val="28"/>
        </w:rPr>
      </w:pPr>
    </w:p>
    <w:p w:rsidR="00DC36D3" w:rsidRPr="00DC36D3" w:rsidRDefault="00DC36D3" w:rsidP="00DC36D3">
      <w:pPr>
        <w:spacing w:after="0"/>
        <w:ind w:right="60"/>
        <w:rPr>
          <w:rFonts w:ascii="Times New Roman" w:hAnsi="Times New Roman" w:cs="Times New Roman"/>
          <w:sz w:val="28"/>
          <w:szCs w:val="28"/>
        </w:rPr>
      </w:pPr>
    </w:p>
    <w:p w:rsidR="00DC36D3" w:rsidRDefault="00DC36D3" w:rsidP="00DC36D3">
      <w:pPr>
        <w:spacing w:after="0"/>
        <w:ind w:right="60"/>
        <w:rPr>
          <w:rFonts w:ascii="Times New Roman" w:hAnsi="Times New Roman" w:cs="Times New Roman"/>
          <w:sz w:val="24"/>
          <w:szCs w:val="24"/>
        </w:rPr>
      </w:pPr>
    </w:p>
    <w:p w:rsidR="000347F0" w:rsidRDefault="000347F0" w:rsidP="00DC36D3">
      <w:pPr>
        <w:spacing w:after="0"/>
        <w:ind w:right="60"/>
        <w:rPr>
          <w:rFonts w:ascii="Times New Roman" w:hAnsi="Times New Roman" w:cs="Times New Roman"/>
          <w:sz w:val="24"/>
          <w:szCs w:val="24"/>
        </w:rPr>
      </w:pPr>
    </w:p>
    <w:p w:rsidR="000347F0" w:rsidRPr="00DC36D3" w:rsidRDefault="000347F0" w:rsidP="00DC36D3">
      <w:pPr>
        <w:spacing w:after="0"/>
        <w:ind w:right="60"/>
        <w:rPr>
          <w:rFonts w:ascii="Times New Roman" w:hAnsi="Times New Roman" w:cs="Times New Roman"/>
          <w:sz w:val="24"/>
          <w:szCs w:val="24"/>
        </w:rPr>
      </w:pPr>
    </w:p>
    <w:p w:rsidR="00DC36D3" w:rsidRPr="00DC36D3" w:rsidRDefault="00DC36D3" w:rsidP="00DC36D3">
      <w:pPr>
        <w:spacing w:after="0"/>
        <w:ind w:left="10" w:right="60"/>
        <w:jc w:val="center"/>
        <w:rPr>
          <w:rFonts w:ascii="Times New Roman" w:hAnsi="Times New Roman" w:cs="Times New Roman"/>
          <w:sz w:val="24"/>
          <w:szCs w:val="24"/>
        </w:rPr>
      </w:pPr>
      <w:r w:rsidRPr="00DC36D3">
        <w:rPr>
          <w:rFonts w:ascii="Times New Roman" w:hAnsi="Times New Roman" w:cs="Times New Roman"/>
          <w:sz w:val="24"/>
          <w:szCs w:val="24"/>
        </w:rPr>
        <w:t>Ишим,</w:t>
      </w:r>
    </w:p>
    <w:p w:rsidR="00DC36D3" w:rsidRPr="00DC36D3" w:rsidRDefault="00DC36D3" w:rsidP="00DC36D3">
      <w:pPr>
        <w:spacing w:after="0"/>
        <w:ind w:left="10" w:right="72"/>
        <w:jc w:val="center"/>
        <w:rPr>
          <w:rFonts w:ascii="Times New Roman" w:hAnsi="Times New Roman" w:cs="Times New Roman"/>
          <w:sz w:val="24"/>
          <w:szCs w:val="24"/>
        </w:rPr>
      </w:pPr>
      <w:r w:rsidRPr="00DC36D3">
        <w:rPr>
          <w:rFonts w:ascii="Times New Roman" w:hAnsi="Times New Roman" w:cs="Times New Roman"/>
          <w:sz w:val="24"/>
          <w:szCs w:val="24"/>
        </w:rPr>
        <w:t xml:space="preserve">2023г. </w:t>
      </w:r>
    </w:p>
    <w:p w:rsidR="00DC36D3" w:rsidRDefault="00DC36D3" w:rsidP="000347F0">
      <w:pPr>
        <w:spacing w:after="0" w:line="240" w:lineRule="auto"/>
        <w:contextualSpacing/>
        <w:rPr>
          <w:rFonts w:ascii="Arial" w:hAnsi="Arial" w:cs="Arial"/>
          <w:b/>
          <w:sz w:val="28"/>
          <w:szCs w:val="28"/>
        </w:rPr>
      </w:pPr>
    </w:p>
    <w:p w:rsidR="000252D6" w:rsidRPr="00573527" w:rsidRDefault="00192AB5">
      <w:pPr>
        <w:spacing w:after="0" w:line="240" w:lineRule="auto"/>
        <w:contextualSpacing/>
        <w:jc w:val="center"/>
        <w:rPr>
          <w:rFonts w:ascii="Arial" w:hAnsi="Arial" w:cs="Arial"/>
          <w:b/>
          <w:sz w:val="28"/>
          <w:szCs w:val="28"/>
        </w:rPr>
      </w:pPr>
      <w:r w:rsidRPr="00573527">
        <w:rPr>
          <w:rFonts w:ascii="Arial" w:hAnsi="Arial" w:cs="Arial"/>
          <w:b/>
          <w:sz w:val="28"/>
          <w:szCs w:val="28"/>
        </w:rPr>
        <w:t xml:space="preserve">Оглавление </w:t>
      </w:r>
    </w:p>
    <w:tbl>
      <w:tblPr>
        <w:tblStyle w:val="TableGrid"/>
        <w:tblW w:w="9528" w:type="dxa"/>
        <w:tblInd w:w="5" w:type="dxa"/>
        <w:tblCellMar>
          <w:top w:w="120" w:type="dxa"/>
          <w:left w:w="58" w:type="dxa"/>
          <w:bottom w:w="27" w:type="dxa"/>
          <w:right w:w="72" w:type="dxa"/>
        </w:tblCellMar>
        <w:tblLook w:val="04A0"/>
      </w:tblPr>
      <w:tblGrid>
        <w:gridCol w:w="818"/>
        <w:gridCol w:w="7315"/>
        <w:gridCol w:w="1395"/>
      </w:tblGrid>
      <w:tr w:rsidR="00192AB5" w:rsidRPr="00573527" w:rsidTr="00192AB5">
        <w:trPr>
          <w:trHeight w:val="490"/>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192AB5" w:rsidP="00B87323">
            <w:pPr>
              <w:spacing w:after="0"/>
              <w:ind w:left="194"/>
              <w:rPr>
                <w:rFonts w:ascii="Times New Roman" w:hAnsi="Times New Roman" w:cs="Times New Roman"/>
                <w:sz w:val="28"/>
                <w:szCs w:val="28"/>
              </w:rPr>
            </w:pPr>
            <w:r w:rsidRPr="00573527">
              <w:rPr>
                <w:rFonts w:ascii="Times New Roman" w:hAnsi="Times New Roman" w:cs="Times New Roman"/>
                <w:b/>
                <w:sz w:val="28"/>
                <w:szCs w:val="28"/>
              </w:rPr>
              <w:t xml:space="preserve">№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192AB5" w:rsidP="00B87323">
            <w:pPr>
              <w:spacing w:after="0"/>
              <w:ind w:right="62"/>
              <w:jc w:val="center"/>
              <w:rPr>
                <w:rFonts w:ascii="Times New Roman" w:hAnsi="Times New Roman" w:cs="Times New Roman"/>
                <w:sz w:val="28"/>
                <w:szCs w:val="28"/>
              </w:rPr>
            </w:pPr>
            <w:r w:rsidRPr="00573527">
              <w:rPr>
                <w:rFonts w:ascii="Times New Roman" w:hAnsi="Times New Roman" w:cs="Times New Roman"/>
                <w:b/>
                <w:sz w:val="28"/>
                <w:szCs w:val="28"/>
              </w:rPr>
              <w:t xml:space="preserve">Наименование раздела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192AB5" w:rsidP="00B87323">
            <w:pPr>
              <w:spacing w:after="0"/>
              <w:ind w:left="5"/>
              <w:rPr>
                <w:rFonts w:ascii="Times New Roman" w:hAnsi="Times New Roman" w:cs="Times New Roman"/>
                <w:sz w:val="28"/>
                <w:szCs w:val="28"/>
              </w:rPr>
            </w:pPr>
            <w:r w:rsidRPr="00573527">
              <w:rPr>
                <w:rFonts w:ascii="Times New Roman" w:hAnsi="Times New Roman" w:cs="Times New Roman"/>
                <w:b/>
                <w:sz w:val="28"/>
                <w:szCs w:val="28"/>
              </w:rPr>
              <w:t xml:space="preserve">Страница </w:t>
            </w:r>
          </w:p>
        </w:tc>
      </w:tr>
      <w:tr w:rsidR="00192AB5" w:rsidRPr="00573527" w:rsidTr="00192AB5">
        <w:trPr>
          <w:trHeight w:val="490"/>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192AB5" w:rsidP="00B87323">
            <w:pPr>
              <w:spacing w:after="0"/>
              <w:ind w:right="60"/>
              <w:jc w:val="center"/>
              <w:rPr>
                <w:rFonts w:ascii="Times New Roman" w:hAnsi="Times New Roman" w:cs="Times New Roman"/>
                <w:sz w:val="28"/>
                <w:szCs w:val="28"/>
              </w:rPr>
            </w:pPr>
            <w:r w:rsidRPr="00573527">
              <w:rPr>
                <w:rFonts w:ascii="Times New Roman" w:hAnsi="Times New Roman" w:cs="Times New Roman"/>
                <w:b/>
                <w:sz w:val="28"/>
                <w:szCs w:val="28"/>
              </w:rPr>
              <w:t xml:space="preserve">I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192AB5" w:rsidP="00B87323">
            <w:pPr>
              <w:spacing w:after="0"/>
              <w:rPr>
                <w:rFonts w:ascii="Times New Roman" w:hAnsi="Times New Roman" w:cs="Times New Roman"/>
                <w:sz w:val="28"/>
                <w:szCs w:val="28"/>
              </w:rPr>
            </w:pPr>
            <w:r w:rsidRPr="00573527">
              <w:rPr>
                <w:rFonts w:ascii="Times New Roman" w:hAnsi="Times New Roman" w:cs="Times New Roman"/>
                <w:b/>
                <w:sz w:val="28"/>
                <w:szCs w:val="28"/>
              </w:rPr>
              <w:t xml:space="preserve">Общие положения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9B307C" w:rsidP="00B87323">
            <w:pPr>
              <w:spacing w:after="0"/>
              <w:ind w:right="55"/>
              <w:jc w:val="center"/>
              <w:rPr>
                <w:rFonts w:ascii="Times New Roman" w:hAnsi="Times New Roman" w:cs="Times New Roman"/>
                <w:sz w:val="28"/>
                <w:szCs w:val="28"/>
              </w:rPr>
            </w:pPr>
            <w:r>
              <w:rPr>
                <w:rFonts w:ascii="Times New Roman" w:hAnsi="Times New Roman" w:cs="Times New Roman"/>
                <w:sz w:val="28"/>
                <w:szCs w:val="28"/>
              </w:rPr>
              <w:t>4</w:t>
            </w:r>
          </w:p>
        </w:tc>
      </w:tr>
      <w:tr w:rsidR="00192AB5" w:rsidRPr="00573527" w:rsidTr="00192AB5">
        <w:trPr>
          <w:trHeight w:val="492"/>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192AB5" w:rsidP="00B87323">
            <w:pPr>
              <w:spacing w:after="0"/>
              <w:ind w:right="62"/>
              <w:jc w:val="center"/>
              <w:rPr>
                <w:rFonts w:ascii="Times New Roman" w:hAnsi="Times New Roman" w:cs="Times New Roman"/>
                <w:sz w:val="28"/>
                <w:szCs w:val="28"/>
              </w:rPr>
            </w:pPr>
            <w:r w:rsidRPr="00573527">
              <w:rPr>
                <w:rFonts w:ascii="Times New Roman" w:hAnsi="Times New Roman" w:cs="Times New Roman"/>
                <w:sz w:val="28"/>
                <w:szCs w:val="28"/>
              </w:rPr>
              <w:t xml:space="preserve">1.1.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192AB5" w:rsidP="00B87323">
            <w:pPr>
              <w:spacing w:after="0"/>
              <w:rPr>
                <w:rFonts w:ascii="Times New Roman" w:hAnsi="Times New Roman" w:cs="Times New Roman"/>
                <w:sz w:val="28"/>
                <w:szCs w:val="28"/>
              </w:rPr>
            </w:pPr>
            <w:r w:rsidRPr="00573527">
              <w:rPr>
                <w:rFonts w:ascii="Times New Roman" w:hAnsi="Times New Roman" w:cs="Times New Roman"/>
                <w:sz w:val="28"/>
                <w:szCs w:val="28"/>
              </w:rPr>
              <w:t xml:space="preserve">Нормативное обеспечение программы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9B307C" w:rsidP="00B87323">
            <w:pPr>
              <w:spacing w:after="0"/>
              <w:ind w:right="55"/>
              <w:jc w:val="center"/>
              <w:rPr>
                <w:rFonts w:ascii="Times New Roman" w:hAnsi="Times New Roman" w:cs="Times New Roman"/>
                <w:sz w:val="28"/>
                <w:szCs w:val="28"/>
              </w:rPr>
            </w:pPr>
            <w:r>
              <w:rPr>
                <w:rFonts w:ascii="Times New Roman" w:hAnsi="Times New Roman" w:cs="Times New Roman"/>
                <w:sz w:val="28"/>
                <w:szCs w:val="28"/>
              </w:rPr>
              <w:t>4</w:t>
            </w:r>
          </w:p>
        </w:tc>
      </w:tr>
      <w:tr w:rsidR="00192AB5" w:rsidRPr="00573527" w:rsidTr="00192AB5">
        <w:trPr>
          <w:trHeight w:val="742"/>
        </w:trPr>
        <w:tc>
          <w:tcPr>
            <w:tcW w:w="818" w:type="dxa"/>
            <w:tcBorders>
              <w:top w:val="single" w:sz="4" w:space="0" w:color="000000"/>
              <w:left w:val="single" w:sz="4" w:space="0" w:color="000000"/>
              <w:bottom w:val="single" w:sz="4" w:space="0" w:color="000000"/>
              <w:right w:val="single" w:sz="4" w:space="0" w:color="000000"/>
            </w:tcBorders>
          </w:tcPr>
          <w:p w:rsidR="00192AB5" w:rsidRPr="00573527" w:rsidRDefault="00192AB5" w:rsidP="00B87323">
            <w:pPr>
              <w:spacing w:after="0"/>
              <w:ind w:right="62"/>
              <w:jc w:val="center"/>
              <w:rPr>
                <w:rFonts w:ascii="Times New Roman" w:hAnsi="Times New Roman" w:cs="Times New Roman"/>
                <w:sz w:val="28"/>
                <w:szCs w:val="28"/>
              </w:rPr>
            </w:pPr>
            <w:r w:rsidRPr="00573527">
              <w:rPr>
                <w:rFonts w:ascii="Times New Roman" w:hAnsi="Times New Roman" w:cs="Times New Roman"/>
                <w:sz w:val="28"/>
                <w:szCs w:val="28"/>
              </w:rPr>
              <w:t xml:space="preserve">1.2.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573527" w:rsidRDefault="00192AB5" w:rsidP="00B87323">
            <w:pPr>
              <w:spacing w:after="0"/>
              <w:rPr>
                <w:rFonts w:ascii="Times New Roman" w:hAnsi="Times New Roman" w:cs="Times New Roman"/>
                <w:sz w:val="28"/>
                <w:szCs w:val="28"/>
              </w:rPr>
            </w:pPr>
            <w:r w:rsidRPr="00573527">
              <w:rPr>
                <w:rFonts w:ascii="Times New Roman" w:hAnsi="Times New Roman" w:cs="Times New Roman"/>
                <w:sz w:val="28"/>
                <w:szCs w:val="28"/>
              </w:rPr>
              <w:t>Характеристика вида спорта «</w:t>
            </w:r>
            <w:r w:rsidR="00041C3F" w:rsidRPr="00573527">
              <w:rPr>
                <w:rFonts w:ascii="Times New Roman" w:hAnsi="Times New Roman" w:cs="Times New Roman"/>
                <w:sz w:val="28"/>
                <w:szCs w:val="28"/>
              </w:rPr>
              <w:t>Лыжные гонки</w:t>
            </w:r>
            <w:r w:rsidRPr="00573527">
              <w:rPr>
                <w:rFonts w:ascii="Times New Roman" w:hAnsi="Times New Roman" w:cs="Times New Roman"/>
                <w:sz w:val="28"/>
                <w:szCs w:val="28"/>
              </w:rPr>
              <w:t xml:space="preserve">», его отличительные особенности  </w:t>
            </w:r>
          </w:p>
        </w:tc>
        <w:tc>
          <w:tcPr>
            <w:tcW w:w="1395" w:type="dxa"/>
            <w:tcBorders>
              <w:top w:val="single" w:sz="4" w:space="0" w:color="000000"/>
              <w:left w:val="single" w:sz="4" w:space="0" w:color="000000"/>
              <w:bottom w:val="single" w:sz="4" w:space="0" w:color="000000"/>
              <w:right w:val="single" w:sz="4" w:space="0" w:color="000000"/>
            </w:tcBorders>
          </w:tcPr>
          <w:p w:rsidR="00192AB5" w:rsidRPr="00573527" w:rsidRDefault="009B307C" w:rsidP="00B87323">
            <w:pPr>
              <w:spacing w:after="0"/>
              <w:ind w:right="55"/>
              <w:jc w:val="center"/>
              <w:rPr>
                <w:rFonts w:ascii="Times New Roman" w:hAnsi="Times New Roman" w:cs="Times New Roman"/>
                <w:sz w:val="28"/>
                <w:szCs w:val="28"/>
              </w:rPr>
            </w:pPr>
            <w:r>
              <w:rPr>
                <w:rFonts w:ascii="Times New Roman" w:hAnsi="Times New Roman" w:cs="Times New Roman"/>
                <w:sz w:val="28"/>
                <w:szCs w:val="28"/>
              </w:rPr>
              <w:t>5</w:t>
            </w:r>
          </w:p>
        </w:tc>
      </w:tr>
      <w:tr w:rsidR="00192AB5" w:rsidRPr="00573527" w:rsidTr="00192AB5">
        <w:trPr>
          <w:trHeight w:val="506"/>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192AB5" w:rsidP="00B87323">
            <w:pPr>
              <w:spacing w:after="0"/>
              <w:ind w:right="62"/>
              <w:jc w:val="center"/>
              <w:rPr>
                <w:rFonts w:ascii="Times New Roman" w:hAnsi="Times New Roman" w:cs="Times New Roman"/>
                <w:sz w:val="28"/>
                <w:szCs w:val="28"/>
              </w:rPr>
            </w:pPr>
            <w:r w:rsidRPr="00573527">
              <w:rPr>
                <w:rFonts w:ascii="Times New Roman" w:hAnsi="Times New Roman" w:cs="Times New Roman"/>
                <w:sz w:val="28"/>
                <w:szCs w:val="28"/>
              </w:rPr>
              <w:t xml:space="preserve">1.3.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192AB5" w:rsidP="00B87323">
            <w:pPr>
              <w:spacing w:after="0"/>
              <w:rPr>
                <w:rFonts w:ascii="Times New Roman" w:hAnsi="Times New Roman" w:cs="Times New Roman"/>
                <w:sz w:val="28"/>
                <w:szCs w:val="28"/>
              </w:rPr>
            </w:pPr>
            <w:r w:rsidRPr="00573527">
              <w:rPr>
                <w:rFonts w:ascii="Times New Roman" w:hAnsi="Times New Roman" w:cs="Times New Roman"/>
                <w:sz w:val="28"/>
                <w:szCs w:val="28"/>
              </w:rPr>
              <w:t xml:space="preserve">Цели и задачи программы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9B307C" w:rsidP="00B87323">
            <w:pPr>
              <w:spacing w:after="0"/>
              <w:ind w:right="55"/>
              <w:jc w:val="center"/>
              <w:rPr>
                <w:rFonts w:ascii="Times New Roman" w:hAnsi="Times New Roman" w:cs="Times New Roman"/>
                <w:sz w:val="28"/>
                <w:szCs w:val="28"/>
              </w:rPr>
            </w:pPr>
            <w:r>
              <w:rPr>
                <w:rFonts w:ascii="Times New Roman" w:hAnsi="Times New Roman" w:cs="Times New Roman"/>
                <w:sz w:val="28"/>
                <w:szCs w:val="28"/>
              </w:rPr>
              <w:t>9</w:t>
            </w:r>
          </w:p>
        </w:tc>
      </w:tr>
      <w:tr w:rsidR="00192AB5" w:rsidRPr="00573527" w:rsidTr="00192AB5">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573527" w:rsidRDefault="00192AB5" w:rsidP="00B87323">
            <w:pPr>
              <w:spacing w:after="0"/>
              <w:ind w:right="60"/>
              <w:jc w:val="center"/>
              <w:rPr>
                <w:rFonts w:ascii="Times New Roman" w:hAnsi="Times New Roman" w:cs="Times New Roman"/>
                <w:sz w:val="28"/>
                <w:szCs w:val="28"/>
              </w:rPr>
            </w:pPr>
            <w:r w:rsidRPr="00573527">
              <w:rPr>
                <w:rFonts w:ascii="Times New Roman" w:hAnsi="Times New Roman" w:cs="Times New Roman"/>
                <w:b/>
                <w:sz w:val="28"/>
                <w:szCs w:val="28"/>
              </w:rPr>
              <w:t xml:space="preserve">II.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573527" w:rsidRDefault="00192AB5" w:rsidP="00B87323">
            <w:pPr>
              <w:spacing w:after="0"/>
              <w:rPr>
                <w:rFonts w:ascii="Times New Roman" w:hAnsi="Times New Roman" w:cs="Times New Roman"/>
                <w:b/>
                <w:sz w:val="28"/>
                <w:szCs w:val="28"/>
              </w:rPr>
            </w:pPr>
            <w:r w:rsidRPr="00573527">
              <w:rPr>
                <w:rFonts w:ascii="Times New Roman" w:hAnsi="Times New Roman" w:cs="Times New Roman"/>
                <w:b/>
                <w:sz w:val="28"/>
                <w:szCs w:val="28"/>
              </w:rPr>
              <w:t>Характеристика дополнительной образовательной программы по виду спорта «</w:t>
            </w:r>
            <w:r w:rsidR="00041C3F" w:rsidRPr="00573527">
              <w:rPr>
                <w:rFonts w:ascii="Times New Roman" w:hAnsi="Times New Roman" w:cs="Times New Roman"/>
                <w:b/>
                <w:sz w:val="28"/>
                <w:szCs w:val="28"/>
              </w:rPr>
              <w:t>Лыжные гонки</w:t>
            </w:r>
            <w:r w:rsidRPr="00573527">
              <w:rPr>
                <w:rFonts w:ascii="Times New Roman" w:hAnsi="Times New Roman" w:cs="Times New Roman"/>
                <w:b/>
                <w:sz w:val="28"/>
                <w:szCs w:val="28"/>
              </w:rPr>
              <w:t xml:space="preserve">» </w:t>
            </w:r>
          </w:p>
        </w:tc>
        <w:tc>
          <w:tcPr>
            <w:tcW w:w="1395" w:type="dxa"/>
            <w:tcBorders>
              <w:top w:val="single" w:sz="4" w:space="0" w:color="000000"/>
              <w:left w:val="single" w:sz="4" w:space="0" w:color="000000"/>
              <w:bottom w:val="single" w:sz="4" w:space="0" w:color="000000"/>
              <w:right w:val="single" w:sz="4" w:space="0" w:color="000000"/>
            </w:tcBorders>
          </w:tcPr>
          <w:p w:rsidR="00192AB5" w:rsidRPr="00573527" w:rsidRDefault="009B307C" w:rsidP="00B87323">
            <w:pPr>
              <w:spacing w:after="0"/>
              <w:ind w:right="55"/>
              <w:jc w:val="center"/>
              <w:rPr>
                <w:rFonts w:ascii="Times New Roman" w:hAnsi="Times New Roman" w:cs="Times New Roman"/>
                <w:sz w:val="28"/>
                <w:szCs w:val="28"/>
              </w:rPr>
            </w:pPr>
            <w:r>
              <w:rPr>
                <w:rFonts w:ascii="Times New Roman" w:hAnsi="Times New Roman" w:cs="Times New Roman"/>
                <w:sz w:val="28"/>
                <w:szCs w:val="28"/>
              </w:rPr>
              <w:t>9</w:t>
            </w:r>
          </w:p>
        </w:tc>
      </w:tr>
      <w:tr w:rsidR="00192AB5" w:rsidRPr="00573527" w:rsidTr="00192AB5">
        <w:trPr>
          <w:trHeight w:val="711"/>
        </w:trPr>
        <w:tc>
          <w:tcPr>
            <w:tcW w:w="818" w:type="dxa"/>
            <w:tcBorders>
              <w:top w:val="single" w:sz="4" w:space="0" w:color="000000"/>
              <w:left w:val="single" w:sz="4" w:space="0" w:color="000000"/>
              <w:bottom w:val="single" w:sz="4" w:space="0" w:color="000000"/>
              <w:right w:val="single" w:sz="4" w:space="0" w:color="000000"/>
            </w:tcBorders>
          </w:tcPr>
          <w:p w:rsidR="00192AB5" w:rsidRPr="00573527" w:rsidRDefault="00192AB5" w:rsidP="00B87323">
            <w:pPr>
              <w:spacing w:after="0"/>
              <w:ind w:right="62"/>
              <w:jc w:val="center"/>
              <w:rPr>
                <w:rFonts w:ascii="Times New Roman" w:hAnsi="Times New Roman" w:cs="Times New Roman"/>
                <w:sz w:val="28"/>
                <w:szCs w:val="28"/>
              </w:rPr>
            </w:pPr>
            <w:r w:rsidRPr="00573527">
              <w:rPr>
                <w:rFonts w:ascii="Times New Roman" w:hAnsi="Times New Roman" w:cs="Times New Roman"/>
                <w:sz w:val="28"/>
                <w:szCs w:val="28"/>
              </w:rPr>
              <w:t xml:space="preserve">2.1.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573527" w:rsidRDefault="00192AB5" w:rsidP="00B87323">
            <w:pPr>
              <w:spacing w:after="0"/>
              <w:rPr>
                <w:rFonts w:ascii="Times New Roman" w:hAnsi="Times New Roman" w:cs="Times New Roman"/>
                <w:sz w:val="28"/>
                <w:szCs w:val="28"/>
              </w:rPr>
            </w:pPr>
            <w:r w:rsidRPr="00573527">
              <w:rPr>
                <w:rFonts w:ascii="Times New Roman" w:hAnsi="Times New Roman" w:cs="Times New Roman"/>
                <w:sz w:val="28"/>
                <w:szCs w:val="28"/>
              </w:rPr>
              <w:t xml:space="preserve">Сроки реализации этапов спортивной подготовки и возрастные границы лиц, проходящих спортивную подготовку </w:t>
            </w:r>
          </w:p>
        </w:tc>
        <w:tc>
          <w:tcPr>
            <w:tcW w:w="1395" w:type="dxa"/>
            <w:tcBorders>
              <w:top w:val="single" w:sz="4" w:space="0" w:color="000000"/>
              <w:left w:val="single" w:sz="4" w:space="0" w:color="000000"/>
              <w:bottom w:val="single" w:sz="4" w:space="0" w:color="000000"/>
              <w:right w:val="single" w:sz="4" w:space="0" w:color="000000"/>
            </w:tcBorders>
          </w:tcPr>
          <w:p w:rsidR="00192AB5" w:rsidRPr="00573527" w:rsidRDefault="009B307C" w:rsidP="00B87323">
            <w:pPr>
              <w:spacing w:after="0"/>
              <w:ind w:right="55"/>
              <w:jc w:val="center"/>
              <w:rPr>
                <w:rFonts w:ascii="Times New Roman" w:hAnsi="Times New Roman" w:cs="Times New Roman"/>
                <w:sz w:val="28"/>
                <w:szCs w:val="28"/>
              </w:rPr>
            </w:pPr>
            <w:r>
              <w:rPr>
                <w:rFonts w:ascii="Times New Roman" w:hAnsi="Times New Roman" w:cs="Times New Roman"/>
                <w:sz w:val="28"/>
                <w:szCs w:val="28"/>
              </w:rPr>
              <w:t>10</w:t>
            </w:r>
          </w:p>
        </w:tc>
      </w:tr>
      <w:tr w:rsidR="00192AB5" w:rsidRPr="00573527" w:rsidTr="00192AB5">
        <w:trPr>
          <w:trHeight w:val="490"/>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192AB5" w:rsidP="00B87323">
            <w:pPr>
              <w:spacing w:after="0"/>
              <w:ind w:right="62"/>
              <w:jc w:val="center"/>
              <w:rPr>
                <w:rFonts w:ascii="Times New Roman" w:hAnsi="Times New Roman" w:cs="Times New Roman"/>
                <w:sz w:val="28"/>
                <w:szCs w:val="28"/>
              </w:rPr>
            </w:pPr>
            <w:r w:rsidRPr="00573527">
              <w:rPr>
                <w:rFonts w:ascii="Times New Roman" w:hAnsi="Times New Roman" w:cs="Times New Roman"/>
                <w:sz w:val="28"/>
                <w:szCs w:val="28"/>
              </w:rPr>
              <w:t xml:space="preserve">2.2.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192AB5" w:rsidP="00B87323">
            <w:pPr>
              <w:spacing w:after="0"/>
              <w:rPr>
                <w:rFonts w:ascii="Times New Roman" w:hAnsi="Times New Roman" w:cs="Times New Roman"/>
                <w:sz w:val="28"/>
                <w:szCs w:val="28"/>
              </w:rPr>
            </w:pPr>
            <w:r w:rsidRPr="00573527">
              <w:rPr>
                <w:rFonts w:ascii="Times New Roman" w:hAnsi="Times New Roman" w:cs="Times New Roman"/>
                <w:sz w:val="28"/>
                <w:szCs w:val="28"/>
              </w:rPr>
              <w:t xml:space="preserve">Объем дополнительной образовательной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9B307C" w:rsidP="00B87323">
            <w:pPr>
              <w:spacing w:after="0"/>
              <w:ind w:right="55"/>
              <w:jc w:val="center"/>
              <w:rPr>
                <w:rFonts w:ascii="Times New Roman" w:hAnsi="Times New Roman" w:cs="Times New Roman"/>
                <w:sz w:val="28"/>
                <w:szCs w:val="28"/>
              </w:rPr>
            </w:pPr>
            <w:r>
              <w:rPr>
                <w:rFonts w:ascii="Times New Roman" w:hAnsi="Times New Roman" w:cs="Times New Roman"/>
                <w:sz w:val="28"/>
                <w:szCs w:val="28"/>
              </w:rPr>
              <w:t>11</w:t>
            </w:r>
          </w:p>
        </w:tc>
      </w:tr>
      <w:tr w:rsidR="00192AB5" w:rsidRPr="00573527" w:rsidTr="00192AB5">
        <w:trPr>
          <w:trHeight w:val="710"/>
        </w:trPr>
        <w:tc>
          <w:tcPr>
            <w:tcW w:w="818" w:type="dxa"/>
            <w:tcBorders>
              <w:top w:val="single" w:sz="4" w:space="0" w:color="000000"/>
              <w:left w:val="single" w:sz="4" w:space="0" w:color="000000"/>
              <w:bottom w:val="single" w:sz="4" w:space="0" w:color="000000"/>
              <w:right w:val="single" w:sz="4" w:space="0" w:color="000000"/>
            </w:tcBorders>
          </w:tcPr>
          <w:p w:rsidR="00192AB5" w:rsidRPr="00573527" w:rsidRDefault="00192AB5" w:rsidP="00B87323">
            <w:pPr>
              <w:spacing w:after="0"/>
              <w:ind w:right="62"/>
              <w:jc w:val="center"/>
              <w:rPr>
                <w:rFonts w:ascii="Times New Roman" w:hAnsi="Times New Roman" w:cs="Times New Roman"/>
                <w:sz w:val="28"/>
                <w:szCs w:val="28"/>
              </w:rPr>
            </w:pPr>
            <w:r w:rsidRPr="00573527">
              <w:rPr>
                <w:rFonts w:ascii="Times New Roman" w:hAnsi="Times New Roman" w:cs="Times New Roman"/>
                <w:sz w:val="28"/>
                <w:szCs w:val="28"/>
              </w:rPr>
              <w:t xml:space="preserve">2.3.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573527" w:rsidRDefault="00192AB5" w:rsidP="00B87323">
            <w:pPr>
              <w:spacing w:after="0"/>
              <w:rPr>
                <w:rFonts w:ascii="Times New Roman" w:hAnsi="Times New Roman" w:cs="Times New Roman"/>
                <w:sz w:val="28"/>
                <w:szCs w:val="28"/>
              </w:rPr>
            </w:pPr>
            <w:r w:rsidRPr="00573527">
              <w:rPr>
                <w:rFonts w:ascii="Times New Roman" w:hAnsi="Times New Roman" w:cs="Times New Roman"/>
                <w:sz w:val="28"/>
                <w:szCs w:val="28"/>
              </w:rPr>
              <w:t xml:space="preserve">Виды (формы) обучения, применяющиеся при реализации дополнительной образовательной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192AB5" w:rsidRPr="00573527" w:rsidRDefault="009B307C" w:rsidP="00B87323">
            <w:pPr>
              <w:spacing w:after="0"/>
              <w:ind w:right="55"/>
              <w:jc w:val="center"/>
              <w:rPr>
                <w:rFonts w:ascii="Times New Roman" w:hAnsi="Times New Roman" w:cs="Times New Roman"/>
                <w:sz w:val="28"/>
                <w:szCs w:val="28"/>
              </w:rPr>
            </w:pPr>
            <w:r>
              <w:rPr>
                <w:rFonts w:ascii="Times New Roman" w:hAnsi="Times New Roman" w:cs="Times New Roman"/>
                <w:sz w:val="28"/>
                <w:szCs w:val="28"/>
              </w:rPr>
              <w:t>11</w:t>
            </w:r>
          </w:p>
        </w:tc>
      </w:tr>
      <w:tr w:rsidR="00192AB5" w:rsidRPr="00573527" w:rsidTr="00192AB5">
        <w:trPr>
          <w:trHeight w:val="1010"/>
        </w:trPr>
        <w:tc>
          <w:tcPr>
            <w:tcW w:w="818" w:type="dxa"/>
            <w:tcBorders>
              <w:top w:val="single" w:sz="4" w:space="0" w:color="000000"/>
              <w:left w:val="single" w:sz="4" w:space="0" w:color="000000"/>
              <w:bottom w:val="single" w:sz="4" w:space="0" w:color="000000"/>
              <w:right w:val="single" w:sz="4" w:space="0" w:color="000000"/>
            </w:tcBorders>
          </w:tcPr>
          <w:p w:rsidR="00192AB5" w:rsidRPr="00573527" w:rsidRDefault="00192AB5" w:rsidP="00B87323">
            <w:pPr>
              <w:spacing w:after="0"/>
              <w:ind w:right="60"/>
              <w:jc w:val="center"/>
              <w:rPr>
                <w:rFonts w:ascii="Times New Roman" w:hAnsi="Times New Roman" w:cs="Times New Roman"/>
                <w:sz w:val="28"/>
                <w:szCs w:val="28"/>
              </w:rPr>
            </w:pPr>
            <w:r w:rsidRPr="00573527">
              <w:rPr>
                <w:rFonts w:ascii="Times New Roman" w:hAnsi="Times New Roman" w:cs="Times New Roman"/>
                <w:sz w:val="28"/>
                <w:szCs w:val="28"/>
              </w:rPr>
              <w:t xml:space="preserve">2.4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573527" w:rsidRDefault="00192AB5" w:rsidP="00B87323">
            <w:pPr>
              <w:spacing w:after="0"/>
              <w:rPr>
                <w:rFonts w:ascii="Times New Roman" w:hAnsi="Times New Roman" w:cs="Times New Roman"/>
                <w:sz w:val="28"/>
                <w:szCs w:val="28"/>
              </w:rPr>
            </w:pPr>
            <w:r w:rsidRPr="00573527">
              <w:rPr>
                <w:rFonts w:ascii="Times New Roman" w:hAnsi="Times New Roman" w:cs="Times New Roman"/>
                <w:sz w:val="28"/>
                <w:szCs w:val="28"/>
              </w:rPr>
              <w:t>Годовой учебно-тренировочный план с учетом соотношения видов спортивной подготовки и иных мероприятий в структуре учебно</w:t>
            </w:r>
            <w:r w:rsidR="00041C3F" w:rsidRPr="00573527">
              <w:rPr>
                <w:rFonts w:ascii="Times New Roman" w:hAnsi="Times New Roman" w:cs="Times New Roman"/>
                <w:sz w:val="28"/>
                <w:szCs w:val="28"/>
              </w:rPr>
              <w:t>-</w:t>
            </w:r>
            <w:r w:rsidRPr="00573527">
              <w:rPr>
                <w:rFonts w:ascii="Times New Roman" w:hAnsi="Times New Roman" w:cs="Times New Roman"/>
                <w:sz w:val="28"/>
                <w:szCs w:val="28"/>
              </w:rPr>
              <w:t xml:space="preserve">тренировочного процесса </w:t>
            </w:r>
          </w:p>
        </w:tc>
        <w:tc>
          <w:tcPr>
            <w:tcW w:w="1395" w:type="dxa"/>
            <w:tcBorders>
              <w:top w:val="single" w:sz="4" w:space="0" w:color="000000"/>
              <w:left w:val="single" w:sz="4" w:space="0" w:color="000000"/>
              <w:bottom w:val="single" w:sz="4" w:space="0" w:color="000000"/>
              <w:right w:val="single" w:sz="4" w:space="0" w:color="000000"/>
            </w:tcBorders>
          </w:tcPr>
          <w:p w:rsidR="00192AB5" w:rsidRPr="00573527" w:rsidRDefault="009B307C" w:rsidP="00B87323">
            <w:pPr>
              <w:spacing w:after="0"/>
              <w:ind w:right="55"/>
              <w:jc w:val="center"/>
              <w:rPr>
                <w:rFonts w:ascii="Times New Roman" w:hAnsi="Times New Roman" w:cs="Times New Roman"/>
                <w:sz w:val="28"/>
                <w:szCs w:val="28"/>
              </w:rPr>
            </w:pPr>
            <w:r>
              <w:rPr>
                <w:rFonts w:ascii="Times New Roman" w:hAnsi="Times New Roman" w:cs="Times New Roman"/>
                <w:sz w:val="28"/>
                <w:szCs w:val="28"/>
              </w:rPr>
              <w:t>14</w:t>
            </w:r>
          </w:p>
        </w:tc>
      </w:tr>
      <w:tr w:rsidR="00192AB5" w:rsidRPr="00573527" w:rsidTr="00192AB5">
        <w:trPr>
          <w:trHeight w:val="454"/>
        </w:trPr>
        <w:tc>
          <w:tcPr>
            <w:tcW w:w="818" w:type="dxa"/>
            <w:tcBorders>
              <w:top w:val="single" w:sz="4" w:space="0" w:color="000000"/>
              <w:left w:val="single" w:sz="4" w:space="0" w:color="000000"/>
              <w:bottom w:val="single" w:sz="4" w:space="0" w:color="000000"/>
              <w:right w:val="single" w:sz="4" w:space="0" w:color="000000"/>
            </w:tcBorders>
          </w:tcPr>
          <w:p w:rsidR="00192AB5" w:rsidRPr="00573527" w:rsidRDefault="00192AB5" w:rsidP="00B87323">
            <w:pPr>
              <w:spacing w:after="0"/>
              <w:ind w:right="60"/>
              <w:jc w:val="center"/>
              <w:rPr>
                <w:rFonts w:ascii="Times New Roman" w:hAnsi="Times New Roman" w:cs="Times New Roman"/>
                <w:sz w:val="28"/>
                <w:szCs w:val="28"/>
              </w:rPr>
            </w:pPr>
            <w:r w:rsidRPr="00573527">
              <w:rPr>
                <w:rFonts w:ascii="Times New Roman" w:hAnsi="Times New Roman" w:cs="Times New Roman"/>
                <w:sz w:val="28"/>
                <w:szCs w:val="28"/>
              </w:rPr>
              <w:t xml:space="preserve">2.5 </w:t>
            </w:r>
          </w:p>
        </w:tc>
        <w:tc>
          <w:tcPr>
            <w:tcW w:w="7315" w:type="dxa"/>
            <w:tcBorders>
              <w:top w:val="single" w:sz="4" w:space="0" w:color="000000"/>
              <w:left w:val="single" w:sz="4" w:space="0" w:color="000000"/>
              <w:bottom w:val="single" w:sz="4" w:space="0" w:color="000000"/>
              <w:right w:val="single" w:sz="4" w:space="0" w:color="000000"/>
            </w:tcBorders>
          </w:tcPr>
          <w:p w:rsidR="00192AB5" w:rsidRPr="00573527" w:rsidRDefault="00192AB5" w:rsidP="00B87323">
            <w:pPr>
              <w:spacing w:after="0"/>
              <w:rPr>
                <w:rFonts w:ascii="Times New Roman" w:hAnsi="Times New Roman" w:cs="Times New Roman"/>
                <w:sz w:val="28"/>
                <w:szCs w:val="28"/>
              </w:rPr>
            </w:pPr>
            <w:r w:rsidRPr="00573527">
              <w:rPr>
                <w:rFonts w:ascii="Times New Roman" w:hAnsi="Times New Roman" w:cs="Times New Roman"/>
                <w:sz w:val="28"/>
                <w:szCs w:val="28"/>
              </w:rPr>
              <w:t xml:space="preserve">Календарный план воспитательной работы </w:t>
            </w:r>
          </w:p>
        </w:tc>
        <w:tc>
          <w:tcPr>
            <w:tcW w:w="1395" w:type="dxa"/>
            <w:tcBorders>
              <w:top w:val="single" w:sz="4" w:space="0" w:color="000000"/>
              <w:left w:val="single" w:sz="4" w:space="0" w:color="000000"/>
              <w:bottom w:val="single" w:sz="4" w:space="0" w:color="000000"/>
              <w:right w:val="single" w:sz="4" w:space="0" w:color="000000"/>
            </w:tcBorders>
          </w:tcPr>
          <w:p w:rsidR="00192AB5" w:rsidRPr="00573527" w:rsidRDefault="009B307C" w:rsidP="00B87323">
            <w:pPr>
              <w:spacing w:after="0"/>
              <w:ind w:right="55"/>
              <w:jc w:val="center"/>
              <w:rPr>
                <w:rFonts w:ascii="Times New Roman" w:hAnsi="Times New Roman" w:cs="Times New Roman"/>
                <w:sz w:val="28"/>
                <w:szCs w:val="28"/>
              </w:rPr>
            </w:pPr>
            <w:r>
              <w:rPr>
                <w:rFonts w:ascii="Times New Roman" w:hAnsi="Times New Roman" w:cs="Times New Roman"/>
                <w:sz w:val="28"/>
                <w:szCs w:val="28"/>
              </w:rPr>
              <w:t>19</w:t>
            </w:r>
          </w:p>
        </w:tc>
      </w:tr>
      <w:tr w:rsidR="00192AB5" w:rsidRPr="00573527" w:rsidTr="00192AB5">
        <w:trPr>
          <w:trHeight w:val="742"/>
        </w:trPr>
        <w:tc>
          <w:tcPr>
            <w:tcW w:w="818" w:type="dxa"/>
            <w:tcBorders>
              <w:top w:val="single" w:sz="4" w:space="0" w:color="000000"/>
              <w:left w:val="single" w:sz="4" w:space="0" w:color="000000"/>
              <w:bottom w:val="single" w:sz="4" w:space="0" w:color="000000"/>
              <w:right w:val="single" w:sz="4" w:space="0" w:color="000000"/>
            </w:tcBorders>
          </w:tcPr>
          <w:p w:rsidR="00192AB5" w:rsidRPr="00573527" w:rsidRDefault="00192AB5" w:rsidP="00B87323">
            <w:pPr>
              <w:spacing w:after="0"/>
              <w:ind w:right="60"/>
              <w:jc w:val="center"/>
              <w:rPr>
                <w:rFonts w:ascii="Times New Roman" w:hAnsi="Times New Roman" w:cs="Times New Roman"/>
                <w:sz w:val="28"/>
                <w:szCs w:val="28"/>
              </w:rPr>
            </w:pPr>
            <w:r w:rsidRPr="00573527">
              <w:rPr>
                <w:rFonts w:ascii="Times New Roman" w:hAnsi="Times New Roman" w:cs="Times New Roman"/>
                <w:sz w:val="28"/>
                <w:szCs w:val="28"/>
              </w:rPr>
              <w:t xml:space="preserve">2.6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573527" w:rsidRDefault="00192AB5" w:rsidP="00B87323">
            <w:pPr>
              <w:spacing w:after="0"/>
              <w:rPr>
                <w:rFonts w:ascii="Times New Roman" w:hAnsi="Times New Roman" w:cs="Times New Roman"/>
                <w:sz w:val="28"/>
                <w:szCs w:val="28"/>
              </w:rPr>
            </w:pPr>
            <w:r w:rsidRPr="00573527">
              <w:rPr>
                <w:rFonts w:ascii="Times New Roman" w:hAnsi="Times New Roman" w:cs="Times New Roman"/>
                <w:sz w:val="28"/>
                <w:szCs w:val="28"/>
              </w:rPr>
              <w:t xml:space="preserve">План мероприятий, направленный на предотвращение допинга в спорте и борьбу с ним </w:t>
            </w:r>
          </w:p>
        </w:tc>
        <w:tc>
          <w:tcPr>
            <w:tcW w:w="1395" w:type="dxa"/>
            <w:tcBorders>
              <w:top w:val="single" w:sz="4" w:space="0" w:color="000000"/>
              <w:left w:val="single" w:sz="4" w:space="0" w:color="000000"/>
              <w:bottom w:val="single" w:sz="4" w:space="0" w:color="000000"/>
              <w:right w:val="single" w:sz="4" w:space="0" w:color="000000"/>
            </w:tcBorders>
          </w:tcPr>
          <w:p w:rsidR="00192AB5" w:rsidRPr="00573527" w:rsidRDefault="009B307C" w:rsidP="00B87323">
            <w:pPr>
              <w:spacing w:after="0"/>
              <w:ind w:right="55"/>
              <w:jc w:val="center"/>
              <w:rPr>
                <w:rFonts w:ascii="Times New Roman" w:hAnsi="Times New Roman" w:cs="Times New Roman"/>
                <w:sz w:val="28"/>
                <w:szCs w:val="28"/>
              </w:rPr>
            </w:pPr>
            <w:r>
              <w:rPr>
                <w:rFonts w:ascii="Times New Roman" w:hAnsi="Times New Roman" w:cs="Times New Roman"/>
                <w:sz w:val="28"/>
                <w:szCs w:val="28"/>
              </w:rPr>
              <w:t>26</w:t>
            </w:r>
          </w:p>
        </w:tc>
      </w:tr>
      <w:tr w:rsidR="00192AB5" w:rsidRPr="00573527" w:rsidTr="00192AB5">
        <w:trPr>
          <w:trHeight w:val="487"/>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192AB5" w:rsidP="00B87323">
            <w:pPr>
              <w:spacing w:after="0"/>
              <w:ind w:right="60"/>
              <w:jc w:val="center"/>
              <w:rPr>
                <w:rFonts w:ascii="Times New Roman" w:hAnsi="Times New Roman" w:cs="Times New Roman"/>
                <w:sz w:val="28"/>
                <w:szCs w:val="28"/>
              </w:rPr>
            </w:pPr>
            <w:r w:rsidRPr="00573527">
              <w:rPr>
                <w:rFonts w:ascii="Times New Roman" w:hAnsi="Times New Roman" w:cs="Times New Roman"/>
                <w:sz w:val="28"/>
                <w:szCs w:val="28"/>
              </w:rPr>
              <w:t xml:space="preserve">2.7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192AB5" w:rsidP="00B87323">
            <w:pPr>
              <w:spacing w:after="0"/>
              <w:rPr>
                <w:rFonts w:ascii="Times New Roman" w:hAnsi="Times New Roman" w:cs="Times New Roman"/>
                <w:sz w:val="28"/>
                <w:szCs w:val="28"/>
              </w:rPr>
            </w:pPr>
            <w:r w:rsidRPr="00573527">
              <w:rPr>
                <w:rFonts w:ascii="Times New Roman" w:hAnsi="Times New Roman" w:cs="Times New Roman"/>
                <w:sz w:val="28"/>
                <w:szCs w:val="28"/>
              </w:rPr>
              <w:t xml:space="preserve">Планы инструкторской и судейской практики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9B307C" w:rsidP="00B87323">
            <w:pPr>
              <w:spacing w:after="0"/>
              <w:ind w:right="55"/>
              <w:jc w:val="center"/>
              <w:rPr>
                <w:rFonts w:ascii="Times New Roman" w:hAnsi="Times New Roman" w:cs="Times New Roman"/>
                <w:sz w:val="28"/>
                <w:szCs w:val="28"/>
              </w:rPr>
            </w:pPr>
            <w:r>
              <w:rPr>
                <w:rFonts w:ascii="Times New Roman" w:hAnsi="Times New Roman" w:cs="Times New Roman"/>
                <w:sz w:val="28"/>
                <w:szCs w:val="28"/>
              </w:rPr>
              <w:t>30</w:t>
            </w:r>
          </w:p>
        </w:tc>
      </w:tr>
      <w:tr w:rsidR="00192AB5" w:rsidRPr="00573527" w:rsidTr="00192AB5">
        <w:trPr>
          <w:trHeight w:val="742"/>
        </w:trPr>
        <w:tc>
          <w:tcPr>
            <w:tcW w:w="818" w:type="dxa"/>
            <w:tcBorders>
              <w:top w:val="single" w:sz="4" w:space="0" w:color="000000"/>
              <w:left w:val="single" w:sz="4" w:space="0" w:color="000000"/>
              <w:bottom w:val="single" w:sz="4" w:space="0" w:color="000000"/>
              <w:right w:val="single" w:sz="4" w:space="0" w:color="000000"/>
            </w:tcBorders>
          </w:tcPr>
          <w:p w:rsidR="00192AB5" w:rsidRPr="00573527" w:rsidRDefault="00192AB5" w:rsidP="00B87323">
            <w:pPr>
              <w:spacing w:after="0"/>
              <w:ind w:right="60"/>
              <w:jc w:val="center"/>
              <w:rPr>
                <w:rFonts w:ascii="Times New Roman" w:hAnsi="Times New Roman" w:cs="Times New Roman"/>
                <w:sz w:val="28"/>
                <w:szCs w:val="28"/>
              </w:rPr>
            </w:pPr>
            <w:r w:rsidRPr="00573527">
              <w:rPr>
                <w:rFonts w:ascii="Times New Roman" w:hAnsi="Times New Roman" w:cs="Times New Roman"/>
                <w:sz w:val="28"/>
                <w:szCs w:val="28"/>
              </w:rPr>
              <w:t xml:space="preserve">2.8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573527" w:rsidRDefault="00192AB5" w:rsidP="00B87323">
            <w:pPr>
              <w:spacing w:after="0"/>
              <w:rPr>
                <w:rFonts w:ascii="Times New Roman" w:hAnsi="Times New Roman" w:cs="Times New Roman"/>
                <w:sz w:val="28"/>
                <w:szCs w:val="28"/>
              </w:rPr>
            </w:pPr>
            <w:r w:rsidRPr="00573527">
              <w:rPr>
                <w:rFonts w:ascii="Times New Roman" w:hAnsi="Times New Roman" w:cs="Times New Roman"/>
                <w:sz w:val="28"/>
                <w:szCs w:val="28"/>
              </w:rPr>
              <w:t xml:space="preserve">План медицинских, медико-биологических мероприятий и применения восстановительных средств </w:t>
            </w:r>
          </w:p>
        </w:tc>
        <w:tc>
          <w:tcPr>
            <w:tcW w:w="1395" w:type="dxa"/>
            <w:tcBorders>
              <w:top w:val="single" w:sz="4" w:space="0" w:color="000000"/>
              <w:left w:val="single" w:sz="4" w:space="0" w:color="000000"/>
              <w:bottom w:val="single" w:sz="4" w:space="0" w:color="000000"/>
              <w:right w:val="single" w:sz="4" w:space="0" w:color="000000"/>
            </w:tcBorders>
          </w:tcPr>
          <w:p w:rsidR="00192AB5" w:rsidRPr="00573527" w:rsidRDefault="009B307C" w:rsidP="00B87323">
            <w:pPr>
              <w:spacing w:after="0"/>
              <w:ind w:right="55"/>
              <w:jc w:val="center"/>
              <w:rPr>
                <w:rFonts w:ascii="Times New Roman" w:hAnsi="Times New Roman" w:cs="Times New Roman"/>
                <w:sz w:val="28"/>
                <w:szCs w:val="28"/>
              </w:rPr>
            </w:pPr>
            <w:r>
              <w:rPr>
                <w:rFonts w:ascii="Times New Roman" w:hAnsi="Times New Roman" w:cs="Times New Roman"/>
                <w:sz w:val="28"/>
                <w:szCs w:val="28"/>
              </w:rPr>
              <w:t>31</w:t>
            </w:r>
          </w:p>
        </w:tc>
      </w:tr>
      <w:tr w:rsidR="00192AB5" w:rsidRPr="00573527" w:rsidTr="00192AB5">
        <w:trPr>
          <w:trHeight w:val="490"/>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192AB5" w:rsidP="00B87323">
            <w:pPr>
              <w:spacing w:after="0"/>
              <w:ind w:right="62"/>
              <w:jc w:val="center"/>
              <w:rPr>
                <w:rFonts w:ascii="Times New Roman" w:hAnsi="Times New Roman" w:cs="Times New Roman"/>
                <w:sz w:val="28"/>
                <w:szCs w:val="28"/>
              </w:rPr>
            </w:pPr>
            <w:r w:rsidRPr="00573527">
              <w:rPr>
                <w:rFonts w:ascii="Times New Roman" w:hAnsi="Times New Roman" w:cs="Times New Roman"/>
                <w:b/>
                <w:sz w:val="28"/>
                <w:szCs w:val="28"/>
              </w:rPr>
              <w:t xml:space="preserve">III.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192AB5" w:rsidP="00B87323">
            <w:pPr>
              <w:spacing w:after="0"/>
              <w:rPr>
                <w:rFonts w:ascii="Times New Roman" w:hAnsi="Times New Roman" w:cs="Times New Roman"/>
                <w:sz w:val="28"/>
                <w:szCs w:val="28"/>
              </w:rPr>
            </w:pPr>
            <w:r w:rsidRPr="00573527">
              <w:rPr>
                <w:rFonts w:ascii="Times New Roman" w:hAnsi="Times New Roman" w:cs="Times New Roman"/>
                <w:b/>
                <w:sz w:val="28"/>
                <w:szCs w:val="28"/>
              </w:rPr>
              <w:t xml:space="preserve">Система контроля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9B307C" w:rsidP="00B87323">
            <w:pPr>
              <w:spacing w:after="0"/>
              <w:ind w:right="55"/>
              <w:jc w:val="center"/>
              <w:rPr>
                <w:rFonts w:ascii="Times New Roman" w:hAnsi="Times New Roman" w:cs="Times New Roman"/>
                <w:sz w:val="28"/>
                <w:szCs w:val="28"/>
              </w:rPr>
            </w:pPr>
            <w:r>
              <w:rPr>
                <w:rFonts w:ascii="Times New Roman" w:hAnsi="Times New Roman" w:cs="Times New Roman"/>
                <w:sz w:val="28"/>
                <w:szCs w:val="28"/>
              </w:rPr>
              <w:t>33</w:t>
            </w:r>
          </w:p>
        </w:tc>
      </w:tr>
      <w:tr w:rsidR="00192AB5" w:rsidRPr="00573527" w:rsidTr="00192AB5">
        <w:trPr>
          <w:trHeight w:val="1008"/>
        </w:trPr>
        <w:tc>
          <w:tcPr>
            <w:tcW w:w="818" w:type="dxa"/>
            <w:tcBorders>
              <w:top w:val="single" w:sz="4" w:space="0" w:color="000000"/>
              <w:left w:val="single" w:sz="4" w:space="0" w:color="000000"/>
              <w:bottom w:val="single" w:sz="4" w:space="0" w:color="000000"/>
              <w:right w:val="single" w:sz="4" w:space="0" w:color="000000"/>
            </w:tcBorders>
          </w:tcPr>
          <w:p w:rsidR="00192AB5" w:rsidRPr="00573527" w:rsidRDefault="00192AB5" w:rsidP="00B87323">
            <w:pPr>
              <w:spacing w:after="0"/>
              <w:ind w:right="60"/>
              <w:jc w:val="center"/>
              <w:rPr>
                <w:rFonts w:ascii="Times New Roman" w:hAnsi="Times New Roman" w:cs="Times New Roman"/>
                <w:sz w:val="28"/>
                <w:szCs w:val="28"/>
              </w:rPr>
            </w:pPr>
            <w:r w:rsidRPr="00573527">
              <w:rPr>
                <w:rFonts w:ascii="Times New Roman" w:hAnsi="Times New Roman" w:cs="Times New Roman"/>
                <w:sz w:val="28"/>
                <w:szCs w:val="28"/>
              </w:rPr>
              <w:t xml:space="preserve">3.1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573527" w:rsidRDefault="00192AB5" w:rsidP="00B87323">
            <w:pPr>
              <w:spacing w:after="0"/>
              <w:rPr>
                <w:rFonts w:ascii="Times New Roman" w:hAnsi="Times New Roman" w:cs="Times New Roman"/>
                <w:sz w:val="28"/>
                <w:szCs w:val="28"/>
              </w:rPr>
            </w:pPr>
            <w:r w:rsidRPr="00573527">
              <w:rPr>
                <w:rFonts w:ascii="Times New Roman" w:hAnsi="Times New Roman" w:cs="Times New Roman"/>
                <w:sz w:val="28"/>
                <w:szCs w:val="28"/>
              </w:rPr>
              <w:t xml:space="preserve">Требования к результатам прохождения дополнительной образовательной программы спортивной подготовки, в том числе к участию в спортивных соревнованиях </w:t>
            </w:r>
          </w:p>
        </w:tc>
        <w:tc>
          <w:tcPr>
            <w:tcW w:w="1395" w:type="dxa"/>
            <w:tcBorders>
              <w:top w:val="single" w:sz="4" w:space="0" w:color="000000"/>
              <w:left w:val="single" w:sz="4" w:space="0" w:color="000000"/>
              <w:bottom w:val="single" w:sz="4" w:space="0" w:color="000000"/>
              <w:right w:val="single" w:sz="4" w:space="0" w:color="000000"/>
            </w:tcBorders>
          </w:tcPr>
          <w:p w:rsidR="00192AB5" w:rsidRPr="00573527" w:rsidRDefault="006B0F96" w:rsidP="00B87323">
            <w:pPr>
              <w:spacing w:after="0"/>
              <w:ind w:right="55"/>
              <w:jc w:val="center"/>
              <w:rPr>
                <w:rFonts w:ascii="Times New Roman" w:hAnsi="Times New Roman" w:cs="Times New Roman"/>
                <w:sz w:val="28"/>
                <w:szCs w:val="28"/>
              </w:rPr>
            </w:pPr>
            <w:r>
              <w:rPr>
                <w:rFonts w:ascii="Times New Roman" w:hAnsi="Times New Roman" w:cs="Times New Roman"/>
                <w:sz w:val="28"/>
                <w:szCs w:val="28"/>
              </w:rPr>
              <w:t>33</w:t>
            </w:r>
          </w:p>
        </w:tc>
      </w:tr>
      <w:tr w:rsidR="00192AB5" w:rsidRPr="00573527" w:rsidTr="00192AB5">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573527" w:rsidRDefault="00192AB5" w:rsidP="00B87323">
            <w:pPr>
              <w:spacing w:after="0"/>
              <w:ind w:right="60"/>
              <w:jc w:val="center"/>
              <w:rPr>
                <w:rFonts w:ascii="Times New Roman" w:hAnsi="Times New Roman" w:cs="Times New Roman"/>
                <w:sz w:val="28"/>
                <w:szCs w:val="28"/>
              </w:rPr>
            </w:pPr>
            <w:r w:rsidRPr="00573527">
              <w:rPr>
                <w:rFonts w:ascii="Times New Roman" w:hAnsi="Times New Roman" w:cs="Times New Roman"/>
                <w:sz w:val="28"/>
                <w:szCs w:val="28"/>
              </w:rPr>
              <w:lastRenderedPageBreak/>
              <w:t xml:space="preserve">3.2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573527" w:rsidRDefault="00192AB5" w:rsidP="00B87323">
            <w:pPr>
              <w:spacing w:after="0"/>
              <w:rPr>
                <w:rFonts w:ascii="Times New Roman" w:hAnsi="Times New Roman" w:cs="Times New Roman"/>
                <w:sz w:val="28"/>
                <w:szCs w:val="28"/>
              </w:rPr>
            </w:pPr>
            <w:r w:rsidRPr="00573527">
              <w:rPr>
                <w:rFonts w:ascii="Times New Roman" w:hAnsi="Times New Roman" w:cs="Times New Roman"/>
                <w:sz w:val="28"/>
                <w:szCs w:val="28"/>
              </w:rPr>
              <w:t xml:space="preserve">Оценка результатов освоения дополнительной образовательной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192AB5" w:rsidRPr="00573527" w:rsidRDefault="006B0F96" w:rsidP="00B87323">
            <w:pPr>
              <w:spacing w:after="0"/>
              <w:ind w:right="55"/>
              <w:jc w:val="center"/>
              <w:rPr>
                <w:rFonts w:ascii="Times New Roman" w:hAnsi="Times New Roman" w:cs="Times New Roman"/>
                <w:sz w:val="28"/>
                <w:szCs w:val="28"/>
              </w:rPr>
            </w:pPr>
            <w:r>
              <w:rPr>
                <w:rFonts w:ascii="Times New Roman" w:hAnsi="Times New Roman" w:cs="Times New Roman"/>
                <w:sz w:val="28"/>
                <w:szCs w:val="28"/>
              </w:rPr>
              <w:t>34</w:t>
            </w:r>
          </w:p>
        </w:tc>
      </w:tr>
      <w:tr w:rsidR="00192AB5" w:rsidRPr="00573527" w:rsidTr="00192AB5">
        <w:trPr>
          <w:trHeight w:val="1308"/>
        </w:trPr>
        <w:tc>
          <w:tcPr>
            <w:tcW w:w="818" w:type="dxa"/>
            <w:tcBorders>
              <w:top w:val="single" w:sz="4" w:space="0" w:color="000000"/>
              <w:left w:val="single" w:sz="4" w:space="0" w:color="000000"/>
              <w:bottom w:val="single" w:sz="4" w:space="0" w:color="000000"/>
              <w:right w:val="single" w:sz="4" w:space="0" w:color="000000"/>
            </w:tcBorders>
          </w:tcPr>
          <w:p w:rsidR="00192AB5" w:rsidRPr="00573527" w:rsidRDefault="00192AB5" w:rsidP="00B87323">
            <w:pPr>
              <w:spacing w:after="0"/>
              <w:ind w:right="60"/>
              <w:jc w:val="center"/>
              <w:rPr>
                <w:rFonts w:ascii="Times New Roman" w:hAnsi="Times New Roman" w:cs="Times New Roman"/>
                <w:sz w:val="28"/>
                <w:szCs w:val="28"/>
              </w:rPr>
            </w:pPr>
            <w:r w:rsidRPr="00573527">
              <w:rPr>
                <w:rFonts w:ascii="Times New Roman" w:hAnsi="Times New Roman" w:cs="Times New Roman"/>
                <w:sz w:val="28"/>
                <w:szCs w:val="28"/>
              </w:rPr>
              <w:t xml:space="preserve">3.3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573527" w:rsidRDefault="00192AB5" w:rsidP="00B87323">
            <w:pPr>
              <w:spacing w:after="0"/>
              <w:rPr>
                <w:rFonts w:ascii="Times New Roman" w:hAnsi="Times New Roman" w:cs="Times New Roman"/>
                <w:sz w:val="28"/>
                <w:szCs w:val="28"/>
              </w:rPr>
            </w:pPr>
            <w:r w:rsidRPr="00573527">
              <w:rPr>
                <w:rFonts w:ascii="Times New Roman" w:hAnsi="Times New Roman" w:cs="Times New Roman"/>
                <w:sz w:val="28"/>
                <w:szCs w:val="28"/>
              </w:rPr>
              <w:t xml:space="preserve">Контрольные и контрольно-переводные нормативы (испытания) по видам спортивной подготовки и уровень спортивной квалификации лиц, проходящих спортивную подготовку, по годам и этапам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192AB5" w:rsidRPr="00573527" w:rsidRDefault="006B0F96" w:rsidP="00B87323">
            <w:pPr>
              <w:spacing w:after="0"/>
              <w:ind w:right="55"/>
              <w:jc w:val="center"/>
              <w:rPr>
                <w:rFonts w:ascii="Times New Roman" w:hAnsi="Times New Roman" w:cs="Times New Roman"/>
                <w:sz w:val="28"/>
                <w:szCs w:val="28"/>
              </w:rPr>
            </w:pPr>
            <w:r>
              <w:rPr>
                <w:rFonts w:ascii="Times New Roman" w:hAnsi="Times New Roman" w:cs="Times New Roman"/>
                <w:sz w:val="28"/>
                <w:szCs w:val="28"/>
              </w:rPr>
              <w:t>35</w:t>
            </w:r>
          </w:p>
        </w:tc>
      </w:tr>
      <w:tr w:rsidR="00192AB5" w:rsidRPr="00573527" w:rsidTr="00192AB5">
        <w:trPr>
          <w:trHeight w:val="598"/>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192AB5" w:rsidP="00B87323">
            <w:pPr>
              <w:spacing w:after="0"/>
              <w:ind w:right="60"/>
              <w:jc w:val="center"/>
              <w:rPr>
                <w:rFonts w:ascii="Times New Roman" w:hAnsi="Times New Roman" w:cs="Times New Roman"/>
                <w:sz w:val="28"/>
                <w:szCs w:val="28"/>
              </w:rPr>
            </w:pPr>
            <w:r w:rsidRPr="00573527">
              <w:rPr>
                <w:rFonts w:ascii="Times New Roman" w:hAnsi="Times New Roman" w:cs="Times New Roman"/>
                <w:b/>
                <w:sz w:val="28"/>
                <w:szCs w:val="28"/>
              </w:rPr>
              <w:t xml:space="preserve">IV.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192AB5" w:rsidP="00041C3F">
            <w:pPr>
              <w:spacing w:after="0"/>
              <w:rPr>
                <w:rFonts w:ascii="Times New Roman" w:hAnsi="Times New Roman" w:cs="Times New Roman"/>
                <w:sz w:val="28"/>
                <w:szCs w:val="28"/>
              </w:rPr>
            </w:pPr>
            <w:r w:rsidRPr="00573527">
              <w:rPr>
                <w:rFonts w:ascii="Times New Roman" w:hAnsi="Times New Roman" w:cs="Times New Roman"/>
                <w:b/>
                <w:sz w:val="28"/>
                <w:szCs w:val="28"/>
              </w:rPr>
              <w:t>Рабочая программа по виду спорта «</w:t>
            </w:r>
            <w:r w:rsidR="00041C3F" w:rsidRPr="00573527">
              <w:rPr>
                <w:rFonts w:ascii="Times New Roman" w:hAnsi="Times New Roman" w:cs="Times New Roman"/>
                <w:b/>
                <w:sz w:val="28"/>
                <w:szCs w:val="28"/>
              </w:rPr>
              <w:t>Лыжные гонки</w:t>
            </w:r>
            <w:r w:rsidRPr="00573527">
              <w:rPr>
                <w:rFonts w:ascii="Times New Roman" w:hAnsi="Times New Roman" w:cs="Times New Roman"/>
                <w:b/>
                <w:sz w:val="28"/>
                <w:szCs w:val="28"/>
              </w:rPr>
              <w:t xml:space="preserve">»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6B0F96" w:rsidP="00B87323">
            <w:pPr>
              <w:spacing w:after="0"/>
              <w:ind w:right="55"/>
              <w:jc w:val="center"/>
              <w:rPr>
                <w:rFonts w:ascii="Times New Roman" w:hAnsi="Times New Roman" w:cs="Times New Roman"/>
                <w:sz w:val="28"/>
                <w:szCs w:val="28"/>
              </w:rPr>
            </w:pPr>
            <w:r>
              <w:rPr>
                <w:rFonts w:ascii="Times New Roman" w:hAnsi="Times New Roman" w:cs="Times New Roman"/>
                <w:sz w:val="28"/>
                <w:szCs w:val="28"/>
              </w:rPr>
              <w:t>37</w:t>
            </w:r>
          </w:p>
        </w:tc>
      </w:tr>
      <w:tr w:rsidR="00192AB5" w:rsidRPr="00573527" w:rsidTr="00192AB5">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573527" w:rsidRDefault="00192AB5" w:rsidP="00B87323">
            <w:pPr>
              <w:spacing w:after="0"/>
              <w:ind w:right="62"/>
              <w:jc w:val="center"/>
              <w:rPr>
                <w:rFonts w:ascii="Times New Roman" w:hAnsi="Times New Roman" w:cs="Times New Roman"/>
                <w:sz w:val="28"/>
                <w:szCs w:val="28"/>
              </w:rPr>
            </w:pPr>
            <w:r w:rsidRPr="00573527">
              <w:rPr>
                <w:rFonts w:ascii="Times New Roman" w:hAnsi="Times New Roman" w:cs="Times New Roman"/>
                <w:sz w:val="28"/>
                <w:szCs w:val="28"/>
              </w:rPr>
              <w:t xml:space="preserve">4.1.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573527" w:rsidRDefault="00192AB5" w:rsidP="00B87323">
            <w:pPr>
              <w:spacing w:after="0"/>
              <w:rPr>
                <w:rFonts w:ascii="Times New Roman" w:hAnsi="Times New Roman" w:cs="Times New Roman"/>
                <w:sz w:val="28"/>
                <w:szCs w:val="28"/>
              </w:rPr>
            </w:pPr>
            <w:r w:rsidRPr="00573527">
              <w:rPr>
                <w:rFonts w:ascii="Times New Roman" w:hAnsi="Times New Roman" w:cs="Times New Roman"/>
                <w:sz w:val="28"/>
                <w:szCs w:val="28"/>
              </w:rPr>
              <w:t xml:space="preserve">Программный материал для учебно-тренировочных занятий по каждому этапу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192AB5" w:rsidRPr="00573527" w:rsidRDefault="006B0F96" w:rsidP="00B87323">
            <w:pPr>
              <w:spacing w:after="0"/>
              <w:ind w:right="55"/>
              <w:jc w:val="center"/>
              <w:rPr>
                <w:rFonts w:ascii="Times New Roman" w:hAnsi="Times New Roman" w:cs="Times New Roman"/>
                <w:sz w:val="28"/>
                <w:szCs w:val="28"/>
              </w:rPr>
            </w:pPr>
            <w:r>
              <w:rPr>
                <w:rFonts w:ascii="Times New Roman" w:hAnsi="Times New Roman" w:cs="Times New Roman"/>
                <w:sz w:val="28"/>
                <w:szCs w:val="28"/>
              </w:rPr>
              <w:t>37</w:t>
            </w:r>
          </w:p>
        </w:tc>
      </w:tr>
      <w:tr w:rsidR="00192AB5" w:rsidRPr="00573527" w:rsidTr="00192AB5">
        <w:trPr>
          <w:trHeight w:val="713"/>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192AB5" w:rsidP="00192AB5">
            <w:pPr>
              <w:spacing w:after="0"/>
              <w:ind w:right="62"/>
              <w:jc w:val="center"/>
              <w:rPr>
                <w:rFonts w:ascii="Times New Roman" w:hAnsi="Times New Roman" w:cs="Times New Roman"/>
                <w:sz w:val="28"/>
                <w:szCs w:val="28"/>
              </w:rPr>
            </w:pPr>
            <w:r w:rsidRPr="00573527">
              <w:rPr>
                <w:rFonts w:ascii="Times New Roman" w:hAnsi="Times New Roman" w:cs="Times New Roman"/>
                <w:sz w:val="28"/>
                <w:szCs w:val="28"/>
              </w:rPr>
              <w:t xml:space="preserve">4.2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192AB5" w:rsidP="00192AB5">
            <w:pPr>
              <w:spacing w:after="0"/>
              <w:rPr>
                <w:rFonts w:ascii="Times New Roman" w:hAnsi="Times New Roman" w:cs="Times New Roman"/>
                <w:sz w:val="28"/>
                <w:szCs w:val="28"/>
              </w:rPr>
            </w:pPr>
            <w:r w:rsidRPr="00573527">
              <w:rPr>
                <w:rFonts w:ascii="Times New Roman" w:hAnsi="Times New Roman" w:cs="Times New Roman"/>
                <w:sz w:val="28"/>
                <w:szCs w:val="28"/>
              </w:rPr>
              <w:t xml:space="preserve">Учебно-тематический план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6B0F96" w:rsidP="00192AB5">
            <w:pPr>
              <w:spacing w:after="0"/>
              <w:ind w:right="55"/>
              <w:jc w:val="center"/>
              <w:rPr>
                <w:rFonts w:ascii="Times New Roman" w:hAnsi="Times New Roman" w:cs="Times New Roman"/>
                <w:sz w:val="28"/>
                <w:szCs w:val="28"/>
              </w:rPr>
            </w:pPr>
            <w:r>
              <w:rPr>
                <w:rFonts w:ascii="Times New Roman" w:hAnsi="Times New Roman" w:cs="Times New Roman"/>
                <w:sz w:val="28"/>
                <w:szCs w:val="28"/>
              </w:rPr>
              <w:t>45</w:t>
            </w:r>
          </w:p>
        </w:tc>
      </w:tr>
      <w:tr w:rsidR="00192AB5" w:rsidRPr="00573527" w:rsidTr="00192AB5">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573527" w:rsidRDefault="0032593C" w:rsidP="00192AB5">
            <w:pPr>
              <w:spacing w:after="0"/>
              <w:ind w:right="62"/>
              <w:jc w:val="center"/>
              <w:rPr>
                <w:rFonts w:ascii="Times New Roman" w:hAnsi="Times New Roman" w:cs="Times New Roman"/>
                <w:sz w:val="28"/>
                <w:szCs w:val="28"/>
              </w:rPr>
            </w:pPr>
            <w:r>
              <w:rPr>
                <w:rFonts w:ascii="Times New Roman" w:hAnsi="Times New Roman" w:cs="Times New Roman"/>
                <w:b/>
                <w:sz w:val="28"/>
                <w:szCs w:val="28"/>
              </w:rPr>
              <w:t>V</w:t>
            </w:r>
            <w:r w:rsidR="00192AB5" w:rsidRPr="00573527">
              <w:rPr>
                <w:rFonts w:ascii="Times New Roman" w:hAnsi="Times New Roman" w:cs="Times New Roman"/>
                <w:b/>
                <w:sz w:val="28"/>
                <w:szCs w:val="28"/>
              </w:rPr>
              <w:t xml:space="preserve">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573527" w:rsidRDefault="00192AB5" w:rsidP="00192AB5">
            <w:pPr>
              <w:spacing w:after="0"/>
              <w:rPr>
                <w:rFonts w:ascii="Times New Roman" w:hAnsi="Times New Roman" w:cs="Times New Roman"/>
                <w:sz w:val="28"/>
                <w:szCs w:val="28"/>
              </w:rPr>
            </w:pPr>
            <w:r w:rsidRPr="00573527">
              <w:rPr>
                <w:rFonts w:ascii="Times New Roman" w:hAnsi="Times New Roman" w:cs="Times New Roman"/>
                <w:b/>
                <w:sz w:val="28"/>
                <w:szCs w:val="28"/>
              </w:rPr>
              <w:t xml:space="preserve">Условия реализации дополнительной образовательной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192AB5" w:rsidRPr="00573527" w:rsidRDefault="0032593C" w:rsidP="00192AB5">
            <w:pPr>
              <w:spacing w:after="0"/>
              <w:ind w:right="55"/>
              <w:jc w:val="center"/>
              <w:rPr>
                <w:rFonts w:ascii="Times New Roman" w:hAnsi="Times New Roman" w:cs="Times New Roman"/>
                <w:sz w:val="28"/>
                <w:szCs w:val="28"/>
              </w:rPr>
            </w:pPr>
            <w:r>
              <w:rPr>
                <w:rFonts w:ascii="Times New Roman" w:hAnsi="Times New Roman" w:cs="Times New Roman"/>
                <w:sz w:val="28"/>
                <w:szCs w:val="28"/>
              </w:rPr>
              <w:t>55</w:t>
            </w:r>
          </w:p>
        </w:tc>
      </w:tr>
      <w:tr w:rsidR="00192AB5" w:rsidRPr="00573527" w:rsidTr="00192AB5">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573527" w:rsidRDefault="0032593C" w:rsidP="00192AB5">
            <w:pPr>
              <w:spacing w:after="0"/>
              <w:ind w:right="62"/>
              <w:jc w:val="center"/>
              <w:rPr>
                <w:rFonts w:ascii="Times New Roman" w:hAnsi="Times New Roman" w:cs="Times New Roman"/>
                <w:sz w:val="28"/>
                <w:szCs w:val="28"/>
              </w:rPr>
            </w:pPr>
            <w:r>
              <w:rPr>
                <w:rFonts w:ascii="Times New Roman" w:hAnsi="Times New Roman" w:cs="Times New Roman"/>
                <w:sz w:val="28"/>
                <w:szCs w:val="28"/>
              </w:rPr>
              <w:t>5</w:t>
            </w:r>
            <w:r w:rsidR="00192AB5" w:rsidRPr="00573527">
              <w:rPr>
                <w:rFonts w:ascii="Times New Roman" w:hAnsi="Times New Roman" w:cs="Times New Roman"/>
                <w:sz w:val="28"/>
                <w:szCs w:val="28"/>
              </w:rPr>
              <w:t xml:space="preserve">.1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573527" w:rsidRDefault="00192AB5" w:rsidP="00192AB5">
            <w:pPr>
              <w:spacing w:after="0"/>
              <w:rPr>
                <w:rFonts w:ascii="Times New Roman" w:hAnsi="Times New Roman" w:cs="Times New Roman"/>
                <w:sz w:val="28"/>
                <w:szCs w:val="28"/>
              </w:rPr>
            </w:pPr>
            <w:r w:rsidRPr="00573527">
              <w:rPr>
                <w:rFonts w:ascii="Times New Roman" w:hAnsi="Times New Roman" w:cs="Times New Roman"/>
                <w:sz w:val="28"/>
                <w:szCs w:val="28"/>
              </w:rPr>
              <w:t xml:space="preserve">Требования к материально-техническим условиям реализации этапов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192AB5" w:rsidRPr="00573527" w:rsidRDefault="0032593C" w:rsidP="00192AB5">
            <w:pPr>
              <w:spacing w:after="0"/>
              <w:ind w:right="55"/>
              <w:jc w:val="center"/>
              <w:rPr>
                <w:rFonts w:ascii="Times New Roman" w:hAnsi="Times New Roman" w:cs="Times New Roman"/>
                <w:sz w:val="28"/>
                <w:szCs w:val="28"/>
              </w:rPr>
            </w:pPr>
            <w:r>
              <w:rPr>
                <w:rFonts w:ascii="Times New Roman" w:hAnsi="Times New Roman" w:cs="Times New Roman"/>
                <w:sz w:val="28"/>
                <w:szCs w:val="28"/>
              </w:rPr>
              <w:t>55</w:t>
            </w:r>
          </w:p>
        </w:tc>
      </w:tr>
      <w:tr w:rsidR="00192AB5" w:rsidRPr="00573527" w:rsidTr="00192AB5">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573527" w:rsidRDefault="0032593C" w:rsidP="00192AB5">
            <w:pPr>
              <w:spacing w:after="0"/>
              <w:ind w:right="62"/>
              <w:jc w:val="center"/>
              <w:rPr>
                <w:rFonts w:ascii="Times New Roman" w:hAnsi="Times New Roman" w:cs="Times New Roman"/>
                <w:sz w:val="28"/>
                <w:szCs w:val="28"/>
              </w:rPr>
            </w:pPr>
            <w:r>
              <w:rPr>
                <w:rFonts w:ascii="Times New Roman" w:hAnsi="Times New Roman" w:cs="Times New Roman"/>
                <w:sz w:val="28"/>
                <w:szCs w:val="28"/>
              </w:rPr>
              <w:t>5</w:t>
            </w:r>
            <w:r w:rsidR="00192AB5" w:rsidRPr="00573527">
              <w:rPr>
                <w:rFonts w:ascii="Times New Roman" w:hAnsi="Times New Roman" w:cs="Times New Roman"/>
                <w:sz w:val="28"/>
                <w:szCs w:val="28"/>
              </w:rPr>
              <w:t xml:space="preserve">.2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573527" w:rsidRDefault="00192AB5" w:rsidP="00192AB5">
            <w:pPr>
              <w:spacing w:after="0"/>
              <w:rPr>
                <w:rFonts w:ascii="Times New Roman" w:hAnsi="Times New Roman" w:cs="Times New Roman"/>
                <w:sz w:val="28"/>
                <w:szCs w:val="28"/>
              </w:rPr>
            </w:pPr>
            <w:r w:rsidRPr="00573527">
              <w:rPr>
                <w:rFonts w:ascii="Times New Roman" w:hAnsi="Times New Roman" w:cs="Times New Roman"/>
                <w:sz w:val="28"/>
                <w:szCs w:val="28"/>
              </w:rPr>
              <w:t xml:space="preserve">Требования к кадровому составу организаций, реализующих дополнительные образовательные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192AB5" w:rsidRPr="00573527" w:rsidRDefault="0032593C" w:rsidP="00192AB5">
            <w:pPr>
              <w:spacing w:after="0"/>
              <w:ind w:right="55"/>
              <w:jc w:val="center"/>
              <w:rPr>
                <w:rFonts w:ascii="Times New Roman" w:hAnsi="Times New Roman" w:cs="Times New Roman"/>
                <w:sz w:val="28"/>
                <w:szCs w:val="28"/>
              </w:rPr>
            </w:pPr>
            <w:r>
              <w:rPr>
                <w:rFonts w:ascii="Times New Roman" w:hAnsi="Times New Roman" w:cs="Times New Roman"/>
                <w:sz w:val="28"/>
                <w:szCs w:val="28"/>
              </w:rPr>
              <w:t>59</w:t>
            </w:r>
          </w:p>
        </w:tc>
      </w:tr>
      <w:tr w:rsidR="00192AB5" w:rsidRPr="00573527" w:rsidTr="00192AB5">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573527" w:rsidRDefault="0032593C" w:rsidP="00192AB5">
            <w:pPr>
              <w:spacing w:after="0"/>
              <w:ind w:right="62"/>
              <w:jc w:val="center"/>
              <w:rPr>
                <w:rFonts w:ascii="Times New Roman" w:hAnsi="Times New Roman" w:cs="Times New Roman"/>
                <w:sz w:val="28"/>
                <w:szCs w:val="28"/>
              </w:rPr>
            </w:pPr>
            <w:r>
              <w:rPr>
                <w:rFonts w:ascii="Times New Roman" w:hAnsi="Times New Roman" w:cs="Times New Roman"/>
                <w:sz w:val="28"/>
                <w:szCs w:val="28"/>
              </w:rPr>
              <w:t>5</w:t>
            </w:r>
            <w:r w:rsidR="00192AB5" w:rsidRPr="00573527">
              <w:rPr>
                <w:rFonts w:ascii="Times New Roman" w:hAnsi="Times New Roman" w:cs="Times New Roman"/>
                <w:sz w:val="28"/>
                <w:szCs w:val="28"/>
              </w:rPr>
              <w:t xml:space="preserve">.3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573527" w:rsidRDefault="00192AB5" w:rsidP="00192AB5">
            <w:pPr>
              <w:spacing w:after="0"/>
              <w:rPr>
                <w:rFonts w:ascii="Times New Roman" w:hAnsi="Times New Roman" w:cs="Times New Roman"/>
                <w:sz w:val="28"/>
                <w:szCs w:val="28"/>
              </w:rPr>
            </w:pPr>
            <w:r w:rsidRPr="00573527">
              <w:rPr>
                <w:rFonts w:ascii="Times New Roman" w:hAnsi="Times New Roman" w:cs="Times New Roman"/>
                <w:sz w:val="28"/>
                <w:szCs w:val="28"/>
              </w:rPr>
              <w:t xml:space="preserve">Требования к информационно-методическим условия реализации Программы </w:t>
            </w:r>
          </w:p>
        </w:tc>
        <w:tc>
          <w:tcPr>
            <w:tcW w:w="1395" w:type="dxa"/>
            <w:tcBorders>
              <w:top w:val="single" w:sz="4" w:space="0" w:color="000000"/>
              <w:left w:val="single" w:sz="4" w:space="0" w:color="000000"/>
              <w:bottom w:val="single" w:sz="4" w:space="0" w:color="000000"/>
              <w:right w:val="single" w:sz="4" w:space="0" w:color="000000"/>
            </w:tcBorders>
          </w:tcPr>
          <w:p w:rsidR="00192AB5" w:rsidRPr="00573527" w:rsidRDefault="0032593C" w:rsidP="00192AB5">
            <w:pPr>
              <w:spacing w:after="0"/>
              <w:ind w:right="55"/>
              <w:jc w:val="center"/>
              <w:rPr>
                <w:rFonts w:ascii="Times New Roman" w:hAnsi="Times New Roman" w:cs="Times New Roman"/>
                <w:sz w:val="28"/>
                <w:szCs w:val="28"/>
              </w:rPr>
            </w:pPr>
            <w:r>
              <w:rPr>
                <w:rFonts w:ascii="Times New Roman" w:hAnsi="Times New Roman" w:cs="Times New Roman"/>
                <w:sz w:val="28"/>
                <w:szCs w:val="28"/>
              </w:rPr>
              <w:t>60</w:t>
            </w:r>
          </w:p>
        </w:tc>
      </w:tr>
      <w:tr w:rsidR="00192AB5" w:rsidRPr="00573527" w:rsidTr="00192AB5">
        <w:trPr>
          <w:trHeight w:val="713"/>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192AB5" w:rsidP="00192AB5">
            <w:pPr>
              <w:spacing w:after="0"/>
              <w:ind w:right="62"/>
              <w:jc w:val="center"/>
              <w:rPr>
                <w:rFonts w:ascii="Times New Roman" w:hAnsi="Times New Roman" w:cs="Times New Roman"/>
                <w:sz w:val="28"/>
                <w:szCs w:val="28"/>
              </w:rPr>
            </w:pPr>
            <w:r w:rsidRPr="00573527">
              <w:rPr>
                <w:rFonts w:ascii="Times New Roman" w:hAnsi="Times New Roman" w:cs="Times New Roman"/>
                <w:b/>
                <w:sz w:val="28"/>
                <w:szCs w:val="28"/>
              </w:rPr>
              <w:t xml:space="preserve">VII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192AB5" w:rsidP="00192AB5">
            <w:pPr>
              <w:spacing w:after="0"/>
              <w:rPr>
                <w:rFonts w:ascii="Times New Roman" w:hAnsi="Times New Roman" w:cs="Times New Roman"/>
                <w:sz w:val="28"/>
                <w:szCs w:val="28"/>
              </w:rPr>
            </w:pPr>
            <w:r w:rsidRPr="00573527">
              <w:rPr>
                <w:rFonts w:ascii="Times New Roman" w:hAnsi="Times New Roman" w:cs="Times New Roman"/>
                <w:b/>
                <w:sz w:val="28"/>
                <w:szCs w:val="28"/>
              </w:rPr>
              <w:t xml:space="preserve">Перечень информационного обеспечения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573527" w:rsidRDefault="0032593C" w:rsidP="00192AB5">
            <w:pPr>
              <w:spacing w:after="0"/>
              <w:ind w:right="55"/>
              <w:jc w:val="center"/>
              <w:rPr>
                <w:rFonts w:ascii="Times New Roman" w:hAnsi="Times New Roman" w:cs="Times New Roman"/>
                <w:sz w:val="28"/>
                <w:szCs w:val="28"/>
              </w:rPr>
            </w:pPr>
            <w:r>
              <w:rPr>
                <w:rFonts w:ascii="Times New Roman" w:hAnsi="Times New Roman" w:cs="Times New Roman"/>
                <w:sz w:val="28"/>
                <w:szCs w:val="28"/>
              </w:rPr>
              <w:t>62</w:t>
            </w:r>
          </w:p>
        </w:tc>
      </w:tr>
    </w:tbl>
    <w:p w:rsidR="000252D6" w:rsidRDefault="000252D6">
      <w:pPr>
        <w:spacing w:after="0" w:line="240" w:lineRule="auto"/>
        <w:contextualSpacing/>
        <w:jc w:val="center"/>
        <w:rPr>
          <w:rFonts w:ascii="Times New Roman" w:hAnsi="Times New Roman" w:cs="Times New Roman"/>
          <w:b/>
          <w:sz w:val="28"/>
          <w:szCs w:val="28"/>
        </w:rPr>
      </w:pPr>
    </w:p>
    <w:p w:rsidR="000252D6" w:rsidRDefault="000252D6">
      <w:pPr>
        <w:spacing w:after="0" w:line="240" w:lineRule="auto"/>
        <w:contextualSpacing/>
        <w:jc w:val="center"/>
        <w:rPr>
          <w:rFonts w:ascii="Times New Roman" w:hAnsi="Times New Roman" w:cs="Times New Roman"/>
          <w:b/>
          <w:sz w:val="28"/>
          <w:szCs w:val="28"/>
        </w:rPr>
      </w:pPr>
    </w:p>
    <w:p w:rsidR="000252D6" w:rsidRDefault="000252D6">
      <w:pPr>
        <w:spacing w:after="0" w:line="240" w:lineRule="auto"/>
        <w:contextualSpacing/>
        <w:jc w:val="center"/>
        <w:rPr>
          <w:rFonts w:ascii="Times New Roman" w:hAnsi="Times New Roman" w:cs="Times New Roman"/>
          <w:b/>
          <w:sz w:val="28"/>
          <w:szCs w:val="28"/>
        </w:rPr>
      </w:pPr>
    </w:p>
    <w:p w:rsidR="000252D6" w:rsidRDefault="000252D6">
      <w:pPr>
        <w:spacing w:after="0" w:line="240" w:lineRule="auto"/>
        <w:contextualSpacing/>
        <w:jc w:val="center"/>
        <w:rPr>
          <w:rFonts w:ascii="Times New Roman" w:hAnsi="Times New Roman" w:cs="Times New Roman"/>
          <w:b/>
          <w:sz w:val="28"/>
          <w:szCs w:val="28"/>
        </w:rPr>
      </w:pPr>
    </w:p>
    <w:p w:rsidR="000252D6" w:rsidRDefault="000252D6">
      <w:pPr>
        <w:spacing w:after="0" w:line="240" w:lineRule="auto"/>
        <w:contextualSpacing/>
        <w:jc w:val="center"/>
        <w:rPr>
          <w:rFonts w:ascii="Times New Roman" w:hAnsi="Times New Roman" w:cs="Times New Roman"/>
          <w:b/>
          <w:sz w:val="28"/>
          <w:szCs w:val="28"/>
        </w:rPr>
      </w:pPr>
    </w:p>
    <w:p w:rsidR="000252D6" w:rsidRDefault="000252D6">
      <w:pPr>
        <w:spacing w:after="0" w:line="240" w:lineRule="auto"/>
        <w:contextualSpacing/>
        <w:jc w:val="center"/>
        <w:rPr>
          <w:rFonts w:ascii="Times New Roman" w:hAnsi="Times New Roman" w:cs="Times New Roman"/>
          <w:b/>
          <w:sz w:val="28"/>
          <w:szCs w:val="28"/>
        </w:rPr>
      </w:pPr>
    </w:p>
    <w:p w:rsidR="00974156" w:rsidRDefault="00974156">
      <w:pPr>
        <w:spacing w:after="0" w:line="240" w:lineRule="auto"/>
        <w:contextualSpacing/>
        <w:jc w:val="center"/>
        <w:rPr>
          <w:rFonts w:ascii="Times New Roman" w:hAnsi="Times New Roman" w:cs="Times New Roman"/>
          <w:b/>
          <w:sz w:val="28"/>
          <w:szCs w:val="28"/>
        </w:rPr>
      </w:pPr>
    </w:p>
    <w:p w:rsidR="00974156" w:rsidRDefault="00974156">
      <w:pPr>
        <w:spacing w:after="0" w:line="240" w:lineRule="auto"/>
        <w:contextualSpacing/>
        <w:jc w:val="center"/>
        <w:rPr>
          <w:rFonts w:ascii="Times New Roman" w:hAnsi="Times New Roman" w:cs="Times New Roman"/>
          <w:b/>
          <w:sz w:val="28"/>
          <w:szCs w:val="28"/>
        </w:rPr>
      </w:pPr>
    </w:p>
    <w:p w:rsidR="000252D6" w:rsidRDefault="000252D6" w:rsidP="00023D60">
      <w:pPr>
        <w:spacing w:after="0" w:line="240" w:lineRule="auto"/>
        <w:contextualSpacing/>
        <w:rPr>
          <w:rFonts w:ascii="Times New Roman" w:hAnsi="Times New Roman" w:cs="Times New Roman"/>
          <w:b/>
          <w:sz w:val="28"/>
          <w:szCs w:val="28"/>
        </w:rPr>
      </w:pPr>
    </w:p>
    <w:p w:rsidR="00DC36D3" w:rsidRDefault="00DC36D3" w:rsidP="00E747E9">
      <w:pPr>
        <w:spacing w:after="0" w:line="240" w:lineRule="auto"/>
        <w:contextualSpacing/>
        <w:jc w:val="center"/>
        <w:rPr>
          <w:rFonts w:ascii="Times New Roman" w:hAnsi="Times New Roman" w:cs="Times New Roman"/>
          <w:b/>
          <w:sz w:val="28"/>
          <w:szCs w:val="28"/>
        </w:rPr>
      </w:pPr>
    </w:p>
    <w:p w:rsidR="00DC36D3" w:rsidRDefault="00DC36D3" w:rsidP="00E747E9">
      <w:pPr>
        <w:spacing w:after="0" w:line="240" w:lineRule="auto"/>
        <w:contextualSpacing/>
        <w:jc w:val="center"/>
        <w:rPr>
          <w:rFonts w:ascii="Times New Roman" w:hAnsi="Times New Roman" w:cs="Times New Roman"/>
          <w:b/>
          <w:sz w:val="28"/>
          <w:szCs w:val="28"/>
        </w:rPr>
      </w:pPr>
    </w:p>
    <w:p w:rsidR="00DC36D3" w:rsidRDefault="00DC36D3" w:rsidP="00E747E9">
      <w:pPr>
        <w:spacing w:after="0" w:line="240" w:lineRule="auto"/>
        <w:contextualSpacing/>
        <w:jc w:val="center"/>
        <w:rPr>
          <w:rFonts w:ascii="Times New Roman" w:hAnsi="Times New Roman" w:cs="Times New Roman"/>
          <w:b/>
          <w:sz w:val="28"/>
          <w:szCs w:val="28"/>
        </w:rPr>
      </w:pPr>
    </w:p>
    <w:p w:rsidR="0032593C" w:rsidRDefault="0032593C" w:rsidP="00E747E9">
      <w:pPr>
        <w:spacing w:after="0" w:line="240" w:lineRule="auto"/>
        <w:contextualSpacing/>
        <w:jc w:val="center"/>
        <w:rPr>
          <w:rFonts w:ascii="Times New Roman" w:hAnsi="Times New Roman" w:cs="Times New Roman"/>
          <w:b/>
          <w:sz w:val="28"/>
          <w:szCs w:val="28"/>
        </w:rPr>
      </w:pPr>
    </w:p>
    <w:p w:rsidR="0032593C" w:rsidRDefault="0032593C" w:rsidP="00E747E9">
      <w:pPr>
        <w:spacing w:after="0" w:line="240" w:lineRule="auto"/>
        <w:contextualSpacing/>
        <w:jc w:val="center"/>
        <w:rPr>
          <w:rFonts w:ascii="Times New Roman" w:hAnsi="Times New Roman" w:cs="Times New Roman"/>
          <w:b/>
          <w:sz w:val="28"/>
          <w:szCs w:val="28"/>
        </w:rPr>
      </w:pPr>
    </w:p>
    <w:p w:rsidR="0032593C" w:rsidRDefault="0032593C" w:rsidP="00E747E9">
      <w:pPr>
        <w:spacing w:after="0" w:line="240" w:lineRule="auto"/>
        <w:contextualSpacing/>
        <w:jc w:val="center"/>
        <w:rPr>
          <w:rFonts w:ascii="Times New Roman" w:hAnsi="Times New Roman" w:cs="Times New Roman"/>
          <w:b/>
          <w:sz w:val="28"/>
          <w:szCs w:val="28"/>
        </w:rPr>
      </w:pPr>
    </w:p>
    <w:p w:rsidR="00587E5E" w:rsidRPr="00E747E9" w:rsidRDefault="0048797D" w:rsidP="00E747E9">
      <w:pPr>
        <w:spacing w:after="0" w:line="240" w:lineRule="auto"/>
        <w:contextualSpacing/>
        <w:jc w:val="center"/>
        <w:rPr>
          <w:rFonts w:ascii="Times New Roman" w:hAnsi="Times New Roman" w:cs="Times New Roman"/>
          <w:b/>
          <w:sz w:val="28"/>
          <w:szCs w:val="28"/>
        </w:rPr>
      </w:pPr>
      <w:r w:rsidRPr="00E747E9">
        <w:rPr>
          <w:rFonts w:ascii="Times New Roman" w:hAnsi="Times New Roman" w:cs="Times New Roman"/>
          <w:b/>
          <w:sz w:val="28"/>
          <w:szCs w:val="28"/>
        </w:rPr>
        <w:lastRenderedPageBreak/>
        <w:t>I.</w:t>
      </w:r>
      <w:r w:rsidRPr="00E747E9">
        <w:rPr>
          <w:rFonts w:ascii="Times New Roman" w:hAnsi="Times New Roman" w:cs="Times New Roman"/>
          <w:sz w:val="28"/>
          <w:szCs w:val="28"/>
        </w:rPr>
        <w:t xml:space="preserve"> </w:t>
      </w:r>
      <w:r w:rsidRPr="00E747E9">
        <w:rPr>
          <w:rFonts w:ascii="Times New Roman" w:hAnsi="Times New Roman" w:cs="Times New Roman"/>
          <w:b/>
          <w:sz w:val="28"/>
          <w:szCs w:val="28"/>
        </w:rPr>
        <w:t>Общие положения</w:t>
      </w:r>
    </w:p>
    <w:p w:rsidR="00E747E9" w:rsidRPr="00514B77" w:rsidRDefault="00E747E9" w:rsidP="00E747E9">
      <w:pPr>
        <w:spacing w:after="317" w:line="240" w:lineRule="auto"/>
        <w:ind w:right="109"/>
        <w:jc w:val="center"/>
        <w:rPr>
          <w:rFonts w:ascii="Times New Roman" w:hAnsi="Times New Roman" w:cs="Times New Roman"/>
          <w:sz w:val="28"/>
          <w:szCs w:val="28"/>
        </w:rPr>
      </w:pPr>
      <w:r w:rsidRPr="00514B77">
        <w:rPr>
          <w:rFonts w:ascii="Times New Roman" w:eastAsia="Times New Roman" w:hAnsi="Times New Roman" w:cs="Times New Roman"/>
          <w:b/>
          <w:sz w:val="28"/>
          <w:szCs w:val="28"/>
        </w:rPr>
        <w:t>1.1.</w:t>
      </w:r>
      <w:r w:rsidRPr="00514B77">
        <w:rPr>
          <w:rFonts w:ascii="Times New Roman" w:eastAsia="Arial" w:hAnsi="Times New Roman" w:cs="Times New Roman"/>
          <w:b/>
          <w:sz w:val="28"/>
          <w:szCs w:val="28"/>
        </w:rPr>
        <w:t xml:space="preserve"> </w:t>
      </w:r>
      <w:r w:rsidRPr="00514B77">
        <w:rPr>
          <w:rFonts w:ascii="Times New Roman" w:eastAsia="Times New Roman" w:hAnsi="Times New Roman" w:cs="Times New Roman"/>
          <w:b/>
          <w:sz w:val="28"/>
          <w:szCs w:val="28"/>
        </w:rPr>
        <w:t>Нормативное обеспечение Программы</w:t>
      </w:r>
    </w:p>
    <w:p w:rsidR="00E747E9" w:rsidRPr="00E747E9" w:rsidRDefault="00E747E9" w:rsidP="00E747E9">
      <w:pPr>
        <w:spacing w:after="317" w:line="240" w:lineRule="auto"/>
        <w:ind w:firstLine="709"/>
        <w:rPr>
          <w:rFonts w:ascii="Times New Roman" w:hAnsi="Times New Roman" w:cs="Times New Roman"/>
          <w:sz w:val="28"/>
          <w:szCs w:val="28"/>
        </w:rPr>
      </w:pPr>
      <w:r w:rsidRPr="00E747E9">
        <w:rPr>
          <w:rFonts w:ascii="Times New Roman" w:hAnsi="Times New Roman" w:cs="Times New Roman"/>
          <w:sz w:val="28"/>
          <w:szCs w:val="28"/>
        </w:rPr>
        <w:t>Настоящая программа разработана</w:t>
      </w:r>
      <w:r>
        <w:rPr>
          <w:rFonts w:ascii="Times New Roman" w:hAnsi="Times New Roman" w:cs="Times New Roman"/>
          <w:sz w:val="28"/>
          <w:szCs w:val="28"/>
        </w:rPr>
        <w:t>:</w:t>
      </w:r>
      <w:r w:rsidRPr="00E747E9">
        <w:rPr>
          <w:rFonts w:ascii="Times New Roman" w:eastAsia="Times New Roman" w:hAnsi="Times New Roman" w:cs="Times New Roman"/>
          <w:b/>
          <w:sz w:val="28"/>
          <w:szCs w:val="28"/>
        </w:rPr>
        <w:t xml:space="preserve"> </w:t>
      </w:r>
      <w:r w:rsidRPr="00E747E9">
        <w:rPr>
          <w:rFonts w:ascii="Times New Roman" w:hAnsi="Times New Roman" w:cs="Times New Roman"/>
          <w:sz w:val="28"/>
          <w:szCs w:val="28"/>
        </w:rPr>
        <w:t xml:space="preserve"> </w:t>
      </w:r>
    </w:p>
    <w:p w:rsidR="00E747E9" w:rsidRPr="00E747E9" w:rsidRDefault="00E747E9" w:rsidP="00FC1373">
      <w:pPr>
        <w:numPr>
          <w:ilvl w:val="0"/>
          <w:numId w:val="2"/>
        </w:numPr>
        <w:spacing w:after="112" w:line="240" w:lineRule="auto"/>
        <w:ind w:firstLine="709"/>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основе ФЗ от 29 декабря 2012 года № 273-ФЗ «Об образовании </w:t>
      </w:r>
      <w:r w:rsidR="006D256A">
        <w:rPr>
          <w:rFonts w:ascii="Times New Roman" w:hAnsi="Times New Roman" w:cs="Times New Roman"/>
          <w:sz w:val="28"/>
          <w:szCs w:val="28"/>
        </w:rPr>
        <w:t xml:space="preserve">                        </w:t>
      </w:r>
      <w:r w:rsidRPr="00E747E9">
        <w:rPr>
          <w:rFonts w:ascii="Times New Roman" w:hAnsi="Times New Roman" w:cs="Times New Roman"/>
          <w:sz w:val="28"/>
          <w:szCs w:val="28"/>
        </w:rPr>
        <w:t xml:space="preserve">в Российской Федерации»;  </w:t>
      </w:r>
    </w:p>
    <w:p w:rsidR="00E747E9" w:rsidRPr="00E747E9" w:rsidRDefault="00E747E9" w:rsidP="00FC1373">
      <w:pPr>
        <w:numPr>
          <w:ilvl w:val="0"/>
          <w:numId w:val="2"/>
        </w:numPr>
        <w:spacing w:after="114" w:line="240" w:lineRule="auto"/>
        <w:ind w:firstLine="709"/>
        <w:jc w:val="both"/>
        <w:rPr>
          <w:rFonts w:ascii="Times New Roman" w:hAnsi="Times New Roman" w:cs="Times New Roman"/>
          <w:sz w:val="28"/>
          <w:szCs w:val="28"/>
        </w:rPr>
      </w:pPr>
      <w:r w:rsidRPr="00E747E9">
        <w:rPr>
          <w:rFonts w:ascii="Times New Roman" w:hAnsi="Times New Roman" w:cs="Times New Roman"/>
          <w:sz w:val="28"/>
          <w:szCs w:val="28"/>
        </w:rPr>
        <w:t xml:space="preserve">в соответствии с Федеральным законом от 4 декабря 2007 г. </w:t>
      </w:r>
      <w:r>
        <w:rPr>
          <w:rFonts w:ascii="Times New Roman" w:hAnsi="Times New Roman" w:cs="Times New Roman"/>
          <w:sz w:val="28"/>
          <w:szCs w:val="28"/>
        </w:rPr>
        <w:t xml:space="preserve">                      </w:t>
      </w:r>
      <w:r w:rsidRPr="00E747E9">
        <w:rPr>
          <w:rFonts w:ascii="Times New Roman" w:hAnsi="Times New Roman" w:cs="Times New Roman"/>
          <w:sz w:val="28"/>
          <w:szCs w:val="28"/>
        </w:rPr>
        <w:t xml:space="preserve">№ 329-ФЗ «О физической культуре и спорте в Российской Федерации»; </w:t>
      </w:r>
    </w:p>
    <w:p w:rsidR="00E747E9" w:rsidRPr="00E747E9" w:rsidRDefault="00E747E9" w:rsidP="00FC1373">
      <w:pPr>
        <w:numPr>
          <w:ilvl w:val="0"/>
          <w:numId w:val="2"/>
        </w:numPr>
        <w:spacing w:after="120" w:line="240" w:lineRule="auto"/>
        <w:ind w:firstLine="709"/>
        <w:jc w:val="both"/>
        <w:rPr>
          <w:rFonts w:ascii="Times New Roman" w:hAnsi="Times New Roman" w:cs="Times New Roman"/>
          <w:sz w:val="28"/>
          <w:szCs w:val="28"/>
        </w:rPr>
      </w:pPr>
      <w:r w:rsidRPr="00E747E9">
        <w:rPr>
          <w:rFonts w:ascii="Times New Roman" w:hAnsi="Times New Roman" w:cs="Times New Roman"/>
          <w:sz w:val="28"/>
          <w:szCs w:val="28"/>
        </w:rPr>
        <w:t xml:space="preserve">в соответствии с Федеральным законом от 30.04.2021 № 127-ФЗ </w:t>
      </w:r>
      <w:r w:rsidR="006D256A">
        <w:rPr>
          <w:rFonts w:ascii="Times New Roman" w:hAnsi="Times New Roman" w:cs="Times New Roman"/>
          <w:sz w:val="28"/>
          <w:szCs w:val="28"/>
        </w:rPr>
        <w:t xml:space="preserve">                        </w:t>
      </w:r>
      <w:r w:rsidRPr="00E747E9">
        <w:rPr>
          <w:rFonts w:ascii="Times New Roman" w:hAnsi="Times New Roman" w:cs="Times New Roman"/>
          <w:sz w:val="28"/>
          <w:szCs w:val="28"/>
        </w:rPr>
        <w:t xml:space="preserve">«О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 </w:t>
      </w:r>
    </w:p>
    <w:p w:rsidR="00E747E9" w:rsidRPr="00E747E9" w:rsidRDefault="00E747E9" w:rsidP="00FC1373">
      <w:pPr>
        <w:numPr>
          <w:ilvl w:val="0"/>
          <w:numId w:val="2"/>
        </w:numPr>
        <w:spacing w:after="116"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основании Концепции развития дополнительного образования детей до 2030 года, утвержденной распоряжением Правительства Российской Федерации от 31 марта 2022 г. № 678-р; </w:t>
      </w:r>
    </w:p>
    <w:p w:rsidR="00E747E9" w:rsidRPr="00E747E9" w:rsidRDefault="00E747E9" w:rsidP="00FC1373">
      <w:pPr>
        <w:numPr>
          <w:ilvl w:val="0"/>
          <w:numId w:val="2"/>
        </w:numPr>
        <w:spacing w:after="116"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основании приказа Министерства просвещения РФ от 9 ноября </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2018 г. N 196 "Об утверждении организации и осуществления образовательной деятельности по дополнительным общеобразовательным программам"; </w:t>
      </w:r>
    </w:p>
    <w:p w:rsidR="00E747E9" w:rsidRPr="00E747E9" w:rsidRDefault="00E747E9" w:rsidP="00FC1373">
      <w:pPr>
        <w:numPr>
          <w:ilvl w:val="0"/>
          <w:numId w:val="2"/>
        </w:numPr>
        <w:spacing w:after="118"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на основании приказ Министерства образования и науки РФ</w:t>
      </w:r>
      <w:r w:rsidR="006D256A">
        <w:rPr>
          <w:rFonts w:ascii="Times New Roman" w:hAnsi="Times New Roman" w:cs="Times New Roman"/>
          <w:sz w:val="28"/>
          <w:szCs w:val="28"/>
        </w:rPr>
        <w:t xml:space="preserve">                        </w:t>
      </w:r>
      <w:r w:rsidRPr="00E747E9">
        <w:rPr>
          <w:rFonts w:ascii="Times New Roman" w:hAnsi="Times New Roman" w:cs="Times New Roman"/>
          <w:sz w:val="28"/>
          <w:szCs w:val="28"/>
        </w:rPr>
        <w:t xml:space="preserve"> от 23 августа 2017 г.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E747E9" w:rsidRPr="00E747E9" w:rsidRDefault="00E747E9" w:rsidP="00FC1373">
      <w:pPr>
        <w:numPr>
          <w:ilvl w:val="0"/>
          <w:numId w:val="2"/>
        </w:numPr>
        <w:spacing w:after="120"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 xml:space="preserve">в соответствии с приказом Минспорта России от 03.08.2022 № 634 </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«Об особенностях организации и осуществления образовательной деятельности по дополнительным образовательным программам спортивной подготовки; </w:t>
      </w:r>
    </w:p>
    <w:p w:rsidR="00E747E9" w:rsidRPr="00E747E9" w:rsidRDefault="00E747E9" w:rsidP="00FC1373">
      <w:pPr>
        <w:numPr>
          <w:ilvl w:val="0"/>
          <w:numId w:val="2"/>
        </w:numPr>
        <w:spacing w:after="120"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в соответствии с приказом Минспорта России от 18.05.2022 № 419</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 «Об утверждении порядка разработки и утверждения федеральных стандартов спортивной подготовки»; </w:t>
      </w:r>
    </w:p>
    <w:p w:rsidR="00E747E9" w:rsidRPr="00E747E9" w:rsidRDefault="00E747E9" w:rsidP="00FC1373">
      <w:pPr>
        <w:numPr>
          <w:ilvl w:val="0"/>
          <w:numId w:val="2"/>
        </w:numPr>
        <w:spacing w:after="36" w:line="240" w:lineRule="auto"/>
        <w:ind w:left="-5" w:firstLine="708"/>
        <w:jc w:val="both"/>
        <w:rPr>
          <w:rFonts w:ascii="Times New Roman" w:hAnsi="Times New Roman" w:cs="Times New Roman"/>
          <w:sz w:val="28"/>
          <w:szCs w:val="28"/>
        </w:rPr>
      </w:pPr>
      <w:r w:rsidRPr="00E747E9">
        <w:rPr>
          <w:rFonts w:ascii="Times New Roman" w:hAnsi="Times New Roman" w:cs="Times New Roman"/>
          <w:sz w:val="28"/>
          <w:szCs w:val="28"/>
        </w:rPr>
        <w:t>с учетом требований федерального стандарта спортивной подготовки по виду спорта «</w:t>
      </w:r>
      <w:r w:rsidR="00041C3F">
        <w:rPr>
          <w:rFonts w:ascii="Times New Roman" w:hAnsi="Times New Roman" w:cs="Times New Roman"/>
          <w:sz w:val="28"/>
          <w:szCs w:val="28"/>
        </w:rPr>
        <w:t>Лыжные гонки</w:t>
      </w:r>
      <w:r w:rsidRPr="00E747E9">
        <w:rPr>
          <w:rFonts w:ascii="Times New Roman" w:hAnsi="Times New Roman" w:cs="Times New Roman"/>
          <w:sz w:val="28"/>
          <w:szCs w:val="28"/>
        </w:rPr>
        <w:t xml:space="preserve">», утвержденного приказом Министерства спорта Российской Федерации от </w:t>
      </w:r>
      <w:r w:rsidR="00041C3F">
        <w:rPr>
          <w:rFonts w:ascii="Times New Roman" w:hAnsi="Times New Roman" w:cs="Times New Roman"/>
          <w:sz w:val="28"/>
          <w:szCs w:val="28"/>
        </w:rPr>
        <w:t>17 сентября</w:t>
      </w:r>
      <w:r w:rsidRPr="00E747E9">
        <w:rPr>
          <w:rFonts w:ascii="Times New Roman" w:hAnsi="Times New Roman" w:cs="Times New Roman"/>
          <w:sz w:val="28"/>
          <w:szCs w:val="28"/>
        </w:rPr>
        <w:t xml:space="preserve"> 2022 года № </w:t>
      </w:r>
      <w:r w:rsidR="00041C3F">
        <w:rPr>
          <w:rFonts w:ascii="Times New Roman" w:hAnsi="Times New Roman" w:cs="Times New Roman"/>
          <w:sz w:val="28"/>
          <w:szCs w:val="28"/>
        </w:rPr>
        <w:t>733</w:t>
      </w:r>
      <w:r w:rsidRPr="00E747E9">
        <w:rPr>
          <w:rFonts w:ascii="Times New Roman" w:hAnsi="Times New Roman" w:cs="Times New Roman"/>
          <w:sz w:val="28"/>
          <w:szCs w:val="28"/>
        </w:rPr>
        <w:t xml:space="preserve">;  </w:t>
      </w:r>
    </w:p>
    <w:p w:rsidR="00E747E9" w:rsidRDefault="00E747E9" w:rsidP="00FC1373">
      <w:pPr>
        <w:numPr>
          <w:ilvl w:val="0"/>
          <w:numId w:val="2"/>
        </w:numPr>
        <w:spacing w:after="15"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основании Постановления Главного государственного санитарного врача Российской Федерации от 28.09.2020 года № 28 </w:t>
      </w:r>
      <w:r w:rsidR="00192AB5">
        <w:rPr>
          <w:rFonts w:ascii="Times New Roman" w:hAnsi="Times New Roman" w:cs="Times New Roman"/>
          <w:sz w:val="28"/>
          <w:szCs w:val="28"/>
        </w:rPr>
        <w:t xml:space="preserve">                            </w:t>
      </w:r>
      <w:r w:rsidR="006D256A">
        <w:rPr>
          <w:rFonts w:ascii="Times New Roman" w:hAnsi="Times New Roman" w:cs="Times New Roman"/>
          <w:sz w:val="28"/>
          <w:szCs w:val="28"/>
        </w:rPr>
        <w:t xml:space="preserve"> </w:t>
      </w:r>
      <w:r w:rsidRPr="00E747E9">
        <w:rPr>
          <w:rFonts w:ascii="Times New Roman" w:hAnsi="Times New Roman" w:cs="Times New Roman"/>
          <w:sz w:val="28"/>
          <w:szCs w:val="28"/>
        </w:rPr>
        <w:t>«Об утверждении санитарных правил СП 2.4.4.3648-20 «Санитарно-эпидемиологические требования</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к организациям воспитания и обучения, отдыха и оздоровления детей и молодежи»; </w:t>
      </w:r>
    </w:p>
    <w:p w:rsidR="00E747E9" w:rsidRPr="00E747E9" w:rsidRDefault="00E747E9" w:rsidP="00FC1373">
      <w:pPr>
        <w:numPr>
          <w:ilvl w:val="0"/>
          <w:numId w:val="2"/>
        </w:numPr>
        <w:spacing w:after="151" w:line="240" w:lineRule="auto"/>
        <w:ind w:left="-5" w:right="114" w:firstLine="708"/>
        <w:jc w:val="both"/>
        <w:rPr>
          <w:rFonts w:ascii="Times New Roman" w:hAnsi="Times New Roman" w:cs="Times New Roman"/>
          <w:sz w:val="28"/>
          <w:szCs w:val="28"/>
        </w:rPr>
      </w:pPr>
      <w:r w:rsidRPr="00E747E9">
        <w:rPr>
          <w:rFonts w:ascii="Times New Roman" w:hAnsi="Times New Roman" w:cs="Times New Roman"/>
          <w:sz w:val="28"/>
          <w:szCs w:val="28"/>
        </w:rPr>
        <w:lastRenderedPageBreak/>
        <w:t xml:space="preserve">на основании Постановления Главного государственного санитарного врача Российской Федерации от 24.12.2020 №44 </w:t>
      </w:r>
      <w:r>
        <w:rPr>
          <w:rFonts w:ascii="Times New Roman" w:hAnsi="Times New Roman" w:cs="Times New Roman"/>
          <w:sz w:val="28"/>
          <w:szCs w:val="28"/>
        </w:rPr>
        <w:t xml:space="preserve"> </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«Об утверждении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и оказания услуг»; </w:t>
      </w:r>
    </w:p>
    <w:p w:rsidR="00E747E9" w:rsidRPr="00E747E9" w:rsidRDefault="00E747E9" w:rsidP="00FC1373">
      <w:pPr>
        <w:numPr>
          <w:ilvl w:val="0"/>
          <w:numId w:val="2"/>
        </w:numPr>
        <w:spacing w:after="159" w:line="240" w:lineRule="auto"/>
        <w:ind w:left="-5" w:firstLine="708"/>
        <w:jc w:val="both"/>
        <w:rPr>
          <w:rFonts w:ascii="Times New Roman" w:hAnsi="Times New Roman" w:cs="Times New Roman"/>
          <w:sz w:val="28"/>
          <w:szCs w:val="28"/>
        </w:rPr>
      </w:pPr>
      <w:r w:rsidRPr="00E747E9">
        <w:rPr>
          <w:rFonts w:ascii="Times New Roman" w:hAnsi="Times New Roman" w:cs="Times New Roman"/>
          <w:sz w:val="28"/>
          <w:szCs w:val="28"/>
        </w:rPr>
        <w:t>на основании Постановления Главного государственного санитарного врача Российской Федерации от 02.12.2020 № 40</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«Об утверждении санитарных правил СП 2.2.3670-20 «Санитарно-эпидемиологические требования к условиям труда»; </w:t>
      </w:r>
    </w:p>
    <w:p w:rsidR="00E747E9" w:rsidRPr="00E747E9" w:rsidRDefault="00E747E9" w:rsidP="00FC1373">
      <w:pPr>
        <w:numPr>
          <w:ilvl w:val="0"/>
          <w:numId w:val="2"/>
        </w:numPr>
        <w:spacing w:after="15"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основании Постановления Главного государственного санитарного врача Российской Федерации от 29.03.2021 №10 «О внесении изменений </w:t>
      </w:r>
      <w:r w:rsidR="00192AB5">
        <w:rPr>
          <w:rFonts w:ascii="Times New Roman" w:hAnsi="Times New Roman" w:cs="Times New Roman"/>
          <w:sz w:val="28"/>
          <w:szCs w:val="28"/>
        </w:rPr>
        <w:t>в</w:t>
      </w:r>
      <w:r w:rsidRPr="00E747E9">
        <w:rPr>
          <w:rFonts w:ascii="Times New Roman" w:hAnsi="Times New Roman" w:cs="Times New Roman"/>
          <w:sz w:val="28"/>
          <w:szCs w:val="28"/>
        </w:rPr>
        <w:t xml:space="preserve"> санитарно-эпидемиологические правила СП 3.1/2.4.3598-20 «Санитарно- эпидемиологические требования к устройству, содержанию</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 - 19)»; </w:t>
      </w:r>
    </w:p>
    <w:p w:rsidR="00E747E9" w:rsidRDefault="00E747E9" w:rsidP="00FC1373">
      <w:pPr>
        <w:numPr>
          <w:ilvl w:val="0"/>
          <w:numId w:val="2"/>
        </w:numPr>
        <w:spacing w:after="15" w:line="240" w:lineRule="auto"/>
        <w:ind w:firstLine="708"/>
        <w:jc w:val="both"/>
      </w:pPr>
      <w:r w:rsidRPr="00E747E9">
        <w:rPr>
          <w:rFonts w:ascii="Times New Roman" w:hAnsi="Times New Roman" w:cs="Times New Roman"/>
          <w:sz w:val="28"/>
          <w:szCs w:val="28"/>
        </w:rPr>
        <w:t>с учетом примерной дополнительной образовательной программы спортивной подготовки по виду спорта «</w:t>
      </w:r>
      <w:r w:rsidR="00625EB5">
        <w:rPr>
          <w:rFonts w:ascii="Times New Roman" w:hAnsi="Times New Roman" w:cs="Times New Roman"/>
          <w:sz w:val="28"/>
          <w:szCs w:val="28"/>
        </w:rPr>
        <w:t>Лыжные гонки</w:t>
      </w:r>
      <w:r>
        <w:t xml:space="preserve">»; </w:t>
      </w:r>
    </w:p>
    <w:p w:rsidR="00587E5E" w:rsidRPr="00E747E9" w:rsidRDefault="00E747E9" w:rsidP="00FC1373">
      <w:pPr>
        <w:numPr>
          <w:ilvl w:val="0"/>
          <w:numId w:val="2"/>
        </w:numPr>
        <w:spacing w:after="15"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основании Устава МАУ </w:t>
      </w:r>
      <w:r>
        <w:rPr>
          <w:rFonts w:ascii="Times New Roman" w:hAnsi="Times New Roman" w:cs="Times New Roman"/>
          <w:sz w:val="28"/>
          <w:szCs w:val="28"/>
        </w:rPr>
        <w:t>ДО «СШ г. Ишима».</w:t>
      </w:r>
      <w:r w:rsidRPr="00E747E9">
        <w:rPr>
          <w:rFonts w:ascii="Times New Roman" w:hAnsi="Times New Roman" w:cs="Times New Roman"/>
          <w:sz w:val="28"/>
          <w:szCs w:val="28"/>
        </w:rPr>
        <w:t xml:space="preserve"> </w:t>
      </w:r>
    </w:p>
    <w:p w:rsidR="00514B77" w:rsidRPr="00514B77" w:rsidRDefault="0048797D" w:rsidP="00514B77">
      <w:pPr>
        <w:pStyle w:val="af7"/>
        <w:tabs>
          <w:tab w:val="left" w:pos="1276"/>
        </w:tabs>
        <w:spacing w:after="0" w:line="240" w:lineRule="auto"/>
        <w:ind w:left="0" w:firstLine="709"/>
        <w:jc w:val="both"/>
        <w:rPr>
          <w:rFonts w:ascii="Times New Roman" w:hAnsi="Times New Roman" w:cs="Times New Roman"/>
          <w:sz w:val="28"/>
          <w:szCs w:val="28"/>
        </w:rPr>
      </w:pPr>
      <w:r w:rsidRPr="00E747E9">
        <w:rPr>
          <w:rFonts w:ascii="Times New Roman" w:eastAsia="Times New Roman" w:hAnsi="Times New Roman" w:cs="Times New Roman"/>
          <w:sz w:val="28"/>
          <w:szCs w:val="28"/>
          <w:lang w:eastAsia="ru-RU"/>
        </w:rPr>
        <w:t>Дополнительная образовательная программа спортивной подготовки</w:t>
      </w:r>
      <w:r w:rsidRPr="00E747E9">
        <w:rPr>
          <w:rFonts w:ascii="Times New Roman" w:hAnsi="Times New Roman" w:cs="Times New Roman"/>
          <w:sz w:val="28"/>
          <w:szCs w:val="28"/>
        </w:rPr>
        <w:br/>
        <w:t>по виду спорта «</w:t>
      </w:r>
      <w:r w:rsidR="00041C3F">
        <w:rPr>
          <w:rFonts w:ascii="Times New Roman" w:hAnsi="Times New Roman" w:cs="Times New Roman"/>
          <w:sz w:val="28"/>
          <w:szCs w:val="28"/>
        </w:rPr>
        <w:t>Лыжные гонки</w:t>
      </w:r>
      <w:r w:rsidRPr="00E747E9">
        <w:rPr>
          <w:rFonts w:ascii="Times New Roman" w:hAnsi="Times New Roman" w:cs="Times New Roman"/>
          <w:sz w:val="28"/>
          <w:szCs w:val="28"/>
        </w:rPr>
        <w:t>» (далее – Программа)</w:t>
      </w:r>
      <w:r w:rsidRPr="00E747E9">
        <w:rPr>
          <w:rFonts w:ascii="Times New Roman" w:hAnsi="Times New Roman" w:cs="Times New Roman"/>
          <w:sz w:val="28"/>
          <w:szCs w:val="28"/>
        </w:rPr>
        <w:br/>
        <w:t xml:space="preserve">предназначена для организации образовательной деятельности по спортивной подготовке </w:t>
      </w:r>
      <w:r w:rsidR="000252D6" w:rsidRPr="00E747E9">
        <w:rPr>
          <w:rFonts w:ascii="Times New Roman" w:hAnsi="Times New Roman" w:cs="Times New Roman"/>
          <w:sz w:val="28"/>
          <w:szCs w:val="28"/>
        </w:rPr>
        <w:t xml:space="preserve">по </w:t>
      </w:r>
      <w:r w:rsidR="00041C3F">
        <w:rPr>
          <w:rFonts w:ascii="Times New Roman" w:hAnsi="Times New Roman" w:cs="Times New Roman"/>
          <w:sz w:val="28"/>
          <w:szCs w:val="28"/>
        </w:rPr>
        <w:t>Лыжным гонкам</w:t>
      </w:r>
      <w:r w:rsidRPr="00E747E9">
        <w:rPr>
          <w:rFonts w:ascii="Times New Roman" w:hAnsi="Times New Roman" w:cs="Times New Roman"/>
          <w:sz w:val="28"/>
          <w:szCs w:val="28"/>
        </w:rPr>
        <w:t xml:space="preserve"> с учетом совокупности</w:t>
      </w:r>
      <w:r w:rsidRPr="00E747E9">
        <w:rPr>
          <w:rFonts w:ascii="Times New Roman" w:hAnsi="Times New Roman" w:cs="Times New Roman"/>
          <w:sz w:val="28"/>
          <w:szCs w:val="28"/>
        </w:rPr>
        <w:br/>
        <w:t>минимальных требований к спортивной подготовке, определенных федеральным стандартом спортивной подготовки по виду спорта «</w:t>
      </w:r>
      <w:r w:rsidR="00041C3F">
        <w:rPr>
          <w:rFonts w:ascii="Times New Roman" w:hAnsi="Times New Roman" w:cs="Times New Roman"/>
          <w:sz w:val="28"/>
          <w:szCs w:val="28"/>
        </w:rPr>
        <w:t>Лыжные</w:t>
      </w:r>
      <w:r w:rsidR="00023D60">
        <w:rPr>
          <w:rFonts w:ascii="Times New Roman" w:hAnsi="Times New Roman" w:cs="Times New Roman"/>
          <w:sz w:val="28"/>
          <w:szCs w:val="28"/>
        </w:rPr>
        <w:t xml:space="preserve"> </w:t>
      </w:r>
      <w:r w:rsidR="00041C3F">
        <w:rPr>
          <w:rFonts w:ascii="Times New Roman" w:hAnsi="Times New Roman" w:cs="Times New Roman"/>
          <w:sz w:val="28"/>
          <w:szCs w:val="28"/>
        </w:rPr>
        <w:t>гонки</w:t>
      </w:r>
      <w:r w:rsidRPr="00E747E9">
        <w:rPr>
          <w:rFonts w:ascii="Times New Roman" w:hAnsi="Times New Roman" w:cs="Times New Roman"/>
          <w:sz w:val="28"/>
          <w:szCs w:val="28"/>
        </w:rPr>
        <w:t xml:space="preserve">», утвержденным приказом Минспорта России </w:t>
      </w:r>
      <w:r w:rsidR="00784664" w:rsidRPr="00E747E9">
        <w:rPr>
          <w:rFonts w:ascii="Times New Roman" w:hAnsi="Times New Roman" w:cs="Times New Roman"/>
          <w:sz w:val="28"/>
          <w:szCs w:val="28"/>
        </w:rPr>
        <w:t xml:space="preserve">от </w:t>
      </w:r>
      <w:r w:rsidR="00041C3F">
        <w:rPr>
          <w:rFonts w:ascii="Times New Roman" w:hAnsi="Times New Roman" w:cs="Times New Roman"/>
          <w:sz w:val="28"/>
          <w:szCs w:val="28"/>
        </w:rPr>
        <w:t>17.09</w:t>
      </w:r>
      <w:r w:rsidR="00784664" w:rsidRPr="00E747E9">
        <w:rPr>
          <w:rFonts w:ascii="Times New Roman" w:hAnsi="Times New Roman" w:cs="Times New Roman"/>
          <w:sz w:val="28"/>
          <w:szCs w:val="28"/>
        </w:rPr>
        <w:t>.2022 г.</w:t>
      </w:r>
      <w:r w:rsidRPr="00E747E9">
        <w:rPr>
          <w:rFonts w:ascii="Times New Roman" w:hAnsi="Times New Roman" w:cs="Times New Roman"/>
          <w:sz w:val="28"/>
          <w:szCs w:val="28"/>
        </w:rPr>
        <w:t xml:space="preserve"> № </w:t>
      </w:r>
      <w:r w:rsidR="00041C3F">
        <w:rPr>
          <w:rFonts w:ascii="Times New Roman" w:hAnsi="Times New Roman" w:cs="Times New Roman"/>
          <w:sz w:val="28"/>
          <w:szCs w:val="28"/>
        </w:rPr>
        <w:t>733</w:t>
      </w:r>
      <w:r w:rsidRPr="00E747E9">
        <w:rPr>
          <w:rFonts w:ascii="Times New Roman" w:hAnsi="Times New Roman" w:cs="Times New Roman"/>
          <w:sz w:val="28"/>
          <w:szCs w:val="28"/>
        </w:rPr>
        <w:t xml:space="preserve"> </w:t>
      </w:r>
      <w:r w:rsidR="00E747E9" w:rsidRPr="00E747E9">
        <w:rPr>
          <w:rFonts w:ascii="Times New Roman" w:hAnsi="Times New Roman" w:cs="Times New Roman"/>
          <w:sz w:val="28"/>
          <w:szCs w:val="28"/>
          <w:vertAlign w:val="superscript"/>
        </w:rPr>
        <w:footnoteReference w:id="1"/>
      </w:r>
      <w:r w:rsidR="00E747E9" w:rsidRPr="00E747E9">
        <w:rPr>
          <w:rFonts w:ascii="Times New Roman" w:hAnsi="Times New Roman" w:cs="Times New Roman"/>
          <w:sz w:val="28"/>
          <w:szCs w:val="28"/>
        </w:rPr>
        <w:t xml:space="preserve"> (далее – ФССП). </w:t>
      </w:r>
    </w:p>
    <w:p w:rsidR="007C168A" w:rsidRPr="00514B77" w:rsidRDefault="007C168A" w:rsidP="007C168A">
      <w:pPr>
        <w:pStyle w:val="af7"/>
        <w:tabs>
          <w:tab w:val="left" w:pos="1276"/>
        </w:tabs>
        <w:spacing w:after="0" w:line="240" w:lineRule="auto"/>
        <w:ind w:left="0"/>
        <w:jc w:val="center"/>
        <w:rPr>
          <w:rFonts w:ascii="Times New Roman" w:hAnsi="Times New Roman" w:cs="Times New Roman"/>
          <w:b/>
          <w:sz w:val="28"/>
          <w:szCs w:val="28"/>
        </w:rPr>
      </w:pPr>
      <w:r w:rsidRPr="00514B77">
        <w:rPr>
          <w:rFonts w:ascii="Times New Roman" w:hAnsi="Times New Roman" w:cs="Times New Roman"/>
          <w:b/>
          <w:sz w:val="28"/>
          <w:szCs w:val="28"/>
        </w:rPr>
        <w:t>1.2. Характеристика Вида спорта «</w:t>
      </w:r>
      <w:r w:rsidR="00023BF5" w:rsidRPr="00514B77">
        <w:rPr>
          <w:rFonts w:ascii="Times New Roman" w:hAnsi="Times New Roman" w:cs="Times New Roman"/>
          <w:b/>
          <w:sz w:val="28"/>
          <w:szCs w:val="28"/>
        </w:rPr>
        <w:t>Лыжные гонки</w:t>
      </w:r>
      <w:r w:rsidRPr="00514B77">
        <w:rPr>
          <w:rFonts w:ascii="Times New Roman" w:hAnsi="Times New Roman" w:cs="Times New Roman"/>
          <w:b/>
          <w:sz w:val="28"/>
          <w:szCs w:val="28"/>
        </w:rPr>
        <w:t xml:space="preserve">» </w:t>
      </w:r>
      <w:r w:rsidR="00B80BAA" w:rsidRPr="00514B77">
        <w:rPr>
          <w:rFonts w:ascii="Times New Roman" w:hAnsi="Times New Roman" w:cs="Times New Roman"/>
          <w:b/>
          <w:sz w:val="28"/>
          <w:szCs w:val="28"/>
        </w:rPr>
        <w:t xml:space="preserve">                                       </w:t>
      </w:r>
      <w:r w:rsidRPr="00514B77">
        <w:rPr>
          <w:rFonts w:ascii="Times New Roman" w:hAnsi="Times New Roman" w:cs="Times New Roman"/>
          <w:b/>
          <w:sz w:val="28"/>
          <w:szCs w:val="28"/>
        </w:rPr>
        <w:t xml:space="preserve">и его отличительные особенности </w:t>
      </w:r>
    </w:p>
    <w:p w:rsidR="00B80BAA" w:rsidRPr="00514B77" w:rsidRDefault="00B80BAA" w:rsidP="00514B77">
      <w:pPr>
        <w:pStyle w:val="af1"/>
        <w:tabs>
          <w:tab w:val="left" w:pos="9356"/>
        </w:tabs>
        <w:spacing w:before="1"/>
        <w:ind w:right="3" w:firstLine="566"/>
        <w:jc w:val="both"/>
        <w:rPr>
          <w:sz w:val="28"/>
          <w:szCs w:val="28"/>
        </w:rPr>
      </w:pPr>
      <w:r w:rsidRPr="00514B77">
        <w:rPr>
          <w:sz w:val="28"/>
          <w:szCs w:val="28"/>
        </w:rPr>
        <w:t>Вид</w:t>
      </w:r>
      <w:r w:rsidRPr="00514B77">
        <w:rPr>
          <w:spacing w:val="1"/>
          <w:sz w:val="28"/>
          <w:szCs w:val="28"/>
        </w:rPr>
        <w:t xml:space="preserve"> </w:t>
      </w:r>
      <w:r w:rsidRPr="00514B77">
        <w:rPr>
          <w:sz w:val="28"/>
          <w:szCs w:val="28"/>
        </w:rPr>
        <w:t>спорта</w:t>
      </w:r>
      <w:r w:rsidRPr="00514B77">
        <w:rPr>
          <w:spacing w:val="1"/>
          <w:sz w:val="28"/>
          <w:szCs w:val="28"/>
        </w:rPr>
        <w:t xml:space="preserve"> </w:t>
      </w:r>
      <w:r w:rsidRPr="00514B77">
        <w:rPr>
          <w:sz w:val="28"/>
          <w:szCs w:val="28"/>
        </w:rPr>
        <w:t>«лыжные</w:t>
      </w:r>
      <w:r w:rsidRPr="00514B77">
        <w:rPr>
          <w:spacing w:val="1"/>
          <w:sz w:val="28"/>
          <w:szCs w:val="28"/>
        </w:rPr>
        <w:t xml:space="preserve"> </w:t>
      </w:r>
      <w:r w:rsidRPr="00514B77">
        <w:rPr>
          <w:sz w:val="28"/>
          <w:szCs w:val="28"/>
        </w:rPr>
        <w:t>гонки»</w:t>
      </w:r>
      <w:r w:rsidRPr="00514B77">
        <w:rPr>
          <w:spacing w:val="1"/>
          <w:sz w:val="28"/>
          <w:szCs w:val="28"/>
        </w:rPr>
        <w:t xml:space="preserve"> </w:t>
      </w:r>
      <w:r w:rsidRPr="00514B77">
        <w:rPr>
          <w:sz w:val="28"/>
          <w:szCs w:val="28"/>
        </w:rPr>
        <w:t>–</w:t>
      </w:r>
      <w:r w:rsidRPr="00514B77">
        <w:rPr>
          <w:spacing w:val="1"/>
          <w:sz w:val="28"/>
          <w:szCs w:val="28"/>
        </w:rPr>
        <w:t xml:space="preserve"> </w:t>
      </w:r>
      <w:r w:rsidRPr="00514B77">
        <w:rPr>
          <w:sz w:val="28"/>
          <w:szCs w:val="28"/>
        </w:rPr>
        <w:t>циклический</w:t>
      </w:r>
      <w:r w:rsidRPr="00514B77">
        <w:rPr>
          <w:spacing w:val="1"/>
          <w:sz w:val="28"/>
          <w:szCs w:val="28"/>
        </w:rPr>
        <w:t xml:space="preserve"> </w:t>
      </w:r>
      <w:r w:rsidRPr="00514B77">
        <w:rPr>
          <w:sz w:val="28"/>
          <w:szCs w:val="28"/>
        </w:rPr>
        <w:t xml:space="preserve">зимний </w:t>
      </w:r>
      <w:hyperlink r:id="rId8">
        <w:r w:rsidRPr="00514B77">
          <w:rPr>
            <w:sz w:val="28"/>
            <w:szCs w:val="28"/>
          </w:rPr>
          <w:t>вид</w:t>
        </w:r>
        <w:r w:rsidRPr="00514B77">
          <w:rPr>
            <w:spacing w:val="1"/>
            <w:sz w:val="28"/>
            <w:szCs w:val="28"/>
          </w:rPr>
          <w:t xml:space="preserve"> </w:t>
        </w:r>
        <w:r w:rsidRPr="00514B77">
          <w:rPr>
            <w:sz w:val="28"/>
            <w:szCs w:val="28"/>
          </w:rPr>
          <w:t>спорта</w:t>
        </w:r>
      </w:hyperlink>
      <w:r w:rsidRPr="00514B77">
        <w:rPr>
          <w:sz w:val="28"/>
          <w:szCs w:val="28"/>
        </w:rPr>
        <w:t>,</w:t>
      </w:r>
      <w:r w:rsidRPr="00514B77">
        <w:rPr>
          <w:spacing w:val="1"/>
          <w:sz w:val="28"/>
          <w:szCs w:val="28"/>
        </w:rPr>
        <w:t xml:space="preserve"> </w:t>
      </w:r>
      <w:r w:rsidRPr="00514B77">
        <w:rPr>
          <w:sz w:val="28"/>
          <w:szCs w:val="28"/>
        </w:rPr>
        <w:t>в</w:t>
      </w:r>
      <w:r w:rsidRPr="00514B77">
        <w:rPr>
          <w:spacing w:val="1"/>
          <w:sz w:val="28"/>
          <w:szCs w:val="28"/>
        </w:rPr>
        <w:t xml:space="preserve"> </w:t>
      </w:r>
      <w:r w:rsidRPr="00514B77">
        <w:rPr>
          <w:sz w:val="28"/>
          <w:szCs w:val="28"/>
        </w:rPr>
        <w:t>котором</w:t>
      </w:r>
      <w:r w:rsidRPr="00514B77">
        <w:rPr>
          <w:spacing w:val="1"/>
          <w:sz w:val="28"/>
          <w:szCs w:val="28"/>
        </w:rPr>
        <w:t xml:space="preserve"> </w:t>
      </w:r>
      <w:r w:rsidRPr="00514B77">
        <w:rPr>
          <w:sz w:val="28"/>
          <w:szCs w:val="28"/>
        </w:rPr>
        <w:t>соревнуются</w:t>
      </w:r>
      <w:r w:rsidRPr="00514B77">
        <w:rPr>
          <w:spacing w:val="71"/>
          <w:sz w:val="28"/>
          <w:szCs w:val="28"/>
        </w:rPr>
        <w:t xml:space="preserve"> </w:t>
      </w:r>
      <w:r w:rsidRPr="00514B77">
        <w:rPr>
          <w:sz w:val="28"/>
          <w:szCs w:val="28"/>
        </w:rPr>
        <w:t>по</w:t>
      </w:r>
      <w:r w:rsidRPr="00514B77">
        <w:rPr>
          <w:spacing w:val="71"/>
          <w:sz w:val="28"/>
          <w:szCs w:val="28"/>
        </w:rPr>
        <w:t xml:space="preserve"> </w:t>
      </w:r>
      <w:r w:rsidRPr="00514B77">
        <w:rPr>
          <w:sz w:val="28"/>
          <w:szCs w:val="28"/>
        </w:rPr>
        <w:t>времени</w:t>
      </w:r>
      <w:r w:rsidRPr="00514B77">
        <w:rPr>
          <w:spacing w:val="71"/>
          <w:sz w:val="28"/>
          <w:szCs w:val="28"/>
        </w:rPr>
        <w:t xml:space="preserve"> </w:t>
      </w:r>
      <w:r w:rsidRPr="00514B77">
        <w:rPr>
          <w:sz w:val="28"/>
          <w:szCs w:val="28"/>
        </w:rPr>
        <w:t>прохождения</w:t>
      </w:r>
      <w:r w:rsidRPr="00514B77">
        <w:rPr>
          <w:spacing w:val="71"/>
          <w:sz w:val="28"/>
          <w:szCs w:val="28"/>
        </w:rPr>
        <w:t xml:space="preserve"> </w:t>
      </w:r>
      <w:r w:rsidRPr="00514B77">
        <w:rPr>
          <w:sz w:val="28"/>
          <w:szCs w:val="28"/>
        </w:rPr>
        <w:t xml:space="preserve">дистанции  </w:t>
      </w:r>
      <w:r w:rsidRPr="00514B77">
        <w:rPr>
          <w:spacing w:val="1"/>
          <w:sz w:val="28"/>
          <w:szCs w:val="28"/>
        </w:rPr>
        <w:t xml:space="preserve"> </w:t>
      </w:r>
      <w:r w:rsidRPr="00514B77">
        <w:rPr>
          <w:sz w:val="28"/>
          <w:szCs w:val="28"/>
        </w:rPr>
        <w:t xml:space="preserve">по  </w:t>
      </w:r>
      <w:r w:rsidRPr="00514B77">
        <w:rPr>
          <w:spacing w:val="1"/>
          <w:sz w:val="28"/>
          <w:szCs w:val="28"/>
        </w:rPr>
        <w:t xml:space="preserve"> </w:t>
      </w:r>
      <w:r w:rsidRPr="00514B77">
        <w:rPr>
          <w:sz w:val="28"/>
          <w:szCs w:val="28"/>
        </w:rPr>
        <w:t>специально</w:t>
      </w:r>
      <w:r w:rsidRPr="00514B77">
        <w:rPr>
          <w:spacing w:val="1"/>
          <w:sz w:val="28"/>
          <w:szCs w:val="28"/>
        </w:rPr>
        <w:t xml:space="preserve"> </w:t>
      </w:r>
      <w:r w:rsidRPr="00514B77">
        <w:rPr>
          <w:sz w:val="28"/>
          <w:szCs w:val="28"/>
        </w:rPr>
        <w:t xml:space="preserve">подготовленной </w:t>
      </w:r>
      <w:hyperlink r:id="rId9">
        <w:r w:rsidRPr="00514B77">
          <w:rPr>
            <w:sz w:val="28"/>
            <w:szCs w:val="28"/>
          </w:rPr>
          <w:t xml:space="preserve">снежной </w:t>
        </w:r>
      </w:hyperlink>
      <w:r w:rsidRPr="00514B77">
        <w:rPr>
          <w:sz w:val="28"/>
          <w:szCs w:val="28"/>
        </w:rPr>
        <w:t>трассе</w:t>
      </w:r>
      <w:r w:rsidRPr="00514B77">
        <w:rPr>
          <w:spacing w:val="1"/>
          <w:sz w:val="28"/>
          <w:szCs w:val="28"/>
        </w:rPr>
        <w:t xml:space="preserve"> </w:t>
      </w:r>
      <w:r w:rsidRPr="00514B77">
        <w:rPr>
          <w:sz w:val="28"/>
          <w:szCs w:val="28"/>
        </w:rPr>
        <w:t>с</w:t>
      </w:r>
      <w:r w:rsidRPr="00514B77">
        <w:rPr>
          <w:spacing w:val="1"/>
          <w:sz w:val="28"/>
          <w:szCs w:val="28"/>
        </w:rPr>
        <w:t xml:space="preserve"> </w:t>
      </w:r>
      <w:r w:rsidRPr="00514B77">
        <w:rPr>
          <w:sz w:val="28"/>
          <w:szCs w:val="28"/>
        </w:rPr>
        <w:t xml:space="preserve">использованием </w:t>
      </w:r>
      <w:hyperlink r:id="rId10">
        <w:r w:rsidRPr="00514B77">
          <w:rPr>
            <w:sz w:val="28"/>
            <w:szCs w:val="28"/>
          </w:rPr>
          <w:t>беговых</w:t>
        </w:r>
        <w:r w:rsidRPr="00514B77">
          <w:rPr>
            <w:spacing w:val="1"/>
            <w:sz w:val="28"/>
            <w:szCs w:val="28"/>
          </w:rPr>
          <w:t xml:space="preserve"> </w:t>
        </w:r>
        <w:r w:rsidRPr="00514B77">
          <w:rPr>
            <w:sz w:val="28"/>
            <w:szCs w:val="28"/>
          </w:rPr>
          <w:t xml:space="preserve">лыж </w:t>
        </w:r>
      </w:hyperlink>
      <w:r w:rsidRPr="00514B77">
        <w:rPr>
          <w:sz w:val="28"/>
          <w:szCs w:val="28"/>
        </w:rPr>
        <w:t xml:space="preserve">и </w:t>
      </w:r>
      <w:hyperlink r:id="rId11">
        <w:r w:rsidRPr="00514B77">
          <w:rPr>
            <w:sz w:val="28"/>
            <w:szCs w:val="28"/>
          </w:rPr>
          <w:t>лыжных</w:t>
        </w:r>
        <w:r w:rsidRPr="00514B77">
          <w:rPr>
            <w:spacing w:val="1"/>
            <w:sz w:val="28"/>
            <w:szCs w:val="28"/>
          </w:rPr>
          <w:t xml:space="preserve"> </w:t>
        </w:r>
        <w:r w:rsidRPr="00514B77">
          <w:rPr>
            <w:sz w:val="28"/>
            <w:szCs w:val="28"/>
          </w:rPr>
          <w:t>палок</w:t>
        </w:r>
      </w:hyperlink>
      <w:r w:rsidRPr="00514B77">
        <w:rPr>
          <w:sz w:val="28"/>
          <w:szCs w:val="28"/>
        </w:rPr>
        <w:t>.</w:t>
      </w:r>
      <w:r w:rsidRPr="00514B77">
        <w:rPr>
          <w:spacing w:val="1"/>
          <w:sz w:val="28"/>
          <w:szCs w:val="28"/>
        </w:rPr>
        <w:t xml:space="preserve"> </w:t>
      </w:r>
      <w:r w:rsidRPr="00514B77">
        <w:rPr>
          <w:sz w:val="28"/>
          <w:szCs w:val="28"/>
        </w:rPr>
        <w:t>Официальные спортивные соревнования проводят на дистанциях длиной от 800 м до</w:t>
      </w:r>
      <w:r w:rsidRPr="00514B77">
        <w:rPr>
          <w:spacing w:val="-67"/>
          <w:sz w:val="28"/>
          <w:szCs w:val="28"/>
        </w:rPr>
        <w:t xml:space="preserve"> </w:t>
      </w:r>
      <w:r w:rsidRPr="00514B77">
        <w:rPr>
          <w:sz w:val="28"/>
          <w:szCs w:val="28"/>
        </w:rPr>
        <w:t>70</w:t>
      </w:r>
      <w:r w:rsidRPr="00514B77">
        <w:rPr>
          <w:spacing w:val="-1"/>
          <w:sz w:val="28"/>
          <w:szCs w:val="28"/>
        </w:rPr>
        <w:t xml:space="preserve"> </w:t>
      </w:r>
      <w:r w:rsidRPr="00514B77">
        <w:rPr>
          <w:sz w:val="28"/>
          <w:szCs w:val="28"/>
        </w:rPr>
        <w:t>км.</w:t>
      </w:r>
      <w:r w:rsidRPr="00514B77">
        <w:rPr>
          <w:spacing w:val="-4"/>
          <w:sz w:val="28"/>
          <w:szCs w:val="28"/>
        </w:rPr>
        <w:t xml:space="preserve"> </w:t>
      </w:r>
      <w:r w:rsidRPr="00514B77">
        <w:rPr>
          <w:sz w:val="28"/>
          <w:szCs w:val="28"/>
        </w:rPr>
        <w:t>Лыжные</w:t>
      </w:r>
      <w:r w:rsidRPr="00514B77">
        <w:rPr>
          <w:spacing w:val="-1"/>
          <w:sz w:val="28"/>
          <w:szCs w:val="28"/>
        </w:rPr>
        <w:t xml:space="preserve"> </w:t>
      </w:r>
      <w:r w:rsidRPr="00514B77">
        <w:rPr>
          <w:sz w:val="28"/>
          <w:szCs w:val="28"/>
        </w:rPr>
        <w:t>гонки</w:t>
      </w:r>
      <w:r w:rsidRPr="00514B77">
        <w:rPr>
          <w:spacing w:val="-2"/>
          <w:sz w:val="28"/>
          <w:szCs w:val="28"/>
        </w:rPr>
        <w:t xml:space="preserve"> </w:t>
      </w:r>
      <w:r w:rsidRPr="00514B77">
        <w:rPr>
          <w:sz w:val="28"/>
          <w:szCs w:val="28"/>
        </w:rPr>
        <w:t>входят</w:t>
      </w:r>
      <w:r w:rsidRPr="00514B77">
        <w:rPr>
          <w:spacing w:val="-1"/>
          <w:sz w:val="28"/>
          <w:szCs w:val="28"/>
        </w:rPr>
        <w:t xml:space="preserve"> </w:t>
      </w:r>
      <w:r w:rsidRPr="00514B77">
        <w:rPr>
          <w:sz w:val="28"/>
          <w:szCs w:val="28"/>
        </w:rPr>
        <w:t>в</w:t>
      </w:r>
      <w:r w:rsidRPr="00514B77">
        <w:rPr>
          <w:spacing w:val="-3"/>
          <w:sz w:val="28"/>
          <w:szCs w:val="28"/>
        </w:rPr>
        <w:t xml:space="preserve"> </w:t>
      </w:r>
      <w:r w:rsidRPr="00514B77">
        <w:rPr>
          <w:sz w:val="28"/>
          <w:szCs w:val="28"/>
        </w:rPr>
        <w:t>программу</w:t>
      </w:r>
      <w:r w:rsidRPr="00514B77">
        <w:rPr>
          <w:spacing w:val="2"/>
          <w:sz w:val="28"/>
          <w:szCs w:val="28"/>
        </w:rPr>
        <w:t xml:space="preserve"> </w:t>
      </w:r>
      <w:hyperlink r:id="rId12">
        <w:r w:rsidRPr="00514B77">
          <w:rPr>
            <w:sz w:val="28"/>
            <w:szCs w:val="28"/>
          </w:rPr>
          <w:t>Зимних</w:t>
        </w:r>
        <w:r w:rsidRPr="00514B77">
          <w:rPr>
            <w:spacing w:val="-1"/>
            <w:sz w:val="28"/>
            <w:szCs w:val="28"/>
          </w:rPr>
          <w:t xml:space="preserve"> </w:t>
        </w:r>
        <w:r w:rsidRPr="00514B77">
          <w:rPr>
            <w:sz w:val="28"/>
            <w:szCs w:val="28"/>
          </w:rPr>
          <w:t>Олимпийских</w:t>
        </w:r>
        <w:r w:rsidRPr="00514B77">
          <w:rPr>
            <w:spacing w:val="-4"/>
            <w:sz w:val="28"/>
            <w:szCs w:val="28"/>
          </w:rPr>
          <w:t xml:space="preserve"> </w:t>
        </w:r>
        <w:r w:rsidRPr="00514B77">
          <w:rPr>
            <w:sz w:val="28"/>
            <w:szCs w:val="28"/>
          </w:rPr>
          <w:t>игр</w:t>
        </w:r>
        <w:r w:rsidRPr="00514B77">
          <w:rPr>
            <w:spacing w:val="2"/>
            <w:sz w:val="28"/>
            <w:szCs w:val="28"/>
          </w:rPr>
          <w:t xml:space="preserve"> </w:t>
        </w:r>
      </w:hyperlink>
      <w:r w:rsidRPr="00514B77">
        <w:rPr>
          <w:sz w:val="28"/>
          <w:szCs w:val="28"/>
        </w:rPr>
        <w:t>с</w:t>
      </w:r>
      <w:r w:rsidRPr="00514B77">
        <w:rPr>
          <w:spacing w:val="-1"/>
          <w:sz w:val="28"/>
          <w:szCs w:val="28"/>
        </w:rPr>
        <w:t xml:space="preserve"> </w:t>
      </w:r>
      <w:r w:rsidRPr="00514B77">
        <w:rPr>
          <w:sz w:val="28"/>
          <w:szCs w:val="28"/>
        </w:rPr>
        <w:t>1924</w:t>
      </w:r>
      <w:r w:rsidRPr="00514B77">
        <w:rPr>
          <w:spacing w:val="-1"/>
          <w:sz w:val="28"/>
          <w:szCs w:val="28"/>
        </w:rPr>
        <w:t xml:space="preserve"> </w:t>
      </w:r>
      <w:r w:rsidRPr="00514B77">
        <w:rPr>
          <w:sz w:val="28"/>
          <w:szCs w:val="28"/>
        </w:rPr>
        <w:t>года.</w:t>
      </w:r>
    </w:p>
    <w:p w:rsidR="00B80BAA" w:rsidRPr="00514B77" w:rsidRDefault="00B80BAA" w:rsidP="00514B77">
      <w:pPr>
        <w:pStyle w:val="af1"/>
        <w:tabs>
          <w:tab w:val="left" w:pos="9356"/>
        </w:tabs>
        <w:ind w:right="3" w:firstLine="708"/>
        <w:jc w:val="both"/>
        <w:rPr>
          <w:sz w:val="28"/>
          <w:szCs w:val="28"/>
        </w:rPr>
      </w:pPr>
      <w:r w:rsidRPr="00514B77">
        <w:rPr>
          <w:sz w:val="28"/>
          <w:szCs w:val="28"/>
        </w:rPr>
        <w:t>Спортивные</w:t>
      </w:r>
      <w:r w:rsidRPr="00514B77">
        <w:rPr>
          <w:spacing w:val="1"/>
          <w:sz w:val="28"/>
          <w:szCs w:val="28"/>
        </w:rPr>
        <w:t xml:space="preserve"> </w:t>
      </w:r>
      <w:r w:rsidRPr="00514B77">
        <w:rPr>
          <w:sz w:val="28"/>
          <w:szCs w:val="28"/>
        </w:rPr>
        <w:t>дисциплины</w:t>
      </w:r>
      <w:r w:rsidRPr="00514B77">
        <w:rPr>
          <w:spacing w:val="1"/>
          <w:sz w:val="28"/>
          <w:szCs w:val="28"/>
        </w:rPr>
        <w:t xml:space="preserve"> </w:t>
      </w:r>
      <w:r w:rsidRPr="00514B77">
        <w:rPr>
          <w:sz w:val="28"/>
          <w:szCs w:val="28"/>
        </w:rPr>
        <w:t>вида</w:t>
      </w:r>
      <w:r w:rsidRPr="00514B77">
        <w:rPr>
          <w:spacing w:val="1"/>
          <w:sz w:val="28"/>
          <w:szCs w:val="28"/>
        </w:rPr>
        <w:t xml:space="preserve"> </w:t>
      </w:r>
      <w:r w:rsidRPr="00514B77">
        <w:rPr>
          <w:sz w:val="28"/>
          <w:szCs w:val="28"/>
        </w:rPr>
        <w:t>спорта</w:t>
      </w:r>
      <w:r w:rsidRPr="00514B77">
        <w:rPr>
          <w:spacing w:val="1"/>
          <w:sz w:val="28"/>
          <w:szCs w:val="28"/>
        </w:rPr>
        <w:t xml:space="preserve"> </w:t>
      </w:r>
      <w:r w:rsidRPr="00514B77">
        <w:rPr>
          <w:sz w:val="28"/>
          <w:szCs w:val="28"/>
        </w:rPr>
        <w:t>«лыжные</w:t>
      </w:r>
      <w:r w:rsidRPr="00514B77">
        <w:rPr>
          <w:spacing w:val="1"/>
          <w:sz w:val="28"/>
          <w:szCs w:val="28"/>
        </w:rPr>
        <w:t xml:space="preserve"> </w:t>
      </w:r>
      <w:r w:rsidRPr="00514B77">
        <w:rPr>
          <w:sz w:val="28"/>
          <w:szCs w:val="28"/>
        </w:rPr>
        <w:t>гонки»</w:t>
      </w:r>
      <w:r w:rsidRPr="00514B77">
        <w:rPr>
          <w:spacing w:val="1"/>
          <w:sz w:val="28"/>
          <w:szCs w:val="28"/>
        </w:rPr>
        <w:t xml:space="preserve"> </w:t>
      </w:r>
      <w:r w:rsidRPr="00514B77">
        <w:rPr>
          <w:sz w:val="28"/>
          <w:szCs w:val="28"/>
        </w:rPr>
        <w:t>определяются</w:t>
      </w:r>
      <w:r w:rsidRPr="00514B77">
        <w:rPr>
          <w:spacing w:val="1"/>
          <w:sz w:val="28"/>
          <w:szCs w:val="28"/>
        </w:rPr>
        <w:t xml:space="preserve"> </w:t>
      </w:r>
      <w:r w:rsidRPr="00514B77">
        <w:rPr>
          <w:sz w:val="28"/>
          <w:szCs w:val="28"/>
        </w:rPr>
        <w:t>организацией, реализующей (разрабатывающей) дополнительную образовательную</w:t>
      </w:r>
      <w:r w:rsidRPr="00514B77">
        <w:rPr>
          <w:spacing w:val="1"/>
          <w:sz w:val="28"/>
          <w:szCs w:val="28"/>
        </w:rPr>
        <w:t xml:space="preserve"> </w:t>
      </w:r>
      <w:r w:rsidRPr="00514B77">
        <w:rPr>
          <w:sz w:val="28"/>
          <w:szCs w:val="28"/>
        </w:rPr>
        <w:t xml:space="preserve">программу  </w:t>
      </w:r>
      <w:r w:rsidRPr="00514B77">
        <w:rPr>
          <w:spacing w:val="1"/>
          <w:sz w:val="28"/>
          <w:szCs w:val="28"/>
        </w:rPr>
        <w:t xml:space="preserve"> </w:t>
      </w:r>
      <w:r w:rsidRPr="00514B77">
        <w:rPr>
          <w:sz w:val="28"/>
          <w:szCs w:val="28"/>
        </w:rPr>
        <w:t xml:space="preserve">спортивной  </w:t>
      </w:r>
      <w:r w:rsidRPr="00514B77">
        <w:rPr>
          <w:spacing w:val="1"/>
          <w:sz w:val="28"/>
          <w:szCs w:val="28"/>
        </w:rPr>
        <w:t xml:space="preserve"> </w:t>
      </w:r>
      <w:r w:rsidRPr="00514B77">
        <w:rPr>
          <w:sz w:val="28"/>
          <w:szCs w:val="28"/>
        </w:rPr>
        <w:t xml:space="preserve">подготовки   </w:t>
      </w:r>
      <w:r w:rsidRPr="00514B77">
        <w:rPr>
          <w:spacing w:val="1"/>
          <w:sz w:val="28"/>
          <w:szCs w:val="28"/>
        </w:rPr>
        <w:t xml:space="preserve"> </w:t>
      </w:r>
      <w:r w:rsidRPr="00514B77">
        <w:rPr>
          <w:sz w:val="28"/>
          <w:szCs w:val="28"/>
        </w:rPr>
        <w:t xml:space="preserve">по   </w:t>
      </w:r>
      <w:r w:rsidRPr="00514B77">
        <w:rPr>
          <w:spacing w:val="1"/>
          <w:sz w:val="28"/>
          <w:szCs w:val="28"/>
        </w:rPr>
        <w:t xml:space="preserve"> </w:t>
      </w:r>
      <w:r w:rsidRPr="00514B77">
        <w:rPr>
          <w:sz w:val="28"/>
          <w:szCs w:val="28"/>
        </w:rPr>
        <w:t xml:space="preserve">виду   </w:t>
      </w:r>
      <w:r w:rsidRPr="00514B77">
        <w:rPr>
          <w:spacing w:val="1"/>
          <w:sz w:val="28"/>
          <w:szCs w:val="28"/>
        </w:rPr>
        <w:t xml:space="preserve"> </w:t>
      </w:r>
      <w:r w:rsidRPr="00514B77">
        <w:rPr>
          <w:sz w:val="28"/>
          <w:szCs w:val="28"/>
        </w:rPr>
        <w:t xml:space="preserve">спорта   </w:t>
      </w:r>
      <w:r w:rsidRPr="00514B77">
        <w:rPr>
          <w:spacing w:val="1"/>
          <w:sz w:val="28"/>
          <w:szCs w:val="28"/>
        </w:rPr>
        <w:t xml:space="preserve"> </w:t>
      </w:r>
      <w:r w:rsidRPr="00514B77">
        <w:rPr>
          <w:sz w:val="28"/>
          <w:szCs w:val="28"/>
        </w:rPr>
        <w:t xml:space="preserve">«лыжные   </w:t>
      </w:r>
      <w:r w:rsidRPr="00514B77">
        <w:rPr>
          <w:spacing w:val="1"/>
          <w:sz w:val="28"/>
          <w:szCs w:val="28"/>
        </w:rPr>
        <w:t xml:space="preserve"> </w:t>
      </w:r>
      <w:r w:rsidRPr="00514B77">
        <w:rPr>
          <w:sz w:val="28"/>
          <w:szCs w:val="28"/>
        </w:rPr>
        <w:t>гонки»</w:t>
      </w:r>
      <w:r w:rsidRPr="00514B77">
        <w:rPr>
          <w:spacing w:val="1"/>
          <w:sz w:val="28"/>
          <w:szCs w:val="28"/>
        </w:rPr>
        <w:t xml:space="preserve"> </w:t>
      </w:r>
      <w:r w:rsidRPr="00514B77">
        <w:rPr>
          <w:sz w:val="28"/>
          <w:szCs w:val="28"/>
        </w:rPr>
        <w:t>(далее – Организация), самостоятельно в соответствии со Всероссийским реестром</w:t>
      </w:r>
      <w:r w:rsidRPr="00514B77">
        <w:rPr>
          <w:spacing w:val="1"/>
          <w:sz w:val="28"/>
          <w:szCs w:val="28"/>
        </w:rPr>
        <w:t xml:space="preserve"> </w:t>
      </w:r>
      <w:r w:rsidRPr="00514B77">
        <w:rPr>
          <w:sz w:val="28"/>
          <w:szCs w:val="28"/>
        </w:rPr>
        <w:t>видов</w:t>
      </w:r>
      <w:r w:rsidRPr="00514B77">
        <w:rPr>
          <w:spacing w:val="-2"/>
          <w:sz w:val="28"/>
          <w:szCs w:val="28"/>
        </w:rPr>
        <w:t xml:space="preserve"> </w:t>
      </w:r>
      <w:r w:rsidRPr="00514B77">
        <w:rPr>
          <w:sz w:val="28"/>
          <w:szCs w:val="28"/>
        </w:rPr>
        <w:t>спорта,</w:t>
      </w:r>
      <w:r w:rsidRPr="00514B77">
        <w:rPr>
          <w:spacing w:val="-2"/>
          <w:sz w:val="28"/>
          <w:szCs w:val="28"/>
        </w:rPr>
        <w:t xml:space="preserve"> </w:t>
      </w:r>
      <w:r w:rsidRPr="00514B77">
        <w:rPr>
          <w:sz w:val="28"/>
          <w:szCs w:val="28"/>
        </w:rPr>
        <w:t>а также Таблицей №</w:t>
      </w:r>
      <w:r w:rsidRPr="00514B77">
        <w:rPr>
          <w:spacing w:val="-3"/>
          <w:sz w:val="28"/>
          <w:szCs w:val="28"/>
        </w:rPr>
        <w:t xml:space="preserve"> </w:t>
      </w:r>
      <w:r w:rsidRPr="00514B77">
        <w:rPr>
          <w:sz w:val="28"/>
          <w:szCs w:val="28"/>
        </w:rPr>
        <w:t>1.</w:t>
      </w:r>
    </w:p>
    <w:p w:rsidR="00B80BAA" w:rsidRDefault="00B80BAA" w:rsidP="00B80BAA">
      <w:pPr>
        <w:pStyle w:val="af1"/>
        <w:spacing w:line="321" w:lineRule="exact"/>
        <w:ind w:right="222"/>
        <w:jc w:val="right"/>
      </w:pPr>
    </w:p>
    <w:p w:rsidR="00B80BAA" w:rsidRDefault="00B80BAA" w:rsidP="00B80BAA">
      <w:pPr>
        <w:pStyle w:val="af1"/>
        <w:spacing w:line="321" w:lineRule="exact"/>
        <w:ind w:right="222"/>
        <w:jc w:val="right"/>
      </w:pPr>
      <w:r>
        <w:t>Таблица</w:t>
      </w:r>
      <w:r>
        <w:rPr>
          <w:spacing w:val="-4"/>
        </w:rPr>
        <w:t xml:space="preserve"> </w:t>
      </w:r>
      <w:r>
        <w:t>№1</w:t>
      </w:r>
    </w:p>
    <w:p w:rsidR="00B80BAA" w:rsidRPr="00514B77" w:rsidRDefault="00B80BAA" w:rsidP="00B80BAA">
      <w:pPr>
        <w:pStyle w:val="af1"/>
        <w:spacing w:line="321" w:lineRule="exact"/>
        <w:ind w:right="222"/>
        <w:jc w:val="center"/>
        <w:rPr>
          <w:sz w:val="28"/>
          <w:szCs w:val="28"/>
        </w:rPr>
      </w:pPr>
      <w:r w:rsidRPr="00514B77">
        <w:rPr>
          <w:sz w:val="28"/>
          <w:szCs w:val="28"/>
        </w:rPr>
        <w:t>Спортивные</w:t>
      </w:r>
      <w:r w:rsidRPr="00514B77">
        <w:rPr>
          <w:spacing w:val="-2"/>
          <w:sz w:val="28"/>
          <w:szCs w:val="28"/>
        </w:rPr>
        <w:t xml:space="preserve"> </w:t>
      </w:r>
      <w:r w:rsidRPr="00514B77">
        <w:rPr>
          <w:sz w:val="28"/>
          <w:szCs w:val="28"/>
        </w:rPr>
        <w:t>дисциплины</w:t>
      </w:r>
      <w:r w:rsidRPr="00514B77">
        <w:rPr>
          <w:spacing w:val="-3"/>
          <w:sz w:val="28"/>
          <w:szCs w:val="28"/>
        </w:rPr>
        <w:t xml:space="preserve"> </w:t>
      </w:r>
      <w:r w:rsidRPr="00514B77">
        <w:rPr>
          <w:sz w:val="28"/>
          <w:szCs w:val="28"/>
        </w:rPr>
        <w:t>вида</w:t>
      </w:r>
      <w:r w:rsidRPr="00514B77">
        <w:rPr>
          <w:spacing w:val="-1"/>
          <w:sz w:val="28"/>
          <w:szCs w:val="28"/>
        </w:rPr>
        <w:t xml:space="preserve"> </w:t>
      </w:r>
      <w:r w:rsidRPr="00514B77">
        <w:rPr>
          <w:sz w:val="28"/>
          <w:szCs w:val="28"/>
        </w:rPr>
        <w:t>спорта</w:t>
      </w:r>
      <w:r w:rsidRPr="00514B77">
        <w:rPr>
          <w:spacing w:val="-4"/>
          <w:sz w:val="28"/>
          <w:szCs w:val="28"/>
        </w:rPr>
        <w:t xml:space="preserve"> </w:t>
      </w:r>
      <w:r w:rsidRPr="00514B77">
        <w:rPr>
          <w:sz w:val="28"/>
          <w:szCs w:val="28"/>
        </w:rPr>
        <w:t>«лыжные</w:t>
      </w:r>
      <w:r w:rsidRPr="00514B77">
        <w:rPr>
          <w:spacing w:val="-1"/>
          <w:sz w:val="28"/>
          <w:szCs w:val="28"/>
        </w:rPr>
        <w:t xml:space="preserve"> </w:t>
      </w:r>
      <w:r w:rsidRPr="00514B77">
        <w:rPr>
          <w:sz w:val="28"/>
          <w:szCs w:val="28"/>
        </w:rPr>
        <w:t>гонки»</w:t>
      </w:r>
    </w:p>
    <w:p w:rsidR="00B80BAA" w:rsidRDefault="00B80BAA" w:rsidP="00B80BAA">
      <w:pPr>
        <w:pStyle w:val="af1"/>
        <w:spacing w:line="321" w:lineRule="exact"/>
        <w:ind w:right="222"/>
        <w:jc w:val="center"/>
      </w:pPr>
    </w:p>
    <w:tbl>
      <w:tblPr>
        <w:tblStyle w:val="TableNormal"/>
        <w:tblW w:w="9300"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64"/>
        <w:gridCol w:w="850"/>
        <w:gridCol w:w="851"/>
        <w:gridCol w:w="567"/>
        <w:gridCol w:w="567"/>
        <w:gridCol w:w="567"/>
        <w:gridCol w:w="567"/>
        <w:gridCol w:w="567"/>
      </w:tblGrid>
      <w:tr w:rsidR="00B80BAA" w:rsidTr="00B80BAA">
        <w:trPr>
          <w:trHeight w:val="376"/>
        </w:trPr>
        <w:tc>
          <w:tcPr>
            <w:tcW w:w="4764" w:type="dxa"/>
          </w:tcPr>
          <w:p w:rsidR="00B80BAA" w:rsidRPr="00514B77" w:rsidRDefault="00B80BAA" w:rsidP="00B80BAA">
            <w:pPr>
              <w:pStyle w:val="TableParagraph"/>
              <w:ind w:left="107"/>
              <w:rPr>
                <w:sz w:val="24"/>
                <w:szCs w:val="24"/>
              </w:rPr>
            </w:pPr>
            <w:r w:rsidRPr="00514B77">
              <w:rPr>
                <w:sz w:val="24"/>
                <w:szCs w:val="24"/>
              </w:rPr>
              <w:t>Наименование</w:t>
            </w:r>
            <w:r w:rsidRPr="00514B77">
              <w:rPr>
                <w:spacing w:val="-9"/>
                <w:sz w:val="24"/>
                <w:szCs w:val="24"/>
              </w:rPr>
              <w:t xml:space="preserve"> </w:t>
            </w:r>
            <w:r w:rsidRPr="00514B77">
              <w:rPr>
                <w:sz w:val="24"/>
                <w:szCs w:val="24"/>
              </w:rPr>
              <w:t>спортивной</w:t>
            </w:r>
            <w:r w:rsidRPr="00514B77">
              <w:rPr>
                <w:spacing w:val="-9"/>
                <w:sz w:val="24"/>
                <w:szCs w:val="24"/>
              </w:rPr>
              <w:t xml:space="preserve"> </w:t>
            </w:r>
            <w:r w:rsidRPr="00514B77">
              <w:rPr>
                <w:sz w:val="24"/>
                <w:szCs w:val="24"/>
              </w:rPr>
              <w:t>дисциплины</w:t>
            </w:r>
          </w:p>
        </w:tc>
        <w:tc>
          <w:tcPr>
            <w:tcW w:w="4536" w:type="dxa"/>
            <w:gridSpan w:val="7"/>
          </w:tcPr>
          <w:p w:rsidR="00B80BAA" w:rsidRPr="00514B77" w:rsidRDefault="00B80BAA" w:rsidP="00B80BAA">
            <w:pPr>
              <w:pStyle w:val="TableParagraph"/>
              <w:ind w:left="108"/>
              <w:rPr>
                <w:sz w:val="24"/>
                <w:szCs w:val="24"/>
              </w:rPr>
            </w:pPr>
            <w:r w:rsidRPr="00514B77">
              <w:rPr>
                <w:sz w:val="24"/>
                <w:szCs w:val="24"/>
              </w:rPr>
              <w:t>номер-код</w:t>
            </w:r>
            <w:r w:rsidRPr="00514B77">
              <w:rPr>
                <w:spacing w:val="-10"/>
                <w:sz w:val="24"/>
                <w:szCs w:val="24"/>
              </w:rPr>
              <w:t xml:space="preserve"> </w:t>
            </w:r>
            <w:r w:rsidRPr="00514B77">
              <w:rPr>
                <w:sz w:val="24"/>
                <w:szCs w:val="24"/>
              </w:rPr>
              <w:t>спортивной</w:t>
            </w:r>
            <w:r w:rsidRPr="00514B77">
              <w:rPr>
                <w:spacing w:val="-7"/>
                <w:sz w:val="24"/>
                <w:szCs w:val="24"/>
              </w:rPr>
              <w:t xml:space="preserve"> </w:t>
            </w:r>
            <w:r w:rsidRPr="00514B77">
              <w:rPr>
                <w:sz w:val="24"/>
                <w:szCs w:val="24"/>
              </w:rPr>
              <w:t>дисциплины</w:t>
            </w:r>
          </w:p>
        </w:tc>
      </w:tr>
      <w:tr w:rsidR="00B80BAA" w:rsidTr="00B80BAA">
        <w:trPr>
          <w:trHeight w:val="376"/>
        </w:trPr>
        <w:tc>
          <w:tcPr>
            <w:tcW w:w="4764" w:type="dxa"/>
          </w:tcPr>
          <w:p w:rsidR="00B80BAA" w:rsidRPr="00514B77" w:rsidRDefault="00B80BAA" w:rsidP="00B80BAA">
            <w:pPr>
              <w:pStyle w:val="TableParagraph"/>
              <w:spacing w:before="52" w:line="304" w:lineRule="exact"/>
              <w:ind w:left="107"/>
              <w:rPr>
                <w:sz w:val="24"/>
                <w:szCs w:val="24"/>
              </w:rPr>
            </w:pPr>
            <w:r w:rsidRPr="00514B77">
              <w:rPr>
                <w:sz w:val="24"/>
                <w:szCs w:val="24"/>
              </w:rPr>
              <w:t>классический</w:t>
            </w:r>
            <w:r w:rsidRPr="00514B77">
              <w:rPr>
                <w:spacing w:val="-3"/>
                <w:sz w:val="24"/>
                <w:szCs w:val="24"/>
              </w:rPr>
              <w:t xml:space="preserve"> </w:t>
            </w:r>
            <w:r w:rsidRPr="00514B77">
              <w:rPr>
                <w:sz w:val="24"/>
                <w:szCs w:val="24"/>
              </w:rPr>
              <w:t>стиль</w:t>
            </w:r>
            <w:r w:rsidRPr="00514B77">
              <w:rPr>
                <w:spacing w:val="-1"/>
                <w:sz w:val="24"/>
                <w:szCs w:val="24"/>
              </w:rPr>
              <w:t xml:space="preserve"> </w:t>
            </w:r>
            <w:r w:rsidRPr="00514B77">
              <w:rPr>
                <w:sz w:val="24"/>
                <w:szCs w:val="24"/>
              </w:rPr>
              <w:t>-</w:t>
            </w:r>
            <w:r w:rsidRPr="00514B77">
              <w:rPr>
                <w:spacing w:val="-1"/>
                <w:sz w:val="24"/>
                <w:szCs w:val="24"/>
              </w:rPr>
              <w:t xml:space="preserve"> </w:t>
            </w:r>
            <w:r w:rsidRPr="00514B77">
              <w:rPr>
                <w:sz w:val="24"/>
                <w:szCs w:val="24"/>
              </w:rPr>
              <w:t>спринт</w:t>
            </w:r>
          </w:p>
        </w:tc>
        <w:tc>
          <w:tcPr>
            <w:tcW w:w="850" w:type="dxa"/>
          </w:tcPr>
          <w:p w:rsidR="00B80BAA" w:rsidRPr="00514B77" w:rsidRDefault="00B80BAA" w:rsidP="00B80BAA">
            <w:pPr>
              <w:pStyle w:val="TableParagraph"/>
              <w:spacing w:before="52" w:line="304" w:lineRule="exact"/>
              <w:ind w:left="321"/>
              <w:rPr>
                <w:sz w:val="24"/>
                <w:szCs w:val="24"/>
              </w:rPr>
            </w:pPr>
            <w:r w:rsidRPr="00514B77">
              <w:rPr>
                <w:sz w:val="24"/>
                <w:szCs w:val="24"/>
              </w:rPr>
              <w:t>031</w:t>
            </w:r>
          </w:p>
        </w:tc>
        <w:tc>
          <w:tcPr>
            <w:tcW w:w="851" w:type="dxa"/>
          </w:tcPr>
          <w:p w:rsidR="00B80BAA" w:rsidRPr="00514B77" w:rsidRDefault="00B80BAA" w:rsidP="00B80BAA">
            <w:pPr>
              <w:pStyle w:val="TableParagraph"/>
              <w:spacing w:before="52" w:line="304" w:lineRule="exact"/>
              <w:ind w:left="252"/>
              <w:rPr>
                <w:sz w:val="24"/>
                <w:szCs w:val="24"/>
              </w:rPr>
            </w:pPr>
            <w:r w:rsidRPr="00514B77">
              <w:rPr>
                <w:sz w:val="24"/>
                <w:szCs w:val="24"/>
              </w:rPr>
              <w:t>023</w:t>
            </w:r>
          </w:p>
        </w:tc>
        <w:tc>
          <w:tcPr>
            <w:tcW w:w="567" w:type="dxa"/>
          </w:tcPr>
          <w:p w:rsidR="00B80BAA" w:rsidRPr="00514B77" w:rsidRDefault="00B80BAA" w:rsidP="00B80BAA">
            <w:pPr>
              <w:pStyle w:val="TableParagraph"/>
              <w:spacing w:before="52" w:line="304" w:lineRule="exact"/>
              <w:ind w:left="325"/>
              <w:rPr>
                <w:sz w:val="24"/>
                <w:szCs w:val="24"/>
              </w:rPr>
            </w:pPr>
            <w:r w:rsidRPr="00514B77">
              <w:rPr>
                <w:sz w:val="24"/>
                <w:szCs w:val="24"/>
              </w:rPr>
              <w:t>3</w:t>
            </w:r>
          </w:p>
        </w:tc>
        <w:tc>
          <w:tcPr>
            <w:tcW w:w="567" w:type="dxa"/>
          </w:tcPr>
          <w:p w:rsidR="00B80BAA" w:rsidRPr="00514B77" w:rsidRDefault="00B80BAA" w:rsidP="00B80BAA">
            <w:pPr>
              <w:pStyle w:val="TableParagraph"/>
              <w:spacing w:before="52" w:line="304" w:lineRule="exact"/>
              <w:ind w:left="322"/>
              <w:rPr>
                <w:sz w:val="24"/>
                <w:szCs w:val="24"/>
              </w:rPr>
            </w:pPr>
            <w:r w:rsidRPr="00514B77">
              <w:rPr>
                <w:sz w:val="24"/>
                <w:szCs w:val="24"/>
              </w:rPr>
              <w:t>6</w:t>
            </w:r>
          </w:p>
        </w:tc>
        <w:tc>
          <w:tcPr>
            <w:tcW w:w="567" w:type="dxa"/>
          </w:tcPr>
          <w:p w:rsidR="00B80BAA" w:rsidRPr="00514B77" w:rsidRDefault="00B80BAA" w:rsidP="00B80BAA">
            <w:pPr>
              <w:pStyle w:val="TableParagraph"/>
              <w:spacing w:before="52" w:line="304" w:lineRule="exact"/>
              <w:ind w:left="325"/>
              <w:rPr>
                <w:sz w:val="24"/>
                <w:szCs w:val="24"/>
              </w:rPr>
            </w:pPr>
            <w:r w:rsidRPr="00514B77">
              <w:rPr>
                <w:sz w:val="24"/>
                <w:szCs w:val="24"/>
              </w:rPr>
              <w:t>1</w:t>
            </w:r>
          </w:p>
        </w:tc>
        <w:tc>
          <w:tcPr>
            <w:tcW w:w="567" w:type="dxa"/>
          </w:tcPr>
          <w:p w:rsidR="00B80BAA" w:rsidRPr="00514B77" w:rsidRDefault="00B80BAA" w:rsidP="00B80BAA">
            <w:pPr>
              <w:pStyle w:val="TableParagraph"/>
              <w:spacing w:before="52" w:line="304" w:lineRule="exact"/>
              <w:ind w:left="394"/>
              <w:rPr>
                <w:sz w:val="24"/>
                <w:szCs w:val="24"/>
              </w:rPr>
            </w:pPr>
            <w:r w:rsidRPr="00514B77">
              <w:rPr>
                <w:sz w:val="24"/>
                <w:szCs w:val="24"/>
              </w:rPr>
              <w:t>1</w:t>
            </w:r>
          </w:p>
        </w:tc>
        <w:tc>
          <w:tcPr>
            <w:tcW w:w="567" w:type="dxa"/>
          </w:tcPr>
          <w:p w:rsidR="00B80BAA" w:rsidRPr="00514B77" w:rsidRDefault="00B80BAA" w:rsidP="00B80BAA">
            <w:pPr>
              <w:pStyle w:val="TableParagraph"/>
              <w:spacing w:before="52" w:line="304" w:lineRule="exact"/>
              <w:ind w:left="114"/>
              <w:rPr>
                <w:sz w:val="24"/>
                <w:szCs w:val="24"/>
              </w:rPr>
            </w:pPr>
            <w:r w:rsidRPr="00514B77">
              <w:rPr>
                <w:sz w:val="24"/>
                <w:szCs w:val="24"/>
              </w:rPr>
              <w:t>Я</w:t>
            </w:r>
          </w:p>
        </w:tc>
      </w:tr>
      <w:tr w:rsidR="00B80BAA" w:rsidTr="00B80BAA">
        <w:trPr>
          <w:trHeight w:val="376"/>
        </w:trPr>
        <w:tc>
          <w:tcPr>
            <w:tcW w:w="4764" w:type="dxa"/>
          </w:tcPr>
          <w:p w:rsidR="00B80BAA" w:rsidRPr="00514B77" w:rsidRDefault="00B80BAA" w:rsidP="00B80BAA">
            <w:pPr>
              <w:pStyle w:val="TableParagraph"/>
              <w:spacing w:before="55"/>
              <w:ind w:left="107"/>
              <w:rPr>
                <w:sz w:val="24"/>
                <w:szCs w:val="24"/>
              </w:rPr>
            </w:pPr>
            <w:r w:rsidRPr="00514B77">
              <w:rPr>
                <w:sz w:val="24"/>
                <w:szCs w:val="24"/>
              </w:rPr>
              <w:t>классический</w:t>
            </w:r>
            <w:r w:rsidRPr="00514B77">
              <w:rPr>
                <w:spacing w:val="-3"/>
                <w:sz w:val="24"/>
                <w:szCs w:val="24"/>
              </w:rPr>
              <w:t xml:space="preserve"> </w:t>
            </w:r>
            <w:proofErr w:type="spellStart"/>
            <w:r w:rsidRPr="00514B77">
              <w:rPr>
                <w:sz w:val="24"/>
                <w:szCs w:val="24"/>
              </w:rPr>
              <w:t>стиль</w:t>
            </w:r>
            <w:proofErr w:type="spellEnd"/>
            <w:r w:rsidRPr="00514B77">
              <w:rPr>
                <w:sz w:val="24"/>
                <w:szCs w:val="24"/>
              </w:rPr>
              <w:t xml:space="preserve">  0,5</w:t>
            </w:r>
            <w:r w:rsidRPr="00514B77">
              <w:rPr>
                <w:spacing w:val="1"/>
                <w:sz w:val="24"/>
                <w:szCs w:val="24"/>
              </w:rPr>
              <w:t xml:space="preserve"> </w:t>
            </w:r>
            <w:r w:rsidRPr="00514B77">
              <w:rPr>
                <w:sz w:val="24"/>
                <w:szCs w:val="24"/>
              </w:rPr>
              <w:t>км</w:t>
            </w:r>
          </w:p>
        </w:tc>
        <w:tc>
          <w:tcPr>
            <w:tcW w:w="850" w:type="dxa"/>
          </w:tcPr>
          <w:p w:rsidR="00B80BAA" w:rsidRPr="00514B77" w:rsidRDefault="00B80BAA" w:rsidP="00B80BAA">
            <w:pPr>
              <w:pStyle w:val="TableParagraph"/>
              <w:spacing w:before="55"/>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5"/>
              <w:ind w:right="93"/>
              <w:jc w:val="right"/>
              <w:rPr>
                <w:sz w:val="24"/>
                <w:szCs w:val="24"/>
              </w:rPr>
            </w:pPr>
            <w:r w:rsidRPr="00514B77">
              <w:rPr>
                <w:sz w:val="24"/>
                <w:szCs w:val="24"/>
              </w:rPr>
              <w:t>001</w:t>
            </w:r>
          </w:p>
        </w:tc>
        <w:tc>
          <w:tcPr>
            <w:tcW w:w="567" w:type="dxa"/>
          </w:tcPr>
          <w:p w:rsidR="00B80BAA" w:rsidRPr="00514B77" w:rsidRDefault="00B80BAA" w:rsidP="00B80BAA">
            <w:pPr>
              <w:pStyle w:val="TableParagraph"/>
              <w:spacing w:before="55"/>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5"/>
              <w:ind w:right="91"/>
              <w:jc w:val="right"/>
              <w:rPr>
                <w:sz w:val="24"/>
                <w:szCs w:val="24"/>
              </w:rPr>
            </w:pPr>
            <w:r w:rsidRPr="00514B77">
              <w:rPr>
                <w:sz w:val="24"/>
                <w:szCs w:val="24"/>
              </w:rPr>
              <w:t>8</w:t>
            </w:r>
          </w:p>
        </w:tc>
        <w:tc>
          <w:tcPr>
            <w:tcW w:w="567" w:type="dxa"/>
          </w:tcPr>
          <w:p w:rsidR="00B80BAA" w:rsidRPr="00514B77" w:rsidRDefault="00B80BAA" w:rsidP="00B80BAA">
            <w:pPr>
              <w:pStyle w:val="TableParagraph"/>
              <w:spacing w:before="55"/>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5"/>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5"/>
              <w:ind w:left="114"/>
              <w:rPr>
                <w:sz w:val="24"/>
                <w:szCs w:val="24"/>
              </w:rPr>
            </w:pPr>
            <w:r w:rsidRPr="00514B77">
              <w:rPr>
                <w:sz w:val="24"/>
                <w:szCs w:val="24"/>
              </w:rPr>
              <w:t>Н</w:t>
            </w:r>
          </w:p>
        </w:tc>
      </w:tr>
      <w:tr w:rsidR="00B80BAA" w:rsidTr="00B80BAA">
        <w:trPr>
          <w:trHeight w:val="374"/>
        </w:trPr>
        <w:tc>
          <w:tcPr>
            <w:tcW w:w="4764" w:type="dxa"/>
          </w:tcPr>
          <w:p w:rsidR="00B80BAA" w:rsidRPr="00514B77" w:rsidRDefault="00B80BAA" w:rsidP="00B80BAA">
            <w:pPr>
              <w:pStyle w:val="TableParagraph"/>
              <w:spacing w:before="52" w:line="302" w:lineRule="exact"/>
              <w:ind w:left="107"/>
              <w:rPr>
                <w:sz w:val="24"/>
                <w:szCs w:val="24"/>
              </w:rPr>
            </w:pPr>
            <w:r w:rsidRPr="00514B77">
              <w:rPr>
                <w:sz w:val="24"/>
                <w:szCs w:val="24"/>
              </w:rPr>
              <w:t>классический</w:t>
            </w:r>
            <w:r w:rsidRPr="00514B77">
              <w:rPr>
                <w:spacing w:val="-3"/>
                <w:sz w:val="24"/>
                <w:szCs w:val="24"/>
              </w:rPr>
              <w:t xml:space="preserve"> </w:t>
            </w:r>
            <w:proofErr w:type="spellStart"/>
            <w:r w:rsidRPr="00514B77">
              <w:rPr>
                <w:sz w:val="24"/>
                <w:szCs w:val="24"/>
              </w:rPr>
              <w:t>стиль</w:t>
            </w:r>
            <w:proofErr w:type="spellEnd"/>
            <w:r w:rsidRPr="00514B77">
              <w:rPr>
                <w:sz w:val="24"/>
                <w:szCs w:val="24"/>
              </w:rPr>
              <w:t xml:space="preserve">  1</w:t>
            </w:r>
            <w:r w:rsidRPr="00514B77">
              <w:rPr>
                <w:spacing w:val="1"/>
                <w:sz w:val="24"/>
                <w:szCs w:val="24"/>
              </w:rPr>
              <w:t xml:space="preserve"> </w:t>
            </w:r>
            <w:r w:rsidRPr="00514B77">
              <w:rPr>
                <w:sz w:val="24"/>
                <w:szCs w:val="24"/>
              </w:rPr>
              <w:t>км</w:t>
            </w:r>
          </w:p>
        </w:tc>
        <w:tc>
          <w:tcPr>
            <w:tcW w:w="850" w:type="dxa"/>
          </w:tcPr>
          <w:p w:rsidR="00B80BAA" w:rsidRPr="00514B77" w:rsidRDefault="00B80BAA" w:rsidP="00B80BAA">
            <w:pPr>
              <w:pStyle w:val="TableParagraph"/>
              <w:spacing w:before="52" w:line="302" w:lineRule="exact"/>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2" w:line="302" w:lineRule="exact"/>
              <w:ind w:right="93"/>
              <w:jc w:val="right"/>
              <w:rPr>
                <w:sz w:val="24"/>
                <w:szCs w:val="24"/>
              </w:rPr>
            </w:pPr>
            <w:r w:rsidRPr="00514B77">
              <w:rPr>
                <w:sz w:val="24"/>
                <w:szCs w:val="24"/>
              </w:rPr>
              <w:t>002</w:t>
            </w:r>
          </w:p>
        </w:tc>
        <w:tc>
          <w:tcPr>
            <w:tcW w:w="567" w:type="dxa"/>
          </w:tcPr>
          <w:p w:rsidR="00B80BAA" w:rsidRPr="00514B77" w:rsidRDefault="00B80BAA" w:rsidP="00B80BAA">
            <w:pPr>
              <w:pStyle w:val="TableParagraph"/>
              <w:spacing w:before="52" w:line="302" w:lineRule="exact"/>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2" w:line="302" w:lineRule="exact"/>
              <w:ind w:right="91"/>
              <w:jc w:val="right"/>
              <w:rPr>
                <w:sz w:val="24"/>
                <w:szCs w:val="24"/>
              </w:rPr>
            </w:pPr>
            <w:r w:rsidRPr="00514B77">
              <w:rPr>
                <w:sz w:val="24"/>
                <w:szCs w:val="24"/>
              </w:rPr>
              <w:t>8</w:t>
            </w:r>
          </w:p>
        </w:tc>
        <w:tc>
          <w:tcPr>
            <w:tcW w:w="567" w:type="dxa"/>
          </w:tcPr>
          <w:p w:rsidR="00B80BAA" w:rsidRPr="00514B77" w:rsidRDefault="00B80BAA" w:rsidP="00B80BAA">
            <w:pPr>
              <w:pStyle w:val="TableParagraph"/>
              <w:spacing w:before="52" w:line="302" w:lineRule="exact"/>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line="302" w:lineRule="exact"/>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line="302" w:lineRule="exact"/>
              <w:ind w:left="114"/>
              <w:rPr>
                <w:sz w:val="24"/>
                <w:szCs w:val="24"/>
              </w:rPr>
            </w:pPr>
            <w:r w:rsidRPr="00514B77">
              <w:rPr>
                <w:sz w:val="24"/>
                <w:szCs w:val="24"/>
              </w:rPr>
              <w:t>Н</w:t>
            </w:r>
          </w:p>
        </w:tc>
      </w:tr>
      <w:tr w:rsidR="00B80BAA" w:rsidTr="00B80BAA">
        <w:trPr>
          <w:trHeight w:val="376"/>
        </w:trPr>
        <w:tc>
          <w:tcPr>
            <w:tcW w:w="4764" w:type="dxa"/>
          </w:tcPr>
          <w:p w:rsidR="00B80BAA" w:rsidRPr="00514B77" w:rsidRDefault="00B80BAA" w:rsidP="00B80BAA">
            <w:pPr>
              <w:pStyle w:val="TableParagraph"/>
              <w:spacing w:before="55"/>
              <w:ind w:left="107"/>
              <w:rPr>
                <w:sz w:val="24"/>
                <w:szCs w:val="24"/>
              </w:rPr>
            </w:pPr>
            <w:r w:rsidRPr="00514B77">
              <w:rPr>
                <w:sz w:val="24"/>
                <w:szCs w:val="24"/>
              </w:rPr>
              <w:t>классический</w:t>
            </w:r>
            <w:r w:rsidRPr="00514B77">
              <w:rPr>
                <w:spacing w:val="-3"/>
                <w:sz w:val="24"/>
                <w:szCs w:val="24"/>
              </w:rPr>
              <w:t xml:space="preserve"> </w:t>
            </w:r>
            <w:proofErr w:type="spellStart"/>
            <w:r w:rsidRPr="00514B77">
              <w:rPr>
                <w:sz w:val="24"/>
                <w:szCs w:val="24"/>
              </w:rPr>
              <w:t>стиль</w:t>
            </w:r>
            <w:proofErr w:type="spellEnd"/>
            <w:r w:rsidRPr="00514B77">
              <w:rPr>
                <w:sz w:val="24"/>
                <w:szCs w:val="24"/>
              </w:rPr>
              <w:t xml:space="preserve">  3</w:t>
            </w:r>
            <w:r w:rsidRPr="00514B77">
              <w:rPr>
                <w:spacing w:val="1"/>
                <w:sz w:val="24"/>
                <w:szCs w:val="24"/>
              </w:rPr>
              <w:t xml:space="preserve"> </w:t>
            </w:r>
            <w:r w:rsidRPr="00514B77">
              <w:rPr>
                <w:sz w:val="24"/>
                <w:szCs w:val="24"/>
              </w:rPr>
              <w:t>км</w:t>
            </w:r>
          </w:p>
        </w:tc>
        <w:tc>
          <w:tcPr>
            <w:tcW w:w="850" w:type="dxa"/>
          </w:tcPr>
          <w:p w:rsidR="00B80BAA" w:rsidRPr="00514B77" w:rsidRDefault="00B80BAA" w:rsidP="00B80BAA">
            <w:pPr>
              <w:pStyle w:val="TableParagraph"/>
              <w:spacing w:before="55"/>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5"/>
              <w:ind w:right="93"/>
              <w:jc w:val="right"/>
              <w:rPr>
                <w:sz w:val="24"/>
                <w:szCs w:val="24"/>
              </w:rPr>
            </w:pPr>
            <w:r w:rsidRPr="00514B77">
              <w:rPr>
                <w:sz w:val="24"/>
                <w:szCs w:val="24"/>
              </w:rPr>
              <w:t>003</w:t>
            </w:r>
          </w:p>
        </w:tc>
        <w:tc>
          <w:tcPr>
            <w:tcW w:w="567" w:type="dxa"/>
          </w:tcPr>
          <w:p w:rsidR="00B80BAA" w:rsidRPr="00514B77" w:rsidRDefault="00B80BAA" w:rsidP="00B80BAA">
            <w:pPr>
              <w:pStyle w:val="TableParagraph"/>
              <w:spacing w:before="55"/>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5"/>
              <w:ind w:right="91"/>
              <w:jc w:val="right"/>
              <w:rPr>
                <w:sz w:val="24"/>
                <w:szCs w:val="24"/>
              </w:rPr>
            </w:pPr>
            <w:r w:rsidRPr="00514B77">
              <w:rPr>
                <w:sz w:val="24"/>
                <w:szCs w:val="24"/>
              </w:rPr>
              <w:t>8</w:t>
            </w:r>
          </w:p>
        </w:tc>
        <w:tc>
          <w:tcPr>
            <w:tcW w:w="567" w:type="dxa"/>
          </w:tcPr>
          <w:p w:rsidR="00B80BAA" w:rsidRPr="00514B77" w:rsidRDefault="00B80BAA" w:rsidP="00B80BAA">
            <w:pPr>
              <w:pStyle w:val="TableParagraph"/>
              <w:spacing w:before="55"/>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5"/>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5"/>
              <w:ind w:left="114"/>
              <w:rPr>
                <w:sz w:val="24"/>
                <w:szCs w:val="24"/>
              </w:rPr>
            </w:pPr>
            <w:r w:rsidRPr="00514B77">
              <w:rPr>
                <w:sz w:val="24"/>
                <w:szCs w:val="24"/>
              </w:rPr>
              <w:t>Н</w:t>
            </w:r>
          </w:p>
        </w:tc>
      </w:tr>
      <w:tr w:rsidR="00B80BAA" w:rsidTr="00B80BAA">
        <w:trPr>
          <w:trHeight w:val="373"/>
        </w:trPr>
        <w:tc>
          <w:tcPr>
            <w:tcW w:w="4764" w:type="dxa"/>
          </w:tcPr>
          <w:p w:rsidR="00B80BAA" w:rsidRPr="00514B77" w:rsidRDefault="00B80BAA" w:rsidP="00B80BAA">
            <w:pPr>
              <w:pStyle w:val="TableParagraph"/>
              <w:spacing w:before="52"/>
              <w:ind w:left="107"/>
              <w:rPr>
                <w:sz w:val="24"/>
                <w:szCs w:val="24"/>
              </w:rPr>
            </w:pPr>
            <w:r w:rsidRPr="00514B77">
              <w:rPr>
                <w:sz w:val="24"/>
                <w:szCs w:val="24"/>
              </w:rPr>
              <w:t>классический</w:t>
            </w:r>
            <w:r w:rsidRPr="00514B77">
              <w:rPr>
                <w:spacing w:val="-3"/>
                <w:sz w:val="24"/>
                <w:szCs w:val="24"/>
              </w:rPr>
              <w:t xml:space="preserve"> </w:t>
            </w:r>
            <w:proofErr w:type="spellStart"/>
            <w:r w:rsidRPr="00514B77">
              <w:rPr>
                <w:sz w:val="24"/>
                <w:szCs w:val="24"/>
              </w:rPr>
              <w:t>стиль</w:t>
            </w:r>
            <w:proofErr w:type="spellEnd"/>
            <w:r w:rsidRPr="00514B77">
              <w:rPr>
                <w:sz w:val="24"/>
                <w:szCs w:val="24"/>
              </w:rPr>
              <w:t xml:space="preserve"> 5</w:t>
            </w:r>
            <w:r w:rsidRPr="00514B77">
              <w:rPr>
                <w:spacing w:val="1"/>
                <w:sz w:val="24"/>
                <w:szCs w:val="24"/>
              </w:rPr>
              <w:t xml:space="preserve"> </w:t>
            </w:r>
            <w:r w:rsidRPr="00514B77">
              <w:rPr>
                <w:sz w:val="24"/>
                <w:szCs w:val="24"/>
              </w:rPr>
              <w:t>км</w:t>
            </w:r>
          </w:p>
        </w:tc>
        <w:tc>
          <w:tcPr>
            <w:tcW w:w="850" w:type="dxa"/>
          </w:tcPr>
          <w:p w:rsidR="00B80BAA" w:rsidRPr="00514B77" w:rsidRDefault="00B80BAA" w:rsidP="00B80BAA">
            <w:pPr>
              <w:pStyle w:val="TableParagraph"/>
              <w:spacing w:before="52"/>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2"/>
              <w:ind w:right="93"/>
              <w:jc w:val="right"/>
              <w:rPr>
                <w:sz w:val="24"/>
                <w:szCs w:val="24"/>
              </w:rPr>
            </w:pPr>
            <w:r w:rsidRPr="00514B77">
              <w:rPr>
                <w:sz w:val="24"/>
                <w:szCs w:val="24"/>
              </w:rPr>
              <w:t>004</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8</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left="114"/>
              <w:rPr>
                <w:sz w:val="24"/>
                <w:szCs w:val="24"/>
              </w:rPr>
            </w:pPr>
            <w:r w:rsidRPr="00514B77">
              <w:rPr>
                <w:sz w:val="24"/>
                <w:szCs w:val="24"/>
              </w:rPr>
              <w:t>С</w:t>
            </w:r>
          </w:p>
        </w:tc>
      </w:tr>
      <w:tr w:rsidR="00B80BAA" w:rsidTr="00B80BAA">
        <w:trPr>
          <w:trHeight w:val="376"/>
        </w:trPr>
        <w:tc>
          <w:tcPr>
            <w:tcW w:w="4764" w:type="dxa"/>
          </w:tcPr>
          <w:p w:rsidR="00B80BAA" w:rsidRPr="00514B77" w:rsidRDefault="00B80BAA" w:rsidP="00B80BAA">
            <w:pPr>
              <w:pStyle w:val="TableParagraph"/>
              <w:spacing w:before="52" w:line="304" w:lineRule="exact"/>
              <w:ind w:left="107"/>
              <w:rPr>
                <w:sz w:val="24"/>
                <w:szCs w:val="24"/>
              </w:rPr>
            </w:pPr>
            <w:r w:rsidRPr="00514B77">
              <w:rPr>
                <w:sz w:val="24"/>
                <w:szCs w:val="24"/>
              </w:rPr>
              <w:t>классический</w:t>
            </w:r>
            <w:r w:rsidRPr="00514B77">
              <w:rPr>
                <w:spacing w:val="-3"/>
                <w:sz w:val="24"/>
                <w:szCs w:val="24"/>
              </w:rPr>
              <w:t xml:space="preserve"> </w:t>
            </w:r>
            <w:proofErr w:type="spellStart"/>
            <w:r w:rsidRPr="00514B77">
              <w:rPr>
                <w:sz w:val="24"/>
                <w:szCs w:val="24"/>
              </w:rPr>
              <w:t>стиль</w:t>
            </w:r>
            <w:proofErr w:type="spellEnd"/>
            <w:r w:rsidRPr="00514B77">
              <w:rPr>
                <w:sz w:val="24"/>
                <w:szCs w:val="24"/>
              </w:rPr>
              <w:t xml:space="preserve">  7,5</w:t>
            </w:r>
            <w:r w:rsidRPr="00514B77">
              <w:rPr>
                <w:spacing w:val="1"/>
                <w:sz w:val="24"/>
                <w:szCs w:val="24"/>
              </w:rPr>
              <w:t xml:space="preserve"> </w:t>
            </w:r>
            <w:r w:rsidRPr="00514B77">
              <w:rPr>
                <w:sz w:val="24"/>
                <w:szCs w:val="24"/>
              </w:rPr>
              <w:t>км</w:t>
            </w:r>
          </w:p>
        </w:tc>
        <w:tc>
          <w:tcPr>
            <w:tcW w:w="850" w:type="dxa"/>
          </w:tcPr>
          <w:p w:rsidR="00B80BAA" w:rsidRPr="00514B77" w:rsidRDefault="00B80BAA" w:rsidP="00B80BAA">
            <w:pPr>
              <w:pStyle w:val="TableParagraph"/>
              <w:spacing w:before="52" w:line="304" w:lineRule="exact"/>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2" w:line="304" w:lineRule="exact"/>
              <w:ind w:right="93"/>
              <w:jc w:val="right"/>
              <w:rPr>
                <w:sz w:val="24"/>
                <w:szCs w:val="24"/>
              </w:rPr>
            </w:pPr>
            <w:r w:rsidRPr="00514B77">
              <w:rPr>
                <w:sz w:val="24"/>
                <w:szCs w:val="24"/>
              </w:rPr>
              <w:t>042</w:t>
            </w:r>
          </w:p>
        </w:tc>
        <w:tc>
          <w:tcPr>
            <w:tcW w:w="567" w:type="dxa"/>
          </w:tcPr>
          <w:p w:rsidR="00B80BAA" w:rsidRPr="00514B77" w:rsidRDefault="00B80BAA" w:rsidP="00B80BAA">
            <w:pPr>
              <w:pStyle w:val="TableParagraph"/>
              <w:spacing w:before="52" w:line="304" w:lineRule="exact"/>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2" w:line="304" w:lineRule="exact"/>
              <w:ind w:right="91"/>
              <w:jc w:val="right"/>
              <w:rPr>
                <w:sz w:val="24"/>
                <w:szCs w:val="24"/>
              </w:rPr>
            </w:pPr>
            <w:r w:rsidRPr="00514B77">
              <w:rPr>
                <w:sz w:val="24"/>
                <w:szCs w:val="24"/>
              </w:rPr>
              <w:t>8</w:t>
            </w:r>
          </w:p>
        </w:tc>
        <w:tc>
          <w:tcPr>
            <w:tcW w:w="567" w:type="dxa"/>
          </w:tcPr>
          <w:p w:rsidR="00B80BAA" w:rsidRPr="00514B77" w:rsidRDefault="00B80BAA" w:rsidP="00B80BAA">
            <w:pPr>
              <w:pStyle w:val="TableParagraph"/>
              <w:spacing w:before="52" w:line="304" w:lineRule="exact"/>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line="304" w:lineRule="exact"/>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line="304" w:lineRule="exact"/>
              <w:ind w:left="114"/>
              <w:rPr>
                <w:sz w:val="24"/>
                <w:szCs w:val="24"/>
              </w:rPr>
            </w:pPr>
            <w:r w:rsidRPr="00514B77">
              <w:rPr>
                <w:sz w:val="24"/>
                <w:szCs w:val="24"/>
              </w:rPr>
              <w:t>Н</w:t>
            </w:r>
          </w:p>
        </w:tc>
      </w:tr>
      <w:tr w:rsidR="00B80BAA" w:rsidTr="00B80BAA">
        <w:trPr>
          <w:trHeight w:val="373"/>
        </w:trPr>
        <w:tc>
          <w:tcPr>
            <w:tcW w:w="4764" w:type="dxa"/>
          </w:tcPr>
          <w:p w:rsidR="00B80BAA" w:rsidRPr="00514B77" w:rsidRDefault="00B80BAA" w:rsidP="00B80BAA">
            <w:pPr>
              <w:pStyle w:val="TableParagraph"/>
              <w:spacing w:before="52"/>
              <w:ind w:left="107"/>
              <w:rPr>
                <w:sz w:val="24"/>
                <w:szCs w:val="24"/>
              </w:rPr>
            </w:pPr>
            <w:r w:rsidRPr="00514B77">
              <w:rPr>
                <w:sz w:val="24"/>
                <w:szCs w:val="24"/>
              </w:rPr>
              <w:t>классический</w:t>
            </w:r>
            <w:r w:rsidRPr="00514B77">
              <w:rPr>
                <w:spacing w:val="-3"/>
                <w:sz w:val="24"/>
                <w:szCs w:val="24"/>
              </w:rPr>
              <w:t xml:space="preserve"> </w:t>
            </w:r>
            <w:proofErr w:type="spellStart"/>
            <w:r w:rsidRPr="00514B77">
              <w:rPr>
                <w:sz w:val="24"/>
                <w:szCs w:val="24"/>
              </w:rPr>
              <w:t>стиль</w:t>
            </w:r>
            <w:proofErr w:type="spellEnd"/>
            <w:r w:rsidRPr="00514B77">
              <w:rPr>
                <w:sz w:val="24"/>
                <w:szCs w:val="24"/>
              </w:rPr>
              <w:t xml:space="preserve">  10</w:t>
            </w:r>
            <w:r w:rsidRPr="00514B77">
              <w:rPr>
                <w:spacing w:val="2"/>
                <w:sz w:val="24"/>
                <w:szCs w:val="24"/>
              </w:rPr>
              <w:t xml:space="preserve"> </w:t>
            </w:r>
            <w:r w:rsidRPr="00514B77">
              <w:rPr>
                <w:sz w:val="24"/>
                <w:szCs w:val="24"/>
              </w:rPr>
              <w:t>км</w:t>
            </w:r>
          </w:p>
        </w:tc>
        <w:tc>
          <w:tcPr>
            <w:tcW w:w="850" w:type="dxa"/>
          </w:tcPr>
          <w:p w:rsidR="00B80BAA" w:rsidRPr="00514B77" w:rsidRDefault="00B80BAA" w:rsidP="00B80BAA">
            <w:pPr>
              <w:pStyle w:val="TableParagraph"/>
              <w:spacing w:before="52"/>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2"/>
              <w:ind w:right="93"/>
              <w:jc w:val="right"/>
              <w:rPr>
                <w:sz w:val="24"/>
                <w:szCs w:val="24"/>
              </w:rPr>
            </w:pPr>
            <w:r w:rsidRPr="00514B77">
              <w:rPr>
                <w:sz w:val="24"/>
                <w:szCs w:val="24"/>
              </w:rPr>
              <w:t>005</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6</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left="114"/>
              <w:rPr>
                <w:sz w:val="24"/>
                <w:szCs w:val="24"/>
              </w:rPr>
            </w:pPr>
            <w:r w:rsidRPr="00514B77">
              <w:rPr>
                <w:sz w:val="24"/>
                <w:szCs w:val="24"/>
              </w:rPr>
              <w:t>Я</w:t>
            </w:r>
          </w:p>
        </w:tc>
      </w:tr>
      <w:tr w:rsidR="00B80BAA" w:rsidTr="00B80BAA">
        <w:trPr>
          <w:trHeight w:val="373"/>
        </w:trPr>
        <w:tc>
          <w:tcPr>
            <w:tcW w:w="4764" w:type="dxa"/>
          </w:tcPr>
          <w:p w:rsidR="00B80BAA" w:rsidRPr="00514B77" w:rsidRDefault="00B80BAA" w:rsidP="00B80BAA">
            <w:pPr>
              <w:pStyle w:val="TableParagraph"/>
              <w:spacing w:before="52"/>
              <w:ind w:left="107"/>
              <w:rPr>
                <w:sz w:val="24"/>
                <w:szCs w:val="24"/>
              </w:rPr>
            </w:pPr>
            <w:r w:rsidRPr="00514B77">
              <w:rPr>
                <w:sz w:val="24"/>
                <w:szCs w:val="24"/>
              </w:rPr>
              <w:t>классический</w:t>
            </w:r>
            <w:r w:rsidRPr="00514B77">
              <w:rPr>
                <w:spacing w:val="-3"/>
                <w:sz w:val="24"/>
                <w:szCs w:val="24"/>
              </w:rPr>
              <w:t xml:space="preserve"> </w:t>
            </w:r>
            <w:proofErr w:type="spellStart"/>
            <w:r w:rsidRPr="00514B77">
              <w:rPr>
                <w:sz w:val="24"/>
                <w:szCs w:val="24"/>
              </w:rPr>
              <w:t>стиль</w:t>
            </w:r>
            <w:proofErr w:type="spellEnd"/>
            <w:r w:rsidRPr="00514B77">
              <w:rPr>
                <w:sz w:val="24"/>
                <w:szCs w:val="24"/>
              </w:rPr>
              <w:t xml:space="preserve">  15</w:t>
            </w:r>
            <w:r w:rsidRPr="00514B77">
              <w:rPr>
                <w:spacing w:val="2"/>
                <w:sz w:val="24"/>
                <w:szCs w:val="24"/>
              </w:rPr>
              <w:t xml:space="preserve"> </w:t>
            </w:r>
            <w:r w:rsidRPr="00514B77">
              <w:rPr>
                <w:sz w:val="24"/>
                <w:szCs w:val="24"/>
              </w:rPr>
              <w:t>км</w:t>
            </w:r>
          </w:p>
        </w:tc>
        <w:tc>
          <w:tcPr>
            <w:tcW w:w="850" w:type="dxa"/>
          </w:tcPr>
          <w:p w:rsidR="00B80BAA" w:rsidRPr="00514B77" w:rsidRDefault="00B80BAA" w:rsidP="00B80BAA">
            <w:pPr>
              <w:pStyle w:val="TableParagraph"/>
              <w:spacing w:before="52"/>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2"/>
              <w:ind w:right="93"/>
              <w:jc w:val="right"/>
              <w:rPr>
                <w:sz w:val="24"/>
                <w:szCs w:val="24"/>
              </w:rPr>
            </w:pPr>
            <w:r w:rsidRPr="00514B77">
              <w:rPr>
                <w:sz w:val="24"/>
                <w:szCs w:val="24"/>
              </w:rPr>
              <w:t>006</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6</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left="114"/>
              <w:rPr>
                <w:sz w:val="24"/>
                <w:szCs w:val="24"/>
              </w:rPr>
            </w:pPr>
            <w:r w:rsidRPr="00514B77">
              <w:rPr>
                <w:sz w:val="24"/>
                <w:szCs w:val="24"/>
              </w:rPr>
              <w:t>Я</w:t>
            </w:r>
          </w:p>
        </w:tc>
      </w:tr>
      <w:tr w:rsidR="00B80BAA" w:rsidTr="00B80BAA">
        <w:trPr>
          <w:trHeight w:val="376"/>
        </w:trPr>
        <w:tc>
          <w:tcPr>
            <w:tcW w:w="4764" w:type="dxa"/>
          </w:tcPr>
          <w:p w:rsidR="00B80BAA" w:rsidRPr="00514B77" w:rsidRDefault="00B80BAA" w:rsidP="00B80BAA">
            <w:pPr>
              <w:pStyle w:val="TableParagraph"/>
              <w:spacing w:before="55"/>
              <w:ind w:left="107"/>
              <w:rPr>
                <w:sz w:val="24"/>
                <w:szCs w:val="24"/>
              </w:rPr>
            </w:pPr>
            <w:r w:rsidRPr="00514B77">
              <w:rPr>
                <w:sz w:val="24"/>
                <w:szCs w:val="24"/>
              </w:rPr>
              <w:t>классический</w:t>
            </w:r>
            <w:r w:rsidRPr="00514B77">
              <w:rPr>
                <w:spacing w:val="-3"/>
                <w:sz w:val="24"/>
                <w:szCs w:val="24"/>
              </w:rPr>
              <w:t xml:space="preserve"> </w:t>
            </w:r>
            <w:proofErr w:type="spellStart"/>
            <w:r w:rsidRPr="00514B77">
              <w:rPr>
                <w:sz w:val="24"/>
                <w:szCs w:val="24"/>
              </w:rPr>
              <w:t>стиль</w:t>
            </w:r>
            <w:proofErr w:type="spellEnd"/>
            <w:r w:rsidRPr="00514B77">
              <w:rPr>
                <w:sz w:val="24"/>
                <w:szCs w:val="24"/>
              </w:rPr>
              <w:t xml:space="preserve">  20</w:t>
            </w:r>
            <w:r w:rsidRPr="00514B77">
              <w:rPr>
                <w:spacing w:val="2"/>
                <w:sz w:val="24"/>
                <w:szCs w:val="24"/>
              </w:rPr>
              <w:t xml:space="preserve"> </w:t>
            </w:r>
            <w:r w:rsidRPr="00514B77">
              <w:rPr>
                <w:sz w:val="24"/>
                <w:szCs w:val="24"/>
              </w:rPr>
              <w:t>км</w:t>
            </w:r>
          </w:p>
        </w:tc>
        <w:tc>
          <w:tcPr>
            <w:tcW w:w="850" w:type="dxa"/>
          </w:tcPr>
          <w:p w:rsidR="00B80BAA" w:rsidRPr="00514B77" w:rsidRDefault="00B80BAA" w:rsidP="00B80BAA">
            <w:pPr>
              <w:pStyle w:val="TableParagraph"/>
              <w:spacing w:before="55"/>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5"/>
              <w:ind w:right="93"/>
              <w:jc w:val="right"/>
              <w:rPr>
                <w:sz w:val="24"/>
                <w:szCs w:val="24"/>
              </w:rPr>
            </w:pPr>
            <w:r w:rsidRPr="00514B77">
              <w:rPr>
                <w:sz w:val="24"/>
                <w:szCs w:val="24"/>
              </w:rPr>
              <w:t>007</w:t>
            </w:r>
          </w:p>
        </w:tc>
        <w:tc>
          <w:tcPr>
            <w:tcW w:w="567" w:type="dxa"/>
          </w:tcPr>
          <w:p w:rsidR="00B80BAA" w:rsidRPr="00514B77" w:rsidRDefault="00B80BAA" w:rsidP="00B80BAA">
            <w:pPr>
              <w:pStyle w:val="TableParagraph"/>
              <w:spacing w:before="55"/>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5"/>
              <w:ind w:right="91"/>
              <w:jc w:val="right"/>
              <w:rPr>
                <w:sz w:val="24"/>
                <w:szCs w:val="24"/>
              </w:rPr>
            </w:pPr>
            <w:r w:rsidRPr="00514B77">
              <w:rPr>
                <w:sz w:val="24"/>
                <w:szCs w:val="24"/>
              </w:rPr>
              <w:t>8</w:t>
            </w:r>
          </w:p>
        </w:tc>
        <w:tc>
          <w:tcPr>
            <w:tcW w:w="567" w:type="dxa"/>
          </w:tcPr>
          <w:p w:rsidR="00B80BAA" w:rsidRPr="00514B77" w:rsidRDefault="00B80BAA" w:rsidP="00B80BAA">
            <w:pPr>
              <w:pStyle w:val="TableParagraph"/>
              <w:spacing w:before="55"/>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5"/>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5"/>
              <w:ind w:left="114"/>
              <w:rPr>
                <w:sz w:val="24"/>
                <w:szCs w:val="24"/>
              </w:rPr>
            </w:pPr>
            <w:r w:rsidRPr="00514B77">
              <w:rPr>
                <w:sz w:val="24"/>
                <w:szCs w:val="24"/>
              </w:rPr>
              <w:t>Я</w:t>
            </w:r>
          </w:p>
        </w:tc>
      </w:tr>
      <w:tr w:rsidR="00B80BAA" w:rsidTr="00B80BAA">
        <w:trPr>
          <w:trHeight w:val="374"/>
        </w:trPr>
        <w:tc>
          <w:tcPr>
            <w:tcW w:w="4764" w:type="dxa"/>
          </w:tcPr>
          <w:p w:rsidR="00B80BAA" w:rsidRPr="00514B77" w:rsidRDefault="00B80BAA" w:rsidP="00B80BAA">
            <w:pPr>
              <w:pStyle w:val="TableParagraph"/>
              <w:spacing w:before="52"/>
              <w:ind w:left="107"/>
              <w:rPr>
                <w:sz w:val="24"/>
                <w:szCs w:val="24"/>
              </w:rPr>
            </w:pPr>
            <w:r w:rsidRPr="00514B77">
              <w:rPr>
                <w:sz w:val="24"/>
                <w:szCs w:val="24"/>
              </w:rPr>
              <w:t>классический</w:t>
            </w:r>
            <w:r w:rsidRPr="00514B77">
              <w:rPr>
                <w:spacing w:val="-3"/>
                <w:sz w:val="24"/>
                <w:szCs w:val="24"/>
              </w:rPr>
              <w:t xml:space="preserve"> </w:t>
            </w:r>
            <w:proofErr w:type="spellStart"/>
            <w:r w:rsidRPr="00514B77">
              <w:rPr>
                <w:sz w:val="24"/>
                <w:szCs w:val="24"/>
              </w:rPr>
              <w:t>стиль</w:t>
            </w:r>
            <w:proofErr w:type="spellEnd"/>
            <w:r w:rsidRPr="00514B77">
              <w:rPr>
                <w:sz w:val="24"/>
                <w:szCs w:val="24"/>
              </w:rPr>
              <w:t xml:space="preserve">  30</w:t>
            </w:r>
            <w:r w:rsidRPr="00514B77">
              <w:rPr>
                <w:spacing w:val="2"/>
                <w:sz w:val="24"/>
                <w:szCs w:val="24"/>
              </w:rPr>
              <w:t xml:space="preserve"> </w:t>
            </w:r>
            <w:r w:rsidRPr="00514B77">
              <w:rPr>
                <w:sz w:val="24"/>
                <w:szCs w:val="24"/>
              </w:rPr>
              <w:t>км</w:t>
            </w:r>
          </w:p>
        </w:tc>
        <w:tc>
          <w:tcPr>
            <w:tcW w:w="850" w:type="dxa"/>
          </w:tcPr>
          <w:p w:rsidR="00B80BAA" w:rsidRPr="00514B77" w:rsidRDefault="00B80BAA" w:rsidP="00B80BAA">
            <w:pPr>
              <w:pStyle w:val="TableParagraph"/>
              <w:spacing w:before="52"/>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2"/>
              <w:ind w:right="93"/>
              <w:jc w:val="right"/>
              <w:rPr>
                <w:sz w:val="24"/>
                <w:szCs w:val="24"/>
              </w:rPr>
            </w:pPr>
            <w:r w:rsidRPr="00514B77">
              <w:rPr>
                <w:sz w:val="24"/>
                <w:szCs w:val="24"/>
              </w:rPr>
              <w:t>008</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8</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left="114"/>
              <w:rPr>
                <w:sz w:val="24"/>
                <w:szCs w:val="24"/>
              </w:rPr>
            </w:pPr>
            <w:r w:rsidRPr="00514B77">
              <w:rPr>
                <w:sz w:val="24"/>
                <w:szCs w:val="24"/>
              </w:rPr>
              <w:t>Я</w:t>
            </w:r>
          </w:p>
        </w:tc>
      </w:tr>
      <w:tr w:rsidR="00B80BAA" w:rsidTr="00B80BAA">
        <w:trPr>
          <w:trHeight w:val="376"/>
        </w:trPr>
        <w:tc>
          <w:tcPr>
            <w:tcW w:w="4764" w:type="dxa"/>
          </w:tcPr>
          <w:p w:rsidR="00B80BAA" w:rsidRPr="00514B77" w:rsidRDefault="00B80BAA" w:rsidP="00B80BAA">
            <w:pPr>
              <w:pStyle w:val="TableParagraph"/>
              <w:spacing w:before="55"/>
              <w:ind w:left="107"/>
              <w:rPr>
                <w:sz w:val="24"/>
                <w:szCs w:val="24"/>
              </w:rPr>
            </w:pPr>
            <w:r w:rsidRPr="00514B77">
              <w:rPr>
                <w:sz w:val="24"/>
                <w:szCs w:val="24"/>
              </w:rPr>
              <w:t>классический</w:t>
            </w:r>
            <w:r w:rsidRPr="00514B77">
              <w:rPr>
                <w:spacing w:val="-3"/>
                <w:sz w:val="24"/>
                <w:szCs w:val="24"/>
              </w:rPr>
              <w:t xml:space="preserve"> </w:t>
            </w:r>
            <w:proofErr w:type="spellStart"/>
            <w:r w:rsidRPr="00514B77">
              <w:rPr>
                <w:sz w:val="24"/>
                <w:szCs w:val="24"/>
              </w:rPr>
              <w:t>стиль</w:t>
            </w:r>
            <w:proofErr w:type="spellEnd"/>
            <w:r w:rsidRPr="00514B77">
              <w:rPr>
                <w:spacing w:val="68"/>
                <w:sz w:val="24"/>
                <w:szCs w:val="24"/>
              </w:rPr>
              <w:t xml:space="preserve"> </w:t>
            </w:r>
            <w:r w:rsidRPr="00514B77">
              <w:rPr>
                <w:sz w:val="24"/>
                <w:szCs w:val="24"/>
              </w:rPr>
              <w:t>30</w:t>
            </w:r>
            <w:r w:rsidRPr="00514B77">
              <w:rPr>
                <w:spacing w:val="1"/>
                <w:sz w:val="24"/>
                <w:szCs w:val="24"/>
              </w:rPr>
              <w:t xml:space="preserve"> </w:t>
            </w:r>
            <w:r w:rsidRPr="00514B77">
              <w:rPr>
                <w:sz w:val="24"/>
                <w:szCs w:val="24"/>
              </w:rPr>
              <w:t>км</w:t>
            </w:r>
            <w:r w:rsidRPr="00514B77">
              <w:rPr>
                <w:spacing w:val="69"/>
                <w:sz w:val="24"/>
                <w:szCs w:val="24"/>
              </w:rPr>
              <w:t xml:space="preserve"> </w:t>
            </w:r>
            <w:r w:rsidRPr="00514B77">
              <w:rPr>
                <w:sz w:val="24"/>
                <w:szCs w:val="24"/>
              </w:rPr>
              <w:t>(</w:t>
            </w:r>
            <w:proofErr w:type="spellStart"/>
            <w:r w:rsidRPr="00514B77">
              <w:rPr>
                <w:sz w:val="24"/>
                <w:szCs w:val="24"/>
              </w:rPr>
              <w:t>масстарт</w:t>
            </w:r>
            <w:proofErr w:type="spellEnd"/>
            <w:r w:rsidRPr="00514B77">
              <w:rPr>
                <w:sz w:val="24"/>
                <w:szCs w:val="24"/>
              </w:rPr>
              <w:t>)</w:t>
            </w:r>
          </w:p>
        </w:tc>
        <w:tc>
          <w:tcPr>
            <w:tcW w:w="850" w:type="dxa"/>
          </w:tcPr>
          <w:p w:rsidR="00B80BAA" w:rsidRPr="00514B77" w:rsidRDefault="00B80BAA" w:rsidP="00B80BAA">
            <w:pPr>
              <w:pStyle w:val="TableParagraph"/>
              <w:spacing w:before="55"/>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5"/>
              <w:ind w:right="93"/>
              <w:jc w:val="right"/>
              <w:rPr>
                <w:sz w:val="24"/>
                <w:szCs w:val="24"/>
              </w:rPr>
            </w:pPr>
            <w:r w:rsidRPr="00514B77">
              <w:rPr>
                <w:sz w:val="24"/>
                <w:szCs w:val="24"/>
              </w:rPr>
              <w:t>037</w:t>
            </w:r>
          </w:p>
        </w:tc>
        <w:tc>
          <w:tcPr>
            <w:tcW w:w="567" w:type="dxa"/>
          </w:tcPr>
          <w:p w:rsidR="00B80BAA" w:rsidRPr="00514B77" w:rsidRDefault="00B80BAA" w:rsidP="00B80BAA">
            <w:pPr>
              <w:pStyle w:val="TableParagraph"/>
              <w:spacing w:before="55"/>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5"/>
              <w:ind w:right="91"/>
              <w:jc w:val="right"/>
              <w:rPr>
                <w:sz w:val="24"/>
                <w:szCs w:val="24"/>
              </w:rPr>
            </w:pPr>
            <w:r w:rsidRPr="00514B77">
              <w:rPr>
                <w:sz w:val="24"/>
                <w:szCs w:val="24"/>
              </w:rPr>
              <w:t>6</w:t>
            </w:r>
          </w:p>
        </w:tc>
        <w:tc>
          <w:tcPr>
            <w:tcW w:w="567" w:type="dxa"/>
          </w:tcPr>
          <w:p w:rsidR="00B80BAA" w:rsidRPr="00514B77" w:rsidRDefault="00B80BAA" w:rsidP="00B80BAA">
            <w:pPr>
              <w:pStyle w:val="TableParagraph"/>
              <w:spacing w:before="55"/>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5"/>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5"/>
              <w:ind w:left="114"/>
              <w:rPr>
                <w:sz w:val="24"/>
                <w:szCs w:val="24"/>
              </w:rPr>
            </w:pPr>
            <w:r w:rsidRPr="00514B77">
              <w:rPr>
                <w:sz w:val="24"/>
                <w:szCs w:val="24"/>
              </w:rPr>
              <w:t>Я</w:t>
            </w:r>
          </w:p>
        </w:tc>
      </w:tr>
      <w:tr w:rsidR="00B80BAA" w:rsidTr="00B80BAA">
        <w:trPr>
          <w:trHeight w:val="373"/>
        </w:trPr>
        <w:tc>
          <w:tcPr>
            <w:tcW w:w="4764" w:type="dxa"/>
          </w:tcPr>
          <w:p w:rsidR="00B80BAA" w:rsidRPr="00514B77" w:rsidRDefault="00B80BAA" w:rsidP="00B80BAA">
            <w:pPr>
              <w:pStyle w:val="TableParagraph"/>
              <w:spacing w:before="52"/>
              <w:ind w:left="107"/>
              <w:rPr>
                <w:sz w:val="24"/>
                <w:szCs w:val="24"/>
              </w:rPr>
            </w:pPr>
            <w:r w:rsidRPr="00514B77">
              <w:rPr>
                <w:sz w:val="24"/>
                <w:szCs w:val="24"/>
              </w:rPr>
              <w:t>классический</w:t>
            </w:r>
            <w:r w:rsidRPr="00514B77">
              <w:rPr>
                <w:spacing w:val="-3"/>
                <w:sz w:val="24"/>
                <w:szCs w:val="24"/>
              </w:rPr>
              <w:t xml:space="preserve"> </w:t>
            </w:r>
            <w:proofErr w:type="spellStart"/>
            <w:r w:rsidRPr="00514B77">
              <w:rPr>
                <w:sz w:val="24"/>
                <w:szCs w:val="24"/>
              </w:rPr>
              <w:t>стиль</w:t>
            </w:r>
            <w:proofErr w:type="spellEnd"/>
            <w:r w:rsidRPr="00514B77">
              <w:rPr>
                <w:sz w:val="24"/>
                <w:szCs w:val="24"/>
              </w:rPr>
              <w:t xml:space="preserve">  50</w:t>
            </w:r>
            <w:r w:rsidRPr="00514B77">
              <w:rPr>
                <w:spacing w:val="2"/>
                <w:sz w:val="24"/>
                <w:szCs w:val="24"/>
              </w:rPr>
              <w:t xml:space="preserve"> </w:t>
            </w:r>
            <w:r w:rsidRPr="00514B77">
              <w:rPr>
                <w:sz w:val="24"/>
                <w:szCs w:val="24"/>
              </w:rPr>
              <w:t>км</w:t>
            </w:r>
          </w:p>
        </w:tc>
        <w:tc>
          <w:tcPr>
            <w:tcW w:w="850" w:type="dxa"/>
          </w:tcPr>
          <w:p w:rsidR="00B80BAA" w:rsidRPr="00514B77" w:rsidRDefault="00B80BAA" w:rsidP="00B80BAA">
            <w:pPr>
              <w:pStyle w:val="TableParagraph"/>
              <w:spacing w:before="52"/>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2"/>
              <w:ind w:right="93"/>
              <w:jc w:val="right"/>
              <w:rPr>
                <w:sz w:val="24"/>
                <w:szCs w:val="24"/>
              </w:rPr>
            </w:pPr>
            <w:r w:rsidRPr="00514B77">
              <w:rPr>
                <w:sz w:val="24"/>
                <w:szCs w:val="24"/>
              </w:rPr>
              <w:t>009</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8</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left="114"/>
              <w:rPr>
                <w:sz w:val="24"/>
                <w:szCs w:val="24"/>
              </w:rPr>
            </w:pPr>
            <w:r w:rsidRPr="00514B77">
              <w:rPr>
                <w:sz w:val="24"/>
                <w:szCs w:val="24"/>
              </w:rPr>
              <w:t>Г</w:t>
            </w:r>
          </w:p>
        </w:tc>
      </w:tr>
      <w:tr w:rsidR="00B80BAA" w:rsidTr="00B80BAA">
        <w:trPr>
          <w:trHeight w:val="374"/>
        </w:trPr>
        <w:tc>
          <w:tcPr>
            <w:tcW w:w="4764" w:type="dxa"/>
          </w:tcPr>
          <w:p w:rsidR="00B80BAA" w:rsidRPr="00514B77" w:rsidRDefault="00B80BAA" w:rsidP="00B80BAA">
            <w:pPr>
              <w:pStyle w:val="TableParagraph"/>
              <w:spacing w:before="53"/>
              <w:ind w:left="107"/>
              <w:rPr>
                <w:sz w:val="24"/>
                <w:szCs w:val="24"/>
              </w:rPr>
            </w:pPr>
            <w:r w:rsidRPr="00514B77">
              <w:rPr>
                <w:sz w:val="24"/>
                <w:szCs w:val="24"/>
              </w:rPr>
              <w:t>классический</w:t>
            </w:r>
            <w:r w:rsidRPr="00514B77">
              <w:rPr>
                <w:spacing w:val="-3"/>
                <w:sz w:val="24"/>
                <w:szCs w:val="24"/>
              </w:rPr>
              <w:t xml:space="preserve"> </w:t>
            </w:r>
            <w:proofErr w:type="spellStart"/>
            <w:r w:rsidRPr="00514B77">
              <w:rPr>
                <w:sz w:val="24"/>
                <w:szCs w:val="24"/>
              </w:rPr>
              <w:t>стиль</w:t>
            </w:r>
            <w:proofErr w:type="spellEnd"/>
            <w:r w:rsidRPr="00514B77">
              <w:rPr>
                <w:spacing w:val="68"/>
                <w:sz w:val="24"/>
                <w:szCs w:val="24"/>
              </w:rPr>
              <w:t xml:space="preserve"> </w:t>
            </w:r>
            <w:r w:rsidRPr="00514B77">
              <w:rPr>
                <w:sz w:val="24"/>
                <w:szCs w:val="24"/>
              </w:rPr>
              <w:t>50</w:t>
            </w:r>
            <w:r w:rsidRPr="00514B77">
              <w:rPr>
                <w:spacing w:val="1"/>
                <w:sz w:val="24"/>
                <w:szCs w:val="24"/>
              </w:rPr>
              <w:t xml:space="preserve"> </w:t>
            </w:r>
            <w:r w:rsidRPr="00514B77">
              <w:rPr>
                <w:sz w:val="24"/>
                <w:szCs w:val="24"/>
              </w:rPr>
              <w:t>км</w:t>
            </w:r>
            <w:r w:rsidRPr="00514B77">
              <w:rPr>
                <w:spacing w:val="69"/>
                <w:sz w:val="24"/>
                <w:szCs w:val="24"/>
              </w:rPr>
              <w:t xml:space="preserve"> </w:t>
            </w:r>
            <w:r w:rsidRPr="00514B77">
              <w:rPr>
                <w:sz w:val="24"/>
                <w:szCs w:val="24"/>
              </w:rPr>
              <w:t>(</w:t>
            </w:r>
            <w:proofErr w:type="spellStart"/>
            <w:r w:rsidRPr="00514B77">
              <w:rPr>
                <w:sz w:val="24"/>
                <w:szCs w:val="24"/>
              </w:rPr>
              <w:t>масстарт</w:t>
            </w:r>
            <w:proofErr w:type="spellEnd"/>
            <w:r w:rsidRPr="00514B77">
              <w:rPr>
                <w:sz w:val="24"/>
                <w:szCs w:val="24"/>
              </w:rPr>
              <w:t>)</w:t>
            </w:r>
          </w:p>
        </w:tc>
        <w:tc>
          <w:tcPr>
            <w:tcW w:w="850" w:type="dxa"/>
          </w:tcPr>
          <w:p w:rsidR="00B80BAA" w:rsidRPr="00514B77" w:rsidRDefault="00B80BAA" w:rsidP="00B80BAA">
            <w:pPr>
              <w:pStyle w:val="TableParagraph"/>
              <w:spacing w:before="53"/>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3"/>
              <w:ind w:right="93"/>
              <w:jc w:val="right"/>
              <w:rPr>
                <w:sz w:val="24"/>
                <w:szCs w:val="24"/>
              </w:rPr>
            </w:pPr>
            <w:r w:rsidRPr="00514B77">
              <w:rPr>
                <w:sz w:val="24"/>
                <w:szCs w:val="24"/>
              </w:rPr>
              <w:t>036</w:t>
            </w:r>
          </w:p>
        </w:tc>
        <w:tc>
          <w:tcPr>
            <w:tcW w:w="567" w:type="dxa"/>
          </w:tcPr>
          <w:p w:rsidR="00B80BAA" w:rsidRPr="00514B77" w:rsidRDefault="00B80BAA" w:rsidP="00B80BAA">
            <w:pPr>
              <w:pStyle w:val="TableParagraph"/>
              <w:spacing w:before="53"/>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3"/>
              <w:ind w:right="91"/>
              <w:jc w:val="right"/>
              <w:rPr>
                <w:sz w:val="24"/>
                <w:szCs w:val="24"/>
              </w:rPr>
            </w:pPr>
            <w:r w:rsidRPr="00514B77">
              <w:rPr>
                <w:sz w:val="24"/>
                <w:szCs w:val="24"/>
              </w:rPr>
              <w:t>6</w:t>
            </w:r>
          </w:p>
        </w:tc>
        <w:tc>
          <w:tcPr>
            <w:tcW w:w="567" w:type="dxa"/>
          </w:tcPr>
          <w:p w:rsidR="00B80BAA" w:rsidRPr="00514B77" w:rsidRDefault="00B80BAA" w:rsidP="00B80BAA">
            <w:pPr>
              <w:pStyle w:val="TableParagraph"/>
              <w:spacing w:before="53"/>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3"/>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3"/>
              <w:ind w:left="114"/>
              <w:rPr>
                <w:sz w:val="24"/>
                <w:szCs w:val="24"/>
              </w:rPr>
            </w:pPr>
            <w:r w:rsidRPr="00514B77">
              <w:rPr>
                <w:sz w:val="24"/>
                <w:szCs w:val="24"/>
              </w:rPr>
              <w:t>Я</w:t>
            </w:r>
          </w:p>
        </w:tc>
      </w:tr>
      <w:tr w:rsidR="00B80BAA" w:rsidTr="00B80BAA">
        <w:trPr>
          <w:trHeight w:val="376"/>
        </w:trPr>
        <w:tc>
          <w:tcPr>
            <w:tcW w:w="4764" w:type="dxa"/>
          </w:tcPr>
          <w:p w:rsidR="00B80BAA" w:rsidRPr="00514B77" w:rsidRDefault="00B80BAA" w:rsidP="00B80BAA">
            <w:pPr>
              <w:pStyle w:val="TableParagraph"/>
              <w:spacing w:before="55"/>
              <w:ind w:left="107"/>
              <w:rPr>
                <w:sz w:val="24"/>
                <w:szCs w:val="24"/>
              </w:rPr>
            </w:pPr>
            <w:r w:rsidRPr="00514B77">
              <w:rPr>
                <w:sz w:val="24"/>
                <w:szCs w:val="24"/>
              </w:rPr>
              <w:t>классический</w:t>
            </w:r>
            <w:r w:rsidRPr="00514B77">
              <w:rPr>
                <w:spacing w:val="-3"/>
                <w:sz w:val="24"/>
                <w:szCs w:val="24"/>
              </w:rPr>
              <w:t xml:space="preserve"> </w:t>
            </w:r>
            <w:proofErr w:type="spellStart"/>
            <w:r w:rsidRPr="00514B77">
              <w:rPr>
                <w:sz w:val="24"/>
                <w:szCs w:val="24"/>
              </w:rPr>
              <w:t>стиль</w:t>
            </w:r>
            <w:proofErr w:type="spellEnd"/>
            <w:r w:rsidRPr="00514B77">
              <w:rPr>
                <w:sz w:val="24"/>
                <w:szCs w:val="24"/>
              </w:rPr>
              <w:t xml:space="preserve">  70</w:t>
            </w:r>
            <w:r w:rsidRPr="00514B77">
              <w:rPr>
                <w:spacing w:val="2"/>
                <w:sz w:val="24"/>
                <w:szCs w:val="24"/>
              </w:rPr>
              <w:t xml:space="preserve"> </w:t>
            </w:r>
            <w:r w:rsidRPr="00514B77">
              <w:rPr>
                <w:sz w:val="24"/>
                <w:szCs w:val="24"/>
              </w:rPr>
              <w:t>км</w:t>
            </w:r>
          </w:p>
        </w:tc>
        <w:tc>
          <w:tcPr>
            <w:tcW w:w="850" w:type="dxa"/>
          </w:tcPr>
          <w:p w:rsidR="00B80BAA" w:rsidRPr="00514B77" w:rsidRDefault="00B80BAA" w:rsidP="00B80BAA">
            <w:pPr>
              <w:pStyle w:val="TableParagraph"/>
              <w:spacing w:before="55"/>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5"/>
              <w:ind w:right="93"/>
              <w:jc w:val="right"/>
              <w:rPr>
                <w:sz w:val="24"/>
                <w:szCs w:val="24"/>
              </w:rPr>
            </w:pPr>
            <w:r w:rsidRPr="00514B77">
              <w:rPr>
                <w:sz w:val="24"/>
                <w:szCs w:val="24"/>
              </w:rPr>
              <w:t>010</w:t>
            </w:r>
          </w:p>
        </w:tc>
        <w:tc>
          <w:tcPr>
            <w:tcW w:w="567" w:type="dxa"/>
          </w:tcPr>
          <w:p w:rsidR="00B80BAA" w:rsidRPr="00514B77" w:rsidRDefault="00B80BAA" w:rsidP="00B80BAA">
            <w:pPr>
              <w:pStyle w:val="TableParagraph"/>
              <w:spacing w:before="55"/>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5"/>
              <w:ind w:right="91"/>
              <w:jc w:val="right"/>
              <w:rPr>
                <w:sz w:val="24"/>
                <w:szCs w:val="24"/>
              </w:rPr>
            </w:pPr>
            <w:r w:rsidRPr="00514B77">
              <w:rPr>
                <w:sz w:val="24"/>
                <w:szCs w:val="24"/>
              </w:rPr>
              <w:t>8</w:t>
            </w:r>
          </w:p>
        </w:tc>
        <w:tc>
          <w:tcPr>
            <w:tcW w:w="567" w:type="dxa"/>
          </w:tcPr>
          <w:p w:rsidR="00B80BAA" w:rsidRPr="00514B77" w:rsidRDefault="00B80BAA" w:rsidP="00B80BAA">
            <w:pPr>
              <w:pStyle w:val="TableParagraph"/>
              <w:spacing w:before="55"/>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5"/>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5"/>
              <w:ind w:left="114"/>
              <w:rPr>
                <w:sz w:val="24"/>
                <w:szCs w:val="24"/>
              </w:rPr>
            </w:pPr>
            <w:r w:rsidRPr="00514B77">
              <w:rPr>
                <w:sz w:val="24"/>
                <w:szCs w:val="24"/>
              </w:rPr>
              <w:t>М</w:t>
            </w:r>
          </w:p>
        </w:tc>
      </w:tr>
      <w:tr w:rsidR="00B80BAA" w:rsidTr="00B80BAA">
        <w:trPr>
          <w:trHeight w:val="374"/>
        </w:trPr>
        <w:tc>
          <w:tcPr>
            <w:tcW w:w="4764" w:type="dxa"/>
          </w:tcPr>
          <w:p w:rsidR="00B80BAA" w:rsidRPr="00514B77" w:rsidRDefault="00B80BAA" w:rsidP="00B80BAA">
            <w:pPr>
              <w:pStyle w:val="TableParagraph"/>
              <w:spacing w:before="52"/>
              <w:ind w:left="107"/>
              <w:rPr>
                <w:sz w:val="24"/>
                <w:szCs w:val="24"/>
              </w:rPr>
            </w:pPr>
            <w:proofErr w:type="spellStart"/>
            <w:r w:rsidRPr="00514B77">
              <w:rPr>
                <w:sz w:val="24"/>
                <w:szCs w:val="24"/>
              </w:rPr>
              <w:t>командный</w:t>
            </w:r>
            <w:proofErr w:type="spellEnd"/>
            <w:r w:rsidRPr="00514B77">
              <w:rPr>
                <w:spacing w:val="-3"/>
                <w:sz w:val="24"/>
                <w:szCs w:val="24"/>
              </w:rPr>
              <w:t xml:space="preserve"> </w:t>
            </w:r>
            <w:proofErr w:type="spellStart"/>
            <w:r w:rsidRPr="00514B77">
              <w:rPr>
                <w:sz w:val="24"/>
                <w:szCs w:val="24"/>
              </w:rPr>
              <w:t>спринт</w:t>
            </w:r>
            <w:proofErr w:type="spellEnd"/>
          </w:p>
        </w:tc>
        <w:tc>
          <w:tcPr>
            <w:tcW w:w="850" w:type="dxa"/>
          </w:tcPr>
          <w:p w:rsidR="00B80BAA" w:rsidRPr="00514B77" w:rsidRDefault="00B80BAA" w:rsidP="00B80BAA">
            <w:pPr>
              <w:pStyle w:val="TableParagraph"/>
              <w:spacing w:before="52"/>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2"/>
              <w:ind w:right="93"/>
              <w:jc w:val="right"/>
              <w:rPr>
                <w:sz w:val="24"/>
                <w:szCs w:val="24"/>
              </w:rPr>
            </w:pPr>
            <w:r w:rsidRPr="00514B77">
              <w:rPr>
                <w:sz w:val="24"/>
                <w:szCs w:val="24"/>
              </w:rPr>
              <w:t>035</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6</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left="114"/>
              <w:rPr>
                <w:sz w:val="24"/>
                <w:szCs w:val="24"/>
              </w:rPr>
            </w:pPr>
            <w:r w:rsidRPr="00514B77">
              <w:rPr>
                <w:sz w:val="24"/>
                <w:szCs w:val="24"/>
              </w:rPr>
              <w:t>Я</w:t>
            </w:r>
          </w:p>
        </w:tc>
      </w:tr>
      <w:tr w:rsidR="00B80BAA" w:rsidTr="00B80BAA">
        <w:trPr>
          <w:trHeight w:val="376"/>
        </w:trPr>
        <w:tc>
          <w:tcPr>
            <w:tcW w:w="4764" w:type="dxa"/>
          </w:tcPr>
          <w:p w:rsidR="00B80BAA" w:rsidRPr="00514B77" w:rsidRDefault="00B80BAA" w:rsidP="00B80BAA">
            <w:pPr>
              <w:pStyle w:val="TableParagraph"/>
              <w:spacing w:before="55"/>
              <w:ind w:left="107"/>
              <w:rPr>
                <w:sz w:val="24"/>
                <w:szCs w:val="24"/>
              </w:rPr>
            </w:pPr>
            <w:proofErr w:type="spellStart"/>
            <w:r w:rsidRPr="00514B77">
              <w:rPr>
                <w:sz w:val="24"/>
                <w:szCs w:val="24"/>
              </w:rPr>
              <w:t>свободный</w:t>
            </w:r>
            <w:proofErr w:type="spellEnd"/>
            <w:r w:rsidRPr="00514B77">
              <w:rPr>
                <w:spacing w:val="-1"/>
                <w:sz w:val="24"/>
                <w:szCs w:val="24"/>
              </w:rPr>
              <w:t xml:space="preserve"> </w:t>
            </w:r>
            <w:proofErr w:type="spellStart"/>
            <w:r w:rsidRPr="00514B77">
              <w:rPr>
                <w:sz w:val="24"/>
                <w:szCs w:val="24"/>
              </w:rPr>
              <w:t>стиль</w:t>
            </w:r>
            <w:proofErr w:type="spellEnd"/>
            <w:r w:rsidRPr="00514B77">
              <w:rPr>
                <w:spacing w:val="-2"/>
                <w:sz w:val="24"/>
                <w:szCs w:val="24"/>
              </w:rPr>
              <w:t xml:space="preserve"> </w:t>
            </w:r>
            <w:r w:rsidRPr="00514B77">
              <w:rPr>
                <w:sz w:val="24"/>
                <w:szCs w:val="24"/>
              </w:rPr>
              <w:t>-</w:t>
            </w:r>
            <w:r w:rsidRPr="00514B77">
              <w:rPr>
                <w:spacing w:val="-2"/>
                <w:sz w:val="24"/>
                <w:szCs w:val="24"/>
              </w:rPr>
              <w:t xml:space="preserve"> </w:t>
            </w:r>
            <w:proofErr w:type="spellStart"/>
            <w:r w:rsidRPr="00514B77">
              <w:rPr>
                <w:sz w:val="24"/>
                <w:szCs w:val="24"/>
              </w:rPr>
              <w:t>спринт</w:t>
            </w:r>
            <w:proofErr w:type="spellEnd"/>
          </w:p>
        </w:tc>
        <w:tc>
          <w:tcPr>
            <w:tcW w:w="850" w:type="dxa"/>
          </w:tcPr>
          <w:p w:rsidR="00B80BAA" w:rsidRPr="00514B77" w:rsidRDefault="00B80BAA" w:rsidP="00B80BAA">
            <w:pPr>
              <w:pStyle w:val="TableParagraph"/>
              <w:spacing w:before="55"/>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5"/>
              <w:ind w:right="93"/>
              <w:jc w:val="right"/>
              <w:rPr>
                <w:sz w:val="24"/>
                <w:szCs w:val="24"/>
              </w:rPr>
            </w:pPr>
            <w:r w:rsidRPr="00514B77">
              <w:rPr>
                <w:sz w:val="24"/>
                <w:szCs w:val="24"/>
              </w:rPr>
              <w:t>040</w:t>
            </w:r>
          </w:p>
        </w:tc>
        <w:tc>
          <w:tcPr>
            <w:tcW w:w="567" w:type="dxa"/>
          </w:tcPr>
          <w:p w:rsidR="00B80BAA" w:rsidRPr="00514B77" w:rsidRDefault="00B80BAA" w:rsidP="00B80BAA">
            <w:pPr>
              <w:pStyle w:val="TableParagraph"/>
              <w:spacing w:before="55"/>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5"/>
              <w:ind w:right="91"/>
              <w:jc w:val="right"/>
              <w:rPr>
                <w:sz w:val="24"/>
                <w:szCs w:val="24"/>
              </w:rPr>
            </w:pPr>
            <w:r w:rsidRPr="00514B77">
              <w:rPr>
                <w:sz w:val="24"/>
                <w:szCs w:val="24"/>
              </w:rPr>
              <w:t>6</w:t>
            </w:r>
          </w:p>
        </w:tc>
        <w:tc>
          <w:tcPr>
            <w:tcW w:w="567" w:type="dxa"/>
          </w:tcPr>
          <w:p w:rsidR="00B80BAA" w:rsidRPr="00514B77" w:rsidRDefault="00B80BAA" w:rsidP="00B80BAA">
            <w:pPr>
              <w:pStyle w:val="TableParagraph"/>
              <w:spacing w:before="55"/>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5"/>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5"/>
              <w:ind w:left="114"/>
              <w:rPr>
                <w:sz w:val="24"/>
                <w:szCs w:val="24"/>
              </w:rPr>
            </w:pPr>
            <w:r w:rsidRPr="00514B77">
              <w:rPr>
                <w:sz w:val="24"/>
                <w:szCs w:val="24"/>
              </w:rPr>
              <w:t>Я</w:t>
            </w:r>
          </w:p>
        </w:tc>
      </w:tr>
      <w:tr w:rsidR="00B80BAA" w:rsidTr="00B80BAA">
        <w:trPr>
          <w:trHeight w:val="373"/>
        </w:trPr>
        <w:tc>
          <w:tcPr>
            <w:tcW w:w="4764" w:type="dxa"/>
          </w:tcPr>
          <w:p w:rsidR="00B80BAA" w:rsidRPr="00514B77" w:rsidRDefault="00B80BAA" w:rsidP="00B80BAA">
            <w:pPr>
              <w:pStyle w:val="TableParagraph"/>
              <w:tabs>
                <w:tab w:val="left" w:pos="2361"/>
              </w:tabs>
              <w:spacing w:before="52"/>
              <w:ind w:left="107"/>
              <w:rPr>
                <w:sz w:val="24"/>
                <w:szCs w:val="24"/>
              </w:rPr>
            </w:pPr>
            <w:proofErr w:type="spellStart"/>
            <w:r w:rsidRPr="00514B77">
              <w:rPr>
                <w:sz w:val="24"/>
                <w:szCs w:val="24"/>
              </w:rPr>
              <w:t>свободный</w:t>
            </w:r>
            <w:proofErr w:type="spellEnd"/>
            <w:r w:rsidRPr="00514B77">
              <w:rPr>
                <w:spacing w:val="-1"/>
                <w:sz w:val="24"/>
                <w:szCs w:val="24"/>
              </w:rPr>
              <w:t xml:space="preserve"> </w:t>
            </w:r>
            <w:proofErr w:type="spellStart"/>
            <w:r w:rsidRPr="00514B77">
              <w:rPr>
                <w:sz w:val="24"/>
                <w:szCs w:val="24"/>
              </w:rPr>
              <w:t>стиль</w:t>
            </w:r>
            <w:proofErr w:type="spellEnd"/>
            <w:r w:rsidRPr="00514B77">
              <w:rPr>
                <w:sz w:val="24"/>
                <w:szCs w:val="24"/>
              </w:rPr>
              <w:tab/>
              <w:t>0,5 км</w:t>
            </w:r>
          </w:p>
        </w:tc>
        <w:tc>
          <w:tcPr>
            <w:tcW w:w="850" w:type="dxa"/>
          </w:tcPr>
          <w:p w:rsidR="00B80BAA" w:rsidRPr="00514B77" w:rsidRDefault="00B80BAA" w:rsidP="00B80BAA">
            <w:pPr>
              <w:pStyle w:val="TableParagraph"/>
              <w:spacing w:before="52"/>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2"/>
              <w:ind w:right="93"/>
              <w:jc w:val="right"/>
              <w:rPr>
                <w:sz w:val="24"/>
                <w:szCs w:val="24"/>
              </w:rPr>
            </w:pPr>
            <w:r w:rsidRPr="00514B77">
              <w:rPr>
                <w:sz w:val="24"/>
                <w:szCs w:val="24"/>
              </w:rPr>
              <w:t>011</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8</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left="114"/>
              <w:rPr>
                <w:sz w:val="24"/>
                <w:szCs w:val="24"/>
              </w:rPr>
            </w:pPr>
            <w:r w:rsidRPr="00514B77">
              <w:rPr>
                <w:sz w:val="24"/>
                <w:szCs w:val="24"/>
              </w:rPr>
              <w:t>Н</w:t>
            </w:r>
          </w:p>
        </w:tc>
      </w:tr>
      <w:tr w:rsidR="00B80BAA" w:rsidTr="00B80BAA">
        <w:trPr>
          <w:trHeight w:val="376"/>
        </w:trPr>
        <w:tc>
          <w:tcPr>
            <w:tcW w:w="4764" w:type="dxa"/>
          </w:tcPr>
          <w:p w:rsidR="00B80BAA" w:rsidRPr="00514B77" w:rsidRDefault="00B80BAA" w:rsidP="00B80BAA">
            <w:pPr>
              <w:pStyle w:val="TableParagraph"/>
              <w:tabs>
                <w:tab w:val="left" w:pos="2361"/>
              </w:tabs>
              <w:spacing w:before="52" w:line="304" w:lineRule="exact"/>
              <w:ind w:left="107"/>
              <w:rPr>
                <w:sz w:val="24"/>
                <w:szCs w:val="24"/>
              </w:rPr>
            </w:pPr>
            <w:proofErr w:type="spellStart"/>
            <w:r w:rsidRPr="00514B77">
              <w:rPr>
                <w:sz w:val="24"/>
                <w:szCs w:val="24"/>
              </w:rPr>
              <w:t>свободный</w:t>
            </w:r>
            <w:proofErr w:type="spellEnd"/>
            <w:r w:rsidRPr="00514B77">
              <w:rPr>
                <w:spacing w:val="-1"/>
                <w:sz w:val="24"/>
                <w:szCs w:val="24"/>
              </w:rPr>
              <w:t xml:space="preserve"> </w:t>
            </w:r>
            <w:proofErr w:type="spellStart"/>
            <w:r w:rsidRPr="00514B77">
              <w:rPr>
                <w:sz w:val="24"/>
                <w:szCs w:val="24"/>
              </w:rPr>
              <w:t>стиль</w:t>
            </w:r>
            <w:proofErr w:type="spellEnd"/>
            <w:r w:rsidRPr="00514B77">
              <w:rPr>
                <w:sz w:val="24"/>
                <w:szCs w:val="24"/>
              </w:rPr>
              <w:tab/>
              <w:t>1</w:t>
            </w:r>
            <w:r w:rsidRPr="00514B77">
              <w:rPr>
                <w:spacing w:val="-1"/>
                <w:sz w:val="24"/>
                <w:szCs w:val="24"/>
              </w:rPr>
              <w:t xml:space="preserve"> </w:t>
            </w:r>
            <w:r w:rsidRPr="00514B77">
              <w:rPr>
                <w:sz w:val="24"/>
                <w:szCs w:val="24"/>
              </w:rPr>
              <w:t>км</w:t>
            </w:r>
          </w:p>
        </w:tc>
        <w:tc>
          <w:tcPr>
            <w:tcW w:w="850" w:type="dxa"/>
          </w:tcPr>
          <w:p w:rsidR="00B80BAA" w:rsidRPr="00514B77" w:rsidRDefault="00B80BAA" w:rsidP="00B80BAA">
            <w:pPr>
              <w:pStyle w:val="TableParagraph"/>
              <w:spacing w:before="52" w:line="304" w:lineRule="exact"/>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2" w:line="304" w:lineRule="exact"/>
              <w:ind w:right="93"/>
              <w:jc w:val="right"/>
              <w:rPr>
                <w:sz w:val="24"/>
                <w:szCs w:val="24"/>
              </w:rPr>
            </w:pPr>
            <w:r w:rsidRPr="00514B77">
              <w:rPr>
                <w:sz w:val="24"/>
                <w:szCs w:val="24"/>
              </w:rPr>
              <w:t>012</w:t>
            </w:r>
          </w:p>
        </w:tc>
        <w:tc>
          <w:tcPr>
            <w:tcW w:w="567" w:type="dxa"/>
          </w:tcPr>
          <w:p w:rsidR="00B80BAA" w:rsidRPr="00514B77" w:rsidRDefault="00B80BAA" w:rsidP="00B80BAA">
            <w:pPr>
              <w:pStyle w:val="TableParagraph"/>
              <w:spacing w:before="52" w:line="304" w:lineRule="exact"/>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2" w:line="304" w:lineRule="exact"/>
              <w:ind w:right="91"/>
              <w:jc w:val="right"/>
              <w:rPr>
                <w:sz w:val="24"/>
                <w:szCs w:val="24"/>
              </w:rPr>
            </w:pPr>
            <w:r w:rsidRPr="00514B77">
              <w:rPr>
                <w:sz w:val="24"/>
                <w:szCs w:val="24"/>
              </w:rPr>
              <w:t>8</w:t>
            </w:r>
          </w:p>
        </w:tc>
        <w:tc>
          <w:tcPr>
            <w:tcW w:w="567" w:type="dxa"/>
          </w:tcPr>
          <w:p w:rsidR="00B80BAA" w:rsidRPr="00514B77" w:rsidRDefault="00B80BAA" w:rsidP="00B80BAA">
            <w:pPr>
              <w:pStyle w:val="TableParagraph"/>
              <w:spacing w:before="52" w:line="304" w:lineRule="exact"/>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line="304" w:lineRule="exact"/>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line="304" w:lineRule="exact"/>
              <w:ind w:left="114"/>
              <w:rPr>
                <w:sz w:val="24"/>
                <w:szCs w:val="24"/>
              </w:rPr>
            </w:pPr>
            <w:r w:rsidRPr="00514B77">
              <w:rPr>
                <w:sz w:val="24"/>
                <w:szCs w:val="24"/>
              </w:rPr>
              <w:t>Н</w:t>
            </w:r>
          </w:p>
        </w:tc>
      </w:tr>
      <w:tr w:rsidR="00B80BAA" w:rsidTr="00B80BAA">
        <w:trPr>
          <w:trHeight w:val="374"/>
        </w:trPr>
        <w:tc>
          <w:tcPr>
            <w:tcW w:w="4764" w:type="dxa"/>
          </w:tcPr>
          <w:p w:rsidR="00B80BAA" w:rsidRPr="00514B77" w:rsidRDefault="00B80BAA" w:rsidP="00B80BAA">
            <w:pPr>
              <w:pStyle w:val="TableParagraph"/>
              <w:tabs>
                <w:tab w:val="left" w:pos="2361"/>
              </w:tabs>
              <w:spacing w:before="52"/>
              <w:ind w:left="107"/>
              <w:rPr>
                <w:sz w:val="24"/>
                <w:szCs w:val="24"/>
              </w:rPr>
            </w:pPr>
            <w:proofErr w:type="spellStart"/>
            <w:r w:rsidRPr="00514B77">
              <w:rPr>
                <w:sz w:val="24"/>
                <w:szCs w:val="24"/>
              </w:rPr>
              <w:t>свободный</w:t>
            </w:r>
            <w:proofErr w:type="spellEnd"/>
            <w:r w:rsidRPr="00514B77">
              <w:rPr>
                <w:spacing w:val="-1"/>
                <w:sz w:val="24"/>
                <w:szCs w:val="24"/>
              </w:rPr>
              <w:t xml:space="preserve"> </w:t>
            </w:r>
            <w:proofErr w:type="spellStart"/>
            <w:r w:rsidRPr="00514B77">
              <w:rPr>
                <w:sz w:val="24"/>
                <w:szCs w:val="24"/>
              </w:rPr>
              <w:t>стиль</w:t>
            </w:r>
            <w:proofErr w:type="spellEnd"/>
            <w:r w:rsidRPr="00514B77">
              <w:rPr>
                <w:sz w:val="24"/>
                <w:szCs w:val="24"/>
              </w:rPr>
              <w:tab/>
              <w:t>3</w:t>
            </w:r>
            <w:r w:rsidRPr="00514B77">
              <w:rPr>
                <w:spacing w:val="-1"/>
                <w:sz w:val="24"/>
                <w:szCs w:val="24"/>
              </w:rPr>
              <w:t xml:space="preserve"> </w:t>
            </w:r>
            <w:r w:rsidRPr="00514B77">
              <w:rPr>
                <w:sz w:val="24"/>
                <w:szCs w:val="24"/>
              </w:rPr>
              <w:t>км</w:t>
            </w:r>
          </w:p>
        </w:tc>
        <w:tc>
          <w:tcPr>
            <w:tcW w:w="850" w:type="dxa"/>
          </w:tcPr>
          <w:p w:rsidR="00B80BAA" w:rsidRPr="00514B77" w:rsidRDefault="00B80BAA" w:rsidP="00B80BAA">
            <w:pPr>
              <w:pStyle w:val="TableParagraph"/>
              <w:spacing w:before="52"/>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2"/>
              <w:ind w:right="93"/>
              <w:jc w:val="right"/>
              <w:rPr>
                <w:sz w:val="24"/>
                <w:szCs w:val="24"/>
              </w:rPr>
            </w:pPr>
            <w:r w:rsidRPr="00514B77">
              <w:rPr>
                <w:sz w:val="24"/>
                <w:szCs w:val="24"/>
              </w:rPr>
              <w:t>013</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8</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left="114"/>
              <w:rPr>
                <w:sz w:val="24"/>
                <w:szCs w:val="24"/>
              </w:rPr>
            </w:pPr>
            <w:r w:rsidRPr="00514B77">
              <w:rPr>
                <w:sz w:val="24"/>
                <w:szCs w:val="24"/>
              </w:rPr>
              <w:t>Н</w:t>
            </w:r>
          </w:p>
        </w:tc>
      </w:tr>
      <w:tr w:rsidR="00B80BAA" w:rsidTr="00B80BAA">
        <w:trPr>
          <w:trHeight w:val="373"/>
        </w:trPr>
        <w:tc>
          <w:tcPr>
            <w:tcW w:w="4764" w:type="dxa"/>
          </w:tcPr>
          <w:p w:rsidR="00B80BAA" w:rsidRPr="00514B77" w:rsidRDefault="00B80BAA" w:rsidP="00B80BAA">
            <w:pPr>
              <w:pStyle w:val="TableParagraph"/>
              <w:tabs>
                <w:tab w:val="left" w:pos="2361"/>
              </w:tabs>
              <w:spacing w:before="52"/>
              <w:ind w:left="107"/>
              <w:rPr>
                <w:sz w:val="24"/>
                <w:szCs w:val="24"/>
              </w:rPr>
            </w:pPr>
            <w:proofErr w:type="spellStart"/>
            <w:r w:rsidRPr="00514B77">
              <w:rPr>
                <w:sz w:val="24"/>
                <w:szCs w:val="24"/>
              </w:rPr>
              <w:t>свободный</w:t>
            </w:r>
            <w:proofErr w:type="spellEnd"/>
            <w:r w:rsidRPr="00514B77">
              <w:rPr>
                <w:spacing w:val="-1"/>
                <w:sz w:val="24"/>
                <w:szCs w:val="24"/>
              </w:rPr>
              <w:t xml:space="preserve"> </w:t>
            </w:r>
            <w:proofErr w:type="spellStart"/>
            <w:r w:rsidRPr="00514B77">
              <w:rPr>
                <w:sz w:val="24"/>
                <w:szCs w:val="24"/>
              </w:rPr>
              <w:t>стиль</w:t>
            </w:r>
            <w:proofErr w:type="spellEnd"/>
            <w:r w:rsidRPr="00514B77">
              <w:rPr>
                <w:sz w:val="24"/>
                <w:szCs w:val="24"/>
              </w:rPr>
              <w:tab/>
              <w:t>5</w:t>
            </w:r>
            <w:r w:rsidRPr="00514B77">
              <w:rPr>
                <w:spacing w:val="-1"/>
                <w:sz w:val="24"/>
                <w:szCs w:val="24"/>
              </w:rPr>
              <w:t xml:space="preserve"> </w:t>
            </w:r>
            <w:r w:rsidRPr="00514B77">
              <w:rPr>
                <w:sz w:val="24"/>
                <w:szCs w:val="24"/>
              </w:rPr>
              <w:t>км</w:t>
            </w:r>
          </w:p>
        </w:tc>
        <w:tc>
          <w:tcPr>
            <w:tcW w:w="850" w:type="dxa"/>
          </w:tcPr>
          <w:p w:rsidR="00B80BAA" w:rsidRPr="00514B77" w:rsidRDefault="00B80BAA" w:rsidP="00B80BAA">
            <w:pPr>
              <w:pStyle w:val="TableParagraph"/>
              <w:spacing w:before="52"/>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2"/>
              <w:ind w:right="93"/>
              <w:jc w:val="right"/>
              <w:rPr>
                <w:sz w:val="24"/>
                <w:szCs w:val="24"/>
              </w:rPr>
            </w:pPr>
            <w:r w:rsidRPr="00514B77">
              <w:rPr>
                <w:sz w:val="24"/>
                <w:szCs w:val="24"/>
              </w:rPr>
              <w:t>014</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8</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left="114"/>
              <w:rPr>
                <w:sz w:val="24"/>
                <w:szCs w:val="24"/>
              </w:rPr>
            </w:pPr>
            <w:r w:rsidRPr="00514B77">
              <w:rPr>
                <w:sz w:val="24"/>
                <w:szCs w:val="24"/>
              </w:rPr>
              <w:t>С</w:t>
            </w:r>
          </w:p>
        </w:tc>
      </w:tr>
      <w:tr w:rsidR="00B80BAA" w:rsidTr="00B80BAA">
        <w:trPr>
          <w:trHeight w:val="376"/>
        </w:trPr>
        <w:tc>
          <w:tcPr>
            <w:tcW w:w="4764" w:type="dxa"/>
          </w:tcPr>
          <w:p w:rsidR="00B80BAA" w:rsidRPr="00514B77" w:rsidRDefault="00B80BAA" w:rsidP="00B80BAA">
            <w:pPr>
              <w:pStyle w:val="TableParagraph"/>
              <w:tabs>
                <w:tab w:val="left" w:pos="2361"/>
              </w:tabs>
              <w:spacing w:before="55"/>
              <w:ind w:left="107"/>
              <w:rPr>
                <w:sz w:val="24"/>
                <w:szCs w:val="24"/>
              </w:rPr>
            </w:pPr>
            <w:proofErr w:type="spellStart"/>
            <w:r w:rsidRPr="00514B77">
              <w:rPr>
                <w:sz w:val="24"/>
                <w:szCs w:val="24"/>
              </w:rPr>
              <w:t>свободный</w:t>
            </w:r>
            <w:proofErr w:type="spellEnd"/>
            <w:r w:rsidRPr="00514B77">
              <w:rPr>
                <w:spacing w:val="-1"/>
                <w:sz w:val="24"/>
                <w:szCs w:val="24"/>
              </w:rPr>
              <w:t xml:space="preserve"> </w:t>
            </w:r>
            <w:proofErr w:type="spellStart"/>
            <w:r w:rsidRPr="00514B77">
              <w:rPr>
                <w:sz w:val="24"/>
                <w:szCs w:val="24"/>
              </w:rPr>
              <w:t>стиль</w:t>
            </w:r>
            <w:proofErr w:type="spellEnd"/>
            <w:r w:rsidRPr="00514B77">
              <w:rPr>
                <w:sz w:val="24"/>
                <w:szCs w:val="24"/>
              </w:rPr>
              <w:tab/>
              <w:t>7,5 км</w:t>
            </w:r>
          </w:p>
        </w:tc>
        <w:tc>
          <w:tcPr>
            <w:tcW w:w="850" w:type="dxa"/>
          </w:tcPr>
          <w:p w:rsidR="00B80BAA" w:rsidRPr="00514B77" w:rsidRDefault="00B80BAA" w:rsidP="00B80BAA">
            <w:pPr>
              <w:pStyle w:val="TableParagraph"/>
              <w:spacing w:before="55"/>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5"/>
              <w:ind w:right="93"/>
              <w:jc w:val="right"/>
              <w:rPr>
                <w:sz w:val="24"/>
                <w:szCs w:val="24"/>
              </w:rPr>
            </w:pPr>
            <w:r w:rsidRPr="00514B77">
              <w:rPr>
                <w:sz w:val="24"/>
                <w:szCs w:val="24"/>
              </w:rPr>
              <w:t>041</w:t>
            </w:r>
          </w:p>
        </w:tc>
        <w:tc>
          <w:tcPr>
            <w:tcW w:w="567" w:type="dxa"/>
          </w:tcPr>
          <w:p w:rsidR="00B80BAA" w:rsidRPr="00514B77" w:rsidRDefault="00B80BAA" w:rsidP="00B80BAA">
            <w:pPr>
              <w:pStyle w:val="TableParagraph"/>
              <w:spacing w:before="55"/>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5"/>
              <w:ind w:right="91"/>
              <w:jc w:val="right"/>
              <w:rPr>
                <w:sz w:val="24"/>
                <w:szCs w:val="24"/>
              </w:rPr>
            </w:pPr>
            <w:r w:rsidRPr="00514B77">
              <w:rPr>
                <w:sz w:val="24"/>
                <w:szCs w:val="24"/>
              </w:rPr>
              <w:t>8</w:t>
            </w:r>
          </w:p>
        </w:tc>
        <w:tc>
          <w:tcPr>
            <w:tcW w:w="567" w:type="dxa"/>
          </w:tcPr>
          <w:p w:rsidR="00B80BAA" w:rsidRPr="00514B77" w:rsidRDefault="00B80BAA" w:rsidP="00B80BAA">
            <w:pPr>
              <w:pStyle w:val="TableParagraph"/>
              <w:spacing w:before="55"/>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5"/>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5"/>
              <w:ind w:left="114"/>
              <w:rPr>
                <w:sz w:val="24"/>
                <w:szCs w:val="24"/>
              </w:rPr>
            </w:pPr>
            <w:r w:rsidRPr="00514B77">
              <w:rPr>
                <w:sz w:val="24"/>
                <w:szCs w:val="24"/>
              </w:rPr>
              <w:t>Н</w:t>
            </w:r>
          </w:p>
        </w:tc>
      </w:tr>
      <w:tr w:rsidR="00B80BAA" w:rsidTr="00B80BAA">
        <w:trPr>
          <w:trHeight w:val="374"/>
        </w:trPr>
        <w:tc>
          <w:tcPr>
            <w:tcW w:w="4764" w:type="dxa"/>
          </w:tcPr>
          <w:p w:rsidR="00B80BAA" w:rsidRPr="00514B77" w:rsidRDefault="00B80BAA" w:rsidP="00B80BAA">
            <w:pPr>
              <w:pStyle w:val="TableParagraph"/>
              <w:tabs>
                <w:tab w:val="left" w:pos="2361"/>
              </w:tabs>
              <w:spacing w:before="52"/>
              <w:ind w:left="107"/>
              <w:rPr>
                <w:sz w:val="24"/>
                <w:szCs w:val="24"/>
              </w:rPr>
            </w:pPr>
            <w:proofErr w:type="spellStart"/>
            <w:r w:rsidRPr="00514B77">
              <w:rPr>
                <w:sz w:val="24"/>
                <w:szCs w:val="24"/>
              </w:rPr>
              <w:t>свободный</w:t>
            </w:r>
            <w:proofErr w:type="spellEnd"/>
            <w:r w:rsidRPr="00514B77">
              <w:rPr>
                <w:spacing w:val="-1"/>
                <w:sz w:val="24"/>
                <w:szCs w:val="24"/>
              </w:rPr>
              <w:t xml:space="preserve"> </w:t>
            </w:r>
            <w:proofErr w:type="spellStart"/>
            <w:r w:rsidRPr="00514B77">
              <w:rPr>
                <w:sz w:val="24"/>
                <w:szCs w:val="24"/>
              </w:rPr>
              <w:t>стиль</w:t>
            </w:r>
            <w:proofErr w:type="spellEnd"/>
            <w:r w:rsidRPr="00514B77">
              <w:rPr>
                <w:sz w:val="24"/>
                <w:szCs w:val="24"/>
              </w:rPr>
              <w:tab/>
              <w:t>10</w:t>
            </w:r>
            <w:r w:rsidRPr="00514B77">
              <w:rPr>
                <w:spacing w:val="1"/>
                <w:sz w:val="24"/>
                <w:szCs w:val="24"/>
              </w:rPr>
              <w:t xml:space="preserve"> </w:t>
            </w:r>
            <w:r w:rsidRPr="00514B77">
              <w:rPr>
                <w:sz w:val="24"/>
                <w:szCs w:val="24"/>
              </w:rPr>
              <w:t>км</w:t>
            </w:r>
          </w:p>
        </w:tc>
        <w:tc>
          <w:tcPr>
            <w:tcW w:w="850" w:type="dxa"/>
          </w:tcPr>
          <w:p w:rsidR="00B80BAA" w:rsidRPr="00514B77" w:rsidRDefault="00B80BAA" w:rsidP="00B80BAA">
            <w:pPr>
              <w:pStyle w:val="TableParagraph"/>
              <w:spacing w:before="52"/>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2"/>
              <w:ind w:right="93"/>
              <w:jc w:val="right"/>
              <w:rPr>
                <w:sz w:val="24"/>
                <w:szCs w:val="24"/>
              </w:rPr>
            </w:pPr>
            <w:r w:rsidRPr="00514B77">
              <w:rPr>
                <w:sz w:val="24"/>
                <w:szCs w:val="24"/>
              </w:rPr>
              <w:t>015</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6</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left="114"/>
              <w:rPr>
                <w:sz w:val="24"/>
                <w:szCs w:val="24"/>
              </w:rPr>
            </w:pPr>
            <w:r w:rsidRPr="00514B77">
              <w:rPr>
                <w:sz w:val="24"/>
                <w:szCs w:val="24"/>
              </w:rPr>
              <w:t>Я</w:t>
            </w:r>
          </w:p>
        </w:tc>
      </w:tr>
      <w:tr w:rsidR="00B80BAA" w:rsidTr="00B80BAA">
        <w:trPr>
          <w:trHeight w:val="376"/>
        </w:trPr>
        <w:tc>
          <w:tcPr>
            <w:tcW w:w="4764" w:type="dxa"/>
          </w:tcPr>
          <w:p w:rsidR="00B80BAA" w:rsidRPr="00514B77" w:rsidRDefault="00B80BAA" w:rsidP="00B80BAA">
            <w:pPr>
              <w:pStyle w:val="TableParagraph"/>
              <w:tabs>
                <w:tab w:val="left" w:pos="2361"/>
              </w:tabs>
              <w:spacing w:before="55"/>
              <w:ind w:left="107"/>
              <w:rPr>
                <w:sz w:val="24"/>
                <w:szCs w:val="24"/>
              </w:rPr>
            </w:pPr>
            <w:proofErr w:type="spellStart"/>
            <w:r w:rsidRPr="00514B77">
              <w:rPr>
                <w:sz w:val="24"/>
                <w:szCs w:val="24"/>
              </w:rPr>
              <w:t>свободный</w:t>
            </w:r>
            <w:proofErr w:type="spellEnd"/>
            <w:r w:rsidRPr="00514B77">
              <w:rPr>
                <w:spacing w:val="-1"/>
                <w:sz w:val="24"/>
                <w:szCs w:val="24"/>
              </w:rPr>
              <w:t xml:space="preserve"> </w:t>
            </w:r>
            <w:proofErr w:type="spellStart"/>
            <w:r w:rsidRPr="00514B77">
              <w:rPr>
                <w:sz w:val="24"/>
                <w:szCs w:val="24"/>
              </w:rPr>
              <w:t>стиль</w:t>
            </w:r>
            <w:proofErr w:type="spellEnd"/>
            <w:r w:rsidRPr="00514B77">
              <w:rPr>
                <w:sz w:val="24"/>
                <w:szCs w:val="24"/>
              </w:rPr>
              <w:tab/>
              <w:t>15</w:t>
            </w:r>
            <w:r w:rsidRPr="00514B77">
              <w:rPr>
                <w:spacing w:val="1"/>
                <w:sz w:val="24"/>
                <w:szCs w:val="24"/>
              </w:rPr>
              <w:t xml:space="preserve"> </w:t>
            </w:r>
            <w:r w:rsidRPr="00514B77">
              <w:rPr>
                <w:sz w:val="24"/>
                <w:szCs w:val="24"/>
              </w:rPr>
              <w:t>км</w:t>
            </w:r>
          </w:p>
        </w:tc>
        <w:tc>
          <w:tcPr>
            <w:tcW w:w="850" w:type="dxa"/>
          </w:tcPr>
          <w:p w:rsidR="00B80BAA" w:rsidRPr="00514B77" w:rsidRDefault="00B80BAA" w:rsidP="00B80BAA">
            <w:pPr>
              <w:pStyle w:val="TableParagraph"/>
              <w:spacing w:before="55"/>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5"/>
              <w:ind w:right="93"/>
              <w:jc w:val="right"/>
              <w:rPr>
                <w:sz w:val="24"/>
                <w:szCs w:val="24"/>
              </w:rPr>
            </w:pPr>
            <w:r w:rsidRPr="00514B77">
              <w:rPr>
                <w:sz w:val="24"/>
                <w:szCs w:val="24"/>
              </w:rPr>
              <w:t>016</w:t>
            </w:r>
          </w:p>
        </w:tc>
        <w:tc>
          <w:tcPr>
            <w:tcW w:w="567" w:type="dxa"/>
          </w:tcPr>
          <w:p w:rsidR="00B80BAA" w:rsidRPr="00514B77" w:rsidRDefault="00B80BAA" w:rsidP="00B80BAA">
            <w:pPr>
              <w:pStyle w:val="TableParagraph"/>
              <w:spacing w:before="55"/>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5"/>
              <w:ind w:right="91"/>
              <w:jc w:val="right"/>
              <w:rPr>
                <w:sz w:val="24"/>
                <w:szCs w:val="24"/>
              </w:rPr>
            </w:pPr>
            <w:r w:rsidRPr="00514B77">
              <w:rPr>
                <w:sz w:val="24"/>
                <w:szCs w:val="24"/>
              </w:rPr>
              <w:t>6</w:t>
            </w:r>
          </w:p>
        </w:tc>
        <w:tc>
          <w:tcPr>
            <w:tcW w:w="567" w:type="dxa"/>
          </w:tcPr>
          <w:p w:rsidR="00B80BAA" w:rsidRPr="00514B77" w:rsidRDefault="00B80BAA" w:rsidP="00B80BAA">
            <w:pPr>
              <w:pStyle w:val="TableParagraph"/>
              <w:spacing w:before="55"/>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5"/>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5"/>
              <w:ind w:left="114"/>
              <w:rPr>
                <w:sz w:val="24"/>
                <w:szCs w:val="24"/>
              </w:rPr>
            </w:pPr>
            <w:r w:rsidRPr="00514B77">
              <w:rPr>
                <w:sz w:val="24"/>
                <w:szCs w:val="24"/>
              </w:rPr>
              <w:t>Я</w:t>
            </w:r>
          </w:p>
        </w:tc>
      </w:tr>
      <w:tr w:rsidR="00B80BAA" w:rsidTr="00B80BAA">
        <w:trPr>
          <w:trHeight w:val="373"/>
        </w:trPr>
        <w:tc>
          <w:tcPr>
            <w:tcW w:w="4764" w:type="dxa"/>
          </w:tcPr>
          <w:p w:rsidR="00B80BAA" w:rsidRPr="00514B77" w:rsidRDefault="00B80BAA" w:rsidP="00B80BAA">
            <w:pPr>
              <w:pStyle w:val="TableParagraph"/>
              <w:tabs>
                <w:tab w:val="left" w:pos="2361"/>
              </w:tabs>
              <w:spacing w:before="52"/>
              <w:ind w:left="107"/>
              <w:rPr>
                <w:sz w:val="24"/>
                <w:szCs w:val="24"/>
              </w:rPr>
            </w:pPr>
            <w:proofErr w:type="spellStart"/>
            <w:r w:rsidRPr="00514B77">
              <w:rPr>
                <w:sz w:val="24"/>
                <w:szCs w:val="24"/>
              </w:rPr>
              <w:t>свободный</w:t>
            </w:r>
            <w:proofErr w:type="spellEnd"/>
            <w:r w:rsidRPr="00514B77">
              <w:rPr>
                <w:spacing w:val="-1"/>
                <w:sz w:val="24"/>
                <w:szCs w:val="24"/>
              </w:rPr>
              <w:t xml:space="preserve"> </w:t>
            </w:r>
            <w:proofErr w:type="spellStart"/>
            <w:r w:rsidRPr="00514B77">
              <w:rPr>
                <w:sz w:val="24"/>
                <w:szCs w:val="24"/>
              </w:rPr>
              <w:t>стиль</w:t>
            </w:r>
            <w:proofErr w:type="spellEnd"/>
            <w:r w:rsidRPr="00514B77">
              <w:rPr>
                <w:sz w:val="24"/>
                <w:szCs w:val="24"/>
              </w:rPr>
              <w:tab/>
              <w:t>20</w:t>
            </w:r>
            <w:r w:rsidRPr="00514B77">
              <w:rPr>
                <w:spacing w:val="1"/>
                <w:sz w:val="24"/>
                <w:szCs w:val="24"/>
              </w:rPr>
              <w:t xml:space="preserve"> </w:t>
            </w:r>
            <w:r w:rsidRPr="00514B77">
              <w:rPr>
                <w:sz w:val="24"/>
                <w:szCs w:val="24"/>
              </w:rPr>
              <w:t>км</w:t>
            </w:r>
          </w:p>
        </w:tc>
        <w:tc>
          <w:tcPr>
            <w:tcW w:w="850" w:type="dxa"/>
          </w:tcPr>
          <w:p w:rsidR="00B80BAA" w:rsidRPr="00514B77" w:rsidRDefault="00B80BAA" w:rsidP="00B80BAA">
            <w:pPr>
              <w:pStyle w:val="TableParagraph"/>
              <w:spacing w:before="52"/>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2"/>
              <w:ind w:right="93"/>
              <w:jc w:val="right"/>
              <w:rPr>
                <w:sz w:val="24"/>
                <w:szCs w:val="24"/>
              </w:rPr>
            </w:pPr>
            <w:r w:rsidRPr="00514B77">
              <w:rPr>
                <w:sz w:val="24"/>
                <w:szCs w:val="24"/>
              </w:rPr>
              <w:t>017</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8</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left="114"/>
              <w:rPr>
                <w:sz w:val="24"/>
                <w:szCs w:val="24"/>
              </w:rPr>
            </w:pPr>
            <w:r w:rsidRPr="00514B77">
              <w:rPr>
                <w:sz w:val="24"/>
                <w:szCs w:val="24"/>
              </w:rPr>
              <w:t>Я</w:t>
            </w:r>
          </w:p>
        </w:tc>
      </w:tr>
      <w:tr w:rsidR="00B80BAA" w:rsidTr="00B80BAA">
        <w:trPr>
          <w:trHeight w:val="373"/>
        </w:trPr>
        <w:tc>
          <w:tcPr>
            <w:tcW w:w="4764" w:type="dxa"/>
          </w:tcPr>
          <w:p w:rsidR="00B80BAA" w:rsidRPr="00514B77" w:rsidRDefault="00B80BAA" w:rsidP="00B80BAA">
            <w:pPr>
              <w:pStyle w:val="TableParagraph"/>
              <w:tabs>
                <w:tab w:val="left" w:pos="2361"/>
              </w:tabs>
              <w:spacing w:before="52"/>
              <w:ind w:left="107"/>
              <w:rPr>
                <w:sz w:val="24"/>
                <w:szCs w:val="24"/>
              </w:rPr>
            </w:pPr>
            <w:proofErr w:type="spellStart"/>
            <w:r w:rsidRPr="00514B77">
              <w:rPr>
                <w:sz w:val="24"/>
                <w:szCs w:val="24"/>
              </w:rPr>
              <w:t>свободный</w:t>
            </w:r>
            <w:proofErr w:type="spellEnd"/>
            <w:r w:rsidRPr="00514B77">
              <w:rPr>
                <w:spacing w:val="-1"/>
                <w:sz w:val="24"/>
                <w:szCs w:val="24"/>
              </w:rPr>
              <w:t xml:space="preserve"> </w:t>
            </w:r>
            <w:proofErr w:type="spellStart"/>
            <w:r w:rsidRPr="00514B77">
              <w:rPr>
                <w:sz w:val="24"/>
                <w:szCs w:val="24"/>
              </w:rPr>
              <w:t>стиль</w:t>
            </w:r>
            <w:proofErr w:type="spellEnd"/>
            <w:r w:rsidRPr="00514B77">
              <w:rPr>
                <w:sz w:val="24"/>
                <w:szCs w:val="24"/>
              </w:rPr>
              <w:tab/>
              <w:t>30</w:t>
            </w:r>
            <w:r w:rsidRPr="00514B77">
              <w:rPr>
                <w:spacing w:val="1"/>
                <w:sz w:val="24"/>
                <w:szCs w:val="24"/>
              </w:rPr>
              <w:t xml:space="preserve"> </w:t>
            </w:r>
            <w:r w:rsidRPr="00514B77">
              <w:rPr>
                <w:sz w:val="24"/>
                <w:szCs w:val="24"/>
              </w:rPr>
              <w:t>км</w:t>
            </w:r>
          </w:p>
        </w:tc>
        <w:tc>
          <w:tcPr>
            <w:tcW w:w="850" w:type="dxa"/>
          </w:tcPr>
          <w:p w:rsidR="00B80BAA" w:rsidRPr="00514B77" w:rsidRDefault="00B80BAA" w:rsidP="00B80BAA">
            <w:pPr>
              <w:pStyle w:val="TableParagraph"/>
              <w:spacing w:before="52"/>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2"/>
              <w:ind w:right="93"/>
              <w:jc w:val="right"/>
              <w:rPr>
                <w:sz w:val="24"/>
                <w:szCs w:val="24"/>
              </w:rPr>
            </w:pPr>
            <w:r w:rsidRPr="00514B77">
              <w:rPr>
                <w:sz w:val="24"/>
                <w:szCs w:val="24"/>
              </w:rPr>
              <w:t>018</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8</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left="114"/>
              <w:rPr>
                <w:sz w:val="24"/>
                <w:szCs w:val="24"/>
              </w:rPr>
            </w:pPr>
            <w:r w:rsidRPr="00514B77">
              <w:rPr>
                <w:sz w:val="24"/>
                <w:szCs w:val="24"/>
              </w:rPr>
              <w:t>Я</w:t>
            </w:r>
          </w:p>
        </w:tc>
      </w:tr>
      <w:tr w:rsidR="00B80BAA" w:rsidTr="00B80BAA">
        <w:trPr>
          <w:trHeight w:val="376"/>
        </w:trPr>
        <w:tc>
          <w:tcPr>
            <w:tcW w:w="4764" w:type="dxa"/>
          </w:tcPr>
          <w:p w:rsidR="00B80BAA" w:rsidRPr="00514B77" w:rsidRDefault="00B80BAA" w:rsidP="00B80BAA">
            <w:pPr>
              <w:pStyle w:val="TableParagraph"/>
              <w:tabs>
                <w:tab w:val="left" w:pos="2361"/>
              </w:tabs>
              <w:spacing w:before="55"/>
              <w:ind w:left="107"/>
              <w:rPr>
                <w:sz w:val="24"/>
                <w:szCs w:val="24"/>
              </w:rPr>
            </w:pPr>
            <w:proofErr w:type="spellStart"/>
            <w:r w:rsidRPr="00514B77">
              <w:rPr>
                <w:sz w:val="24"/>
                <w:szCs w:val="24"/>
              </w:rPr>
              <w:t>свободный</w:t>
            </w:r>
            <w:proofErr w:type="spellEnd"/>
            <w:r w:rsidRPr="00514B77">
              <w:rPr>
                <w:spacing w:val="-1"/>
                <w:sz w:val="24"/>
                <w:szCs w:val="24"/>
              </w:rPr>
              <w:t xml:space="preserve"> </w:t>
            </w:r>
            <w:proofErr w:type="spellStart"/>
            <w:r w:rsidRPr="00514B77">
              <w:rPr>
                <w:sz w:val="24"/>
                <w:szCs w:val="24"/>
              </w:rPr>
              <w:t>стиль</w:t>
            </w:r>
            <w:proofErr w:type="spellEnd"/>
            <w:r w:rsidRPr="00514B77">
              <w:rPr>
                <w:sz w:val="24"/>
                <w:szCs w:val="24"/>
              </w:rPr>
              <w:tab/>
              <w:t>30 км</w:t>
            </w:r>
            <w:r w:rsidRPr="00514B77">
              <w:rPr>
                <w:spacing w:val="68"/>
                <w:sz w:val="24"/>
                <w:szCs w:val="24"/>
              </w:rPr>
              <w:t xml:space="preserve"> </w:t>
            </w:r>
            <w:r w:rsidRPr="00514B77">
              <w:rPr>
                <w:sz w:val="24"/>
                <w:szCs w:val="24"/>
              </w:rPr>
              <w:t>(</w:t>
            </w:r>
            <w:proofErr w:type="spellStart"/>
            <w:r w:rsidRPr="00514B77">
              <w:rPr>
                <w:sz w:val="24"/>
                <w:szCs w:val="24"/>
              </w:rPr>
              <w:t>масстарт</w:t>
            </w:r>
            <w:proofErr w:type="spellEnd"/>
            <w:r w:rsidRPr="00514B77">
              <w:rPr>
                <w:sz w:val="24"/>
                <w:szCs w:val="24"/>
              </w:rPr>
              <w:t>)</w:t>
            </w:r>
          </w:p>
        </w:tc>
        <w:tc>
          <w:tcPr>
            <w:tcW w:w="850" w:type="dxa"/>
          </w:tcPr>
          <w:p w:rsidR="00B80BAA" w:rsidRPr="00514B77" w:rsidRDefault="00B80BAA" w:rsidP="00B80BAA">
            <w:pPr>
              <w:pStyle w:val="TableParagraph"/>
              <w:spacing w:before="55"/>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5"/>
              <w:ind w:right="93"/>
              <w:jc w:val="right"/>
              <w:rPr>
                <w:sz w:val="24"/>
                <w:szCs w:val="24"/>
              </w:rPr>
            </w:pPr>
            <w:r w:rsidRPr="00514B77">
              <w:rPr>
                <w:sz w:val="24"/>
                <w:szCs w:val="24"/>
              </w:rPr>
              <w:t>038</w:t>
            </w:r>
          </w:p>
        </w:tc>
        <w:tc>
          <w:tcPr>
            <w:tcW w:w="567" w:type="dxa"/>
          </w:tcPr>
          <w:p w:rsidR="00B80BAA" w:rsidRPr="00514B77" w:rsidRDefault="00B80BAA" w:rsidP="00B80BAA">
            <w:pPr>
              <w:pStyle w:val="TableParagraph"/>
              <w:spacing w:before="55"/>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5"/>
              <w:ind w:right="91"/>
              <w:jc w:val="right"/>
              <w:rPr>
                <w:sz w:val="24"/>
                <w:szCs w:val="24"/>
              </w:rPr>
            </w:pPr>
            <w:r w:rsidRPr="00514B77">
              <w:rPr>
                <w:sz w:val="24"/>
                <w:szCs w:val="24"/>
              </w:rPr>
              <w:t>6</w:t>
            </w:r>
          </w:p>
        </w:tc>
        <w:tc>
          <w:tcPr>
            <w:tcW w:w="567" w:type="dxa"/>
          </w:tcPr>
          <w:p w:rsidR="00B80BAA" w:rsidRPr="00514B77" w:rsidRDefault="00B80BAA" w:rsidP="00B80BAA">
            <w:pPr>
              <w:pStyle w:val="TableParagraph"/>
              <w:spacing w:before="55"/>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5"/>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5"/>
              <w:ind w:left="114"/>
              <w:rPr>
                <w:sz w:val="24"/>
                <w:szCs w:val="24"/>
              </w:rPr>
            </w:pPr>
            <w:r w:rsidRPr="00514B77">
              <w:rPr>
                <w:sz w:val="24"/>
                <w:szCs w:val="24"/>
              </w:rPr>
              <w:t>Я</w:t>
            </w:r>
          </w:p>
        </w:tc>
      </w:tr>
      <w:tr w:rsidR="00B80BAA" w:rsidTr="00B80BAA">
        <w:trPr>
          <w:trHeight w:val="374"/>
        </w:trPr>
        <w:tc>
          <w:tcPr>
            <w:tcW w:w="4764" w:type="dxa"/>
          </w:tcPr>
          <w:p w:rsidR="00B80BAA" w:rsidRPr="00514B77" w:rsidRDefault="00B80BAA" w:rsidP="00B80BAA">
            <w:pPr>
              <w:pStyle w:val="TableParagraph"/>
              <w:tabs>
                <w:tab w:val="left" w:pos="2361"/>
              </w:tabs>
              <w:spacing w:before="52"/>
              <w:ind w:left="107"/>
              <w:rPr>
                <w:sz w:val="24"/>
                <w:szCs w:val="24"/>
              </w:rPr>
            </w:pPr>
            <w:proofErr w:type="spellStart"/>
            <w:r w:rsidRPr="00514B77">
              <w:rPr>
                <w:sz w:val="24"/>
                <w:szCs w:val="24"/>
              </w:rPr>
              <w:t>свободный</w:t>
            </w:r>
            <w:proofErr w:type="spellEnd"/>
            <w:r w:rsidRPr="00514B77">
              <w:rPr>
                <w:spacing w:val="-1"/>
                <w:sz w:val="24"/>
                <w:szCs w:val="24"/>
              </w:rPr>
              <w:t xml:space="preserve"> </w:t>
            </w:r>
            <w:proofErr w:type="spellStart"/>
            <w:r w:rsidRPr="00514B77">
              <w:rPr>
                <w:sz w:val="24"/>
                <w:szCs w:val="24"/>
              </w:rPr>
              <w:t>стиль</w:t>
            </w:r>
            <w:proofErr w:type="spellEnd"/>
            <w:r w:rsidRPr="00514B77">
              <w:rPr>
                <w:sz w:val="24"/>
                <w:szCs w:val="24"/>
              </w:rPr>
              <w:tab/>
              <w:t>50</w:t>
            </w:r>
            <w:r w:rsidRPr="00514B77">
              <w:rPr>
                <w:spacing w:val="1"/>
                <w:sz w:val="24"/>
                <w:szCs w:val="24"/>
              </w:rPr>
              <w:t xml:space="preserve"> </w:t>
            </w:r>
            <w:r w:rsidRPr="00514B77">
              <w:rPr>
                <w:sz w:val="24"/>
                <w:szCs w:val="24"/>
              </w:rPr>
              <w:t>км</w:t>
            </w:r>
          </w:p>
        </w:tc>
        <w:tc>
          <w:tcPr>
            <w:tcW w:w="850" w:type="dxa"/>
          </w:tcPr>
          <w:p w:rsidR="00B80BAA" w:rsidRPr="00514B77" w:rsidRDefault="00B80BAA" w:rsidP="00B80BAA">
            <w:pPr>
              <w:pStyle w:val="TableParagraph"/>
              <w:spacing w:before="52"/>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2"/>
              <w:ind w:right="93"/>
              <w:jc w:val="right"/>
              <w:rPr>
                <w:sz w:val="24"/>
                <w:szCs w:val="24"/>
              </w:rPr>
            </w:pPr>
            <w:r w:rsidRPr="00514B77">
              <w:rPr>
                <w:sz w:val="24"/>
                <w:szCs w:val="24"/>
              </w:rPr>
              <w:t>019</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8</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left="114"/>
              <w:rPr>
                <w:sz w:val="24"/>
                <w:szCs w:val="24"/>
              </w:rPr>
            </w:pPr>
            <w:r w:rsidRPr="00514B77">
              <w:rPr>
                <w:sz w:val="24"/>
                <w:szCs w:val="24"/>
              </w:rPr>
              <w:t>Г</w:t>
            </w:r>
          </w:p>
        </w:tc>
      </w:tr>
      <w:tr w:rsidR="00B80BAA" w:rsidTr="00B80BAA">
        <w:trPr>
          <w:trHeight w:val="376"/>
        </w:trPr>
        <w:tc>
          <w:tcPr>
            <w:tcW w:w="4764" w:type="dxa"/>
          </w:tcPr>
          <w:p w:rsidR="00B80BAA" w:rsidRPr="00514B77" w:rsidRDefault="00B80BAA" w:rsidP="00B80BAA">
            <w:pPr>
              <w:pStyle w:val="TableParagraph"/>
              <w:tabs>
                <w:tab w:val="left" w:pos="2361"/>
              </w:tabs>
              <w:spacing w:before="55"/>
              <w:ind w:left="107"/>
              <w:rPr>
                <w:sz w:val="24"/>
                <w:szCs w:val="24"/>
              </w:rPr>
            </w:pPr>
            <w:proofErr w:type="spellStart"/>
            <w:r w:rsidRPr="00514B77">
              <w:rPr>
                <w:sz w:val="24"/>
                <w:szCs w:val="24"/>
              </w:rPr>
              <w:t>свободный</w:t>
            </w:r>
            <w:proofErr w:type="spellEnd"/>
            <w:r w:rsidRPr="00514B77">
              <w:rPr>
                <w:spacing w:val="-1"/>
                <w:sz w:val="24"/>
                <w:szCs w:val="24"/>
              </w:rPr>
              <w:t xml:space="preserve"> </w:t>
            </w:r>
            <w:proofErr w:type="spellStart"/>
            <w:r w:rsidRPr="00514B77">
              <w:rPr>
                <w:sz w:val="24"/>
                <w:szCs w:val="24"/>
              </w:rPr>
              <w:t>стиль</w:t>
            </w:r>
            <w:proofErr w:type="spellEnd"/>
            <w:r w:rsidRPr="00514B77">
              <w:rPr>
                <w:sz w:val="24"/>
                <w:szCs w:val="24"/>
              </w:rPr>
              <w:tab/>
              <w:t>50 км</w:t>
            </w:r>
            <w:r w:rsidRPr="00514B77">
              <w:rPr>
                <w:spacing w:val="68"/>
                <w:sz w:val="24"/>
                <w:szCs w:val="24"/>
              </w:rPr>
              <w:t xml:space="preserve"> </w:t>
            </w:r>
            <w:r w:rsidRPr="00514B77">
              <w:rPr>
                <w:sz w:val="24"/>
                <w:szCs w:val="24"/>
              </w:rPr>
              <w:t>(</w:t>
            </w:r>
            <w:proofErr w:type="spellStart"/>
            <w:r w:rsidRPr="00514B77">
              <w:rPr>
                <w:sz w:val="24"/>
                <w:szCs w:val="24"/>
              </w:rPr>
              <w:t>масстарт</w:t>
            </w:r>
            <w:proofErr w:type="spellEnd"/>
            <w:r w:rsidRPr="00514B77">
              <w:rPr>
                <w:sz w:val="24"/>
                <w:szCs w:val="24"/>
              </w:rPr>
              <w:t>)</w:t>
            </w:r>
          </w:p>
        </w:tc>
        <w:tc>
          <w:tcPr>
            <w:tcW w:w="850" w:type="dxa"/>
          </w:tcPr>
          <w:p w:rsidR="00B80BAA" w:rsidRPr="00514B77" w:rsidRDefault="00B80BAA" w:rsidP="00B80BAA">
            <w:pPr>
              <w:pStyle w:val="TableParagraph"/>
              <w:spacing w:before="55"/>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5"/>
              <w:ind w:right="93"/>
              <w:jc w:val="right"/>
              <w:rPr>
                <w:sz w:val="24"/>
                <w:szCs w:val="24"/>
              </w:rPr>
            </w:pPr>
            <w:r w:rsidRPr="00514B77">
              <w:rPr>
                <w:sz w:val="24"/>
                <w:szCs w:val="24"/>
              </w:rPr>
              <w:t>039</w:t>
            </w:r>
          </w:p>
        </w:tc>
        <w:tc>
          <w:tcPr>
            <w:tcW w:w="567" w:type="dxa"/>
          </w:tcPr>
          <w:p w:rsidR="00B80BAA" w:rsidRPr="00514B77" w:rsidRDefault="00B80BAA" w:rsidP="00B80BAA">
            <w:pPr>
              <w:pStyle w:val="TableParagraph"/>
              <w:spacing w:before="55"/>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5"/>
              <w:ind w:right="91"/>
              <w:jc w:val="right"/>
              <w:rPr>
                <w:sz w:val="24"/>
                <w:szCs w:val="24"/>
              </w:rPr>
            </w:pPr>
            <w:r w:rsidRPr="00514B77">
              <w:rPr>
                <w:sz w:val="24"/>
                <w:szCs w:val="24"/>
              </w:rPr>
              <w:t>6</w:t>
            </w:r>
          </w:p>
        </w:tc>
        <w:tc>
          <w:tcPr>
            <w:tcW w:w="567" w:type="dxa"/>
          </w:tcPr>
          <w:p w:rsidR="00B80BAA" w:rsidRPr="00514B77" w:rsidRDefault="00B80BAA" w:rsidP="00B80BAA">
            <w:pPr>
              <w:pStyle w:val="TableParagraph"/>
              <w:spacing w:before="55"/>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5"/>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5"/>
              <w:ind w:left="114"/>
              <w:rPr>
                <w:sz w:val="24"/>
                <w:szCs w:val="24"/>
              </w:rPr>
            </w:pPr>
            <w:r w:rsidRPr="00514B77">
              <w:rPr>
                <w:sz w:val="24"/>
                <w:szCs w:val="24"/>
              </w:rPr>
              <w:t>Г</w:t>
            </w:r>
          </w:p>
        </w:tc>
      </w:tr>
      <w:tr w:rsidR="00B80BAA" w:rsidTr="00B80BAA">
        <w:trPr>
          <w:trHeight w:val="374"/>
        </w:trPr>
        <w:tc>
          <w:tcPr>
            <w:tcW w:w="4764" w:type="dxa"/>
          </w:tcPr>
          <w:p w:rsidR="00B80BAA" w:rsidRPr="00514B77" w:rsidRDefault="00B80BAA" w:rsidP="00B80BAA">
            <w:pPr>
              <w:pStyle w:val="TableParagraph"/>
              <w:tabs>
                <w:tab w:val="left" w:pos="2361"/>
              </w:tabs>
              <w:spacing w:before="52"/>
              <w:ind w:left="107"/>
              <w:rPr>
                <w:sz w:val="24"/>
                <w:szCs w:val="24"/>
              </w:rPr>
            </w:pPr>
            <w:proofErr w:type="spellStart"/>
            <w:r w:rsidRPr="00514B77">
              <w:rPr>
                <w:sz w:val="24"/>
                <w:szCs w:val="24"/>
              </w:rPr>
              <w:t>свободный</w:t>
            </w:r>
            <w:proofErr w:type="spellEnd"/>
            <w:r w:rsidRPr="00514B77">
              <w:rPr>
                <w:spacing w:val="-1"/>
                <w:sz w:val="24"/>
                <w:szCs w:val="24"/>
              </w:rPr>
              <w:t xml:space="preserve"> </w:t>
            </w:r>
            <w:proofErr w:type="spellStart"/>
            <w:r w:rsidRPr="00514B77">
              <w:rPr>
                <w:sz w:val="24"/>
                <w:szCs w:val="24"/>
              </w:rPr>
              <w:t>стиль</w:t>
            </w:r>
            <w:proofErr w:type="spellEnd"/>
            <w:r w:rsidRPr="00514B77">
              <w:rPr>
                <w:sz w:val="24"/>
                <w:szCs w:val="24"/>
              </w:rPr>
              <w:tab/>
              <w:t>70</w:t>
            </w:r>
            <w:r w:rsidRPr="00514B77">
              <w:rPr>
                <w:spacing w:val="1"/>
                <w:sz w:val="24"/>
                <w:szCs w:val="24"/>
              </w:rPr>
              <w:t xml:space="preserve"> </w:t>
            </w:r>
            <w:r w:rsidRPr="00514B77">
              <w:rPr>
                <w:sz w:val="24"/>
                <w:szCs w:val="24"/>
              </w:rPr>
              <w:t>км</w:t>
            </w:r>
          </w:p>
        </w:tc>
        <w:tc>
          <w:tcPr>
            <w:tcW w:w="850" w:type="dxa"/>
          </w:tcPr>
          <w:p w:rsidR="00B80BAA" w:rsidRPr="00514B77" w:rsidRDefault="00B80BAA" w:rsidP="00B80BAA">
            <w:pPr>
              <w:pStyle w:val="TableParagraph"/>
              <w:spacing w:before="52"/>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2"/>
              <w:ind w:right="93"/>
              <w:jc w:val="right"/>
              <w:rPr>
                <w:sz w:val="24"/>
                <w:szCs w:val="24"/>
              </w:rPr>
            </w:pPr>
            <w:r w:rsidRPr="00514B77">
              <w:rPr>
                <w:sz w:val="24"/>
                <w:szCs w:val="24"/>
              </w:rPr>
              <w:t>020</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8</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left="114"/>
              <w:rPr>
                <w:sz w:val="24"/>
                <w:szCs w:val="24"/>
              </w:rPr>
            </w:pPr>
            <w:r w:rsidRPr="00514B77">
              <w:rPr>
                <w:sz w:val="24"/>
                <w:szCs w:val="24"/>
              </w:rPr>
              <w:t>М</w:t>
            </w:r>
          </w:p>
        </w:tc>
      </w:tr>
      <w:tr w:rsidR="00B80BAA" w:rsidTr="00B80BAA">
        <w:trPr>
          <w:trHeight w:val="376"/>
        </w:trPr>
        <w:tc>
          <w:tcPr>
            <w:tcW w:w="4764" w:type="dxa"/>
          </w:tcPr>
          <w:p w:rsidR="00B80BAA" w:rsidRPr="00514B77" w:rsidRDefault="00B80BAA" w:rsidP="00B80BAA">
            <w:pPr>
              <w:pStyle w:val="TableParagraph"/>
              <w:spacing w:before="52" w:line="304" w:lineRule="exact"/>
              <w:ind w:left="107"/>
              <w:rPr>
                <w:sz w:val="24"/>
                <w:szCs w:val="24"/>
              </w:rPr>
            </w:pPr>
            <w:proofErr w:type="spellStart"/>
            <w:r w:rsidRPr="00514B77">
              <w:rPr>
                <w:sz w:val="24"/>
                <w:szCs w:val="24"/>
              </w:rPr>
              <w:t>скиатлон</w:t>
            </w:r>
            <w:proofErr w:type="spellEnd"/>
            <w:r w:rsidRPr="00514B77">
              <w:rPr>
                <w:spacing w:val="-1"/>
                <w:sz w:val="24"/>
                <w:szCs w:val="24"/>
              </w:rPr>
              <w:t xml:space="preserve"> </w:t>
            </w:r>
            <w:r w:rsidRPr="00514B77">
              <w:rPr>
                <w:sz w:val="24"/>
                <w:szCs w:val="24"/>
              </w:rPr>
              <w:t>(5</w:t>
            </w:r>
            <w:r w:rsidRPr="00514B77">
              <w:rPr>
                <w:spacing w:val="1"/>
                <w:sz w:val="24"/>
                <w:szCs w:val="24"/>
              </w:rPr>
              <w:t xml:space="preserve"> </w:t>
            </w:r>
            <w:r w:rsidRPr="00514B77">
              <w:rPr>
                <w:sz w:val="24"/>
                <w:szCs w:val="24"/>
              </w:rPr>
              <w:t>км</w:t>
            </w:r>
            <w:r w:rsidRPr="00514B77">
              <w:rPr>
                <w:spacing w:val="-2"/>
                <w:sz w:val="24"/>
                <w:szCs w:val="24"/>
              </w:rPr>
              <w:t xml:space="preserve"> </w:t>
            </w:r>
            <w:r w:rsidRPr="00514B77">
              <w:rPr>
                <w:sz w:val="24"/>
                <w:szCs w:val="24"/>
              </w:rPr>
              <w:t>+</w:t>
            </w:r>
            <w:r w:rsidRPr="00514B77">
              <w:rPr>
                <w:spacing w:val="-3"/>
                <w:sz w:val="24"/>
                <w:szCs w:val="24"/>
              </w:rPr>
              <w:t xml:space="preserve"> </w:t>
            </w:r>
            <w:r w:rsidRPr="00514B77">
              <w:rPr>
                <w:sz w:val="24"/>
                <w:szCs w:val="24"/>
              </w:rPr>
              <w:t>5</w:t>
            </w:r>
            <w:r w:rsidRPr="00514B77">
              <w:rPr>
                <w:spacing w:val="1"/>
                <w:sz w:val="24"/>
                <w:szCs w:val="24"/>
              </w:rPr>
              <w:t xml:space="preserve"> </w:t>
            </w:r>
            <w:r w:rsidRPr="00514B77">
              <w:rPr>
                <w:sz w:val="24"/>
                <w:szCs w:val="24"/>
              </w:rPr>
              <w:t>км)</w:t>
            </w:r>
          </w:p>
        </w:tc>
        <w:tc>
          <w:tcPr>
            <w:tcW w:w="850" w:type="dxa"/>
          </w:tcPr>
          <w:p w:rsidR="00B80BAA" w:rsidRPr="00514B77" w:rsidRDefault="00B80BAA" w:rsidP="00B80BAA">
            <w:pPr>
              <w:pStyle w:val="TableParagraph"/>
              <w:spacing w:before="52" w:line="304" w:lineRule="exact"/>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2" w:line="304" w:lineRule="exact"/>
              <w:ind w:right="93"/>
              <w:jc w:val="right"/>
              <w:rPr>
                <w:sz w:val="24"/>
                <w:szCs w:val="24"/>
              </w:rPr>
            </w:pPr>
            <w:r w:rsidRPr="00514B77">
              <w:rPr>
                <w:sz w:val="24"/>
                <w:szCs w:val="24"/>
              </w:rPr>
              <w:t>026</w:t>
            </w:r>
          </w:p>
        </w:tc>
        <w:tc>
          <w:tcPr>
            <w:tcW w:w="567" w:type="dxa"/>
          </w:tcPr>
          <w:p w:rsidR="00B80BAA" w:rsidRPr="00514B77" w:rsidRDefault="00B80BAA" w:rsidP="00B80BAA">
            <w:pPr>
              <w:pStyle w:val="TableParagraph"/>
              <w:spacing w:before="52" w:line="304" w:lineRule="exact"/>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2" w:line="304" w:lineRule="exact"/>
              <w:ind w:right="91"/>
              <w:jc w:val="right"/>
              <w:rPr>
                <w:sz w:val="24"/>
                <w:szCs w:val="24"/>
              </w:rPr>
            </w:pPr>
            <w:r w:rsidRPr="00514B77">
              <w:rPr>
                <w:sz w:val="24"/>
                <w:szCs w:val="24"/>
              </w:rPr>
              <w:t>8</w:t>
            </w:r>
          </w:p>
        </w:tc>
        <w:tc>
          <w:tcPr>
            <w:tcW w:w="567" w:type="dxa"/>
          </w:tcPr>
          <w:p w:rsidR="00B80BAA" w:rsidRPr="00514B77" w:rsidRDefault="00B80BAA" w:rsidP="00B80BAA">
            <w:pPr>
              <w:pStyle w:val="TableParagraph"/>
              <w:spacing w:before="52" w:line="304" w:lineRule="exact"/>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line="304" w:lineRule="exact"/>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line="304" w:lineRule="exact"/>
              <w:ind w:left="114"/>
              <w:rPr>
                <w:sz w:val="24"/>
                <w:szCs w:val="24"/>
              </w:rPr>
            </w:pPr>
            <w:r w:rsidRPr="00514B77">
              <w:rPr>
                <w:sz w:val="24"/>
                <w:szCs w:val="24"/>
              </w:rPr>
              <w:t>Д</w:t>
            </w:r>
          </w:p>
        </w:tc>
      </w:tr>
      <w:tr w:rsidR="00B80BAA" w:rsidTr="00B80BAA">
        <w:trPr>
          <w:trHeight w:val="374"/>
        </w:trPr>
        <w:tc>
          <w:tcPr>
            <w:tcW w:w="4764" w:type="dxa"/>
          </w:tcPr>
          <w:p w:rsidR="00B80BAA" w:rsidRPr="00514B77" w:rsidRDefault="00B80BAA" w:rsidP="00B80BAA">
            <w:pPr>
              <w:pStyle w:val="TableParagraph"/>
              <w:spacing w:before="52"/>
              <w:ind w:left="107"/>
              <w:rPr>
                <w:sz w:val="24"/>
                <w:szCs w:val="24"/>
              </w:rPr>
            </w:pPr>
            <w:proofErr w:type="spellStart"/>
            <w:r w:rsidRPr="00514B77">
              <w:rPr>
                <w:sz w:val="24"/>
                <w:szCs w:val="24"/>
              </w:rPr>
              <w:t>скиатлон</w:t>
            </w:r>
            <w:proofErr w:type="spellEnd"/>
            <w:r w:rsidRPr="00514B77">
              <w:rPr>
                <w:spacing w:val="-1"/>
                <w:sz w:val="24"/>
                <w:szCs w:val="24"/>
              </w:rPr>
              <w:t xml:space="preserve"> </w:t>
            </w:r>
            <w:r w:rsidRPr="00514B77">
              <w:rPr>
                <w:sz w:val="24"/>
                <w:szCs w:val="24"/>
              </w:rPr>
              <w:t>(7,5</w:t>
            </w:r>
            <w:r w:rsidRPr="00514B77">
              <w:rPr>
                <w:spacing w:val="-3"/>
                <w:sz w:val="24"/>
                <w:szCs w:val="24"/>
              </w:rPr>
              <w:t xml:space="preserve"> </w:t>
            </w:r>
            <w:r w:rsidRPr="00514B77">
              <w:rPr>
                <w:sz w:val="24"/>
                <w:szCs w:val="24"/>
              </w:rPr>
              <w:t>км +</w:t>
            </w:r>
            <w:r w:rsidRPr="00514B77">
              <w:rPr>
                <w:spacing w:val="-1"/>
                <w:sz w:val="24"/>
                <w:szCs w:val="24"/>
              </w:rPr>
              <w:t xml:space="preserve"> </w:t>
            </w:r>
            <w:r w:rsidRPr="00514B77">
              <w:rPr>
                <w:sz w:val="24"/>
                <w:szCs w:val="24"/>
              </w:rPr>
              <w:t>7,5 км)</w:t>
            </w:r>
          </w:p>
        </w:tc>
        <w:tc>
          <w:tcPr>
            <w:tcW w:w="850" w:type="dxa"/>
          </w:tcPr>
          <w:p w:rsidR="00B80BAA" w:rsidRPr="00514B77" w:rsidRDefault="00B80BAA" w:rsidP="00B80BAA">
            <w:pPr>
              <w:pStyle w:val="TableParagraph"/>
              <w:spacing w:before="52"/>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2"/>
              <w:ind w:right="93"/>
              <w:jc w:val="right"/>
              <w:rPr>
                <w:sz w:val="24"/>
                <w:szCs w:val="24"/>
              </w:rPr>
            </w:pPr>
            <w:r w:rsidRPr="00514B77">
              <w:rPr>
                <w:sz w:val="24"/>
                <w:szCs w:val="24"/>
              </w:rPr>
              <w:t>046</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6</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left="114"/>
              <w:rPr>
                <w:sz w:val="24"/>
                <w:szCs w:val="24"/>
              </w:rPr>
            </w:pPr>
            <w:r w:rsidRPr="00514B77">
              <w:rPr>
                <w:sz w:val="24"/>
                <w:szCs w:val="24"/>
              </w:rPr>
              <w:t>Б</w:t>
            </w:r>
          </w:p>
        </w:tc>
      </w:tr>
      <w:tr w:rsidR="00B80BAA" w:rsidTr="00B80BAA">
        <w:trPr>
          <w:trHeight w:val="373"/>
        </w:trPr>
        <w:tc>
          <w:tcPr>
            <w:tcW w:w="4764" w:type="dxa"/>
          </w:tcPr>
          <w:p w:rsidR="00B80BAA" w:rsidRPr="00514B77" w:rsidRDefault="00B80BAA" w:rsidP="00B80BAA">
            <w:pPr>
              <w:pStyle w:val="TableParagraph"/>
              <w:spacing w:before="52"/>
              <w:ind w:left="107"/>
              <w:rPr>
                <w:sz w:val="24"/>
                <w:szCs w:val="24"/>
              </w:rPr>
            </w:pPr>
            <w:proofErr w:type="spellStart"/>
            <w:r w:rsidRPr="00514B77">
              <w:rPr>
                <w:sz w:val="24"/>
                <w:szCs w:val="24"/>
              </w:rPr>
              <w:t>скиатлон</w:t>
            </w:r>
            <w:proofErr w:type="spellEnd"/>
            <w:r w:rsidRPr="00514B77">
              <w:rPr>
                <w:spacing w:val="-1"/>
                <w:sz w:val="24"/>
                <w:szCs w:val="24"/>
              </w:rPr>
              <w:t xml:space="preserve"> </w:t>
            </w:r>
            <w:r w:rsidRPr="00514B77">
              <w:rPr>
                <w:sz w:val="24"/>
                <w:szCs w:val="24"/>
              </w:rPr>
              <w:t>(10</w:t>
            </w:r>
            <w:r w:rsidRPr="00514B77">
              <w:rPr>
                <w:spacing w:val="1"/>
                <w:sz w:val="24"/>
                <w:szCs w:val="24"/>
              </w:rPr>
              <w:t xml:space="preserve"> </w:t>
            </w:r>
            <w:r w:rsidRPr="00514B77">
              <w:rPr>
                <w:sz w:val="24"/>
                <w:szCs w:val="24"/>
              </w:rPr>
              <w:t>км</w:t>
            </w:r>
            <w:r w:rsidRPr="00514B77">
              <w:rPr>
                <w:spacing w:val="-2"/>
                <w:sz w:val="24"/>
                <w:szCs w:val="24"/>
              </w:rPr>
              <w:t xml:space="preserve"> </w:t>
            </w:r>
            <w:r w:rsidRPr="00514B77">
              <w:rPr>
                <w:sz w:val="24"/>
                <w:szCs w:val="24"/>
              </w:rPr>
              <w:t>+ 10</w:t>
            </w:r>
            <w:r w:rsidRPr="00514B77">
              <w:rPr>
                <w:spacing w:val="1"/>
                <w:sz w:val="24"/>
                <w:szCs w:val="24"/>
              </w:rPr>
              <w:t xml:space="preserve"> </w:t>
            </w:r>
            <w:r w:rsidRPr="00514B77">
              <w:rPr>
                <w:sz w:val="24"/>
                <w:szCs w:val="24"/>
              </w:rPr>
              <w:t>км)</w:t>
            </w:r>
          </w:p>
        </w:tc>
        <w:tc>
          <w:tcPr>
            <w:tcW w:w="850" w:type="dxa"/>
          </w:tcPr>
          <w:p w:rsidR="00B80BAA" w:rsidRPr="00514B77" w:rsidRDefault="00B80BAA" w:rsidP="00B80BAA">
            <w:pPr>
              <w:pStyle w:val="TableParagraph"/>
              <w:spacing w:before="52"/>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2"/>
              <w:ind w:right="93"/>
              <w:jc w:val="right"/>
              <w:rPr>
                <w:sz w:val="24"/>
                <w:szCs w:val="24"/>
              </w:rPr>
            </w:pPr>
            <w:r w:rsidRPr="00514B77">
              <w:rPr>
                <w:sz w:val="24"/>
                <w:szCs w:val="24"/>
              </w:rPr>
              <w:t>047</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8</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left="114"/>
              <w:rPr>
                <w:sz w:val="24"/>
                <w:szCs w:val="24"/>
              </w:rPr>
            </w:pPr>
            <w:r w:rsidRPr="00514B77">
              <w:rPr>
                <w:sz w:val="24"/>
                <w:szCs w:val="24"/>
              </w:rPr>
              <w:t>Ю</w:t>
            </w:r>
          </w:p>
        </w:tc>
      </w:tr>
      <w:tr w:rsidR="00B80BAA" w:rsidTr="00B80BAA">
        <w:trPr>
          <w:trHeight w:val="376"/>
        </w:trPr>
        <w:tc>
          <w:tcPr>
            <w:tcW w:w="4764" w:type="dxa"/>
          </w:tcPr>
          <w:p w:rsidR="00B80BAA" w:rsidRPr="00514B77" w:rsidRDefault="00B80BAA" w:rsidP="00B80BAA">
            <w:pPr>
              <w:pStyle w:val="TableParagraph"/>
              <w:spacing w:before="55"/>
              <w:ind w:left="107"/>
              <w:rPr>
                <w:sz w:val="24"/>
                <w:szCs w:val="24"/>
              </w:rPr>
            </w:pPr>
            <w:proofErr w:type="spellStart"/>
            <w:r w:rsidRPr="00514B77">
              <w:rPr>
                <w:sz w:val="24"/>
                <w:szCs w:val="24"/>
              </w:rPr>
              <w:t>скиатлон</w:t>
            </w:r>
            <w:proofErr w:type="spellEnd"/>
            <w:r w:rsidRPr="00514B77">
              <w:rPr>
                <w:spacing w:val="-1"/>
                <w:sz w:val="24"/>
                <w:szCs w:val="24"/>
              </w:rPr>
              <w:t xml:space="preserve"> </w:t>
            </w:r>
            <w:r w:rsidRPr="00514B77">
              <w:rPr>
                <w:sz w:val="24"/>
                <w:szCs w:val="24"/>
              </w:rPr>
              <w:t>(15</w:t>
            </w:r>
            <w:r w:rsidRPr="00514B77">
              <w:rPr>
                <w:spacing w:val="1"/>
                <w:sz w:val="24"/>
                <w:szCs w:val="24"/>
              </w:rPr>
              <w:t xml:space="preserve"> </w:t>
            </w:r>
            <w:r w:rsidRPr="00514B77">
              <w:rPr>
                <w:sz w:val="24"/>
                <w:szCs w:val="24"/>
              </w:rPr>
              <w:t>км</w:t>
            </w:r>
            <w:r w:rsidRPr="00514B77">
              <w:rPr>
                <w:spacing w:val="-2"/>
                <w:sz w:val="24"/>
                <w:szCs w:val="24"/>
              </w:rPr>
              <w:t xml:space="preserve"> </w:t>
            </w:r>
            <w:r w:rsidRPr="00514B77">
              <w:rPr>
                <w:sz w:val="24"/>
                <w:szCs w:val="24"/>
              </w:rPr>
              <w:t>+ 15</w:t>
            </w:r>
            <w:r w:rsidRPr="00514B77">
              <w:rPr>
                <w:spacing w:val="1"/>
                <w:sz w:val="24"/>
                <w:szCs w:val="24"/>
              </w:rPr>
              <w:t xml:space="preserve"> </w:t>
            </w:r>
            <w:r w:rsidRPr="00514B77">
              <w:rPr>
                <w:sz w:val="24"/>
                <w:szCs w:val="24"/>
              </w:rPr>
              <w:t>км)</w:t>
            </w:r>
          </w:p>
        </w:tc>
        <w:tc>
          <w:tcPr>
            <w:tcW w:w="850" w:type="dxa"/>
          </w:tcPr>
          <w:p w:rsidR="00B80BAA" w:rsidRPr="00514B77" w:rsidRDefault="00B80BAA" w:rsidP="00B80BAA">
            <w:pPr>
              <w:pStyle w:val="TableParagraph"/>
              <w:spacing w:before="55"/>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5"/>
              <w:ind w:right="93"/>
              <w:jc w:val="right"/>
              <w:rPr>
                <w:sz w:val="24"/>
                <w:szCs w:val="24"/>
              </w:rPr>
            </w:pPr>
            <w:r w:rsidRPr="00514B77">
              <w:rPr>
                <w:sz w:val="24"/>
                <w:szCs w:val="24"/>
              </w:rPr>
              <w:t>048</w:t>
            </w:r>
          </w:p>
        </w:tc>
        <w:tc>
          <w:tcPr>
            <w:tcW w:w="567" w:type="dxa"/>
          </w:tcPr>
          <w:p w:rsidR="00B80BAA" w:rsidRPr="00514B77" w:rsidRDefault="00B80BAA" w:rsidP="00B80BAA">
            <w:pPr>
              <w:pStyle w:val="TableParagraph"/>
              <w:spacing w:before="55"/>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5"/>
              <w:ind w:right="91"/>
              <w:jc w:val="right"/>
              <w:rPr>
                <w:sz w:val="24"/>
                <w:szCs w:val="24"/>
              </w:rPr>
            </w:pPr>
            <w:r w:rsidRPr="00514B77">
              <w:rPr>
                <w:sz w:val="24"/>
                <w:szCs w:val="24"/>
              </w:rPr>
              <w:t>6</w:t>
            </w:r>
          </w:p>
        </w:tc>
        <w:tc>
          <w:tcPr>
            <w:tcW w:w="567" w:type="dxa"/>
          </w:tcPr>
          <w:p w:rsidR="00B80BAA" w:rsidRPr="00514B77" w:rsidRDefault="00B80BAA" w:rsidP="00B80BAA">
            <w:pPr>
              <w:pStyle w:val="TableParagraph"/>
              <w:spacing w:before="55"/>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5"/>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5"/>
              <w:ind w:left="114"/>
              <w:rPr>
                <w:sz w:val="24"/>
                <w:szCs w:val="24"/>
              </w:rPr>
            </w:pPr>
            <w:r w:rsidRPr="00514B77">
              <w:rPr>
                <w:sz w:val="24"/>
                <w:szCs w:val="24"/>
              </w:rPr>
              <w:t>А</w:t>
            </w:r>
          </w:p>
        </w:tc>
      </w:tr>
      <w:tr w:rsidR="00B80BAA" w:rsidTr="00B80BAA">
        <w:trPr>
          <w:trHeight w:val="374"/>
        </w:trPr>
        <w:tc>
          <w:tcPr>
            <w:tcW w:w="4764" w:type="dxa"/>
          </w:tcPr>
          <w:p w:rsidR="00B80BAA" w:rsidRPr="00514B77" w:rsidRDefault="00B80BAA" w:rsidP="00B80BAA">
            <w:pPr>
              <w:pStyle w:val="TableParagraph"/>
              <w:spacing w:before="52"/>
              <w:ind w:left="107"/>
              <w:rPr>
                <w:sz w:val="24"/>
                <w:szCs w:val="24"/>
              </w:rPr>
            </w:pPr>
            <w:proofErr w:type="spellStart"/>
            <w:r w:rsidRPr="00514B77">
              <w:rPr>
                <w:sz w:val="24"/>
                <w:szCs w:val="24"/>
              </w:rPr>
              <w:lastRenderedPageBreak/>
              <w:t>персьют</w:t>
            </w:r>
            <w:proofErr w:type="spellEnd"/>
            <w:r w:rsidRPr="00514B77">
              <w:rPr>
                <w:spacing w:val="-2"/>
                <w:sz w:val="24"/>
                <w:szCs w:val="24"/>
              </w:rPr>
              <w:t xml:space="preserve"> </w:t>
            </w:r>
            <w:r w:rsidRPr="00514B77">
              <w:rPr>
                <w:sz w:val="24"/>
                <w:szCs w:val="24"/>
              </w:rPr>
              <w:t>(5</w:t>
            </w:r>
            <w:r w:rsidRPr="00514B77">
              <w:rPr>
                <w:spacing w:val="1"/>
                <w:sz w:val="24"/>
                <w:szCs w:val="24"/>
              </w:rPr>
              <w:t xml:space="preserve"> </w:t>
            </w:r>
            <w:r w:rsidRPr="00514B77">
              <w:rPr>
                <w:sz w:val="24"/>
                <w:szCs w:val="24"/>
              </w:rPr>
              <w:t>км</w:t>
            </w:r>
            <w:r w:rsidRPr="00514B77">
              <w:rPr>
                <w:spacing w:val="-1"/>
                <w:sz w:val="24"/>
                <w:szCs w:val="24"/>
              </w:rPr>
              <w:t xml:space="preserve"> </w:t>
            </w:r>
            <w:r w:rsidRPr="00514B77">
              <w:rPr>
                <w:sz w:val="24"/>
                <w:szCs w:val="24"/>
              </w:rPr>
              <w:t>+</w:t>
            </w:r>
            <w:r w:rsidRPr="00514B77">
              <w:rPr>
                <w:spacing w:val="-3"/>
                <w:sz w:val="24"/>
                <w:szCs w:val="24"/>
              </w:rPr>
              <w:t xml:space="preserve"> </w:t>
            </w:r>
            <w:r w:rsidRPr="00514B77">
              <w:rPr>
                <w:sz w:val="24"/>
                <w:szCs w:val="24"/>
              </w:rPr>
              <w:t>5</w:t>
            </w:r>
            <w:r w:rsidRPr="00514B77">
              <w:rPr>
                <w:spacing w:val="1"/>
                <w:sz w:val="24"/>
                <w:szCs w:val="24"/>
              </w:rPr>
              <w:t xml:space="preserve"> </w:t>
            </w:r>
            <w:r w:rsidRPr="00514B77">
              <w:rPr>
                <w:sz w:val="24"/>
                <w:szCs w:val="24"/>
              </w:rPr>
              <w:t>км)</w:t>
            </w:r>
          </w:p>
        </w:tc>
        <w:tc>
          <w:tcPr>
            <w:tcW w:w="850" w:type="dxa"/>
          </w:tcPr>
          <w:p w:rsidR="00B80BAA" w:rsidRPr="00514B77" w:rsidRDefault="00B80BAA" w:rsidP="00B80BAA">
            <w:pPr>
              <w:pStyle w:val="TableParagraph"/>
              <w:spacing w:before="52"/>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2"/>
              <w:ind w:right="93"/>
              <w:jc w:val="right"/>
              <w:rPr>
                <w:sz w:val="24"/>
                <w:szCs w:val="24"/>
              </w:rPr>
            </w:pPr>
            <w:r w:rsidRPr="00514B77">
              <w:rPr>
                <w:sz w:val="24"/>
                <w:szCs w:val="24"/>
              </w:rPr>
              <w:t>021</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8</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left="114"/>
              <w:rPr>
                <w:sz w:val="24"/>
                <w:szCs w:val="24"/>
              </w:rPr>
            </w:pPr>
            <w:r w:rsidRPr="00514B77">
              <w:rPr>
                <w:sz w:val="24"/>
                <w:szCs w:val="24"/>
              </w:rPr>
              <w:t>С</w:t>
            </w:r>
          </w:p>
        </w:tc>
      </w:tr>
      <w:tr w:rsidR="00B80BAA" w:rsidTr="00B80BAA">
        <w:trPr>
          <w:trHeight w:val="376"/>
        </w:trPr>
        <w:tc>
          <w:tcPr>
            <w:tcW w:w="4764" w:type="dxa"/>
          </w:tcPr>
          <w:p w:rsidR="00B80BAA" w:rsidRPr="00514B77" w:rsidRDefault="00B80BAA" w:rsidP="00B80BAA">
            <w:pPr>
              <w:pStyle w:val="TableParagraph"/>
              <w:spacing w:before="55"/>
              <w:ind w:left="107"/>
              <w:rPr>
                <w:sz w:val="24"/>
                <w:szCs w:val="24"/>
              </w:rPr>
            </w:pPr>
            <w:proofErr w:type="spellStart"/>
            <w:r w:rsidRPr="00514B77">
              <w:rPr>
                <w:sz w:val="24"/>
                <w:szCs w:val="24"/>
              </w:rPr>
              <w:t>персьют</w:t>
            </w:r>
            <w:proofErr w:type="spellEnd"/>
            <w:r w:rsidRPr="00514B77">
              <w:rPr>
                <w:spacing w:val="-1"/>
                <w:sz w:val="24"/>
                <w:szCs w:val="24"/>
              </w:rPr>
              <w:t xml:space="preserve"> </w:t>
            </w:r>
            <w:r w:rsidRPr="00514B77">
              <w:rPr>
                <w:sz w:val="24"/>
                <w:szCs w:val="24"/>
              </w:rPr>
              <w:t>(7,5</w:t>
            </w:r>
            <w:r w:rsidRPr="00514B77">
              <w:rPr>
                <w:spacing w:val="-3"/>
                <w:sz w:val="24"/>
                <w:szCs w:val="24"/>
              </w:rPr>
              <w:t xml:space="preserve"> </w:t>
            </w:r>
            <w:r w:rsidRPr="00514B77">
              <w:rPr>
                <w:sz w:val="24"/>
                <w:szCs w:val="24"/>
              </w:rPr>
              <w:t>км +</w:t>
            </w:r>
            <w:r w:rsidRPr="00514B77">
              <w:rPr>
                <w:spacing w:val="-1"/>
                <w:sz w:val="24"/>
                <w:szCs w:val="24"/>
              </w:rPr>
              <w:t xml:space="preserve"> </w:t>
            </w:r>
            <w:r w:rsidRPr="00514B77">
              <w:rPr>
                <w:sz w:val="24"/>
                <w:szCs w:val="24"/>
              </w:rPr>
              <w:t>7,5</w:t>
            </w:r>
            <w:r w:rsidRPr="00514B77">
              <w:rPr>
                <w:spacing w:val="1"/>
                <w:sz w:val="24"/>
                <w:szCs w:val="24"/>
              </w:rPr>
              <w:t xml:space="preserve"> </w:t>
            </w:r>
            <w:r w:rsidRPr="00514B77">
              <w:rPr>
                <w:sz w:val="24"/>
                <w:szCs w:val="24"/>
              </w:rPr>
              <w:t>км)</w:t>
            </w:r>
          </w:p>
        </w:tc>
        <w:tc>
          <w:tcPr>
            <w:tcW w:w="850" w:type="dxa"/>
          </w:tcPr>
          <w:p w:rsidR="00B80BAA" w:rsidRPr="00514B77" w:rsidRDefault="00B80BAA" w:rsidP="00B80BAA">
            <w:pPr>
              <w:pStyle w:val="TableParagraph"/>
              <w:spacing w:before="55"/>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5"/>
              <w:ind w:right="93"/>
              <w:jc w:val="right"/>
              <w:rPr>
                <w:sz w:val="24"/>
                <w:szCs w:val="24"/>
              </w:rPr>
            </w:pPr>
            <w:r w:rsidRPr="00514B77">
              <w:rPr>
                <w:sz w:val="24"/>
                <w:szCs w:val="24"/>
              </w:rPr>
              <w:t>045</w:t>
            </w:r>
          </w:p>
        </w:tc>
        <w:tc>
          <w:tcPr>
            <w:tcW w:w="567" w:type="dxa"/>
          </w:tcPr>
          <w:p w:rsidR="00B80BAA" w:rsidRPr="00514B77" w:rsidRDefault="00B80BAA" w:rsidP="00B80BAA">
            <w:pPr>
              <w:pStyle w:val="TableParagraph"/>
              <w:spacing w:before="55"/>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5"/>
              <w:ind w:right="91"/>
              <w:jc w:val="right"/>
              <w:rPr>
                <w:sz w:val="24"/>
                <w:szCs w:val="24"/>
              </w:rPr>
            </w:pPr>
            <w:r w:rsidRPr="00514B77">
              <w:rPr>
                <w:sz w:val="24"/>
                <w:szCs w:val="24"/>
              </w:rPr>
              <w:t>8</w:t>
            </w:r>
          </w:p>
        </w:tc>
        <w:tc>
          <w:tcPr>
            <w:tcW w:w="567" w:type="dxa"/>
          </w:tcPr>
          <w:p w:rsidR="00B80BAA" w:rsidRPr="00514B77" w:rsidRDefault="00B80BAA" w:rsidP="00B80BAA">
            <w:pPr>
              <w:pStyle w:val="TableParagraph"/>
              <w:spacing w:before="55"/>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5"/>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5"/>
              <w:ind w:left="114"/>
              <w:rPr>
                <w:sz w:val="24"/>
                <w:szCs w:val="24"/>
              </w:rPr>
            </w:pPr>
            <w:r w:rsidRPr="00514B77">
              <w:rPr>
                <w:sz w:val="24"/>
                <w:szCs w:val="24"/>
              </w:rPr>
              <w:t>Б</w:t>
            </w:r>
          </w:p>
        </w:tc>
      </w:tr>
      <w:tr w:rsidR="00B80BAA" w:rsidTr="00B80BAA">
        <w:trPr>
          <w:trHeight w:val="373"/>
        </w:trPr>
        <w:tc>
          <w:tcPr>
            <w:tcW w:w="4764" w:type="dxa"/>
          </w:tcPr>
          <w:p w:rsidR="00B80BAA" w:rsidRPr="00514B77" w:rsidRDefault="00B80BAA" w:rsidP="00B80BAA">
            <w:pPr>
              <w:pStyle w:val="TableParagraph"/>
              <w:spacing w:before="52"/>
              <w:ind w:left="107"/>
              <w:rPr>
                <w:sz w:val="24"/>
                <w:szCs w:val="24"/>
              </w:rPr>
            </w:pPr>
            <w:proofErr w:type="spellStart"/>
            <w:r w:rsidRPr="00514B77">
              <w:rPr>
                <w:sz w:val="24"/>
                <w:szCs w:val="24"/>
              </w:rPr>
              <w:t>персьют</w:t>
            </w:r>
            <w:proofErr w:type="spellEnd"/>
            <w:r w:rsidRPr="00514B77">
              <w:rPr>
                <w:spacing w:val="69"/>
                <w:sz w:val="24"/>
                <w:szCs w:val="24"/>
              </w:rPr>
              <w:t xml:space="preserve"> </w:t>
            </w:r>
            <w:r w:rsidRPr="00514B77">
              <w:rPr>
                <w:sz w:val="24"/>
                <w:szCs w:val="24"/>
              </w:rPr>
              <w:t>(10</w:t>
            </w:r>
            <w:r w:rsidRPr="00514B77">
              <w:rPr>
                <w:spacing w:val="-2"/>
                <w:sz w:val="24"/>
                <w:szCs w:val="24"/>
              </w:rPr>
              <w:t xml:space="preserve"> </w:t>
            </w:r>
            <w:r w:rsidRPr="00514B77">
              <w:rPr>
                <w:sz w:val="24"/>
                <w:szCs w:val="24"/>
              </w:rPr>
              <w:t>км +</w:t>
            </w:r>
            <w:r w:rsidRPr="00514B77">
              <w:rPr>
                <w:spacing w:val="-1"/>
                <w:sz w:val="24"/>
                <w:szCs w:val="24"/>
              </w:rPr>
              <w:t xml:space="preserve"> </w:t>
            </w:r>
            <w:r w:rsidRPr="00514B77">
              <w:rPr>
                <w:sz w:val="24"/>
                <w:szCs w:val="24"/>
              </w:rPr>
              <w:t>10</w:t>
            </w:r>
            <w:r w:rsidRPr="00514B77">
              <w:rPr>
                <w:spacing w:val="2"/>
                <w:sz w:val="24"/>
                <w:szCs w:val="24"/>
              </w:rPr>
              <w:t xml:space="preserve"> </w:t>
            </w:r>
            <w:r w:rsidRPr="00514B77">
              <w:rPr>
                <w:sz w:val="24"/>
                <w:szCs w:val="24"/>
              </w:rPr>
              <w:t>км)</w:t>
            </w:r>
          </w:p>
        </w:tc>
        <w:tc>
          <w:tcPr>
            <w:tcW w:w="850" w:type="dxa"/>
          </w:tcPr>
          <w:p w:rsidR="00B80BAA" w:rsidRPr="00514B77" w:rsidRDefault="00B80BAA" w:rsidP="00B80BAA">
            <w:pPr>
              <w:pStyle w:val="TableParagraph"/>
              <w:spacing w:before="52"/>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2"/>
              <w:ind w:right="93"/>
              <w:jc w:val="right"/>
              <w:rPr>
                <w:sz w:val="24"/>
                <w:szCs w:val="24"/>
              </w:rPr>
            </w:pPr>
            <w:r w:rsidRPr="00514B77">
              <w:rPr>
                <w:sz w:val="24"/>
                <w:szCs w:val="24"/>
              </w:rPr>
              <w:t>022</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8</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left="114"/>
              <w:rPr>
                <w:sz w:val="24"/>
                <w:szCs w:val="24"/>
              </w:rPr>
            </w:pPr>
            <w:r w:rsidRPr="00514B77">
              <w:rPr>
                <w:sz w:val="24"/>
                <w:szCs w:val="24"/>
              </w:rPr>
              <w:t>А</w:t>
            </w:r>
          </w:p>
        </w:tc>
      </w:tr>
      <w:tr w:rsidR="00B80BAA" w:rsidTr="00B80BAA">
        <w:trPr>
          <w:trHeight w:val="373"/>
        </w:trPr>
        <w:tc>
          <w:tcPr>
            <w:tcW w:w="4764" w:type="dxa"/>
          </w:tcPr>
          <w:p w:rsidR="00B80BAA" w:rsidRPr="00514B77" w:rsidRDefault="00B80BAA" w:rsidP="00B80BAA">
            <w:pPr>
              <w:pStyle w:val="TableParagraph"/>
              <w:spacing w:before="52"/>
              <w:ind w:left="107"/>
              <w:rPr>
                <w:sz w:val="24"/>
                <w:szCs w:val="24"/>
              </w:rPr>
            </w:pPr>
            <w:proofErr w:type="spellStart"/>
            <w:r w:rsidRPr="00514B77">
              <w:rPr>
                <w:sz w:val="24"/>
                <w:szCs w:val="24"/>
              </w:rPr>
              <w:t>персьют</w:t>
            </w:r>
            <w:proofErr w:type="spellEnd"/>
            <w:r w:rsidRPr="00514B77">
              <w:rPr>
                <w:spacing w:val="69"/>
                <w:sz w:val="24"/>
                <w:szCs w:val="24"/>
              </w:rPr>
              <w:t xml:space="preserve"> </w:t>
            </w:r>
            <w:r w:rsidRPr="00514B77">
              <w:rPr>
                <w:sz w:val="24"/>
                <w:szCs w:val="24"/>
              </w:rPr>
              <w:t>(15</w:t>
            </w:r>
            <w:r w:rsidRPr="00514B77">
              <w:rPr>
                <w:spacing w:val="-2"/>
                <w:sz w:val="24"/>
                <w:szCs w:val="24"/>
              </w:rPr>
              <w:t xml:space="preserve"> </w:t>
            </w:r>
            <w:r w:rsidRPr="00514B77">
              <w:rPr>
                <w:sz w:val="24"/>
                <w:szCs w:val="24"/>
              </w:rPr>
              <w:t>км +</w:t>
            </w:r>
            <w:r w:rsidRPr="00514B77">
              <w:rPr>
                <w:spacing w:val="-1"/>
                <w:sz w:val="24"/>
                <w:szCs w:val="24"/>
              </w:rPr>
              <w:t xml:space="preserve"> </w:t>
            </w:r>
            <w:r w:rsidRPr="00514B77">
              <w:rPr>
                <w:sz w:val="24"/>
                <w:szCs w:val="24"/>
              </w:rPr>
              <w:t>15</w:t>
            </w:r>
            <w:r w:rsidRPr="00514B77">
              <w:rPr>
                <w:spacing w:val="2"/>
                <w:sz w:val="24"/>
                <w:szCs w:val="24"/>
              </w:rPr>
              <w:t xml:space="preserve"> </w:t>
            </w:r>
            <w:r w:rsidRPr="00514B77">
              <w:rPr>
                <w:sz w:val="24"/>
                <w:szCs w:val="24"/>
              </w:rPr>
              <w:t>км)</w:t>
            </w:r>
          </w:p>
        </w:tc>
        <w:tc>
          <w:tcPr>
            <w:tcW w:w="850" w:type="dxa"/>
          </w:tcPr>
          <w:p w:rsidR="00B80BAA" w:rsidRPr="00514B77" w:rsidRDefault="00B80BAA" w:rsidP="00B80BAA">
            <w:pPr>
              <w:pStyle w:val="TableParagraph"/>
              <w:spacing w:before="52"/>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2"/>
              <w:ind w:right="93"/>
              <w:jc w:val="right"/>
              <w:rPr>
                <w:sz w:val="24"/>
                <w:szCs w:val="24"/>
              </w:rPr>
            </w:pPr>
            <w:r w:rsidRPr="00514B77">
              <w:rPr>
                <w:sz w:val="24"/>
                <w:szCs w:val="24"/>
              </w:rPr>
              <w:t>044</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2"/>
              <w:ind w:right="91"/>
              <w:jc w:val="right"/>
              <w:rPr>
                <w:sz w:val="24"/>
                <w:szCs w:val="24"/>
              </w:rPr>
            </w:pPr>
            <w:r w:rsidRPr="00514B77">
              <w:rPr>
                <w:sz w:val="24"/>
                <w:szCs w:val="24"/>
              </w:rPr>
              <w:t>8</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2"/>
              <w:ind w:left="114"/>
              <w:rPr>
                <w:sz w:val="24"/>
                <w:szCs w:val="24"/>
              </w:rPr>
            </w:pPr>
            <w:r w:rsidRPr="00514B77">
              <w:rPr>
                <w:sz w:val="24"/>
                <w:szCs w:val="24"/>
              </w:rPr>
              <w:t>А</w:t>
            </w:r>
          </w:p>
        </w:tc>
      </w:tr>
      <w:tr w:rsidR="00B80BAA" w:rsidTr="00B80BAA">
        <w:trPr>
          <w:trHeight w:val="376"/>
        </w:trPr>
        <w:tc>
          <w:tcPr>
            <w:tcW w:w="4764" w:type="dxa"/>
          </w:tcPr>
          <w:p w:rsidR="00B80BAA" w:rsidRPr="00514B77" w:rsidRDefault="00B80BAA" w:rsidP="00B80BAA">
            <w:pPr>
              <w:pStyle w:val="TableParagraph"/>
              <w:spacing w:before="55"/>
              <w:ind w:left="107"/>
              <w:rPr>
                <w:sz w:val="24"/>
                <w:szCs w:val="24"/>
              </w:rPr>
            </w:pPr>
            <w:proofErr w:type="spellStart"/>
            <w:r w:rsidRPr="00514B77">
              <w:rPr>
                <w:sz w:val="24"/>
                <w:szCs w:val="24"/>
              </w:rPr>
              <w:t>эстафета</w:t>
            </w:r>
            <w:proofErr w:type="spellEnd"/>
            <w:r w:rsidRPr="00514B77">
              <w:rPr>
                <w:spacing w:val="66"/>
                <w:sz w:val="24"/>
                <w:szCs w:val="24"/>
              </w:rPr>
              <w:t xml:space="preserve"> </w:t>
            </w:r>
            <w:r w:rsidRPr="00514B77">
              <w:rPr>
                <w:sz w:val="24"/>
                <w:szCs w:val="24"/>
              </w:rPr>
              <w:t>(4</w:t>
            </w:r>
            <w:r w:rsidRPr="00514B77">
              <w:rPr>
                <w:spacing w:val="1"/>
                <w:sz w:val="24"/>
                <w:szCs w:val="24"/>
              </w:rPr>
              <w:t xml:space="preserve"> </w:t>
            </w:r>
            <w:r w:rsidRPr="00514B77">
              <w:rPr>
                <w:sz w:val="24"/>
                <w:szCs w:val="24"/>
              </w:rPr>
              <w:t>чел.</w:t>
            </w:r>
            <w:r w:rsidRPr="00514B77">
              <w:rPr>
                <w:spacing w:val="-2"/>
                <w:sz w:val="24"/>
                <w:szCs w:val="24"/>
              </w:rPr>
              <w:t xml:space="preserve"> </w:t>
            </w:r>
            <w:r w:rsidRPr="00514B77">
              <w:rPr>
                <w:sz w:val="24"/>
                <w:szCs w:val="24"/>
              </w:rPr>
              <w:t>х</w:t>
            </w:r>
            <w:r w:rsidRPr="00514B77">
              <w:rPr>
                <w:spacing w:val="69"/>
                <w:sz w:val="24"/>
                <w:szCs w:val="24"/>
              </w:rPr>
              <w:t xml:space="preserve"> </w:t>
            </w:r>
            <w:r w:rsidRPr="00514B77">
              <w:rPr>
                <w:sz w:val="24"/>
                <w:szCs w:val="24"/>
              </w:rPr>
              <w:t>3</w:t>
            </w:r>
            <w:r w:rsidRPr="00514B77">
              <w:rPr>
                <w:spacing w:val="-2"/>
                <w:sz w:val="24"/>
                <w:szCs w:val="24"/>
              </w:rPr>
              <w:t xml:space="preserve"> </w:t>
            </w:r>
            <w:r w:rsidRPr="00514B77">
              <w:rPr>
                <w:sz w:val="24"/>
                <w:szCs w:val="24"/>
              </w:rPr>
              <w:t>км)</w:t>
            </w:r>
          </w:p>
        </w:tc>
        <w:tc>
          <w:tcPr>
            <w:tcW w:w="850" w:type="dxa"/>
          </w:tcPr>
          <w:p w:rsidR="00B80BAA" w:rsidRPr="00514B77" w:rsidRDefault="00B80BAA" w:rsidP="00B80BAA">
            <w:pPr>
              <w:pStyle w:val="TableParagraph"/>
              <w:spacing w:before="55"/>
              <w:ind w:right="94"/>
              <w:jc w:val="right"/>
              <w:rPr>
                <w:sz w:val="24"/>
                <w:szCs w:val="24"/>
              </w:rPr>
            </w:pPr>
            <w:r w:rsidRPr="00514B77">
              <w:rPr>
                <w:sz w:val="24"/>
                <w:szCs w:val="24"/>
              </w:rPr>
              <w:t>031</w:t>
            </w:r>
          </w:p>
        </w:tc>
        <w:tc>
          <w:tcPr>
            <w:tcW w:w="851" w:type="dxa"/>
          </w:tcPr>
          <w:p w:rsidR="00B80BAA" w:rsidRPr="00514B77" w:rsidRDefault="00B80BAA" w:rsidP="00B80BAA">
            <w:pPr>
              <w:pStyle w:val="TableParagraph"/>
              <w:spacing w:before="55"/>
              <w:ind w:right="93"/>
              <w:jc w:val="right"/>
              <w:rPr>
                <w:sz w:val="24"/>
                <w:szCs w:val="24"/>
              </w:rPr>
            </w:pPr>
            <w:r w:rsidRPr="00514B77">
              <w:rPr>
                <w:sz w:val="24"/>
                <w:szCs w:val="24"/>
              </w:rPr>
              <w:t>043</w:t>
            </w:r>
          </w:p>
        </w:tc>
        <w:tc>
          <w:tcPr>
            <w:tcW w:w="567" w:type="dxa"/>
          </w:tcPr>
          <w:p w:rsidR="00B80BAA" w:rsidRPr="00514B77" w:rsidRDefault="00B80BAA" w:rsidP="00B80BAA">
            <w:pPr>
              <w:pStyle w:val="TableParagraph"/>
              <w:spacing w:before="55"/>
              <w:ind w:right="91"/>
              <w:jc w:val="right"/>
              <w:rPr>
                <w:sz w:val="24"/>
                <w:szCs w:val="24"/>
              </w:rPr>
            </w:pPr>
            <w:r w:rsidRPr="00514B77">
              <w:rPr>
                <w:sz w:val="24"/>
                <w:szCs w:val="24"/>
              </w:rPr>
              <w:t>3</w:t>
            </w:r>
          </w:p>
        </w:tc>
        <w:tc>
          <w:tcPr>
            <w:tcW w:w="567" w:type="dxa"/>
          </w:tcPr>
          <w:p w:rsidR="00B80BAA" w:rsidRPr="00514B77" w:rsidRDefault="00B80BAA" w:rsidP="00B80BAA">
            <w:pPr>
              <w:pStyle w:val="TableParagraph"/>
              <w:spacing w:before="55"/>
              <w:ind w:right="91"/>
              <w:jc w:val="right"/>
              <w:rPr>
                <w:sz w:val="24"/>
                <w:szCs w:val="24"/>
              </w:rPr>
            </w:pPr>
            <w:r w:rsidRPr="00514B77">
              <w:rPr>
                <w:sz w:val="24"/>
                <w:szCs w:val="24"/>
              </w:rPr>
              <w:t>8</w:t>
            </w:r>
          </w:p>
        </w:tc>
        <w:tc>
          <w:tcPr>
            <w:tcW w:w="567" w:type="dxa"/>
          </w:tcPr>
          <w:p w:rsidR="00B80BAA" w:rsidRPr="00514B77" w:rsidRDefault="00B80BAA" w:rsidP="00B80BAA">
            <w:pPr>
              <w:pStyle w:val="TableParagraph"/>
              <w:spacing w:before="55"/>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5"/>
              <w:ind w:right="88"/>
              <w:jc w:val="right"/>
              <w:rPr>
                <w:sz w:val="24"/>
                <w:szCs w:val="24"/>
              </w:rPr>
            </w:pPr>
            <w:r w:rsidRPr="00514B77">
              <w:rPr>
                <w:sz w:val="24"/>
                <w:szCs w:val="24"/>
              </w:rPr>
              <w:t>1</w:t>
            </w:r>
          </w:p>
        </w:tc>
        <w:tc>
          <w:tcPr>
            <w:tcW w:w="567" w:type="dxa"/>
          </w:tcPr>
          <w:p w:rsidR="00B80BAA" w:rsidRPr="00514B77" w:rsidRDefault="00B80BAA" w:rsidP="00B80BAA">
            <w:pPr>
              <w:pStyle w:val="TableParagraph"/>
              <w:spacing w:before="55"/>
              <w:ind w:left="114"/>
              <w:rPr>
                <w:sz w:val="24"/>
                <w:szCs w:val="24"/>
              </w:rPr>
            </w:pPr>
            <w:r w:rsidRPr="00514B77">
              <w:rPr>
                <w:sz w:val="24"/>
                <w:szCs w:val="24"/>
              </w:rPr>
              <w:t>Д</w:t>
            </w:r>
          </w:p>
        </w:tc>
      </w:tr>
      <w:tr w:rsidR="00514B77" w:rsidTr="00B80BAA">
        <w:trPr>
          <w:trHeight w:val="376"/>
        </w:trPr>
        <w:tc>
          <w:tcPr>
            <w:tcW w:w="4764" w:type="dxa"/>
          </w:tcPr>
          <w:p w:rsidR="00514B77" w:rsidRPr="00514B77" w:rsidRDefault="00514B77" w:rsidP="008B3919">
            <w:pPr>
              <w:pStyle w:val="TableParagraph"/>
              <w:spacing w:before="55"/>
              <w:ind w:left="107"/>
              <w:rPr>
                <w:sz w:val="24"/>
                <w:szCs w:val="24"/>
              </w:rPr>
            </w:pPr>
            <w:proofErr w:type="spellStart"/>
            <w:r w:rsidRPr="00514B77">
              <w:rPr>
                <w:sz w:val="24"/>
                <w:szCs w:val="24"/>
              </w:rPr>
              <w:t>эстафета</w:t>
            </w:r>
            <w:proofErr w:type="spellEnd"/>
            <w:r w:rsidRPr="00514B77">
              <w:rPr>
                <w:spacing w:val="66"/>
                <w:sz w:val="24"/>
                <w:szCs w:val="24"/>
              </w:rPr>
              <w:t xml:space="preserve"> </w:t>
            </w:r>
            <w:r w:rsidRPr="00514B77">
              <w:rPr>
                <w:sz w:val="24"/>
                <w:szCs w:val="24"/>
              </w:rPr>
              <w:t>(4</w:t>
            </w:r>
            <w:r w:rsidRPr="00514B77">
              <w:rPr>
                <w:spacing w:val="1"/>
                <w:sz w:val="24"/>
                <w:szCs w:val="24"/>
              </w:rPr>
              <w:t xml:space="preserve"> </w:t>
            </w:r>
            <w:r w:rsidRPr="00514B77">
              <w:rPr>
                <w:sz w:val="24"/>
                <w:szCs w:val="24"/>
              </w:rPr>
              <w:t>чел.</w:t>
            </w:r>
            <w:r w:rsidRPr="00514B77">
              <w:rPr>
                <w:spacing w:val="-2"/>
                <w:sz w:val="24"/>
                <w:szCs w:val="24"/>
              </w:rPr>
              <w:t xml:space="preserve"> </w:t>
            </w:r>
            <w:r w:rsidRPr="00514B77">
              <w:rPr>
                <w:sz w:val="24"/>
                <w:szCs w:val="24"/>
              </w:rPr>
              <w:t>х</w:t>
            </w:r>
            <w:r w:rsidRPr="00514B77">
              <w:rPr>
                <w:spacing w:val="69"/>
                <w:sz w:val="24"/>
                <w:szCs w:val="24"/>
              </w:rPr>
              <w:t xml:space="preserve"> </w:t>
            </w:r>
            <w:r w:rsidRPr="00514B77">
              <w:rPr>
                <w:sz w:val="24"/>
                <w:szCs w:val="24"/>
              </w:rPr>
              <w:t>5</w:t>
            </w:r>
            <w:r w:rsidRPr="00514B77">
              <w:rPr>
                <w:spacing w:val="-2"/>
                <w:sz w:val="24"/>
                <w:szCs w:val="24"/>
              </w:rPr>
              <w:t xml:space="preserve"> </w:t>
            </w:r>
            <w:r w:rsidRPr="00514B77">
              <w:rPr>
                <w:sz w:val="24"/>
                <w:szCs w:val="24"/>
              </w:rPr>
              <w:t>км)</w:t>
            </w:r>
          </w:p>
        </w:tc>
        <w:tc>
          <w:tcPr>
            <w:tcW w:w="850" w:type="dxa"/>
          </w:tcPr>
          <w:p w:rsidR="00514B77" w:rsidRPr="00514B77" w:rsidRDefault="00514B77" w:rsidP="008B3919">
            <w:pPr>
              <w:pStyle w:val="TableParagraph"/>
              <w:spacing w:before="55"/>
              <w:ind w:right="94"/>
              <w:jc w:val="right"/>
              <w:rPr>
                <w:sz w:val="24"/>
                <w:szCs w:val="24"/>
              </w:rPr>
            </w:pPr>
            <w:r w:rsidRPr="00514B77">
              <w:rPr>
                <w:sz w:val="24"/>
                <w:szCs w:val="24"/>
              </w:rPr>
              <w:t>031</w:t>
            </w:r>
          </w:p>
        </w:tc>
        <w:tc>
          <w:tcPr>
            <w:tcW w:w="851" w:type="dxa"/>
          </w:tcPr>
          <w:p w:rsidR="00514B77" w:rsidRPr="00514B77" w:rsidRDefault="00514B77" w:rsidP="008B3919">
            <w:pPr>
              <w:pStyle w:val="TableParagraph"/>
              <w:spacing w:before="55"/>
              <w:ind w:right="93"/>
              <w:jc w:val="right"/>
              <w:rPr>
                <w:sz w:val="24"/>
                <w:szCs w:val="24"/>
              </w:rPr>
            </w:pPr>
            <w:r w:rsidRPr="00514B77">
              <w:rPr>
                <w:sz w:val="24"/>
                <w:szCs w:val="24"/>
              </w:rPr>
              <w:t>024</w:t>
            </w:r>
          </w:p>
        </w:tc>
        <w:tc>
          <w:tcPr>
            <w:tcW w:w="567" w:type="dxa"/>
          </w:tcPr>
          <w:p w:rsidR="00514B77" w:rsidRPr="00514B77" w:rsidRDefault="00514B77" w:rsidP="008B3919">
            <w:pPr>
              <w:pStyle w:val="TableParagraph"/>
              <w:spacing w:before="55"/>
              <w:ind w:right="91"/>
              <w:jc w:val="right"/>
              <w:rPr>
                <w:sz w:val="24"/>
                <w:szCs w:val="24"/>
              </w:rPr>
            </w:pPr>
            <w:r w:rsidRPr="00514B77">
              <w:rPr>
                <w:sz w:val="24"/>
                <w:szCs w:val="24"/>
              </w:rPr>
              <w:t>3</w:t>
            </w:r>
          </w:p>
        </w:tc>
        <w:tc>
          <w:tcPr>
            <w:tcW w:w="567" w:type="dxa"/>
          </w:tcPr>
          <w:p w:rsidR="00514B77" w:rsidRPr="00514B77" w:rsidRDefault="00514B77" w:rsidP="008B3919">
            <w:pPr>
              <w:pStyle w:val="TableParagraph"/>
              <w:spacing w:before="55"/>
              <w:ind w:right="91"/>
              <w:jc w:val="right"/>
              <w:rPr>
                <w:sz w:val="24"/>
                <w:szCs w:val="24"/>
              </w:rPr>
            </w:pPr>
            <w:r w:rsidRPr="00514B77">
              <w:rPr>
                <w:sz w:val="24"/>
                <w:szCs w:val="24"/>
              </w:rPr>
              <w:t>6</w:t>
            </w:r>
          </w:p>
        </w:tc>
        <w:tc>
          <w:tcPr>
            <w:tcW w:w="567" w:type="dxa"/>
          </w:tcPr>
          <w:p w:rsidR="00514B77" w:rsidRPr="00514B77" w:rsidRDefault="00514B77" w:rsidP="008B3919">
            <w:pPr>
              <w:pStyle w:val="TableParagraph"/>
              <w:spacing w:before="55"/>
              <w:ind w:right="88"/>
              <w:jc w:val="right"/>
              <w:rPr>
                <w:sz w:val="24"/>
                <w:szCs w:val="24"/>
              </w:rPr>
            </w:pPr>
            <w:r w:rsidRPr="00514B77">
              <w:rPr>
                <w:sz w:val="24"/>
                <w:szCs w:val="24"/>
              </w:rPr>
              <w:t>1</w:t>
            </w:r>
          </w:p>
        </w:tc>
        <w:tc>
          <w:tcPr>
            <w:tcW w:w="567" w:type="dxa"/>
          </w:tcPr>
          <w:p w:rsidR="00514B77" w:rsidRPr="00514B77" w:rsidRDefault="00514B77" w:rsidP="008B3919">
            <w:pPr>
              <w:pStyle w:val="TableParagraph"/>
              <w:spacing w:before="55"/>
              <w:ind w:right="88"/>
              <w:jc w:val="right"/>
              <w:rPr>
                <w:sz w:val="24"/>
                <w:szCs w:val="24"/>
              </w:rPr>
            </w:pPr>
            <w:r w:rsidRPr="00514B77">
              <w:rPr>
                <w:sz w:val="24"/>
                <w:szCs w:val="24"/>
              </w:rPr>
              <w:t>1</w:t>
            </w:r>
          </w:p>
        </w:tc>
        <w:tc>
          <w:tcPr>
            <w:tcW w:w="567" w:type="dxa"/>
          </w:tcPr>
          <w:p w:rsidR="00514B77" w:rsidRPr="00514B77" w:rsidRDefault="00514B77" w:rsidP="008B3919">
            <w:pPr>
              <w:pStyle w:val="TableParagraph"/>
              <w:spacing w:before="55"/>
              <w:ind w:left="114"/>
              <w:rPr>
                <w:sz w:val="24"/>
                <w:szCs w:val="24"/>
              </w:rPr>
            </w:pPr>
            <w:r w:rsidRPr="00514B77">
              <w:rPr>
                <w:sz w:val="24"/>
                <w:szCs w:val="24"/>
              </w:rPr>
              <w:t>С</w:t>
            </w:r>
          </w:p>
        </w:tc>
      </w:tr>
      <w:tr w:rsidR="00514B77" w:rsidTr="00B80BAA">
        <w:trPr>
          <w:trHeight w:val="376"/>
        </w:trPr>
        <w:tc>
          <w:tcPr>
            <w:tcW w:w="4764" w:type="dxa"/>
          </w:tcPr>
          <w:p w:rsidR="00514B77" w:rsidRPr="00514B77" w:rsidRDefault="00514B77" w:rsidP="008B3919">
            <w:pPr>
              <w:pStyle w:val="TableParagraph"/>
              <w:spacing w:before="52" w:line="302" w:lineRule="exact"/>
              <w:ind w:left="107"/>
              <w:rPr>
                <w:sz w:val="24"/>
                <w:szCs w:val="24"/>
              </w:rPr>
            </w:pPr>
            <w:proofErr w:type="spellStart"/>
            <w:r w:rsidRPr="00514B77">
              <w:rPr>
                <w:sz w:val="24"/>
                <w:szCs w:val="24"/>
              </w:rPr>
              <w:t>эстафета</w:t>
            </w:r>
            <w:proofErr w:type="spellEnd"/>
            <w:r w:rsidRPr="00514B77">
              <w:rPr>
                <w:spacing w:val="-1"/>
                <w:sz w:val="24"/>
                <w:szCs w:val="24"/>
              </w:rPr>
              <w:t xml:space="preserve"> </w:t>
            </w:r>
            <w:r w:rsidRPr="00514B77">
              <w:rPr>
                <w:sz w:val="24"/>
                <w:szCs w:val="24"/>
              </w:rPr>
              <w:t>(4 чел.</w:t>
            </w:r>
            <w:r w:rsidRPr="00514B77">
              <w:rPr>
                <w:spacing w:val="-2"/>
                <w:sz w:val="24"/>
                <w:szCs w:val="24"/>
              </w:rPr>
              <w:t xml:space="preserve"> </w:t>
            </w:r>
            <w:r w:rsidRPr="00514B77">
              <w:rPr>
                <w:sz w:val="24"/>
                <w:szCs w:val="24"/>
              </w:rPr>
              <w:t>х</w:t>
            </w:r>
            <w:r w:rsidRPr="00514B77">
              <w:rPr>
                <w:spacing w:val="-4"/>
                <w:sz w:val="24"/>
                <w:szCs w:val="24"/>
              </w:rPr>
              <w:t xml:space="preserve"> </w:t>
            </w:r>
            <w:r w:rsidRPr="00514B77">
              <w:rPr>
                <w:sz w:val="24"/>
                <w:szCs w:val="24"/>
              </w:rPr>
              <w:t>10</w:t>
            </w:r>
            <w:r w:rsidRPr="00514B77">
              <w:rPr>
                <w:spacing w:val="-2"/>
                <w:sz w:val="24"/>
                <w:szCs w:val="24"/>
              </w:rPr>
              <w:t xml:space="preserve"> </w:t>
            </w:r>
            <w:r w:rsidRPr="00514B77">
              <w:rPr>
                <w:sz w:val="24"/>
                <w:szCs w:val="24"/>
              </w:rPr>
              <w:t>км)</w:t>
            </w:r>
          </w:p>
        </w:tc>
        <w:tc>
          <w:tcPr>
            <w:tcW w:w="850" w:type="dxa"/>
          </w:tcPr>
          <w:p w:rsidR="00514B77" w:rsidRPr="00514B77" w:rsidRDefault="00514B77" w:rsidP="008B3919">
            <w:pPr>
              <w:pStyle w:val="TableParagraph"/>
              <w:spacing w:before="52" w:line="302" w:lineRule="exact"/>
              <w:ind w:right="94"/>
              <w:jc w:val="right"/>
              <w:rPr>
                <w:sz w:val="24"/>
                <w:szCs w:val="24"/>
              </w:rPr>
            </w:pPr>
            <w:r w:rsidRPr="00514B77">
              <w:rPr>
                <w:sz w:val="24"/>
                <w:szCs w:val="24"/>
              </w:rPr>
              <w:t>031</w:t>
            </w:r>
          </w:p>
        </w:tc>
        <w:tc>
          <w:tcPr>
            <w:tcW w:w="851" w:type="dxa"/>
          </w:tcPr>
          <w:p w:rsidR="00514B77" w:rsidRPr="00514B77" w:rsidRDefault="00514B77" w:rsidP="008B3919">
            <w:pPr>
              <w:pStyle w:val="TableParagraph"/>
              <w:spacing w:before="52" w:line="302" w:lineRule="exact"/>
              <w:ind w:right="93"/>
              <w:jc w:val="right"/>
              <w:rPr>
                <w:sz w:val="24"/>
                <w:szCs w:val="24"/>
              </w:rPr>
            </w:pPr>
            <w:r w:rsidRPr="00514B77">
              <w:rPr>
                <w:sz w:val="24"/>
                <w:szCs w:val="24"/>
              </w:rPr>
              <w:t>025</w:t>
            </w:r>
          </w:p>
        </w:tc>
        <w:tc>
          <w:tcPr>
            <w:tcW w:w="567" w:type="dxa"/>
          </w:tcPr>
          <w:p w:rsidR="00514B77" w:rsidRPr="00514B77" w:rsidRDefault="00514B77" w:rsidP="008B3919">
            <w:pPr>
              <w:pStyle w:val="TableParagraph"/>
              <w:spacing w:before="52" w:line="302" w:lineRule="exact"/>
              <w:ind w:right="91"/>
              <w:jc w:val="right"/>
              <w:rPr>
                <w:sz w:val="24"/>
                <w:szCs w:val="24"/>
              </w:rPr>
            </w:pPr>
            <w:r w:rsidRPr="00514B77">
              <w:rPr>
                <w:sz w:val="24"/>
                <w:szCs w:val="24"/>
              </w:rPr>
              <w:t>3</w:t>
            </w:r>
          </w:p>
        </w:tc>
        <w:tc>
          <w:tcPr>
            <w:tcW w:w="567" w:type="dxa"/>
          </w:tcPr>
          <w:p w:rsidR="00514B77" w:rsidRPr="00514B77" w:rsidRDefault="00514B77" w:rsidP="008B3919">
            <w:pPr>
              <w:pStyle w:val="TableParagraph"/>
              <w:spacing w:before="52" w:line="302" w:lineRule="exact"/>
              <w:ind w:right="91"/>
              <w:jc w:val="right"/>
              <w:rPr>
                <w:sz w:val="24"/>
                <w:szCs w:val="24"/>
              </w:rPr>
            </w:pPr>
            <w:r w:rsidRPr="00514B77">
              <w:rPr>
                <w:sz w:val="24"/>
                <w:szCs w:val="24"/>
              </w:rPr>
              <w:t>6</w:t>
            </w:r>
          </w:p>
        </w:tc>
        <w:tc>
          <w:tcPr>
            <w:tcW w:w="567" w:type="dxa"/>
          </w:tcPr>
          <w:p w:rsidR="00514B77" w:rsidRPr="00514B77" w:rsidRDefault="00514B77" w:rsidP="008B3919">
            <w:pPr>
              <w:pStyle w:val="TableParagraph"/>
              <w:spacing w:before="52" w:line="302" w:lineRule="exact"/>
              <w:ind w:right="88"/>
              <w:jc w:val="right"/>
              <w:rPr>
                <w:sz w:val="24"/>
                <w:szCs w:val="24"/>
              </w:rPr>
            </w:pPr>
            <w:r w:rsidRPr="00514B77">
              <w:rPr>
                <w:sz w:val="24"/>
                <w:szCs w:val="24"/>
              </w:rPr>
              <w:t>1</w:t>
            </w:r>
          </w:p>
        </w:tc>
        <w:tc>
          <w:tcPr>
            <w:tcW w:w="567" w:type="dxa"/>
          </w:tcPr>
          <w:p w:rsidR="00514B77" w:rsidRPr="00514B77" w:rsidRDefault="00514B77" w:rsidP="008B3919">
            <w:pPr>
              <w:pStyle w:val="TableParagraph"/>
              <w:spacing w:before="52" w:line="302" w:lineRule="exact"/>
              <w:ind w:right="88"/>
              <w:jc w:val="right"/>
              <w:rPr>
                <w:sz w:val="24"/>
                <w:szCs w:val="24"/>
              </w:rPr>
            </w:pPr>
            <w:r w:rsidRPr="00514B77">
              <w:rPr>
                <w:sz w:val="24"/>
                <w:szCs w:val="24"/>
              </w:rPr>
              <w:t>1</w:t>
            </w:r>
          </w:p>
        </w:tc>
        <w:tc>
          <w:tcPr>
            <w:tcW w:w="567" w:type="dxa"/>
          </w:tcPr>
          <w:p w:rsidR="00514B77" w:rsidRPr="00514B77" w:rsidRDefault="00514B77" w:rsidP="008B3919">
            <w:pPr>
              <w:pStyle w:val="TableParagraph"/>
              <w:spacing w:before="52" w:line="302" w:lineRule="exact"/>
              <w:ind w:left="114"/>
              <w:rPr>
                <w:sz w:val="24"/>
                <w:szCs w:val="24"/>
              </w:rPr>
            </w:pPr>
            <w:r w:rsidRPr="00514B77">
              <w:rPr>
                <w:sz w:val="24"/>
                <w:szCs w:val="24"/>
              </w:rPr>
              <w:t>А</w:t>
            </w:r>
          </w:p>
        </w:tc>
      </w:tr>
      <w:tr w:rsidR="00514B77" w:rsidTr="00B80BAA">
        <w:trPr>
          <w:trHeight w:val="376"/>
        </w:trPr>
        <w:tc>
          <w:tcPr>
            <w:tcW w:w="4764" w:type="dxa"/>
          </w:tcPr>
          <w:p w:rsidR="00514B77" w:rsidRPr="00514B77" w:rsidRDefault="00514B77" w:rsidP="008B3919">
            <w:pPr>
              <w:pStyle w:val="TableParagraph"/>
              <w:spacing w:before="55"/>
              <w:ind w:left="107"/>
              <w:rPr>
                <w:sz w:val="24"/>
                <w:szCs w:val="24"/>
              </w:rPr>
            </w:pPr>
            <w:proofErr w:type="spellStart"/>
            <w:r w:rsidRPr="00514B77">
              <w:rPr>
                <w:sz w:val="24"/>
                <w:szCs w:val="24"/>
              </w:rPr>
              <w:t>лыжероллеры</w:t>
            </w:r>
            <w:proofErr w:type="spellEnd"/>
            <w:r w:rsidRPr="00514B77">
              <w:rPr>
                <w:spacing w:val="-1"/>
                <w:sz w:val="24"/>
                <w:szCs w:val="24"/>
              </w:rPr>
              <w:t xml:space="preserve"> </w:t>
            </w:r>
            <w:r w:rsidRPr="00514B77">
              <w:rPr>
                <w:sz w:val="24"/>
                <w:szCs w:val="24"/>
              </w:rPr>
              <w:t>-</w:t>
            </w:r>
            <w:r w:rsidRPr="00514B77">
              <w:rPr>
                <w:spacing w:val="-3"/>
                <w:sz w:val="24"/>
                <w:szCs w:val="24"/>
              </w:rPr>
              <w:t xml:space="preserve"> </w:t>
            </w:r>
            <w:proofErr w:type="spellStart"/>
            <w:r w:rsidRPr="00514B77">
              <w:rPr>
                <w:sz w:val="24"/>
                <w:szCs w:val="24"/>
              </w:rPr>
              <w:t>командная</w:t>
            </w:r>
            <w:proofErr w:type="spellEnd"/>
            <w:r w:rsidRPr="00514B77">
              <w:rPr>
                <w:spacing w:val="-3"/>
                <w:sz w:val="24"/>
                <w:szCs w:val="24"/>
              </w:rPr>
              <w:t xml:space="preserve"> </w:t>
            </w:r>
            <w:r w:rsidRPr="00514B77">
              <w:rPr>
                <w:sz w:val="24"/>
                <w:szCs w:val="24"/>
              </w:rPr>
              <w:t>гонка</w:t>
            </w:r>
          </w:p>
        </w:tc>
        <w:tc>
          <w:tcPr>
            <w:tcW w:w="850" w:type="dxa"/>
          </w:tcPr>
          <w:p w:rsidR="00514B77" w:rsidRPr="00514B77" w:rsidRDefault="00514B77" w:rsidP="008B3919">
            <w:pPr>
              <w:pStyle w:val="TableParagraph"/>
              <w:spacing w:before="55"/>
              <w:ind w:right="94"/>
              <w:jc w:val="right"/>
              <w:rPr>
                <w:sz w:val="24"/>
                <w:szCs w:val="24"/>
              </w:rPr>
            </w:pPr>
            <w:r w:rsidRPr="00514B77">
              <w:rPr>
                <w:sz w:val="24"/>
                <w:szCs w:val="24"/>
              </w:rPr>
              <w:t>031</w:t>
            </w:r>
          </w:p>
        </w:tc>
        <w:tc>
          <w:tcPr>
            <w:tcW w:w="851" w:type="dxa"/>
          </w:tcPr>
          <w:p w:rsidR="00514B77" w:rsidRPr="00514B77" w:rsidRDefault="00514B77" w:rsidP="008B3919">
            <w:pPr>
              <w:pStyle w:val="TableParagraph"/>
              <w:spacing w:before="55"/>
              <w:ind w:right="93"/>
              <w:jc w:val="right"/>
              <w:rPr>
                <w:sz w:val="24"/>
                <w:szCs w:val="24"/>
              </w:rPr>
            </w:pPr>
            <w:r w:rsidRPr="00514B77">
              <w:rPr>
                <w:sz w:val="24"/>
                <w:szCs w:val="24"/>
              </w:rPr>
              <w:t>028</w:t>
            </w:r>
          </w:p>
        </w:tc>
        <w:tc>
          <w:tcPr>
            <w:tcW w:w="567" w:type="dxa"/>
          </w:tcPr>
          <w:p w:rsidR="00514B77" w:rsidRPr="00514B77" w:rsidRDefault="00514B77" w:rsidP="008B3919">
            <w:pPr>
              <w:pStyle w:val="TableParagraph"/>
              <w:spacing w:before="55"/>
              <w:ind w:right="91"/>
              <w:jc w:val="right"/>
              <w:rPr>
                <w:sz w:val="24"/>
                <w:szCs w:val="24"/>
              </w:rPr>
            </w:pPr>
            <w:r w:rsidRPr="00514B77">
              <w:rPr>
                <w:sz w:val="24"/>
                <w:szCs w:val="24"/>
              </w:rPr>
              <w:t>1</w:t>
            </w:r>
          </w:p>
        </w:tc>
        <w:tc>
          <w:tcPr>
            <w:tcW w:w="567" w:type="dxa"/>
          </w:tcPr>
          <w:p w:rsidR="00514B77" w:rsidRPr="00514B77" w:rsidRDefault="00514B77" w:rsidP="008B3919">
            <w:pPr>
              <w:pStyle w:val="TableParagraph"/>
              <w:spacing w:before="55"/>
              <w:ind w:right="91"/>
              <w:jc w:val="right"/>
              <w:rPr>
                <w:sz w:val="24"/>
                <w:szCs w:val="24"/>
              </w:rPr>
            </w:pPr>
            <w:r w:rsidRPr="00514B77">
              <w:rPr>
                <w:sz w:val="24"/>
                <w:szCs w:val="24"/>
              </w:rPr>
              <w:t>8</w:t>
            </w:r>
          </w:p>
        </w:tc>
        <w:tc>
          <w:tcPr>
            <w:tcW w:w="567" w:type="dxa"/>
          </w:tcPr>
          <w:p w:rsidR="00514B77" w:rsidRPr="00514B77" w:rsidRDefault="00514B77" w:rsidP="008B3919">
            <w:pPr>
              <w:pStyle w:val="TableParagraph"/>
              <w:spacing w:before="55"/>
              <w:ind w:right="88"/>
              <w:jc w:val="right"/>
              <w:rPr>
                <w:sz w:val="24"/>
                <w:szCs w:val="24"/>
              </w:rPr>
            </w:pPr>
            <w:r w:rsidRPr="00514B77">
              <w:rPr>
                <w:sz w:val="24"/>
                <w:szCs w:val="24"/>
              </w:rPr>
              <w:t>1</w:t>
            </w:r>
          </w:p>
        </w:tc>
        <w:tc>
          <w:tcPr>
            <w:tcW w:w="567" w:type="dxa"/>
          </w:tcPr>
          <w:p w:rsidR="00514B77" w:rsidRPr="00514B77" w:rsidRDefault="00514B77" w:rsidP="008B3919">
            <w:pPr>
              <w:pStyle w:val="TableParagraph"/>
              <w:spacing w:before="55"/>
              <w:ind w:right="88"/>
              <w:jc w:val="right"/>
              <w:rPr>
                <w:sz w:val="24"/>
                <w:szCs w:val="24"/>
              </w:rPr>
            </w:pPr>
            <w:r w:rsidRPr="00514B77">
              <w:rPr>
                <w:sz w:val="24"/>
                <w:szCs w:val="24"/>
              </w:rPr>
              <w:t>1</w:t>
            </w:r>
          </w:p>
        </w:tc>
        <w:tc>
          <w:tcPr>
            <w:tcW w:w="567" w:type="dxa"/>
          </w:tcPr>
          <w:p w:rsidR="00514B77" w:rsidRPr="00514B77" w:rsidRDefault="00514B77" w:rsidP="008B3919">
            <w:pPr>
              <w:pStyle w:val="TableParagraph"/>
              <w:spacing w:before="55"/>
              <w:ind w:left="114"/>
              <w:rPr>
                <w:sz w:val="24"/>
                <w:szCs w:val="24"/>
              </w:rPr>
            </w:pPr>
            <w:r w:rsidRPr="00514B77">
              <w:rPr>
                <w:sz w:val="24"/>
                <w:szCs w:val="24"/>
              </w:rPr>
              <w:t>Я</w:t>
            </w:r>
          </w:p>
        </w:tc>
      </w:tr>
      <w:tr w:rsidR="00514B77" w:rsidTr="00B80BAA">
        <w:trPr>
          <w:trHeight w:val="376"/>
        </w:trPr>
        <w:tc>
          <w:tcPr>
            <w:tcW w:w="4764" w:type="dxa"/>
          </w:tcPr>
          <w:p w:rsidR="00514B77" w:rsidRPr="00514B77" w:rsidRDefault="00514B77" w:rsidP="008B3919">
            <w:pPr>
              <w:pStyle w:val="TableParagraph"/>
              <w:spacing w:before="52"/>
              <w:ind w:left="107"/>
              <w:rPr>
                <w:sz w:val="24"/>
                <w:szCs w:val="24"/>
              </w:rPr>
            </w:pPr>
            <w:proofErr w:type="spellStart"/>
            <w:r w:rsidRPr="00514B77">
              <w:rPr>
                <w:sz w:val="24"/>
                <w:szCs w:val="24"/>
              </w:rPr>
              <w:t>лыжероллеры</w:t>
            </w:r>
            <w:proofErr w:type="spellEnd"/>
            <w:r w:rsidRPr="00514B77">
              <w:rPr>
                <w:sz w:val="24"/>
                <w:szCs w:val="24"/>
              </w:rPr>
              <w:t xml:space="preserve"> -</w:t>
            </w:r>
            <w:r w:rsidRPr="00514B77">
              <w:rPr>
                <w:spacing w:val="-2"/>
                <w:sz w:val="24"/>
                <w:szCs w:val="24"/>
              </w:rPr>
              <w:t xml:space="preserve"> </w:t>
            </w:r>
            <w:proofErr w:type="spellStart"/>
            <w:r w:rsidRPr="00514B77">
              <w:rPr>
                <w:sz w:val="24"/>
                <w:szCs w:val="24"/>
              </w:rPr>
              <w:t>масстарт</w:t>
            </w:r>
            <w:proofErr w:type="spellEnd"/>
          </w:p>
        </w:tc>
        <w:tc>
          <w:tcPr>
            <w:tcW w:w="850" w:type="dxa"/>
          </w:tcPr>
          <w:p w:rsidR="00514B77" w:rsidRPr="00514B77" w:rsidRDefault="00514B77" w:rsidP="008B3919">
            <w:pPr>
              <w:pStyle w:val="TableParagraph"/>
              <w:spacing w:before="52"/>
              <w:ind w:right="94"/>
              <w:jc w:val="right"/>
              <w:rPr>
                <w:sz w:val="24"/>
                <w:szCs w:val="24"/>
              </w:rPr>
            </w:pPr>
            <w:r w:rsidRPr="00514B77">
              <w:rPr>
                <w:sz w:val="24"/>
                <w:szCs w:val="24"/>
              </w:rPr>
              <w:t>031</w:t>
            </w:r>
          </w:p>
        </w:tc>
        <w:tc>
          <w:tcPr>
            <w:tcW w:w="851" w:type="dxa"/>
          </w:tcPr>
          <w:p w:rsidR="00514B77" w:rsidRPr="00514B77" w:rsidRDefault="00514B77" w:rsidP="008B3919">
            <w:pPr>
              <w:pStyle w:val="TableParagraph"/>
              <w:spacing w:before="52"/>
              <w:ind w:right="93"/>
              <w:jc w:val="right"/>
              <w:rPr>
                <w:sz w:val="24"/>
                <w:szCs w:val="24"/>
              </w:rPr>
            </w:pPr>
            <w:r w:rsidRPr="00514B77">
              <w:rPr>
                <w:sz w:val="24"/>
                <w:szCs w:val="24"/>
              </w:rPr>
              <w:t>029</w:t>
            </w:r>
          </w:p>
        </w:tc>
        <w:tc>
          <w:tcPr>
            <w:tcW w:w="567" w:type="dxa"/>
          </w:tcPr>
          <w:p w:rsidR="00514B77" w:rsidRPr="00514B77" w:rsidRDefault="00514B77" w:rsidP="008B3919">
            <w:pPr>
              <w:pStyle w:val="TableParagraph"/>
              <w:spacing w:before="52"/>
              <w:ind w:right="91"/>
              <w:jc w:val="right"/>
              <w:rPr>
                <w:sz w:val="24"/>
                <w:szCs w:val="24"/>
              </w:rPr>
            </w:pPr>
            <w:r w:rsidRPr="00514B77">
              <w:rPr>
                <w:sz w:val="24"/>
                <w:szCs w:val="24"/>
              </w:rPr>
              <w:t>1</w:t>
            </w:r>
          </w:p>
        </w:tc>
        <w:tc>
          <w:tcPr>
            <w:tcW w:w="567" w:type="dxa"/>
          </w:tcPr>
          <w:p w:rsidR="00514B77" w:rsidRPr="00514B77" w:rsidRDefault="00514B77" w:rsidP="008B3919">
            <w:pPr>
              <w:pStyle w:val="TableParagraph"/>
              <w:spacing w:before="52"/>
              <w:ind w:right="91"/>
              <w:jc w:val="right"/>
              <w:rPr>
                <w:sz w:val="24"/>
                <w:szCs w:val="24"/>
              </w:rPr>
            </w:pPr>
            <w:r w:rsidRPr="00514B77">
              <w:rPr>
                <w:sz w:val="24"/>
                <w:szCs w:val="24"/>
              </w:rPr>
              <w:t>8</w:t>
            </w:r>
          </w:p>
        </w:tc>
        <w:tc>
          <w:tcPr>
            <w:tcW w:w="567" w:type="dxa"/>
          </w:tcPr>
          <w:p w:rsidR="00514B77" w:rsidRPr="00514B77" w:rsidRDefault="00514B77" w:rsidP="008B3919">
            <w:pPr>
              <w:pStyle w:val="TableParagraph"/>
              <w:spacing w:before="52"/>
              <w:ind w:right="88"/>
              <w:jc w:val="right"/>
              <w:rPr>
                <w:sz w:val="24"/>
                <w:szCs w:val="24"/>
              </w:rPr>
            </w:pPr>
            <w:r w:rsidRPr="00514B77">
              <w:rPr>
                <w:sz w:val="24"/>
                <w:szCs w:val="24"/>
              </w:rPr>
              <w:t>1</w:t>
            </w:r>
          </w:p>
        </w:tc>
        <w:tc>
          <w:tcPr>
            <w:tcW w:w="567" w:type="dxa"/>
          </w:tcPr>
          <w:p w:rsidR="00514B77" w:rsidRPr="00514B77" w:rsidRDefault="00514B77" w:rsidP="008B3919">
            <w:pPr>
              <w:pStyle w:val="TableParagraph"/>
              <w:spacing w:before="52"/>
              <w:ind w:right="88"/>
              <w:jc w:val="right"/>
              <w:rPr>
                <w:sz w:val="24"/>
                <w:szCs w:val="24"/>
              </w:rPr>
            </w:pPr>
            <w:r w:rsidRPr="00514B77">
              <w:rPr>
                <w:sz w:val="24"/>
                <w:szCs w:val="24"/>
              </w:rPr>
              <w:t>1</w:t>
            </w:r>
          </w:p>
        </w:tc>
        <w:tc>
          <w:tcPr>
            <w:tcW w:w="567" w:type="dxa"/>
          </w:tcPr>
          <w:p w:rsidR="00514B77" w:rsidRPr="00514B77" w:rsidRDefault="00514B77" w:rsidP="008B3919">
            <w:pPr>
              <w:pStyle w:val="TableParagraph"/>
              <w:spacing w:before="52"/>
              <w:ind w:left="114"/>
              <w:rPr>
                <w:sz w:val="24"/>
                <w:szCs w:val="24"/>
              </w:rPr>
            </w:pPr>
            <w:r w:rsidRPr="00514B77">
              <w:rPr>
                <w:sz w:val="24"/>
                <w:szCs w:val="24"/>
              </w:rPr>
              <w:t>Я</w:t>
            </w:r>
          </w:p>
        </w:tc>
      </w:tr>
      <w:tr w:rsidR="00514B77" w:rsidTr="00B80BAA">
        <w:trPr>
          <w:trHeight w:val="376"/>
        </w:trPr>
        <w:tc>
          <w:tcPr>
            <w:tcW w:w="4764" w:type="dxa"/>
          </w:tcPr>
          <w:p w:rsidR="00514B77" w:rsidRPr="00514B77" w:rsidRDefault="00514B77" w:rsidP="008B3919">
            <w:pPr>
              <w:pStyle w:val="TableParagraph"/>
              <w:spacing w:before="52" w:line="304" w:lineRule="exact"/>
              <w:ind w:left="107"/>
              <w:rPr>
                <w:sz w:val="24"/>
                <w:szCs w:val="24"/>
              </w:rPr>
            </w:pPr>
            <w:proofErr w:type="spellStart"/>
            <w:r w:rsidRPr="00514B77">
              <w:rPr>
                <w:sz w:val="24"/>
                <w:szCs w:val="24"/>
              </w:rPr>
              <w:t>лыжероллеры</w:t>
            </w:r>
            <w:proofErr w:type="spellEnd"/>
            <w:r w:rsidRPr="00514B77">
              <w:rPr>
                <w:spacing w:val="-1"/>
                <w:sz w:val="24"/>
                <w:szCs w:val="24"/>
              </w:rPr>
              <w:t xml:space="preserve"> </w:t>
            </w:r>
            <w:r w:rsidRPr="00514B77">
              <w:rPr>
                <w:sz w:val="24"/>
                <w:szCs w:val="24"/>
              </w:rPr>
              <w:t>-</w:t>
            </w:r>
            <w:r w:rsidRPr="00514B77">
              <w:rPr>
                <w:spacing w:val="-5"/>
                <w:sz w:val="24"/>
                <w:szCs w:val="24"/>
              </w:rPr>
              <w:t xml:space="preserve"> </w:t>
            </w:r>
            <w:proofErr w:type="spellStart"/>
            <w:r w:rsidRPr="00514B77">
              <w:rPr>
                <w:sz w:val="24"/>
                <w:szCs w:val="24"/>
              </w:rPr>
              <w:t>персьют</w:t>
            </w:r>
            <w:proofErr w:type="spellEnd"/>
          </w:p>
        </w:tc>
        <w:tc>
          <w:tcPr>
            <w:tcW w:w="850" w:type="dxa"/>
          </w:tcPr>
          <w:p w:rsidR="00514B77" w:rsidRPr="00514B77" w:rsidRDefault="00514B77" w:rsidP="008B3919">
            <w:pPr>
              <w:pStyle w:val="TableParagraph"/>
              <w:spacing w:before="52" w:line="304" w:lineRule="exact"/>
              <w:ind w:right="94"/>
              <w:jc w:val="right"/>
              <w:rPr>
                <w:sz w:val="24"/>
                <w:szCs w:val="24"/>
              </w:rPr>
            </w:pPr>
            <w:r w:rsidRPr="00514B77">
              <w:rPr>
                <w:sz w:val="24"/>
                <w:szCs w:val="24"/>
              </w:rPr>
              <w:t>031</w:t>
            </w:r>
          </w:p>
        </w:tc>
        <w:tc>
          <w:tcPr>
            <w:tcW w:w="851" w:type="dxa"/>
          </w:tcPr>
          <w:p w:rsidR="00514B77" w:rsidRPr="00514B77" w:rsidRDefault="00514B77" w:rsidP="008B3919">
            <w:pPr>
              <w:pStyle w:val="TableParagraph"/>
              <w:spacing w:before="52" w:line="304" w:lineRule="exact"/>
              <w:ind w:right="93"/>
              <w:jc w:val="right"/>
              <w:rPr>
                <w:sz w:val="24"/>
                <w:szCs w:val="24"/>
              </w:rPr>
            </w:pPr>
            <w:r w:rsidRPr="00514B77">
              <w:rPr>
                <w:sz w:val="24"/>
                <w:szCs w:val="24"/>
              </w:rPr>
              <w:t>030</w:t>
            </w:r>
          </w:p>
        </w:tc>
        <w:tc>
          <w:tcPr>
            <w:tcW w:w="567" w:type="dxa"/>
          </w:tcPr>
          <w:p w:rsidR="00514B77" w:rsidRPr="00514B77" w:rsidRDefault="00514B77" w:rsidP="008B3919">
            <w:pPr>
              <w:pStyle w:val="TableParagraph"/>
              <w:spacing w:before="52" w:line="304" w:lineRule="exact"/>
              <w:ind w:right="91"/>
              <w:jc w:val="right"/>
              <w:rPr>
                <w:sz w:val="24"/>
                <w:szCs w:val="24"/>
              </w:rPr>
            </w:pPr>
            <w:r w:rsidRPr="00514B77">
              <w:rPr>
                <w:sz w:val="24"/>
                <w:szCs w:val="24"/>
              </w:rPr>
              <w:t>1</w:t>
            </w:r>
          </w:p>
        </w:tc>
        <w:tc>
          <w:tcPr>
            <w:tcW w:w="567" w:type="dxa"/>
          </w:tcPr>
          <w:p w:rsidR="00514B77" w:rsidRPr="00514B77" w:rsidRDefault="00514B77" w:rsidP="008B3919">
            <w:pPr>
              <w:pStyle w:val="TableParagraph"/>
              <w:spacing w:before="52" w:line="304" w:lineRule="exact"/>
              <w:ind w:right="91"/>
              <w:jc w:val="right"/>
              <w:rPr>
                <w:sz w:val="24"/>
                <w:szCs w:val="24"/>
              </w:rPr>
            </w:pPr>
            <w:r w:rsidRPr="00514B77">
              <w:rPr>
                <w:sz w:val="24"/>
                <w:szCs w:val="24"/>
              </w:rPr>
              <w:t>8</w:t>
            </w:r>
          </w:p>
        </w:tc>
        <w:tc>
          <w:tcPr>
            <w:tcW w:w="567" w:type="dxa"/>
          </w:tcPr>
          <w:p w:rsidR="00514B77" w:rsidRPr="00514B77" w:rsidRDefault="00514B77" w:rsidP="008B3919">
            <w:pPr>
              <w:pStyle w:val="TableParagraph"/>
              <w:spacing w:before="52" w:line="304" w:lineRule="exact"/>
              <w:ind w:right="88"/>
              <w:jc w:val="right"/>
              <w:rPr>
                <w:sz w:val="24"/>
                <w:szCs w:val="24"/>
              </w:rPr>
            </w:pPr>
            <w:r w:rsidRPr="00514B77">
              <w:rPr>
                <w:sz w:val="24"/>
                <w:szCs w:val="24"/>
              </w:rPr>
              <w:t>1</w:t>
            </w:r>
          </w:p>
        </w:tc>
        <w:tc>
          <w:tcPr>
            <w:tcW w:w="567" w:type="dxa"/>
          </w:tcPr>
          <w:p w:rsidR="00514B77" w:rsidRPr="00514B77" w:rsidRDefault="00514B77" w:rsidP="008B3919">
            <w:pPr>
              <w:pStyle w:val="TableParagraph"/>
              <w:spacing w:before="52" w:line="304" w:lineRule="exact"/>
              <w:ind w:right="88"/>
              <w:jc w:val="right"/>
              <w:rPr>
                <w:sz w:val="24"/>
                <w:szCs w:val="24"/>
              </w:rPr>
            </w:pPr>
            <w:r w:rsidRPr="00514B77">
              <w:rPr>
                <w:sz w:val="24"/>
                <w:szCs w:val="24"/>
              </w:rPr>
              <w:t>1</w:t>
            </w:r>
          </w:p>
        </w:tc>
        <w:tc>
          <w:tcPr>
            <w:tcW w:w="567" w:type="dxa"/>
          </w:tcPr>
          <w:p w:rsidR="00514B77" w:rsidRPr="00514B77" w:rsidRDefault="00514B77" w:rsidP="008B3919">
            <w:pPr>
              <w:pStyle w:val="TableParagraph"/>
              <w:spacing w:before="52" w:line="304" w:lineRule="exact"/>
              <w:ind w:left="114"/>
              <w:rPr>
                <w:sz w:val="24"/>
                <w:szCs w:val="24"/>
              </w:rPr>
            </w:pPr>
            <w:r w:rsidRPr="00514B77">
              <w:rPr>
                <w:sz w:val="24"/>
                <w:szCs w:val="24"/>
              </w:rPr>
              <w:t>Я</w:t>
            </w:r>
          </w:p>
        </w:tc>
      </w:tr>
      <w:tr w:rsidR="00514B77" w:rsidTr="00B80BAA">
        <w:trPr>
          <w:trHeight w:val="376"/>
        </w:trPr>
        <w:tc>
          <w:tcPr>
            <w:tcW w:w="4764" w:type="dxa"/>
          </w:tcPr>
          <w:p w:rsidR="00514B77" w:rsidRPr="00514B77" w:rsidRDefault="00514B77" w:rsidP="008B3919">
            <w:pPr>
              <w:pStyle w:val="TableParagraph"/>
              <w:spacing w:before="52"/>
              <w:ind w:left="107"/>
              <w:rPr>
                <w:sz w:val="24"/>
                <w:szCs w:val="24"/>
              </w:rPr>
            </w:pPr>
            <w:proofErr w:type="spellStart"/>
            <w:r w:rsidRPr="00514B77">
              <w:rPr>
                <w:sz w:val="24"/>
                <w:szCs w:val="24"/>
              </w:rPr>
              <w:t>лыжероллеры</w:t>
            </w:r>
            <w:proofErr w:type="spellEnd"/>
            <w:r w:rsidRPr="00514B77">
              <w:rPr>
                <w:sz w:val="24"/>
                <w:szCs w:val="24"/>
              </w:rPr>
              <w:t xml:space="preserve"> -</w:t>
            </w:r>
            <w:r w:rsidRPr="00514B77">
              <w:rPr>
                <w:spacing w:val="-4"/>
                <w:sz w:val="24"/>
                <w:szCs w:val="24"/>
              </w:rPr>
              <w:t xml:space="preserve"> </w:t>
            </w:r>
            <w:r w:rsidRPr="00514B77">
              <w:rPr>
                <w:sz w:val="24"/>
                <w:szCs w:val="24"/>
              </w:rPr>
              <w:t>раздельный</w:t>
            </w:r>
            <w:r w:rsidRPr="00514B77">
              <w:rPr>
                <w:spacing w:val="-2"/>
                <w:sz w:val="24"/>
                <w:szCs w:val="24"/>
              </w:rPr>
              <w:t xml:space="preserve"> </w:t>
            </w:r>
            <w:proofErr w:type="spellStart"/>
            <w:r w:rsidRPr="00514B77">
              <w:rPr>
                <w:sz w:val="24"/>
                <w:szCs w:val="24"/>
              </w:rPr>
              <w:t>старт</w:t>
            </w:r>
            <w:proofErr w:type="spellEnd"/>
          </w:p>
        </w:tc>
        <w:tc>
          <w:tcPr>
            <w:tcW w:w="850" w:type="dxa"/>
          </w:tcPr>
          <w:p w:rsidR="00514B77" w:rsidRPr="00514B77" w:rsidRDefault="00514B77" w:rsidP="008B3919">
            <w:pPr>
              <w:pStyle w:val="TableParagraph"/>
              <w:spacing w:before="52"/>
              <w:ind w:right="94"/>
              <w:jc w:val="right"/>
              <w:rPr>
                <w:sz w:val="24"/>
                <w:szCs w:val="24"/>
              </w:rPr>
            </w:pPr>
            <w:r w:rsidRPr="00514B77">
              <w:rPr>
                <w:sz w:val="24"/>
                <w:szCs w:val="24"/>
              </w:rPr>
              <w:t>031</w:t>
            </w:r>
          </w:p>
        </w:tc>
        <w:tc>
          <w:tcPr>
            <w:tcW w:w="851" w:type="dxa"/>
          </w:tcPr>
          <w:p w:rsidR="00514B77" w:rsidRPr="00514B77" w:rsidRDefault="00514B77" w:rsidP="008B3919">
            <w:pPr>
              <w:pStyle w:val="TableParagraph"/>
              <w:spacing w:before="52"/>
              <w:ind w:right="93"/>
              <w:jc w:val="right"/>
              <w:rPr>
                <w:sz w:val="24"/>
                <w:szCs w:val="24"/>
              </w:rPr>
            </w:pPr>
            <w:r w:rsidRPr="00514B77">
              <w:rPr>
                <w:sz w:val="24"/>
                <w:szCs w:val="24"/>
              </w:rPr>
              <w:t>027</w:t>
            </w:r>
          </w:p>
        </w:tc>
        <w:tc>
          <w:tcPr>
            <w:tcW w:w="567" w:type="dxa"/>
          </w:tcPr>
          <w:p w:rsidR="00514B77" w:rsidRPr="00514B77" w:rsidRDefault="00514B77" w:rsidP="008B3919">
            <w:pPr>
              <w:pStyle w:val="TableParagraph"/>
              <w:spacing w:before="52"/>
              <w:ind w:right="91"/>
              <w:jc w:val="right"/>
              <w:rPr>
                <w:sz w:val="24"/>
                <w:szCs w:val="24"/>
              </w:rPr>
            </w:pPr>
            <w:r w:rsidRPr="00514B77">
              <w:rPr>
                <w:sz w:val="24"/>
                <w:szCs w:val="24"/>
              </w:rPr>
              <w:t>1</w:t>
            </w:r>
          </w:p>
        </w:tc>
        <w:tc>
          <w:tcPr>
            <w:tcW w:w="567" w:type="dxa"/>
          </w:tcPr>
          <w:p w:rsidR="00514B77" w:rsidRPr="00514B77" w:rsidRDefault="00514B77" w:rsidP="008B3919">
            <w:pPr>
              <w:pStyle w:val="TableParagraph"/>
              <w:spacing w:before="52"/>
              <w:ind w:right="91"/>
              <w:jc w:val="right"/>
              <w:rPr>
                <w:sz w:val="24"/>
                <w:szCs w:val="24"/>
              </w:rPr>
            </w:pPr>
            <w:r w:rsidRPr="00514B77">
              <w:rPr>
                <w:sz w:val="24"/>
                <w:szCs w:val="24"/>
              </w:rPr>
              <w:t>8</w:t>
            </w:r>
          </w:p>
        </w:tc>
        <w:tc>
          <w:tcPr>
            <w:tcW w:w="567" w:type="dxa"/>
          </w:tcPr>
          <w:p w:rsidR="00514B77" w:rsidRPr="00514B77" w:rsidRDefault="00514B77" w:rsidP="008B3919">
            <w:pPr>
              <w:pStyle w:val="TableParagraph"/>
              <w:spacing w:before="52"/>
              <w:ind w:right="88"/>
              <w:jc w:val="right"/>
              <w:rPr>
                <w:sz w:val="24"/>
                <w:szCs w:val="24"/>
              </w:rPr>
            </w:pPr>
            <w:r w:rsidRPr="00514B77">
              <w:rPr>
                <w:sz w:val="24"/>
                <w:szCs w:val="24"/>
              </w:rPr>
              <w:t>1</w:t>
            </w:r>
          </w:p>
        </w:tc>
        <w:tc>
          <w:tcPr>
            <w:tcW w:w="567" w:type="dxa"/>
          </w:tcPr>
          <w:p w:rsidR="00514B77" w:rsidRPr="00514B77" w:rsidRDefault="00514B77" w:rsidP="008B3919">
            <w:pPr>
              <w:pStyle w:val="TableParagraph"/>
              <w:spacing w:before="52"/>
              <w:ind w:right="88"/>
              <w:jc w:val="right"/>
              <w:rPr>
                <w:sz w:val="24"/>
                <w:szCs w:val="24"/>
              </w:rPr>
            </w:pPr>
            <w:r w:rsidRPr="00514B77">
              <w:rPr>
                <w:sz w:val="24"/>
                <w:szCs w:val="24"/>
              </w:rPr>
              <w:t>1</w:t>
            </w:r>
          </w:p>
        </w:tc>
        <w:tc>
          <w:tcPr>
            <w:tcW w:w="567" w:type="dxa"/>
          </w:tcPr>
          <w:p w:rsidR="00514B77" w:rsidRPr="00514B77" w:rsidRDefault="00514B77" w:rsidP="008B3919">
            <w:pPr>
              <w:pStyle w:val="TableParagraph"/>
              <w:spacing w:before="52"/>
              <w:ind w:left="114"/>
              <w:rPr>
                <w:sz w:val="24"/>
                <w:szCs w:val="24"/>
              </w:rPr>
            </w:pPr>
            <w:r w:rsidRPr="00514B77">
              <w:rPr>
                <w:sz w:val="24"/>
                <w:szCs w:val="24"/>
              </w:rPr>
              <w:t>Я</w:t>
            </w:r>
          </w:p>
        </w:tc>
      </w:tr>
      <w:tr w:rsidR="00514B77" w:rsidTr="00B80BAA">
        <w:trPr>
          <w:trHeight w:val="376"/>
        </w:trPr>
        <w:tc>
          <w:tcPr>
            <w:tcW w:w="4764" w:type="dxa"/>
          </w:tcPr>
          <w:p w:rsidR="00514B77" w:rsidRPr="00514B77" w:rsidRDefault="00514B77" w:rsidP="008B3919">
            <w:pPr>
              <w:pStyle w:val="TableParagraph"/>
              <w:spacing w:before="52"/>
              <w:ind w:left="107"/>
              <w:rPr>
                <w:sz w:val="24"/>
                <w:szCs w:val="24"/>
              </w:rPr>
            </w:pPr>
            <w:proofErr w:type="spellStart"/>
            <w:r w:rsidRPr="00514B77">
              <w:rPr>
                <w:sz w:val="24"/>
                <w:szCs w:val="24"/>
              </w:rPr>
              <w:t>лыжероллеры</w:t>
            </w:r>
            <w:proofErr w:type="spellEnd"/>
            <w:r w:rsidRPr="00514B77">
              <w:rPr>
                <w:spacing w:val="-1"/>
                <w:sz w:val="24"/>
                <w:szCs w:val="24"/>
              </w:rPr>
              <w:t xml:space="preserve"> </w:t>
            </w:r>
            <w:r w:rsidRPr="00514B77">
              <w:rPr>
                <w:sz w:val="24"/>
                <w:szCs w:val="24"/>
              </w:rPr>
              <w:t>-</w:t>
            </w:r>
            <w:r w:rsidRPr="00514B77">
              <w:rPr>
                <w:spacing w:val="-3"/>
                <w:sz w:val="24"/>
                <w:szCs w:val="24"/>
              </w:rPr>
              <w:t xml:space="preserve"> </w:t>
            </w:r>
            <w:proofErr w:type="spellStart"/>
            <w:r w:rsidRPr="00514B77">
              <w:rPr>
                <w:sz w:val="24"/>
                <w:szCs w:val="24"/>
              </w:rPr>
              <w:t>спринт</w:t>
            </w:r>
            <w:proofErr w:type="spellEnd"/>
          </w:p>
        </w:tc>
        <w:tc>
          <w:tcPr>
            <w:tcW w:w="850" w:type="dxa"/>
          </w:tcPr>
          <w:p w:rsidR="00514B77" w:rsidRPr="00514B77" w:rsidRDefault="00514B77" w:rsidP="008B3919">
            <w:pPr>
              <w:pStyle w:val="TableParagraph"/>
              <w:spacing w:before="52"/>
              <w:ind w:right="94"/>
              <w:jc w:val="right"/>
              <w:rPr>
                <w:sz w:val="24"/>
                <w:szCs w:val="24"/>
              </w:rPr>
            </w:pPr>
            <w:r w:rsidRPr="00514B77">
              <w:rPr>
                <w:sz w:val="24"/>
                <w:szCs w:val="24"/>
              </w:rPr>
              <w:t>031</w:t>
            </w:r>
          </w:p>
        </w:tc>
        <w:tc>
          <w:tcPr>
            <w:tcW w:w="851" w:type="dxa"/>
          </w:tcPr>
          <w:p w:rsidR="00514B77" w:rsidRPr="00514B77" w:rsidRDefault="00514B77" w:rsidP="008B3919">
            <w:pPr>
              <w:pStyle w:val="TableParagraph"/>
              <w:spacing w:before="52"/>
              <w:ind w:right="93"/>
              <w:jc w:val="right"/>
              <w:rPr>
                <w:sz w:val="24"/>
                <w:szCs w:val="24"/>
              </w:rPr>
            </w:pPr>
            <w:r w:rsidRPr="00514B77">
              <w:rPr>
                <w:sz w:val="24"/>
                <w:szCs w:val="24"/>
              </w:rPr>
              <w:t>031</w:t>
            </w:r>
          </w:p>
        </w:tc>
        <w:tc>
          <w:tcPr>
            <w:tcW w:w="567" w:type="dxa"/>
          </w:tcPr>
          <w:p w:rsidR="00514B77" w:rsidRPr="00514B77" w:rsidRDefault="00514B77" w:rsidP="008B3919">
            <w:pPr>
              <w:pStyle w:val="TableParagraph"/>
              <w:spacing w:before="52"/>
              <w:ind w:right="91"/>
              <w:jc w:val="right"/>
              <w:rPr>
                <w:sz w:val="24"/>
                <w:szCs w:val="24"/>
              </w:rPr>
            </w:pPr>
            <w:r w:rsidRPr="00514B77">
              <w:rPr>
                <w:sz w:val="24"/>
                <w:szCs w:val="24"/>
              </w:rPr>
              <w:t>1</w:t>
            </w:r>
          </w:p>
        </w:tc>
        <w:tc>
          <w:tcPr>
            <w:tcW w:w="567" w:type="dxa"/>
          </w:tcPr>
          <w:p w:rsidR="00514B77" w:rsidRPr="00514B77" w:rsidRDefault="00514B77" w:rsidP="008B3919">
            <w:pPr>
              <w:pStyle w:val="TableParagraph"/>
              <w:spacing w:before="52"/>
              <w:ind w:right="91"/>
              <w:jc w:val="right"/>
              <w:rPr>
                <w:sz w:val="24"/>
                <w:szCs w:val="24"/>
              </w:rPr>
            </w:pPr>
            <w:r w:rsidRPr="00514B77">
              <w:rPr>
                <w:sz w:val="24"/>
                <w:szCs w:val="24"/>
              </w:rPr>
              <w:t>8</w:t>
            </w:r>
          </w:p>
        </w:tc>
        <w:tc>
          <w:tcPr>
            <w:tcW w:w="567" w:type="dxa"/>
          </w:tcPr>
          <w:p w:rsidR="00514B77" w:rsidRPr="00514B77" w:rsidRDefault="00514B77" w:rsidP="008B3919">
            <w:pPr>
              <w:pStyle w:val="TableParagraph"/>
              <w:spacing w:before="52"/>
              <w:ind w:right="88"/>
              <w:jc w:val="right"/>
              <w:rPr>
                <w:sz w:val="24"/>
                <w:szCs w:val="24"/>
              </w:rPr>
            </w:pPr>
            <w:r w:rsidRPr="00514B77">
              <w:rPr>
                <w:sz w:val="24"/>
                <w:szCs w:val="24"/>
              </w:rPr>
              <w:t>1</w:t>
            </w:r>
          </w:p>
        </w:tc>
        <w:tc>
          <w:tcPr>
            <w:tcW w:w="567" w:type="dxa"/>
          </w:tcPr>
          <w:p w:rsidR="00514B77" w:rsidRPr="00514B77" w:rsidRDefault="00514B77" w:rsidP="008B3919">
            <w:pPr>
              <w:pStyle w:val="TableParagraph"/>
              <w:spacing w:before="52"/>
              <w:ind w:right="88"/>
              <w:jc w:val="right"/>
              <w:rPr>
                <w:sz w:val="24"/>
                <w:szCs w:val="24"/>
              </w:rPr>
            </w:pPr>
            <w:r w:rsidRPr="00514B77">
              <w:rPr>
                <w:sz w:val="24"/>
                <w:szCs w:val="24"/>
              </w:rPr>
              <w:t>1</w:t>
            </w:r>
          </w:p>
        </w:tc>
        <w:tc>
          <w:tcPr>
            <w:tcW w:w="567" w:type="dxa"/>
          </w:tcPr>
          <w:p w:rsidR="00514B77" w:rsidRPr="00514B77" w:rsidRDefault="00514B77" w:rsidP="008B3919">
            <w:pPr>
              <w:pStyle w:val="TableParagraph"/>
              <w:spacing w:before="52"/>
              <w:ind w:left="114"/>
              <w:rPr>
                <w:sz w:val="24"/>
                <w:szCs w:val="24"/>
              </w:rPr>
            </w:pPr>
            <w:r w:rsidRPr="00514B77">
              <w:rPr>
                <w:sz w:val="24"/>
                <w:szCs w:val="24"/>
              </w:rPr>
              <w:t>Я</w:t>
            </w:r>
          </w:p>
        </w:tc>
      </w:tr>
      <w:tr w:rsidR="00514B77" w:rsidTr="00B80BAA">
        <w:trPr>
          <w:trHeight w:val="376"/>
        </w:trPr>
        <w:tc>
          <w:tcPr>
            <w:tcW w:w="4764" w:type="dxa"/>
          </w:tcPr>
          <w:p w:rsidR="00514B77" w:rsidRPr="00514B77" w:rsidRDefault="00514B77" w:rsidP="008B3919">
            <w:pPr>
              <w:pStyle w:val="TableParagraph"/>
              <w:spacing w:before="55"/>
              <w:ind w:left="107"/>
              <w:rPr>
                <w:sz w:val="24"/>
                <w:szCs w:val="24"/>
                <w:lang w:val="ru-RU"/>
              </w:rPr>
            </w:pPr>
            <w:r w:rsidRPr="00514B77">
              <w:rPr>
                <w:sz w:val="24"/>
                <w:szCs w:val="24"/>
                <w:lang w:val="ru-RU"/>
              </w:rPr>
              <w:t>лыжероллеры -</w:t>
            </w:r>
            <w:r w:rsidRPr="00514B77">
              <w:rPr>
                <w:spacing w:val="-2"/>
                <w:sz w:val="24"/>
                <w:szCs w:val="24"/>
                <w:lang w:val="ru-RU"/>
              </w:rPr>
              <w:t xml:space="preserve"> </w:t>
            </w:r>
            <w:r w:rsidRPr="00514B77">
              <w:rPr>
                <w:sz w:val="24"/>
                <w:szCs w:val="24"/>
                <w:lang w:val="ru-RU"/>
              </w:rPr>
              <w:t>эстафета</w:t>
            </w:r>
            <w:r w:rsidRPr="00514B77">
              <w:rPr>
                <w:spacing w:val="-1"/>
                <w:sz w:val="24"/>
                <w:szCs w:val="24"/>
                <w:lang w:val="ru-RU"/>
              </w:rPr>
              <w:t xml:space="preserve"> </w:t>
            </w:r>
            <w:r w:rsidRPr="00514B77">
              <w:rPr>
                <w:sz w:val="24"/>
                <w:szCs w:val="24"/>
                <w:lang w:val="ru-RU"/>
              </w:rPr>
              <w:t>(2</w:t>
            </w:r>
            <w:r w:rsidRPr="00514B77">
              <w:rPr>
                <w:spacing w:val="-4"/>
                <w:sz w:val="24"/>
                <w:szCs w:val="24"/>
                <w:lang w:val="ru-RU"/>
              </w:rPr>
              <w:t xml:space="preserve"> </w:t>
            </w:r>
            <w:r w:rsidRPr="00514B77">
              <w:rPr>
                <w:sz w:val="24"/>
                <w:szCs w:val="24"/>
                <w:lang w:val="ru-RU"/>
              </w:rPr>
              <w:t>чел.</w:t>
            </w:r>
            <w:r w:rsidRPr="00514B77">
              <w:rPr>
                <w:spacing w:val="-2"/>
                <w:sz w:val="24"/>
                <w:szCs w:val="24"/>
                <w:lang w:val="ru-RU"/>
              </w:rPr>
              <w:t xml:space="preserve"> </w:t>
            </w:r>
            <w:r w:rsidRPr="00514B77">
              <w:rPr>
                <w:sz w:val="24"/>
                <w:szCs w:val="24"/>
                <w:lang w:val="ru-RU"/>
              </w:rPr>
              <w:t>х 2,5 км)</w:t>
            </w:r>
            <w:r w:rsidRPr="00514B77">
              <w:rPr>
                <w:spacing w:val="-1"/>
                <w:sz w:val="24"/>
                <w:szCs w:val="24"/>
                <w:lang w:val="ru-RU"/>
              </w:rPr>
              <w:t xml:space="preserve"> </w:t>
            </w:r>
            <w:r w:rsidRPr="00514B77">
              <w:rPr>
                <w:sz w:val="24"/>
                <w:szCs w:val="24"/>
                <w:lang w:val="ru-RU"/>
              </w:rPr>
              <w:t>х</w:t>
            </w:r>
            <w:r w:rsidRPr="00514B77">
              <w:rPr>
                <w:spacing w:val="-1"/>
                <w:sz w:val="24"/>
                <w:szCs w:val="24"/>
                <w:lang w:val="ru-RU"/>
              </w:rPr>
              <w:t xml:space="preserve"> </w:t>
            </w:r>
            <w:r w:rsidRPr="00514B77">
              <w:rPr>
                <w:sz w:val="24"/>
                <w:szCs w:val="24"/>
                <w:lang w:val="ru-RU"/>
              </w:rPr>
              <w:t>3</w:t>
            </w:r>
          </w:p>
        </w:tc>
        <w:tc>
          <w:tcPr>
            <w:tcW w:w="850" w:type="dxa"/>
          </w:tcPr>
          <w:p w:rsidR="00514B77" w:rsidRPr="00514B77" w:rsidRDefault="00514B77" w:rsidP="008B3919">
            <w:pPr>
              <w:pStyle w:val="TableParagraph"/>
              <w:spacing w:before="55"/>
              <w:ind w:right="94"/>
              <w:jc w:val="right"/>
              <w:rPr>
                <w:sz w:val="24"/>
                <w:szCs w:val="24"/>
              </w:rPr>
            </w:pPr>
            <w:r w:rsidRPr="00514B77">
              <w:rPr>
                <w:sz w:val="24"/>
                <w:szCs w:val="24"/>
              </w:rPr>
              <w:t>031</w:t>
            </w:r>
          </w:p>
        </w:tc>
        <w:tc>
          <w:tcPr>
            <w:tcW w:w="851" w:type="dxa"/>
          </w:tcPr>
          <w:p w:rsidR="00514B77" w:rsidRPr="00514B77" w:rsidRDefault="00514B77" w:rsidP="008B3919">
            <w:pPr>
              <w:pStyle w:val="TableParagraph"/>
              <w:spacing w:before="55"/>
              <w:ind w:right="93"/>
              <w:jc w:val="right"/>
              <w:rPr>
                <w:sz w:val="24"/>
                <w:szCs w:val="24"/>
              </w:rPr>
            </w:pPr>
            <w:r w:rsidRPr="00514B77">
              <w:rPr>
                <w:sz w:val="24"/>
                <w:szCs w:val="24"/>
              </w:rPr>
              <w:t>034</w:t>
            </w:r>
          </w:p>
        </w:tc>
        <w:tc>
          <w:tcPr>
            <w:tcW w:w="567" w:type="dxa"/>
          </w:tcPr>
          <w:p w:rsidR="00514B77" w:rsidRPr="00514B77" w:rsidRDefault="00514B77" w:rsidP="008B3919">
            <w:pPr>
              <w:pStyle w:val="TableParagraph"/>
              <w:spacing w:before="55"/>
              <w:ind w:right="91"/>
              <w:jc w:val="right"/>
              <w:rPr>
                <w:sz w:val="24"/>
                <w:szCs w:val="24"/>
              </w:rPr>
            </w:pPr>
            <w:r w:rsidRPr="00514B77">
              <w:rPr>
                <w:sz w:val="24"/>
                <w:szCs w:val="24"/>
              </w:rPr>
              <w:t>1</w:t>
            </w:r>
          </w:p>
        </w:tc>
        <w:tc>
          <w:tcPr>
            <w:tcW w:w="567" w:type="dxa"/>
          </w:tcPr>
          <w:p w:rsidR="00514B77" w:rsidRPr="00514B77" w:rsidRDefault="00514B77" w:rsidP="008B3919">
            <w:pPr>
              <w:pStyle w:val="TableParagraph"/>
              <w:spacing w:before="55"/>
              <w:ind w:right="91"/>
              <w:jc w:val="right"/>
              <w:rPr>
                <w:sz w:val="24"/>
                <w:szCs w:val="24"/>
              </w:rPr>
            </w:pPr>
            <w:r w:rsidRPr="00514B77">
              <w:rPr>
                <w:sz w:val="24"/>
                <w:szCs w:val="24"/>
              </w:rPr>
              <w:t>8</w:t>
            </w:r>
          </w:p>
        </w:tc>
        <w:tc>
          <w:tcPr>
            <w:tcW w:w="567" w:type="dxa"/>
          </w:tcPr>
          <w:p w:rsidR="00514B77" w:rsidRPr="00514B77" w:rsidRDefault="00514B77" w:rsidP="008B3919">
            <w:pPr>
              <w:pStyle w:val="TableParagraph"/>
              <w:spacing w:before="55"/>
              <w:ind w:right="88"/>
              <w:jc w:val="right"/>
              <w:rPr>
                <w:sz w:val="24"/>
                <w:szCs w:val="24"/>
              </w:rPr>
            </w:pPr>
            <w:r w:rsidRPr="00514B77">
              <w:rPr>
                <w:sz w:val="24"/>
                <w:szCs w:val="24"/>
              </w:rPr>
              <w:t>1</w:t>
            </w:r>
          </w:p>
        </w:tc>
        <w:tc>
          <w:tcPr>
            <w:tcW w:w="567" w:type="dxa"/>
          </w:tcPr>
          <w:p w:rsidR="00514B77" w:rsidRPr="00514B77" w:rsidRDefault="00514B77" w:rsidP="008B3919">
            <w:pPr>
              <w:pStyle w:val="TableParagraph"/>
              <w:spacing w:before="55"/>
              <w:ind w:right="88"/>
              <w:jc w:val="right"/>
              <w:rPr>
                <w:sz w:val="24"/>
                <w:szCs w:val="24"/>
              </w:rPr>
            </w:pPr>
            <w:r w:rsidRPr="00514B77">
              <w:rPr>
                <w:sz w:val="24"/>
                <w:szCs w:val="24"/>
              </w:rPr>
              <w:t>1</w:t>
            </w:r>
          </w:p>
        </w:tc>
        <w:tc>
          <w:tcPr>
            <w:tcW w:w="567" w:type="dxa"/>
          </w:tcPr>
          <w:p w:rsidR="00514B77" w:rsidRPr="00514B77" w:rsidRDefault="00514B77" w:rsidP="008B3919">
            <w:pPr>
              <w:pStyle w:val="TableParagraph"/>
              <w:spacing w:before="55"/>
              <w:ind w:left="114"/>
              <w:rPr>
                <w:sz w:val="24"/>
                <w:szCs w:val="24"/>
              </w:rPr>
            </w:pPr>
            <w:r w:rsidRPr="00514B77">
              <w:rPr>
                <w:sz w:val="24"/>
                <w:szCs w:val="24"/>
              </w:rPr>
              <w:t>Я</w:t>
            </w:r>
          </w:p>
        </w:tc>
      </w:tr>
      <w:tr w:rsidR="00514B77" w:rsidTr="00B80BAA">
        <w:trPr>
          <w:trHeight w:val="376"/>
        </w:trPr>
        <w:tc>
          <w:tcPr>
            <w:tcW w:w="4764" w:type="dxa"/>
          </w:tcPr>
          <w:p w:rsidR="00514B77" w:rsidRPr="00514B77" w:rsidRDefault="00514B77" w:rsidP="008B3919">
            <w:pPr>
              <w:pStyle w:val="TableParagraph"/>
              <w:spacing w:before="52"/>
              <w:ind w:left="107"/>
              <w:rPr>
                <w:sz w:val="24"/>
                <w:szCs w:val="24"/>
                <w:lang w:val="ru-RU"/>
              </w:rPr>
            </w:pPr>
            <w:r w:rsidRPr="00514B77">
              <w:rPr>
                <w:sz w:val="24"/>
                <w:szCs w:val="24"/>
                <w:lang w:val="ru-RU"/>
              </w:rPr>
              <w:t>лыжероллеры -</w:t>
            </w:r>
            <w:r w:rsidRPr="00514B77">
              <w:rPr>
                <w:spacing w:val="-2"/>
                <w:sz w:val="24"/>
                <w:szCs w:val="24"/>
                <w:lang w:val="ru-RU"/>
              </w:rPr>
              <w:t xml:space="preserve"> </w:t>
            </w:r>
            <w:r w:rsidRPr="00514B77">
              <w:rPr>
                <w:sz w:val="24"/>
                <w:szCs w:val="24"/>
                <w:lang w:val="ru-RU"/>
              </w:rPr>
              <w:t>эстафета</w:t>
            </w:r>
            <w:r w:rsidRPr="00514B77">
              <w:rPr>
                <w:spacing w:val="-1"/>
                <w:sz w:val="24"/>
                <w:szCs w:val="24"/>
                <w:lang w:val="ru-RU"/>
              </w:rPr>
              <w:t xml:space="preserve"> </w:t>
            </w:r>
            <w:r w:rsidRPr="00514B77">
              <w:rPr>
                <w:sz w:val="24"/>
                <w:szCs w:val="24"/>
                <w:lang w:val="ru-RU"/>
              </w:rPr>
              <w:t>(3</w:t>
            </w:r>
            <w:r w:rsidRPr="00514B77">
              <w:rPr>
                <w:spacing w:val="-4"/>
                <w:sz w:val="24"/>
                <w:szCs w:val="24"/>
                <w:lang w:val="ru-RU"/>
              </w:rPr>
              <w:t xml:space="preserve"> </w:t>
            </w:r>
            <w:r w:rsidRPr="00514B77">
              <w:rPr>
                <w:sz w:val="24"/>
                <w:szCs w:val="24"/>
                <w:lang w:val="ru-RU"/>
              </w:rPr>
              <w:t>чел.</w:t>
            </w:r>
            <w:r w:rsidRPr="00514B77">
              <w:rPr>
                <w:spacing w:val="-2"/>
                <w:sz w:val="24"/>
                <w:szCs w:val="24"/>
                <w:lang w:val="ru-RU"/>
              </w:rPr>
              <w:t xml:space="preserve"> </w:t>
            </w:r>
            <w:r w:rsidRPr="00514B77">
              <w:rPr>
                <w:sz w:val="24"/>
                <w:szCs w:val="24"/>
                <w:lang w:val="ru-RU"/>
              </w:rPr>
              <w:t>х</w:t>
            </w:r>
            <w:r w:rsidRPr="00514B77">
              <w:rPr>
                <w:spacing w:val="-1"/>
                <w:sz w:val="24"/>
                <w:szCs w:val="24"/>
                <w:lang w:val="ru-RU"/>
              </w:rPr>
              <w:t xml:space="preserve"> </w:t>
            </w:r>
            <w:r w:rsidRPr="00514B77">
              <w:rPr>
                <w:sz w:val="24"/>
                <w:szCs w:val="24"/>
                <w:lang w:val="ru-RU"/>
              </w:rPr>
              <w:t>10</w:t>
            </w:r>
            <w:r w:rsidRPr="00514B77">
              <w:rPr>
                <w:spacing w:val="-1"/>
                <w:sz w:val="24"/>
                <w:szCs w:val="24"/>
                <w:lang w:val="ru-RU"/>
              </w:rPr>
              <w:t xml:space="preserve"> </w:t>
            </w:r>
            <w:r w:rsidRPr="00514B77">
              <w:rPr>
                <w:sz w:val="24"/>
                <w:szCs w:val="24"/>
                <w:lang w:val="ru-RU"/>
              </w:rPr>
              <w:t>км)</w:t>
            </w:r>
          </w:p>
        </w:tc>
        <w:tc>
          <w:tcPr>
            <w:tcW w:w="850" w:type="dxa"/>
          </w:tcPr>
          <w:p w:rsidR="00514B77" w:rsidRPr="00514B77" w:rsidRDefault="00514B77" w:rsidP="008B3919">
            <w:pPr>
              <w:pStyle w:val="TableParagraph"/>
              <w:spacing w:before="52"/>
              <w:ind w:right="94"/>
              <w:jc w:val="right"/>
              <w:rPr>
                <w:sz w:val="24"/>
                <w:szCs w:val="24"/>
              </w:rPr>
            </w:pPr>
            <w:r w:rsidRPr="00514B77">
              <w:rPr>
                <w:sz w:val="24"/>
                <w:szCs w:val="24"/>
              </w:rPr>
              <w:t>031</w:t>
            </w:r>
          </w:p>
        </w:tc>
        <w:tc>
          <w:tcPr>
            <w:tcW w:w="851" w:type="dxa"/>
          </w:tcPr>
          <w:p w:rsidR="00514B77" w:rsidRPr="00514B77" w:rsidRDefault="00514B77" w:rsidP="008B3919">
            <w:pPr>
              <w:pStyle w:val="TableParagraph"/>
              <w:spacing w:before="52"/>
              <w:ind w:right="93"/>
              <w:jc w:val="right"/>
              <w:rPr>
                <w:sz w:val="24"/>
                <w:szCs w:val="24"/>
              </w:rPr>
            </w:pPr>
            <w:r w:rsidRPr="00514B77">
              <w:rPr>
                <w:sz w:val="24"/>
                <w:szCs w:val="24"/>
              </w:rPr>
              <w:t>032</w:t>
            </w:r>
          </w:p>
        </w:tc>
        <w:tc>
          <w:tcPr>
            <w:tcW w:w="567" w:type="dxa"/>
          </w:tcPr>
          <w:p w:rsidR="00514B77" w:rsidRPr="00514B77" w:rsidRDefault="00514B77" w:rsidP="008B3919">
            <w:pPr>
              <w:pStyle w:val="TableParagraph"/>
              <w:spacing w:before="52"/>
              <w:ind w:right="91"/>
              <w:jc w:val="right"/>
              <w:rPr>
                <w:sz w:val="24"/>
                <w:szCs w:val="24"/>
              </w:rPr>
            </w:pPr>
            <w:r w:rsidRPr="00514B77">
              <w:rPr>
                <w:sz w:val="24"/>
                <w:szCs w:val="24"/>
              </w:rPr>
              <w:t>1</w:t>
            </w:r>
          </w:p>
        </w:tc>
        <w:tc>
          <w:tcPr>
            <w:tcW w:w="567" w:type="dxa"/>
          </w:tcPr>
          <w:p w:rsidR="00514B77" w:rsidRPr="00514B77" w:rsidRDefault="00514B77" w:rsidP="008B3919">
            <w:pPr>
              <w:pStyle w:val="TableParagraph"/>
              <w:spacing w:before="52"/>
              <w:ind w:right="91"/>
              <w:jc w:val="right"/>
              <w:rPr>
                <w:sz w:val="24"/>
                <w:szCs w:val="24"/>
              </w:rPr>
            </w:pPr>
            <w:r w:rsidRPr="00514B77">
              <w:rPr>
                <w:sz w:val="24"/>
                <w:szCs w:val="24"/>
              </w:rPr>
              <w:t>8</w:t>
            </w:r>
          </w:p>
        </w:tc>
        <w:tc>
          <w:tcPr>
            <w:tcW w:w="567" w:type="dxa"/>
          </w:tcPr>
          <w:p w:rsidR="00514B77" w:rsidRPr="00514B77" w:rsidRDefault="00514B77" w:rsidP="008B3919">
            <w:pPr>
              <w:pStyle w:val="TableParagraph"/>
              <w:spacing w:before="52"/>
              <w:ind w:right="88"/>
              <w:jc w:val="right"/>
              <w:rPr>
                <w:sz w:val="24"/>
                <w:szCs w:val="24"/>
              </w:rPr>
            </w:pPr>
            <w:r w:rsidRPr="00514B77">
              <w:rPr>
                <w:sz w:val="24"/>
                <w:szCs w:val="24"/>
              </w:rPr>
              <w:t>1</w:t>
            </w:r>
          </w:p>
        </w:tc>
        <w:tc>
          <w:tcPr>
            <w:tcW w:w="567" w:type="dxa"/>
          </w:tcPr>
          <w:p w:rsidR="00514B77" w:rsidRPr="00514B77" w:rsidRDefault="00514B77" w:rsidP="008B3919">
            <w:pPr>
              <w:pStyle w:val="TableParagraph"/>
              <w:spacing w:before="52"/>
              <w:ind w:right="88"/>
              <w:jc w:val="right"/>
              <w:rPr>
                <w:sz w:val="24"/>
                <w:szCs w:val="24"/>
              </w:rPr>
            </w:pPr>
            <w:r w:rsidRPr="00514B77">
              <w:rPr>
                <w:sz w:val="24"/>
                <w:szCs w:val="24"/>
              </w:rPr>
              <w:t>1</w:t>
            </w:r>
          </w:p>
        </w:tc>
        <w:tc>
          <w:tcPr>
            <w:tcW w:w="567" w:type="dxa"/>
          </w:tcPr>
          <w:p w:rsidR="00514B77" w:rsidRPr="00514B77" w:rsidRDefault="00514B77" w:rsidP="008B3919">
            <w:pPr>
              <w:pStyle w:val="TableParagraph"/>
              <w:spacing w:before="52"/>
              <w:ind w:left="114"/>
              <w:rPr>
                <w:sz w:val="24"/>
                <w:szCs w:val="24"/>
              </w:rPr>
            </w:pPr>
            <w:r w:rsidRPr="00514B77">
              <w:rPr>
                <w:sz w:val="24"/>
                <w:szCs w:val="24"/>
              </w:rPr>
              <w:t>М</w:t>
            </w:r>
          </w:p>
        </w:tc>
      </w:tr>
      <w:tr w:rsidR="00514B77" w:rsidTr="00B80BAA">
        <w:trPr>
          <w:trHeight w:val="376"/>
        </w:trPr>
        <w:tc>
          <w:tcPr>
            <w:tcW w:w="4764" w:type="dxa"/>
          </w:tcPr>
          <w:p w:rsidR="00514B77" w:rsidRPr="00514B77" w:rsidRDefault="00514B77" w:rsidP="008B3919">
            <w:pPr>
              <w:pStyle w:val="TableParagraph"/>
              <w:spacing w:before="55"/>
              <w:ind w:left="107"/>
              <w:rPr>
                <w:sz w:val="24"/>
                <w:szCs w:val="24"/>
                <w:lang w:val="ru-RU"/>
              </w:rPr>
            </w:pPr>
            <w:r w:rsidRPr="00514B77">
              <w:rPr>
                <w:sz w:val="24"/>
                <w:szCs w:val="24"/>
                <w:lang w:val="ru-RU"/>
              </w:rPr>
              <w:t>лыжероллеры</w:t>
            </w:r>
            <w:r w:rsidRPr="00514B77">
              <w:rPr>
                <w:spacing w:val="1"/>
                <w:sz w:val="24"/>
                <w:szCs w:val="24"/>
                <w:lang w:val="ru-RU"/>
              </w:rPr>
              <w:t xml:space="preserve"> </w:t>
            </w:r>
            <w:r w:rsidRPr="00514B77">
              <w:rPr>
                <w:sz w:val="24"/>
                <w:szCs w:val="24"/>
                <w:lang w:val="ru-RU"/>
              </w:rPr>
              <w:t>-</w:t>
            </w:r>
            <w:r w:rsidRPr="00514B77">
              <w:rPr>
                <w:spacing w:val="-2"/>
                <w:sz w:val="24"/>
                <w:szCs w:val="24"/>
                <w:lang w:val="ru-RU"/>
              </w:rPr>
              <w:t xml:space="preserve"> </w:t>
            </w:r>
            <w:r w:rsidRPr="00514B77">
              <w:rPr>
                <w:sz w:val="24"/>
                <w:szCs w:val="24"/>
                <w:lang w:val="ru-RU"/>
              </w:rPr>
              <w:t>эстафета (3</w:t>
            </w:r>
            <w:r w:rsidRPr="00514B77">
              <w:rPr>
                <w:spacing w:val="-4"/>
                <w:sz w:val="24"/>
                <w:szCs w:val="24"/>
                <w:lang w:val="ru-RU"/>
              </w:rPr>
              <w:t xml:space="preserve"> </w:t>
            </w:r>
            <w:r w:rsidRPr="00514B77">
              <w:rPr>
                <w:sz w:val="24"/>
                <w:szCs w:val="24"/>
                <w:lang w:val="ru-RU"/>
              </w:rPr>
              <w:t>чел.</w:t>
            </w:r>
            <w:r w:rsidRPr="00514B77">
              <w:rPr>
                <w:spacing w:val="-2"/>
                <w:sz w:val="24"/>
                <w:szCs w:val="24"/>
                <w:lang w:val="ru-RU"/>
              </w:rPr>
              <w:t xml:space="preserve"> </w:t>
            </w:r>
            <w:r w:rsidRPr="00514B77">
              <w:rPr>
                <w:sz w:val="24"/>
                <w:szCs w:val="24"/>
                <w:lang w:val="ru-RU"/>
              </w:rPr>
              <w:t>х 6</w:t>
            </w:r>
            <w:r w:rsidRPr="00514B77">
              <w:rPr>
                <w:spacing w:val="-4"/>
                <w:sz w:val="24"/>
                <w:szCs w:val="24"/>
                <w:lang w:val="ru-RU"/>
              </w:rPr>
              <w:t xml:space="preserve"> </w:t>
            </w:r>
            <w:r w:rsidRPr="00514B77">
              <w:rPr>
                <w:sz w:val="24"/>
                <w:szCs w:val="24"/>
                <w:lang w:val="ru-RU"/>
              </w:rPr>
              <w:t>км)</w:t>
            </w:r>
          </w:p>
        </w:tc>
        <w:tc>
          <w:tcPr>
            <w:tcW w:w="850" w:type="dxa"/>
          </w:tcPr>
          <w:p w:rsidR="00514B77" w:rsidRPr="00514B77" w:rsidRDefault="00514B77" w:rsidP="008B3919">
            <w:pPr>
              <w:pStyle w:val="TableParagraph"/>
              <w:spacing w:before="55"/>
              <w:ind w:right="94"/>
              <w:jc w:val="right"/>
              <w:rPr>
                <w:sz w:val="24"/>
                <w:szCs w:val="24"/>
              </w:rPr>
            </w:pPr>
            <w:r w:rsidRPr="00514B77">
              <w:rPr>
                <w:sz w:val="24"/>
                <w:szCs w:val="24"/>
              </w:rPr>
              <w:t>031</w:t>
            </w:r>
          </w:p>
        </w:tc>
        <w:tc>
          <w:tcPr>
            <w:tcW w:w="851" w:type="dxa"/>
          </w:tcPr>
          <w:p w:rsidR="00514B77" w:rsidRPr="00514B77" w:rsidRDefault="00514B77" w:rsidP="008B3919">
            <w:pPr>
              <w:pStyle w:val="TableParagraph"/>
              <w:spacing w:before="55"/>
              <w:ind w:right="93"/>
              <w:jc w:val="right"/>
              <w:rPr>
                <w:sz w:val="24"/>
                <w:szCs w:val="24"/>
              </w:rPr>
            </w:pPr>
            <w:r w:rsidRPr="00514B77">
              <w:rPr>
                <w:sz w:val="24"/>
                <w:szCs w:val="24"/>
              </w:rPr>
              <w:t>033</w:t>
            </w:r>
          </w:p>
        </w:tc>
        <w:tc>
          <w:tcPr>
            <w:tcW w:w="567" w:type="dxa"/>
          </w:tcPr>
          <w:p w:rsidR="00514B77" w:rsidRPr="00514B77" w:rsidRDefault="00514B77" w:rsidP="008B3919">
            <w:pPr>
              <w:pStyle w:val="TableParagraph"/>
              <w:spacing w:before="55"/>
              <w:ind w:right="91"/>
              <w:jc w:val="right"/>
              <w:rPr>
                <w:sz w:val="24"/>
                <w:szCs w:val="24"/>
              </w:rPr>
            </w:pPr>
            <w:r w:rsidRPr="00514B77">
              <w:rPr>
                <w:sz w:val="24"/>
                <w:szCs w:val="24"/>
              </w:rPr>
              <w:t>1</w:t>
            </w:r>
          </w:p>
        </w:tc>
        <w:tc>
          <w:tcPr>
            <w:tcW w:w="567" w:type="dxa"/>
          </w:tcPr>
          <w:p w:rsidR="00514B77" w:rsidRPr="00514B77" w:rsidRDefault="00514B77" w:rsidP="008B3919">
            <w:pPr>
              <w:pStyle w:val="TableParagraph"/>
              <w:spacing w:before="55"/>
              <w:ind w:right="91"/>
              <w:jc w:val="right"/>
              <w:rPr>
                <w:sz w:val="24"/>
                <w:szCs w:val="24"/>
              </w:rPr>
            </w:pPr>
            <w:r w:rsidRPr="00514B77">
              <w:rPr>
                <w:sz w:val="24"/>
                <w:szCs w:val="24"/>
              </w:rPr>
              <w:t>8</w:t>
            </w:r>
          </w:p>
        </w:tc>
        <w:tc>
          <w:tcPr>
            <w:tcW w:w="567" w:type="dxa"/>
          </w:tcPr>
          <w:p w:rsidR="00514B77" w:rsidRPr="00514B77" w:rsidRDefault="00514B77" w:rsidP="008B3919">
            <w:pPr>
              <w:pStyle w:val="TableParagraph"/>
              <w:spacing w:before="55"/>
              <w:ind w:right="88"/>
              <w:jc w:val="right"/>
              <w:rPr>
                <w:sz w:val="24"/>
                <w:szCs w:val="24"/>
              </w:rPr>
            </w:pPr>
            <w:r w:rsidRPr="00514B77">
              <w:rPr>
                <w:sz w:val="24"/>
                <w:szCs w:val="24"/>
              </w:rPr>
              <w:t>1</w:t>
            </w:r>
          </w:p>
        </w:tc>
        <w:tc>
          <w:tcPr>
            <w:tcW w:w="567" w:type="dxa"/>
          </w:tcPr>
          <w:p w:rsidR="00514B77" w:rsidRPr="00514B77" w:rsidRDefault="00514B77" w:rsidP="008B3919">
            <w:pPr>
              <w:pStyle w:val="TableParagraph"/>
              <w:spacing w:before="55"/>
              <w:ind w:right="88"/>
              <w:jc w:val="right"/>
              <w:rPr>
                <w:sz w:val="24"/>
                <w:szCs w:val="24"/>
              </w:rPr>
            </w:pPr>
            <w:r w:rsidRPr="00514B77">
              <w:rPr>
                <w:sz w:val="24"/>
                <w:szCs w:val="24"/>
              </w:rPr>
              <w:t>1</w:t>
            </w:r>
          </w:p>
        </w:tc>
        <w:tc>
          <w:tcPr>
            <w:tcW w:w="567" w:type="dxa"/>
          </w:tcPr>
          <w:p w:rsidR="00514B77" w:rsidRPr="00514B77" w:rsidRDefault="00514B77" w:rsidP="008B3919">
            <w:pPr>
              <w:pStyle w:val="TableParagraph"/>
              <w:spacing w:before="55"/>
              <w:ind w:left="114"/>
              <w:rPr>
                <w:sz w:val="24"/>
                <w:szCs w:val="24"/>
              </w:rPr>
            </w:pPr>
            <w:r w:rsidRPr="00514B77">
              <w:rPr>
                <w:sz w:val="24"/>
                <w:szCs w:val="24"/>
              </w:rPr>
              <w:t>С</w:t>
            </w:r>
          </w:p>
        </w:tc>
      </w:tr>
    </w:tbl>
    <w:p w:rsidR="00514B77" w:rsidRDefault="00514B77" w:rsidP="00514B77">
      <w:pPr>
        <w:ind w:firstLine="709"/>
        <w:jc w:val="both"/>
        <w:rPr>
          <w:rFonts w:ascii="Times New Roman" w:hAnsi="Times New Roman" w:cs="Times New Roman"/>
          <w:sz w:val="28"/>
          <w:szCs w:val="28"/>
        </w:rPr>
      </w:pPr>
    </w:p>
    <w:p w:rsidR="00514B77" w:rsidRPr="00514B77" w:rsidRDefault="00514B77" w:rsidP="009A6562">
      <w:pPr>
        <w:tabs>
          <w:tab w:val="left" w:pos="9356"/>
        </w:tabs>
        <w:ind w:firstLine="709"/>
        <w:jc w:val="both"/>
        <w:rPr>
          <w:rFonts w:ascii="Times New Roman" w:hAnsi="Times New Roman" w:cs="Times New Roman"/>
          <w:sz w:val="28"/>
          <w:szCs w:val="28"/>
        </w:rPr>
      </w:pPr>
      <w:r w:rsidRPr="00514B77">
        <w:rPr>
          <w:rFonts w:ascii="Times New Roman" w:hAnsi="Times New Roman" w:cs="Times New Roman"/>
          <w:b/>
          <w:sz w:val="28"/>
          <w:szCs w:val="28"/>
        </w:rPr>
        <w:t>Отличительные</w:t>
      </w:r>
      <w:r w:rsidRPr="00514B77">
        <w:rPr>
          <w:rFonts w:ascii="Times New Roman" w:hAnsi="Times New Roman" w:cs="Times New Roman"/>
          <w:b/>
          <w:spacing w:val="-3"/>
          <w:sz w:val="28"/>
          <w:szCs w:val="28"/>
        </w:rPr>
        <w:t xml:space="preserve"> </w:t>
      </w:r>
      <w:r w:rsidRPr="00514B77">
        <w:rPr>
          <w:rFonts w:ascii="Times New Roman" w:hAnsi="Times New Roman" w:cs="Times New Roman"/>
          <w:b/>
          <w:sz w:val="28"/>
          <w:szCs w:val="28"/>
        </w:rPr>
        <w:t>особенности</w:t>
      </w:r>
      <w:r w:rsidRPr="00514B77">
        <w:rPr>
          <w:rFonts w:ascii="Times New Roman" w:hAnsi="Times New Roman" w:cs="Times New Roman"/>
          <w:b/>
          <w:spacing w:val="-4"/>
          <w:sz w:val="28"/>
          <w:szCs w:val="28"/>
        </w:rPr>
        <w:t xml:space="preserve"> </w:t>
      </w:r>
      <w:r w:rsidRPr="00514B77">
        <w:rPr>
          <w:rFonts w:ascii="Times New Roman" w:hAnsi="Times New Roman" w:cs="Times New Roman"/>
          <w:b/>
          <w:sz w:val="28"/>
          <w:szCs w:val="28"/>
        </w:rPr>
        <w:t>спортивных</w:t>
      </w:r>
      <w:r w:rsidRPr="00514B77">
        <w:rPr>
          <w:rFonts w:ascii="Times New Roman" w:hAnsi="Times New Roman" w:cs="Times New Roman"/>
          <w:b/>
          <w:spacing w:val="-2"/>
          <w:sz w:val="28"/>
          <w:szCs w:val="28"/>
        </w:rPr>
        <w:t xml:space="preserve"> </w:t>
      </w:r>
      <w:r w:rsidRPr="00514B77">
        <w:rPr>
          <w:rFonts w:ascii="Times New Roman" w:hAnsi="Times New Roman" w:cs="Times New Roman"/>
          <w:b/>
          <w:sz w:val="28"/>
          <w:szCs w:val="28"/>
        </w:rPr>
        <w:t>дисциплин</w:t>
      </w:r>
      <w:r w:rsidRPr="00514B77">
        <w:rPr>
          <w:rFonts w:ascii="Times New Roman" w:hAnsi="Times New Roman" w:cs="Times New Roman"/>
          <w:b/>
          <w:spacing w:val="-3"/>
          <w:sz w:val="28"/>
          <w:szCs w:val="28"/>
        </w:rPr>
        <w:t xml:space="preserve"> </w:t>
      </w:r>
      <w:r w:rsidRPr="00514B77">
        <w:rPr>
          <w:rFonts w:ascii="Times New Roman" w:hAnsi="Times New Roman" w:cs="Times New Roman"/>
          <w:b/>
          <w:sz w:val="28"/>
          <w:szCs w:val="28"/>
        </w:rPr>
        <w:t>вида</w:t>
      </w:r>
      <w:r w:rsidRPr="00514B77">
        <w:rPr>
          <w:rFonts w:ascii="Times New Roman" w:hAnsi="Times New Roman" w:cs="Times New Roman"/>
          <w:b/>
          <w:spacing w:val="-3"/>
          <w:sz w:val="28"/>
          <w:szCs w:val="28"/>
        </w:rPr>
        <w:t xml:space="preserve"> </w:t>
      </w:r>
      <w:r w:rsidRPr="00514B77">
        <w:rPr>
          <w:rFonts w:ascii="Times New Roman" w:hAnsi="Times New Roman" w:cs="Times New Roman"/>
          <w:b/>
          <w:sz w:val="28"/>
          <w:szCs w:val="28"/>
        </w:rPr>
        <w:t>спорта</w:t>
      </w:r>
    </w:p>
    <w:p w:rsidR="00514B77" w:rsidRPr="00514B77" w:rsidRDefault="00514B77" w:rsidP="009A6562">
      <w:pPr>
        <w:pStyle w:val="111"/>
        <w:tabs>
          <w:tab w:val="left" w:pos="9356"/>
        </w:tabs>
        <w:ind w:left="4224"/>
        <w:jc w:val="both"/>
      </w:pPr>
      <w:r w:rsidRPr="00514B77">
        <w:t>«лыжные</w:t>
      </w:r>
      <w:r w:rsidRPr="00514B77">
        <w:rPr>
          <w:spacing w:val="-4"/>
        </w:rPr>
        <w:t xml:space="preserve"> </w:t>
      </w:r>
      <w:r w:rsidRPr="00514B77">
        <w:t>гонки»</w:t>
      </w:r>
    </w:p>
    <w:p w:rsidR="00514B77" w:rsidRPr="00DC36D3" w:rsidRDefault="00514B77" w:rsidP="009A6562">
      <w:pPr>
        <w:pStyle w:val="af1"/>
        <w:tabs>
          <w:tab w:val="left" w:pos="9356"/>
        </w:tabs>
        <w:spacing w:before="160"/>
        <w:ind w:right="3" w:firstLine="566"/>
        <w:jc w:val="both"/>
        <w:rPr>
          <w:sz w:val="28"/>
          <w:szCs w:val="28"/>
        </w:rPr>
      </w:pPr>
      <w:r w:rsidRPr="00DC36D3">
        <w:rPr>
          <w:sz w:val="28"/>
          <w:szCs w:val="28"/>
        </w:rPr>
        <w:t>Основные стили передвижения на лыжах – «классический стиль» и «свободный</w:t>
      </w:r>
      <w:r w:rsidRPr="00DC36D3">
        <w:rPr>
          <w:spacing w:val="-67"/>
          <w:sz w:val="28"/>
          <w:szCs w:val="28"/>
        </w:rPr>
        <w:t xml:space="preserve"> </w:t>
      </w:r>
      <w:r w:rsidRPr="00DC36D3">
        <w:rPr>
          <w:sz w:val="28"/>
          <w:szCs w:val="28"/>
        </w:rPr>
        <w:t>(коньковый)</w:t>
      </w:r>
      <w:r w:rsidRPr="00DC36D3">
        <w:rPr>
          <w:spacing w:val="-1"/>
          <w:sz w:val="28"/>
          <w:szCs w:val="28"/>
        </w:rPr>
        <w:t xml:space="preserve"> </w:t>
      </w:r>
      <w:r w:rsidRPr="00DC36D3">
        <w:rPr>
          <w:sz w:val="28"/>
          <w:szCs w:val="28"/>
        </w:rPr>
        <w:t>стиль».</w:t>
      </w:r>
    </w:p>
    <w:p w:rsidR="00514B77" w:rsidRPr="00514B77" w:rsidRDefault="00514B77" w:rsidP="009A6562">
      <w:pPr>
        <w:pStyle w:val="af1"/>
        <w:tabs>
          <w:tab w:val="left" w:pos="9356"/>
        </w:tabs>
        <w:spacing w:before="1" w:line="322" w:lineRule="exact"/>
        <w:ind w:right="3"/>
        <w:jc w:val="both"/>
        <w:rPr>
          <w:sz w:val="28"/>
          <w:szCs w:val="28"/>
        </w:rPr>
      </w:pPr>
      <w:r w:rsidRPr="00514B77">
        <w:rPr>
          <w:sz w:val="28"/>
          <w:szCs w:val="28"/>
        </w:rPr>
        <w:t>«Классический</w:t>
      </w:r>
      <w:r w:rsidRPr="00514B77">
        <w:rPr>
          <w:spacing w:val="-1"/>
          <w:sz w:val="28"/>
          <w:szCs w:val="28"/>
        </w:rPr>
        <w:t xml:space="preserve"> </w:t>
      </w:r>
      <w:r w:rsidRPr="00514B77">
        <w:rPr>
          <w:sz w:val="28"/>
          <w:szCs w:val="28"/>
        </w:rPr>
        <w:t>стиль»</w:t>
      </w:r>
      <w:r w:rsidRPr="00514B77">
        <w:rPr>
          <w:color w:val="1F2021"/>
          <w:sz w:val="28"/>
          <w:szCs w:val="28"/>
        </w:rPr>
        <w:t>.</w:t>
      </w:r>
    </w:p>
    <w:p w:rsidR="00514B77" w:rsidRPr="00023D60" w:rsidRDefault="00514B77" w:rsidP="009A6562">
      <w:pPr>
        <w:pStyle w:val="af1"/>
        <w:tabs>
          <w:tab w:val="left" w:pos="9356"/>
        </w:tabs>
        <w:ind w:right="3" w:firstLine="566"/>
        <w:jc w:val="both"/>
        <w:rPr>
          <w:sz w:val="28"/>
          <w:szCs w:val="28"/>
        </w:rPr>
      </w:pPr>
      <w:r w:rsidRPr="00023D60">
        <w:rPr>
          <w:sz w:val="28"/>
          <w:szCs w:val="28"/>
        </w:rPr>
        <w:t>Первоначально к «классическому стилю» относятся те виды передвижения, при</w:t>
      </w:r>
      <w:r w:rsidRPr="00023D60">
        <w:rPr>
          <w:spacing w:val="-67"/>
          <w:sz w:val="28"/>
          <w:szCs w:val="28"/>
        </w:rPr>
        <w:t xml:space="preserve"> </w:t>
      </w:r>
      <w:r w:rsidRPr="00023D60">
        <w:rPr>
          <w:sz w:val="28"/>
          <w:szCs w:val="28"/>
        </w:rPr>
        <w:t>которых</w:t>
      </w:r>
      <w:r w:rsidRPr="00023D60">
        <w:rPr>
          <w:spacing w:val="1"/>
          <w:sz w:val="28"/>
          <w:szCs w:val="28"/>
        </w:rPr>
        <w:t xml:space="preserve"> </w:t>
      </w:r>
      <w:r w:rsidRPr="00023D60">
        <w:rPr>
          <w:sz w:val="28"/>
          <w:szCs w:val="28"/>
        </w:rPr>
        <w:t>практически</w:t>
      </w:r>
      <w:r w:rsidRPr="00023D60">
        <w:rPr>
          <w:spacing w:val="1"/>
          <w:sz w:val="28"/>
          <w:szCs w:val="28"/>
        </w:rPr>
        <w:t xml:space="preserve"> </w:t>
      </w:r>
      <w:r w:rsidRPr="00023D60">
        <w:rPr>
          <w:sz w:val="28"/>
          <w:szCs w:val="28"/>
        </w:rPr>
        <w:t>всю</w:t>
      </w:r>
      <w:r w:rsidRPr="00023D60">
        <w:rPr>
          <w:spacing w:val="1"/>
          <w:sz w:val="28"/>
          <w:szCs w:val="28"/>
        </w:rPr>
        <w:t xml:space="preserve"> </w:t>
      </w:r>
      <w:r w:rsidRPr="00023D60">
        <w:rPr>
          <w:sz w:val="28"/>
          <w:szCs w:val="28"/>
        </w:rPr>
        <w:t>дистанцию</w:t>
      </w:r>
      <w:r w:rsidRPr="00023D60">
        <w:rPr>
          <w:spacing w:val="1"/>
          <w:sz w:val="28"/>
          <w:szCs w:val="28"/>
        </w:rPr>
        <w:t xml:space="preserve"> </w:t>
      </w:r>
      <w:r w:rsidRPr="00023D60">
        <w:rPr>
          <w:sz w:val="28"/>
          <w:szCs w:val="28"/>
        </w:rPr>
        <w:t>лыжник</w:t>
      </w:r>
      <w:r w:rsidRPr="00023D60">
        <w:rPr>
          <w:spacing w:val="1"/>
          <w:sz w:val="28"/>
          <w:szCs w:val="28"/>
        </w:rPr>
        <w:t xml:space="preserve"> </w:t>
      </w:r>
      <w:r w:rsidRPr="00023D60">
        <w:rPr>
          <w:sz w:val="28"/>
          <w:szCs w:val="28"/>
        </w:rPr>
        <w:t>проходит</w:t>
      </w:r>
      <w:r w:rsidRPr="00023D60">
        <w:rPr>
          <w:spacing w:val="1"/>
          <w:sz w:val="28"/>
          <w:szCs w:val="28"/>
        </w:rPr>
        <w:t xml:space="preserve"> </w:t>
      </w:r>
      <w:r w:rsidRPr="00023D60">
        <w:rPr>
          <w:sz w:val="28"/>
          <w:szCs w:val="28"/>
        </w:rPr>
        <w:t>по</w:t>
      </w:r>
      <w:r w:rsidRPr="00023D60">
        <w:rPr>
          <w:spacing w:val="1"/>
          <w:sz w:val="28"/>
          <w:szCs w:val="28"/>
        </w:rPr>
        <w:t xml:space="preserve"> </w:t>
      </w:r>
      <w:r w:rsidRPr="00023D60">
        <w:rPr>
          <w:sz w:val="28"/>
          <w:szCs w:val="28"/>
        </w:rPr>
        <w:t>предварительно</w:t>
      </w:r>
      <w:r w:rsidRPr="00023D60">
        <w:rPr>
          <w:spacing w:val="1"/>
          <w:sz w:val="28"/>
          <w:szCs w:val="28"/>
        </w:rPr>
        <w:t xml:space="preserve"> </w:t>
      </w:r>
      <w:r w:rsidRPr="00023D60">
        <w:rPr>
          <w:sz w:val="28"/>
          <w:szCs w:val="28"/>
        </w:rPr>
        <w:t>подготовленной лыжне, состоящей из двух параллельных колей. «Классические»</w:t>
      </w:r>
      <w:r w:rsidRPr="00023D60">
        <w:rPr>
          <w:spacing w:val="1"/>
          <w:sz w:val="28"/>
          <w:szCs w:val="28"/>
        </w:rPr>
        <w:t xml:space="preserve"> </w:t>
      </w:r>
      <w:r w:rsidRPr="00023D60">
        <w:rPr>
          <w:sz w:val="28"/>
          <w:szCs w:val="28"/>
        </w:rPr>
        <w:t>лыжные</w:t>
      </w:r>
      <w:r w:rsidRPr="00023D60">
        <w:rPr>
          <w:spacing w:val="1"/>
          <w:sz w:val="28"/>
          <w:szCs w:val="28"/>
        </w:rPr>
        <w:t xml:space="preserve"> </w:t>
      </w:r>
      <w:r w:rsidRPr="00023D60">
        <w:rPr>
          <w:sz w:val="28"/>
          <w:szCs w:val="28"/>
        </w:rPr>
        <w:t>ходы</w:t>
      </w:r>
      <w:r w:rsidRPr="00023D60">
        <w:rPr>
          <w:spacing w:val="1"/>
          <w:sz w:val="28"/>
          <w:szCs w:val="28"/>
        </w:rPr>
        <w:t xml:space="preserve"> </w:t>
      </w:r>
      <w:r w:rsidRPr="00023D60">
        <w:rPr>
          <w:sz w:val="28"/>
          <w:szCs w:val="28"/>
        </w:rPr>
        <w:t>разделяют</w:t>
      </w:r>
      <w:r w:rsidRPr="00023D60">
        <w:rPr>
          <w:spacing w:val="1"/>
          <w:sz w:val="28"/>
          <w:szCs w:val="28"/>
        </w:rPr>
        <w:t xml:space="preserve"> </w:t>
      </w:r>
      <w:r w:rsidRPr="00023D60">
        <w:rPr>
          <w:sz w:val="28"/>
          <w:szCs w:val="28"/>
        </w:rPr>
        <w:t>по</w:t>
      </w:r>
      <w:r w:rsidRPr="00023D60">
        <w:rPr>
          <w:spacing w:val="1"/>
          <w:sz w:val="28"/>
          <w:szCs w:val="28"/>
        </w:rPr>
        <w:t xml:space="preserve"> </w:t>
      </w:r>
      <w:r w:rsidRPr="00023D60">
        <w:rPr>
          <w:sz w:val="28"/>
          <w:szCs w:val="28"/>
        </w:rPr>
        <w:t>способу</w:t>
      </w:r>
      <w:r w:rsidRPr="00023D60">
        <w:rPr>
          <w:spacing w:val="1"/>
          <w:sz w:val="28"/>
          <w:szCs w:val="28"/>
        </w:rPr>
        <w:t xml:space="preserve"> </w:t>
      </w:r>
      <w:r w:rsidRPr="00023D60">
        <w:rPr>
          <w:sz w:val="28"/>
          <w:szCs w:val="28"/>
        </w:rPr>
        <w:t>отталкивания</w:t>
      </w:r>
      <w:r w:rsidRPr="00023D60">
        <w:rPr>
          <w:spacing w:val="1"/>
          <w:sz w:val="28"/>
          <w:szCs w:val="28"/>
        </w:rPr>
        <w:t xml:space="preserve"> </w:t>
      </w:r>
      <w:r w:rsidRPr="00023D60">
        <w:rPr>
          <w:sz w:val="28"/>
          <w:szCs w:val="28"/>
        </w:rPr>
        <w:t>палками</w:t>
      </w:r>
      <w:r w:rsidRPr="00023D60">
        <w:rPr>
          <w:spacing w:val="1"/>
          <w:sz w:val="28"/>
          <w:szCs w:val="28"/>
        </w:rPr>
        <w:t xml:space="preserve"> </w:t>
      </w:r>
      <w:r w:rsidRPr="00023D60">
        <w:rPr>
          <w:sz w:val="28"/>
          <w:szCs w:val="28"/>
        </w:rPr>
        <w:t>на</w:t>
      </w:r>
      <w:r w:rsidRPr="00023D60">
        <w:rPr>
          <w:spacing w:val="1"/>
          <w:sz w:val="28"/>
          <w:szCs w:val="28"/>
        </w:rPr>
        <w:t xml:space="preserve"> </w:t>
      </w:r>
      <w:r w:rsidRPr="00023D60">
        <w:rPr>
          <w:sz w:val="28"/>
          <w:szCs w:val="28"/>
        </w:rPr>
        <w:t>попеременные</w:t>
      </w:r>
      <w:r w:rsidRPr="00023D60">
        <w:rPr>
          <w:spacing w:val="1"/>
          <w:sz w:val="28"/>
          <w:szCs w:val="28"/>
        </w:rPr>
        <w:t xml:space="preserve"> </w:t>
      </w:r>
      <w:r w:rsidRPr="00023D60">
        <w:rPr>
          <w:sz w:val="28"/>
          <w:szCs w:val="28"/>
        </w:rPr>
        <w:t>и</w:t>
      </w:r>
      <w:r w:rsidRPr="00023D60">
        <w:rPr>
          <w:spacing w:val="1"/>
          <w:sz w:val="28"/>
          <w:szCs w:val="28"/>
        </w:rPr>
        <w:t xml:space="preserve"> </w:t>
      </w:r>
      <w:r w:rsidRPr="00023D60">
        <w:rPr>
          <w:sz w:val="28"/>
          <w:szCs w:val="28"/>
        </w:rPr>
        <w:t>одновременные.</w:t>
      </w:r>
      <w:r w:rsidRPr="00023D60">
        <w:rPr>
          <w:spacing w:val="1"/>
          <w:sz w:val="28"/>
          <w:szCs w:val="28"/>
        </w:rPr>
        <w:t xml:space="preserve"> </w:t>
      </w:r>
      <w:r w:rsidRPr="00023D60">
        <w:rPr>
          <w:sz w:val="28"/>
          <w:szCs w:val="28"/>
        </w:rPr>
        <w:t>По</w:t>
      </w:r>
      <w:r w:rsidRPr="00023D60">
        <w:rPr>
          <w:spacing w:val="1"/>
          <w:sz w:val="28"/>
          <w:szCs w:val="28"/>
        </w:rPr>
        <w:t xml:space="preserve"> </w:t>
      </w:r>
      <w:r w:rsidRPr="00023D60">
        <w:rPr>
          <w:sz w:val="28"/>
          <w:szCs w:val="28"/>
        </w:rPr>
        <w:t>числу</w:t>
      </w:r>
      <w:r w:rsidRPr="00023D60">
        <w:rPr>
          <w:spacing w:val="1"/>
          <w:sz w:val="28"/>
          <w:szCs w:val="28"/>
        </w:rPr>
        <w:t xml:space="preserve"> </w:t>
      </w:r>
      <w:r w:rsidRPr="00023D60">
        <w:rPr>
          <w:sz w:val="28"/>
          <w:szCs w:val="28"/>
        </w:rPr>
        <w:t>шагов</w:t>
      </w:r>
      <w:r w:rsidRPr="00023D60">
        <w:rPr>
          <w:spacing w:val="1"/>
          <w:sz w:val="28"/>
          <w:szCs w:val="28"/>
        </w:rPr>
        <w:t xml:space="preserve"> </w:t>
      </w:r>
      <w:r w:rsidRPr="00023D60">
        <w:rPr>
          <w:sz w:val="28"/>
          <w:szCs w:val="28"/>
        </w:rPr>
        <w:t>в</w:t>
      </w:r>
      <w:r w:rsidRPr="00023D60">
        <w:rPr>
          <w:spacing w:val="1"/>
          <w:sz w:val="28"/>
          <w:szCs w:val="28"/>
        </w:rPr>
        <w:t xml:space="preserve"> </w:t>
      </w:r>
      <w:r w:rsidRPr="00023D60">
        <w:rPr>
          <w:sz w:val="28"/>
          <w:szCs w:val="28"/>
        </w:rPr>
        <w:t>одном</w:t>
      </w:r>
      <w:r w:rsidRPr="00023D60">
        <w:rPr>
          <w:spacing w:val="1"/>
          <w:sz w:val="28"/>
          <w:szCs w:val="28"/>
        </w:rPr>
        <w:t xml:space="preserve"> </w:t>
      </w:r>
      <w:r w:rsidRPr="00023D60">
        <w:rPr>
          <w:sz w:val="28"/>
          <w:szCs w:val="28"/>
        </w:rPr>
        <w:t>цикле</w:t>
      </w:r>
      <w:r w:rsidRPr="00023D60">
        <w:rPr>
          <w:spacing w:val="1"/>
          <w:sz w:val="28"/>
          <w:szCs w:val="28"/>
        </w:rPr>
        <w:t xml:space="preserve"> </w:t>
      </w:r>
      <w:r w:rsidRPr="00023D60">
        <w:rPr>
          <w:sz w:val="28"/>
          <w:szCs w:val="28"/>
        </w:rPr>
        <w:t>выделяют</w:t>
      </w:r>
      <w:r w:rsidRPr="00023D60">
        <w:rPr>
          <w:spacing w:val="1"/>
          <w:sz w:val="28"/>
          <w:szCs w:val="28"/>
        </w:rPr>
        <w:t xml:space="preserve"> </w:t>
      </w:r>
      <w:r w:rsidRPr="00023D60">
        <w:rPr>
          <w:sz w:val="28"/>
          <w:szCs w:val="28"/>
        </w:rPr>
        <w:t>одновременно</w:t>
      </w:r>
      <w:r w:rsidRPr="00023D60">
        <w:rPr>
          <w:spacing w:val="1"/>
          <w:sz w:val="28"/>
          <w:szCs w:val="28"/>
        </w:rPr>
        <w:t xml:space="preserve"> </w:t>
      </w:r>
      <w:r w:rsidRPr="00023D60">
        <w:rPr>
          <w:sz w:val="28"/>
          <w:szCs w:val="28"/>
        </w:rPr>
        <w:t>одношажный,</w:t>
      </w:r>
      <w:r w:rsidRPr="00023D60">
        <w:rPr>
          <w:spacing w:val="1"/>
          <w:sz w:val="28"/>
          <w:szCs w:val="28"/>
        </w:rPr>
        <w:t xml:space="preserve"> </w:t>
      </w:r>
      <w:r w:rsidRPr="00023D60">
        <w:rPr>
          <w:sz w:val="28"/>
          <w:szCs w:val="28"/>
        </w:rPr>
        <w:t>попеременно</w:t>
      </w:r>
      <w:r w:rsidRPr="00023D60">
        <w:rPr>
          <w:spacing w:val="1"/>
          <w:sz w:val="28"/>
          <w:szCs w:val="28"/>
        </w:rPr>
        <w:t xml:space="preserve"> </w:t>
      </w:r>
      <w:r w:rsidRPr="00023D60">
        <w:rPr>
          <w:sz w:val="28"/>
          <w:szCs w:val="28"/>
        </w:rPr>
        <w:t>двушажный</w:t>
      </w:r>
      <w:r w:rsidRPr="00023D60">
        <w:rPr>
          <w:spacing w:val="1"/>
          <w:sz w:val="28"/>
          <w:szCs w:val="28"/>
        </w:rPr>
        <w:t xml:space="preserve"> </w:t>
      </w:r>
      <w:r w:rsidRPr="00023D60">
        <w:rPr>
          <w:sz w:val="28"/>
          <w:szCs w:val="28"/>
        </w:rPr>
        <w:t>и</w:t>
      </w:r>
      <w:r w:rsidRPr="00023D60">
        <w:rPr>
          <w:spacing w:val="1"/>
          <w:sz w:val="28"/>
          <w:szCs w:val="28"/>
        </w:rPr>
        <w:t xml:space="preserve"> </w:t>
      </w:r>
      <w:r w:rsidRPr="00023D60">
        <w:rPr>
          <w:sz w:val="28"/>
          <w:szCs w:val="28"/>
        </w:rPr>
        <w:t>бесшажный</w:t>
      </w:r>
      <w:r w:rsidRPr="00023D60">
        <w:rPr>
          <w:spacing w:val="1"/>
          <w:sz w:val="28"/>
          <w:szCs w:val="28"/>
        </w:rPr>
        <w:t xml:space="preserve"> </w:t>
      </w:r>
      <w:r w:rsidRPr="00023D60">
        <w:rPr>
          <w:sz w:val="28"/>
          <w:szCs w:val="28"/>
        </w:rPr>
        <w:t>ходы.</w:t>
      </w:r>
      <w:r w:rsidRPr="00023D60">
        <w:rPr>
          <w:spacing w:val="1"/>
          <w:sz w:val="28"/>
          <w:szCs w:val="28"/>
        </w:rPr>
        <w:t xml:space="preserve"> </w:t>
      </w:r>
      <w:r w:rsidRPr="00023D60">
        <w:rPr>
          <w:sz w:val="28"/>
          <w:szCs w:val="28"/>
        </w:rPr>
        <w:t>Наиболее</w:t>
      </w:r>
      <w:r w:rsidRPr="00023D60">
        <w:rPr>
          <w:spacing w:val="-67"/>
          <w:sz w:val="28"/>
          <w:szCs w:val="28"/>
        </w:rPr>
        <w:t xml:space="preserve"> </w:t>
      </w:r>
      <w:r w:rsidRPr="00023D60">
        <w:rPr>
          <w:sz w:val="28"/>
          <w:szCs w:val="28"/>
        </w:rPr>
        <w:t>распространены</w:t>
      </w:r>
      <w:r w:rsidRPr="00023D60">
        <w:rPr>
          <w:spacing w:val="1"/>
          <w:sz w:val="28"/>
          <w:szCs w:val="28"/>
        </w:rPr>
        <w:t xml:space="preserve"> </w:t>
      </w:r>
      <w:r w:rsidRPr="00023D60">
        <w:rPr>
          <w:sz w:val="28"/>
          <w:szCs w:val="28"/>
        </w:rPr>
        <w:t>попеременный</w:t>
      </w:r>
      <w:r w:rsidRPr="00023D60">
        <w:rPr>
          <w:spacing w:val="1"/>
          <w:sz w:val="28"/>
          <w:szCs w:val="28"/>
        </w:rPr>
        <w:t xml:space="preserve"> </w:t>
      </w:r>
      <w:r w:rsidRPr="00023D60">
        <w:rPr>
          <w:sz w:val="28"/>
          <w:szCs w:val="28"/>
        </w:rPr>
        <w:t>двушажный</w:t>
      </w:r>
      <w:r w:rsidRPr="00023D60">
        <w:rPr>
          <w:spacing w:val="1"/>
          <w:sz w:val="28"/>
          <w:szCs w:val="28"/>
        </w:rPr>
        <w:t xml:space="preserve"> </w:t>
      </w:r>
      <w:r w:rsidRPr="00023D60">
        <w:rPr>
          <w:sz w:val="28"/>
          <w:szCs w:val="28"/>
        </w:rPr>
        <w:t>ход</w:t>
      </w:r>
      <w:r w:rsidRPr="00023D60">
        <w:rPr>
          <w:spacing w:val="1"/>
          <w:sz w:val="28"/>
          <w:szCs w:val="28"/>
        </w:rPr>
        <w:t xml:space="preserve"> </w:t>
      </w:r>
      <w:r w:rsidRPr="00023D60">
        <w:rPr>
          <w:sz w:val="28"/>
          <w:szCs w:val="28"/>
        </w:rPr>
        <w:t>(применяется</w:t>
      </w:r>
      <w:r w:rsidRPr="00023D60">
        <w:rPr>
          <w:spacing w:val="1"/>
          <w:sz w:val="28"/>
          <w:szCs w:val="28"/>
        </w:rPr>
        <w:t xml:space="preserve"> </w:t>
      </w:r>
      <w:r w:rsidRPr="00023D60">
        <w:rPr>
          <w:sz w:val="28"/>
          <w:szCs w:val="28"/>
        </w:rPr>
        <w:t>на</w:t>
      </w:r>
      <w:r w:rsidRPr="00023D60">
        <w:rPr>
          <w:spacing w:val="1"/>
          <w:sz w:val="28"/>
          <w:szCs w:val="28"/>
        </w:rPr>
        <w:t xml:space="preserve"> </w:t>
      </w:r>
      <w:r w:rsidRPr="00023D60">
        <w:rPr>
          <w:sz w:val="28"/>
          <w:szCs w:val="28"/>
        </w:rPr>
        <w:t>подъемных</w:t>
      </w:r>
      <w:r w:rsidRPr="00023D60">
        <w:rPr>
          <w:spacing w:val="1"/>
          <w:sz w:val="28"/>
          <w:szCs w:val="28"/>
        </w:rPr>
        <w:t xml:space="preserve"> </w:t>
      </w:r>
      <w:r w:rsidRPr="00023D60">
        <w:rPr>
          <w:sz w:val="28"/>
          <w:szCs w:val="28"/>
        </w:rPr>
        <w:t>участках и отлогих склонах, а при очень хорошем скольжении — и на подъемах</w:t>
      </w:r>
      <w:r w:rsidRPr="00023D60">
        <w:rPr>
          <w:spacing w:val="1"/>
          <w:sz w:val="28"/>
          <w:szCs w:val="28"/>
        </w:rPr>
        <w:t xml:space="preserve"> </w:t>
      </w:r>
      <w:r w:rsidRPr="00023D60">
        <w:rPr>
          <w:sz w:val="28"/>
          <w:szCs w:val="28"/>
        </w:rPr>
        <w:t>средней</w:t>
      </w:r>
      <w:r w:rsidRPr="00023D60">
        <w:rPr>
          <w:spacing w:val="1"/>
          <w:sz w:val="28"/>
          <w:szCs w:val="28"/>
        </w:rPr>
        <w:t xml:space="preserve"> </w:t>
      </w:r>
      <w:r w:rsidRPr="00023D60">
        <w:rPr>
          <w:sz w:val="28"/>
          <w:szCs w:val="28"/>
        </w:rPr>
        <w:t>крутизны</w:t>
      </w:r>
      <w:r w:rsidRPr="00023D60">
        <w:rPr>
          <w:spacing w:val="1"/>
          <w:sz w:val="28"/>
          <w:szCs w:val="28"/>
        </w:rPr>
        <w:t xml:space="preserve"> </w:t>
      </w:r>
      <w:r w:rsidRPr="00023D60">
        <w:rPr>
          <w:sz w:val="28"/>
          <w:szCs w:val="28"/>
        </w:rPr>
        <w:t>(до</w:t>
      </w:r>
      <w:r w:rsidRPr="00023D60">
        <w:rPr>
          <w:spacing w:val="1"/>
          <w:sz w:val="28"/>
          <w:szCs w:val="28"/>
        </w:rPr>
        <w:t xml:space="preserve"> </w:t>
      </w:r>
      <w:r w:rsidRPr="00023D60">
        <w:rPr>
          <w:sz w:val="28"/>
          <w:szCs w:val="28"/>
        </w:rPr>
        <w:t>5°)</w:t>
      </w:r>
      <w:r w:rsidRPr="00023D60">
        <w:rPr>
          <w:spacing w:val="1"/>
          <w:sz w:val="28"/>
          <w:szCs w:val="28"/>
        </w:rPr>
        <w:t xml:space="preserve"> </w:t>
      </w:r>
      <w:r w:rsidRPr="00023D60">
        <w:rPr>
          <w:sz w:val="28"/>
          <w:szCs w:val="28"/>
        </w:rPr>
        <w:t>и</w:t>
      </w:r>
      <w:r w:rsidRPr="00023D60">
        <w:rPr>
          <w:spacing w:val="1"/>
          <w:sz w:val="28"/>
          <w:szCs w:val="28"/>
        </w:rPr>
        <w:t xml:space="preserve"> </w:t>
      </w:r>
      <w:r w:rsidRPr="00023D60">
        <w:rPr>
          <w:sz w:val="28"/>
          <w:szCs w:val="28"/>
        </w:rPr>
        <w:t>одновременный</w:t>
      </w:r>
      <w:r w:rsidRPr="00023D60">
        <w:rPr>
          <w:spacing w:val="1"/>
          <w:sz w:val="28"/>
          <w:szCs w:val="28"/>
        </w:rPr>
        <w:t xml:space="preserve"> </w:t>
      </w:r>
      <w:r w:rsidRPr="00023D60">
        <w:rPr>
          <w:sz w:val="28"/>
          <w:szCs w:val="28"/>
        </w:rPr>
        <w:t>одношажный</w:t>
      </w:r>
      <w:r w:rsidRPr="00023D60">
        <w:rPr>
          <w:spacing w:val="1"/>
          <w:sz w:val="28"/>
          <w:szCs w:val="28"/>
        </w:rPr>
        <w:t xml:space="preserve"> </w:t>
      </w:r>
      <w:r w:rsidRPr="00023D60">
        <w:rPr>
          <w:sz w:val="28"/>
          <w:szCs w:val="28"/>
        </w:rPr>
        <w:t>ход</w:t>
      </w:r>
      <w:r w:rsidRPr="00023D60">
        <w:rPr>
          <w:spacing w:val="1"/>
          <w:sz w:val="28"/>
          <w:szCs w:val="28"/>
        </w:rPr>
        <w:t xml:space="preserve"> </w:t>
      </w:r>
      <w:r w:rsidRPr="00023D60">
        <w:rPr>
          <w:sz w:val="28"/>
          <w:szCs w:val="28"/>
        </w:rPr>
        <w:t>(применяется</w:t>
      </w:r>
      <w:r w:rsidRPr="00023D60">
        <w:rPr>
          <w:spacing w:val="1"/>
          <w:sz w:val="28"/>
          <w:szCs w:val="28"/>
        </w:rPr>
        <w:t xml:space="preserve"> </w:t>
      </w:r>
      <w:r w:rsidRPr="00023D60">
        <w:rPr>
          <w:sz w:val="28"/>
          <w:szCs w:val="28"/>
        </w:rPr>
        <w:t>на</w:t>
      </w:r>
      <w:r w:rsidRPr="00023D60">
        <w:rPr>
          <w:spacing w:val="1"/>
          <w:sz w:val="28"/>
          <w:szCs w:val="28"/>
        </w:rPr>
        <w:t xml:space="preserve"> </w:t>
      </w:r>
      <w:r w:rsidRPr="00023D60">
        <w:rPr>
          <w:sz w:val="28"/>
          <w:szCs w:val="28"/>
        </w:rPr>
        <w:t>равнинных участках, на отлогих подъемах при хорошем скольжении, а также на</w:t>
      </w:r>
      <w:r w:rsidRPr="00023D60">
        <w:rPr>
          <w:spacing w:val="1"/>
          <w:sz w:val="28"/>
          <w:szCs w:val="28"/>
        </w:rPr>
        <w:t xml:space="preserve"> </w:t>
      </w:r>
      <w:r w:rsidRPr="00023D60">
        <w:rPr>
          <w:sz w:val="28"/>
          <w:szCs w:val="28"/>
        </w:rPr>
        <w:t>уклонах при</w:t>
      </w:r>
      <w:r w:rsidRPr="00023D60">
        <w:rPr>
          <w:spacing w:val="-3"/>
          <w:sz w:val="28"/>
          <w:szCs w:val="28"/>
        </w:rPr>
        <w:t xml:space="preserve"> </w:t>
      </w:r>
      <w:r w:rsidRPr="00023D60">
        <w:rPr>
          <w:sz w:val="28"/>
          <w:szCs w:val="28"/>
        </w:rPr>
        <w:t>удовлетворительном скольжении).</w:t>
      </w:r>
    </w:p>
    <w:p w:rsidR="00514B77" w:rsidRPr="00023D60" w:rsidRDefault="00514B77" w:rsidP="009A6562">
      <w:pPr>
        <w:pStyle w:val="af1"/>
        <w:tabs>
          <w:tab w:val="left" w:pos="9356"/>
        </w:tabs>
        <w:spacing w:before="2"/>
        <w:ind w:right="3" w:firstLine="566"/>
        <w:jc w:val="both"/>
        <w:rPr>
          <w:sz w:val="28"/>
          <w:szCs w:val="28"/>
        </w:rPr>
      </w:pPr>
      <w:r w:rsidRPr="00023D60">
        <w:rPr>
          <w:sz w:val="28"/>
          <w:szCs w:val="28"/>
        </w:rPr>
        <w:t>«Свободный</w:t>
      </w:r>
      <w:r w:rsidRPr="00023D60">
        <w:rPr>
          <w:spacing w:val="-2"/>
          <w:sz w:val="28"/>
          <w:szCs w:val="28"/>
        </w:rPr>
        <w:t xml:space="preserve"> </w:t>
      </w:r>
      <w:r w:rsidRPr="00023D60">
        <w:rPr>
          <w:sz w:val="28"/>
          <w:szCs w:val="28"/>
        </w:rPr>
        <w:t xml:space="preserve">стиль». </w:t>
      </w:r>
    </w:p>
    <w:p w:rsidR="00514B77" w:rsidRPr="00023D60" w:rsidRDefault="00514B77" w:rsidP="009A6562">
      <w:pPr>
        <w:pStyle w:val="af1"/>
        <w:tabs>
          <w:tab w:val="left" w:pos="9356"/>
        </w:tabs>
        <w:spacing w:before="2"/>
        <w:ind w:right="3" w:firstLine="566"/>
        <w:jc w:val="both"/>
        <w:rPr>
          <w:sz w:val="28"/>
          <w:szCs w:val="28"/>
        </w:rPr>
      </w:pPr>
      <w:r w:rsidRPr="00023D60">
        <w:rPr>
          <w:sz w:val="28"/>
          <w:szCs w:val="28"/>
        </w:rPr>
        <w:t>«Свободный стиль» подразумевает, что лыжник сам волен выбирать способ</w:t>
      </w:r>
      <w:r w:rsidRPr="00023D60">
        <w:rPr>
          <w:spacing w:val="1"/>
          <w:sz w:val="28"/>
          <w:szCs w:val="28"/>
        </w:rPr>
        <w:t xml:space="preserve"> </w:t>
      </w:r>
      <w:r w:rsidRPr="00023D60">
        <w:rPr>
          <w:sz w:val="28"/>
          <w:szCs w:val="28"/>
        </w:rPr>
        <w:t>передвижения</w:t>
      </w:r>
      <w:r w:rsidRPr="00023D60">
        <w:rPr>
          <w:spacing w:val="11"/>
          <w:sz w:val="28"/>
          <w:szCs w:val="28"/>
        </w:rPr>
        <w:t xml:space="preserve"> </w:t>
      </w:r>
      <w:r w:rsidRPr="00023D60">
        <w:rPr>
          <w:sz w:val="28"/>
          <w:szCs w:val="28"/>
        </w:rPr>
        <w:t>по</w:t>
      </w:r>
      <w:r w:rsidRPr="00023D60">
        <w:rPr>
          <w:spacing w:val="10"/>
          <w:sz w:val="28"/>
          <w:szCs w:val="28"/>
        </w:rPr>
        <w:t xml:space="preserve"> </w:t>
      </w:r>
      <w:r w:rsidRPr="00023D60">
        <w:rPr>
          <w:sz w:val="28"/>
          <w:szCs w:val="28"/>
        </w:rPr>
        <w:t>дистанции,</w:t>
      </w:r>
      <w:r w:rsidRPr="00023D60">
        <w:rPr>
          <w:spacing w:val="11"/>
          <w:sz w:val="28"/>
          <w:szCs w:val="28"/>
        </w:rPr>
        <w:t xml:space="preserve"> </w:t>
      </w:r>
      <w:r w:rsidRPr="00023D60">
        <w:rPr>
          <w:sz w:val="28"/>
          <w:szCs w:val="28"/>
        </w:rPr>
        <w:t>но</w:t>
      </w:r>
      <w:r w:rsidRPr="00023D60">
        <w:rPr>
          <w:spacing w:val="12"/>
          <w:sz w:val="28"/>
          <w:szCs w:val="28"/>
        </w:rPr>
        <w:t xml:space="preserve"> </w:t>
      </w:r>
      <w:r w:rsidRPr="00023D60">
        <w:rPr>
          <w:sz w:val="28"/>
          <w:szCs w:val="28"/>
        </w:rPr>
        <w:t>поскольку</w:t>
      </w:r>
      <w:r w:rsidRPr="00023D60">
        <w:rPr>
          <w:spacing w:val="12"/>
          <w:sz w:val="28"/>
          <w:szCs w:val="28"/>
        </w:rPr>
        <w:t xml:space="preserve"> </w:t>
      </w:r>
      <w:r w:rsidRPr="00023D60">
        <w:rPr>
          <w:sz w:val="28"/>
          <w:szCs w:val="28"/>
        </w:rPr>
        <w:t>«классический»</w:t>
      </w:r>
      <w:r w:rsidRPr="00023D60">
        <w:rPr>
          <w:spacing w:val="12"/>
          <w:sz w:val="28"/>
          <w:szCs w:val="28"/>
        </w:rPr>
        <w:t xml:space="preserve"> </w:t>
      </w:r>
      <w:r w:rsidRPr="00023D60">
        <w:rPr>
          <w:sz w:val="28"/>
          <w:szCs w:val="28"/>
        </w:rPr>
        <w:t>ход</w:t>
      </w:r>
      <w:r w:rsidRPr="00023D60">
        <w:rPr>
          <w:spacing w:val="12"/>
          <w:sz w:val="28"/>
          <w:szCs w:val="28"/>
        </w:rPr>
        <w:t xml:space="preserve"> </w:t>
      </w:r>
      <w:r w:rsidRPr="00023D60">
        <w:rPr>
          <w:sz w:val="28"/>
          <w:szCs w:val="28"/>
        </w:rPr>
        <w:t>уступает</w:t>
      </w:r>
      <w:r w:rsidRPr="00023D60">
        <w:rPr>
          <w:spacing w:val="11"/>
          <w:sz w:val="28"/>
          <w:szCs w:val="28"/>
        </w:rPr>
        <w:t xml:space="preserve"> </w:t>
      </w:r>
      <w:r w:rsidRPr="00023D60">
        <w:rPr>
          <w:sz w:val="28"/>
          <w:szCs w:val="28"/>
        </w:rPr>
        <w:t>в</w:t>
      </w:r>
      <w:r w:rsidRPr="00023D60">
        <w:rPr>
          <w:spacing w:val="11"/>
          <w:sz w:val="28"/>
          <w:szCs w:val="28"/>
        </w:rPr>
        <w:t xml:space="preserve"> </w:t>
      </w:r>
      <w:r w:rsidRPr="00023D60">
        <w:rPr>
          <w:sz w:val="28"/>
          <w:szCs w:val="28"/>
        </w:rPr>
        <w:t>скорости</w:t>
      </w:r>
    </w:p>
    <w:p w:rsidR="009A6562" w:rsidRPr="00023D60" w:rsidRDefault="00514B77" w:rsidP="00805929">
      <w:pPr>
        <w:pStyle w:val="af1"/>
        <w:tabs>
          <w:tab w:val="left" w:pos="9356"/>
        </w:tabs>
        <w:ind w:right="3"/>
        <w:jc w:val="both"/>
        <w:rPr>
          <w:sz w:val="28"/>
          <w:szCs w:val="28"/>
        </w:rPr>
      </w:pPr>
      <w:r w:rsidRPr="00023D60">
        <w:rPr>
          <w:sz w:val="28"/>
          <w:szCs w:val="28"/>
        </w:rPr>
        <w:t>«коньковому», «свободный стиль» является, по сути, синонимом «</w:t>
      </w:r>
      <w:hyperlink r:id="rId13">
        <w:r w:rsidRPr="00023D60">
          <w:rPr>
            <w:sz w:val="28"/>
            <w:szCs w:val="28"/>
          </w:rPr>
          <w:t>конькового хода</w:t>
        </w:r>
      </w:hyperlink>
      <w:r w:rsidRPr="00023D60">
        <w:rPr>
          <w:sz w:val="28"/>
          <w:szCs w:val="28"/>
        </w:rPr>
        <w:t>».</w:t>
      </w:r>
      <w:r w:rsidRPr="00023D60">
        <w:rPr>
          <w:spacing w:val="-67"/>
          <w:sz w:val="28"/>
          <w:szCs w:val="28"/>
        </w:rPr>
        <w:t xml:space="preserve"> </w:t>
      </w:r>
      <w:r w:rsidRPr="00023D60">
        <w:rPr>
          <w:sz w:val="28"/>
          <w:szCs w:val="28"/>
        </w:rPr>
        <w:t>Наиболее</w:t>
      </w:r>
      <w:r w:rsidRPr="00023D60">
        <w:rPr>
          <w:spacing w:val="1"/>
          <w:sz w:val="28"/>
          <w:szCs w:val="28"/>
        </w:rPr>
        <w:t xml:space="preserve"> </w:t>
      </w:r>
      <w:r w:rsidRPr="00023D60">
        <w:rPr>
          <w:sz w:val="28"/>
          <w:szCs w:val="28"/>
        </w:rPr>
        <w:t>распространены</w:t>
      </w:r>
      <w:r w:rsidRPr="00023D60">
        <w:rPr>
          <w:spacing w:val="1"/>
          <w:sz w:val="28"/>
          <w:szCs w:val="28"/>
        </w:rPr>
        <w:t xml:space="preserve"> </w:t>
      </w:r>
      <w:r w:rsidRPr="00023D60">
        <w:rPr>
          <w:sz w:val="28"/>
          <w:szCs w:val="28"/>
        </w:rPr>
        <w:t>одновременный</w:t>
      </w:r>
      <w:r w:rsidRPr="00023D60">
        <w:rPr>
          <w:spacing w:val="1"/>
          <w:sz w:val="28"/>
          <w:szCs w:val="28"/>
        </w:rPr>
        <w:t xml:space="preserve"> </w:t>
      </w:r>
      <w:r w:rsidRPr="00023D60">
        <w:rPr>
          <w:sz w:val="28"/>
          <w:szCs w:val="28"/>
        </w:rPr>
        <w:t>двухшажный</w:t>
      </w:r>
      <w:r w:rsidRPr="00023D60">
        <w:rPr>
          <w:spacing w:val="1"/>
          <w:sz w:val="28"/>
          <w:szCs w:val="28"/>
        </w:rPr>
        <w:t xml:space="preserve"> </w:t>
      </w:r>
      <w:r w:rsidRPr="00023D60">
        <w:rPr>
          <w:sz w:val="28"/>
          <w:szCs w:val="28"/>
        </w:rPr>
        <w:t>коньковый</w:t>
      </w:r>
      <w:r w:rsidRPr="00023D60">
        <w:rPr>
          <w:spacing w:val="1"/>
          <w:sz w:val="28"/>
          <w:szCs w:val="28"/>
        </w:rPr>
        <w:t xml:space="preserve"> </w:t>
      </w:r>
      <w:r w:rsidRPr="00023D60">
        <w:rPr>
          <w:sz w:val="28"/>
          <w:szCs w:val="28"/>
        </w:rPr>
        <w:t>ход</w:t>
      </w:r>
      <w:r w:rsidRPr="00023D60">
        <w:rPr>
          <w:spacing w:val="1"/>
          <w:sz w:val="28"/>
          <w:szCs w:val="28"/>
        </w:rPr>
        <w:t xml:space="preserve"> </w:t>
      </w:r>
      <w:r w:rsidRPr="00023D60">
        <w:rPr>
          <w:sz w:val="28"/>
          <w:szCs w:val="28"/>
        </w:rPr>
        <w:t>(применяется</w:t>
      </w:r>
      <w:r w:rsidRPr="00023D60">
        <w:rPr>
          <w:spacing w:val="1"/>
          <w:sz w:val="28"/>
          <w:szCs w:val="28"/>
        </w:rPr>
        <w:t xml:space="preserve"> </w:t>
      </w:r>
      <w:r w:rsidRPr="00023D60">
        <w:rPr>
          <w:sz w:val="28"/>
          <w:szCs w:val="28"/>
        </w:rPr>
        <w:t>как</w:t>
      </w:r>
      <w:r w:rsidRPr="00023D60">
        <w:rPr>
          <w:spacing w:val="1"/>
          <w:sz w:val="28"/>
          <w:szCs w:val="28"/>
        </w:rPr>
        <w:t xml:space="preserve"> </w:t>
      </w:r>
      <w:r w:rsidRPr="00023D60">
        <w:rPr>
          <w:sz w:val="28"/>
          <w:szCs w:val="28"/>
        </w:rPr>
        <w:t>на</w:t>
      </w:r>
      <w:r w:rsidRPr="00023D60">
        <w:rPr>
          <w:spacing w:val="1"/>
          <w:sz w:val="28"/>
          <w:szCs w:val="28"/>
        </w:rPr>
        <w:t xml:space="preserve"> </w:t>
      </w:r>
      <w:r w:rsidRPr="00023D60">
        <w:rPr>
          <w:sz w:val="28"/>
          <w:szCs w:val="28"/>
        </w:rPr>
        <w:t>равнинных</w:t>
      </w:r>
      <w:r w:rsidRPr="00023D60">
        <w:rPr>
          <w:spacing w:val="1"/>
          <w:sz w:val="28"/>
          <w:szCs w:val="28"/>
        </w:rPr>
        <w:t xml:space="preserve"> </w:t>
      </w:r>
      <w:r w:rsidRPr="00023D60">
        <w:rPr>
          <w:sz w:val="28"/>
          <w:szCs w:val="28"/>
        </w:rPr>
        <w:t>участках,</w:t>
      </w:r>
      <w:r w:rsidRPr="00023D60">
        <w:rPr>
          <w:spacing w:val="1"/>
          <w:sz w:val="28"/>
          <w:szCs w:val="28"/>
        </w:rPr>
        <w:t xml:space="preserve"> </w:t>
      </w:r>
      <w:r w:rsidRPr="00023D60">
        <w:rPr>
          <w:sz w:val="28"/>
          <w:szCs w:val="28"/>
        </w:rPr>
        <w:t>так</w:t>
      </w:r>
      <w:r w:rsidRPr="00023D60">
        <w:rPr>
          <w:spacing w:val="1"/>
          <w:sz w:val="28"/>
          <w:szCs w:val="28"/>
        </w:rPr>
        <w:t xml:space="preserve"> </w:t>
      </w:r>
      <w:r w:rsidRPr="00023D60">
        <w:rPr>
          <w:sz w:val="28"/>
          <w:szCs w:val="28"/>
        </w:rPr>
        <w:t>и</w:t>
      </w:r>
      <w:r w:rsidRPr="00023D60">
        <w:rPr>
          <w:spacing w:val="1"/>
          <w:sz w:val="28"/>
          <w:szCs w:val="28"/>
        </w:rPr>
        <w:t xml:space="preserve"> </w:t>
      </w:r>
      <w:r w:rsidRPr="00023D60">
        <w:rPr>
          <w:sz w:val="28"/>
          <w:szCs w:val="28"/>
        </w:rPr>
        <w:t>на</w:t>
      </w:r>
      <w:r w:rsidRPr="00023D60">
        <w:rPr>
          <w:spacing w:val="1"/>
          <w:sz w:val="28"/>
          <w:szCs w:val="28"/>
        </w:rPr>
        <w:t xml:space="preserve"> </w:t>
      </w:r>
      <w:r w:rsidRPr="00023D60">
        <w:rPr>
          <w:sz w:val="28"/>
          <w:szCs w:val="28"/>
        </w:rPr>
        <w:t>подъемах</w:t>
      </w:r>
      <w:r w:rsidRPr="00023D60">
        <w:rPr>
          <w:spacing w:val="1"/>
          <w:sz w:val="28"/>
          <w:szCs w:val="28"/>
        </w:rPr>
        <w:t xml:space="preserve"> </w:t>
      </w:r>
      <w:r w:rsidRPr="00023D60">
        <w:rPr>
          <w:sz w:val="28"/>
          <w:szCs w:val="28"/>
        </w:rPr>
        <w:lastRenderedPageBreak/>
        <w:t>малой</w:t>
      </w:r>
      <w:r w:rsidRPr="00023D60">
        <w:rPr>
          <w:spacing w:val="1"/>
          <w:sz w:val="28"/>
          <w:szCs w:val="28"/>
        </w:rPr>
        <w:t xml:space="preserve"> </w:t>
      </w:r>
      <w:r w:rsidRPr="00023D60">
        <w:rPr>
          <w:sz w:val="28"/>
          <w:szCs w:val="28"/>
        </w:rPr>
        <w:t>и</w:t>
      </w:r>
      <w:r w:rsidRPr="00023D60">
        <w:rPr>
          <w:spacing w:val="1"/>
          <w:sz w:val="28"/>
          <w:szCs w:val="28"/>
        </w:rPr>
        <w:t xml:space="preserve"> </w:t>
      </w:r>
      <w:r w:rsidRPr="00023D60">
        <w:rPr>
          <w:sz w:val="28"/>
          <w:szCs w:val="28"/>
        </w:rPr>
        <w:t>средней</w:t>
      </w:r>
      <w:r w:rsidRPr="00023D60">
        <w:rPr>
          <w:spacing w:val="1"/>
          <w:sz w:val="28"/>
          <w:szCs w:val="28"/>
        </w:rPr>
        <w:t xml:space="preserve"> </w:t>
      </w:r>
      <w:r w:rsidRPr="00023D60">
        <w:rPr>
          <w:sz w:val="28"/>
          <w:szCs w:val="28"/>
        </w:rPr>
        <w:t>крутизны)</w:t>
      </w:r>
      <w:r w:rsidRPr="00023D60">
        <w:rPr>
          <w:spacing w:val="1"/>
          <w:sz w:val="28"/>
          <w:szCs w:val="28"/>
        </w:rPr>
        <w:t xml:space="preserve"> </w:t>
      </w:r>
      <w:r w:rsidRPr="00023D60">
        <w:rPr>
          <w:sz w:val="28"/>
          <w:szCs w:val="28"/>
        </w:rPr>
        <w:t>и</w:t>
      </w:r>
      <w:r w:rsidRPr="00023D60">
        <w:rPr>
          <w:spacing w:val="1"/>
          <w:sz w:val="28"/>
          <w:szCs w:val="28"/>
        </w:rPr>
        <w:t xml:space="preserve"> </w:t>
      </w:r>
      <w:r w:rsidRPr="00023D60">
        <w:rPr>
          <w:sz w:val="28"/>
          <w:szCs w:val="28"/>
        </w:rPr>
        <w:t>одновременный</w:t>
      </w:r>
      <w:r w:rsidRPr="00023D60">
        <w:rPr>
          <w:spacing w:val="1"/>
          <w:sz w:val="28"/>
          <w:szCs w:val="28"/>
        </w:rPr>
        <w:t xml:space="preserve"> </w:t>
      </w:r>
      <w:r w:rsidRPr="00023D60">
        <w:rPr>
          <w:sz w:val="28"/>
          <w:szCs w:val="28"/>
        </w:rPr>
        <w:t>одношажный</w:t>
      </w:r>
      <w:r w:rsidRPr="00023D60">
        <w:rPr>
          <w:spacing w:val="1"/>
          <w:sz w:val="28"/>
          <w:szCs w:val="28"/>
        </w:rPr>
        <w:t xml:space="preserve"> </w:t>
      </w:r>
      <w:r w:rsidRPr="00023D60">
        <w:rPr>
          <w:sz w:val="28"/>
          <w:szCs w:val="28"/>
        </w:rPr>
        <w:t>коньковый</w:t>
      </w:r>
      <w:r w:rsidRPr="00023D60">
        <w:rPr>
          <w:spacing w:val="1"/>
          <w:sz w:val="28"/>
          <w:szCs w:val="28"/>
        </w:rPr>
        <w:t xml:space="preserve"> </w:t>
      </w:r>
      <w:r w:rsidRPr="00023D60">
        <w:rPr>
          <w:sz w:val="28"/>
          <w:szCs w:val="28"/>
        </w:rPr>
        <w:t>ход</w:t>
      </w:r>
      <w:r w:rsidRPr="00023D60">
        <w:rPr>
          <w:spacing w:val="1"/>
          <w:sz w:val="28"/>
          <w:szCs w:val="28"/>
        </w:rPr>
        <w:t xml:space="preserve"> </w:t>
      </w:r>
      <w:r w:rsidRPr="00023D60">
        <w:rPr>
          <w:sz w:val="28"/>
          <w:szCs w:val="28"/>
        </w:rPr>
        <w:t>(применяется</w:t>
      </w:r>
      <w:r w:rsidRPr="00023D60">
        <w:rPr>
          <w:spacing w:val="1"/>
          <w:sz w:val="28"/>
          <w:szCs w:val="28"/>
        </w:rPr>
        <w:t xml:space="preserve"> </w:t>
      </w:r>
      <w:r w:rsidRPr="00023D60">
        <w:rPr>
          <w:sz w:val="28"/>
          <w:szCs w:val="28"/>
        </w:rPr>
        <w:t>при</w:t>
      </w:r>
      <w:r w:rsidRPr="00023D60">
        <w:rPr>
          <w:spacing w:val="1"/>
          <w:sz w:val="28"/>
          <w:szCs w:val="28"/>
        </w:rPr>
        <w:t xml:space="preserve"> </w:t>
      </w:r>
      <w:r w:rsidRPr="00023D60">
        <w:rPr>
          <w:sz w:val="28"/>
          <w:szCs w:val="28"/>
        </w:rPr>
        <w:t>стартовом разгоне, на любых равнинах и пологих участках дистанции, а также на</w:t>
      </w:r>
      <w:r w:rsidRPr="00023D60">
        <w:rPr>
          <w:spacing w:val="1"/>
          <w:sz w:val="28"/>
          <w:szCs w:val="28"/>
        </w:rPr>
        <w:t xml:space="preserve"> </w:t>
      </w:r>
      <w:r w:rsidRPr="00023D60">
        <w:rPr>
          <w:sz w:val="28"/>
          <w:szCs w:val="28"/>
        </w:rPr>
        <w:t>подъемах до</w:t>
      </w:r>
      <w:r w:rsidRPr="00023D60">
        <w:rPr>
          <w:spacing w:val="1"/>
          <w:sz w:val="28"/>
          <w:szCs w:val="28"/>
        </w:rPr>
        <w:t xml:space="preserve"> </w:t>
      </w:r>
      <w:r w:rsidRPr="00023D60">
        <w:rPr>
          <w:sz w:val="28"/>
          <w:szCs w:val="28"/>
        </w:rPr>
        <w:t>10-13°).</w:t>
      </w:r>
    </w:p>
    <w:p w:rsidR="009A6562" w:rsidRDefault="009A6562" w:rsidP="009A6562">
      <w:pPr>
        <w:ind w:firstLine="709"/>
        <w:jc w:val="both"/>
        <w:rPr>
          <w:rFonts w:ascii="Times New Roman" w:hAnsi="Times New Roman" w:cs="Times New Roman"/>
          <w:sz w:val="28"/>
          <w:szCs w:val="28"/>
        </w:rPr>
      </w:pPr>
      <w:r w:rsidRPr="007C168A">
        <w:rPr>
          <w:rFonts w:ascii="Times New Roman" w:hAnsi="Times New Roman" w:cs="Times New Roman"/>
          <w:sz w:val="28"/>
          <w:szCs w:val="28"/>
        </w:rPr>
        <w:t xml:space="preserve">Основная направленность </w:t>
      </w:r>
      <w:r>
        <w:rPr>
          <w:rFonts w:ascii="Times New Roman" w:hAnsi="Times New Roman" w:cs="Times New Roman"/>
          <w:sz w:val="28"/>
          <w:szCs w:val="28"/>
        </w:rPr>
        <w:t xml:space="preserve">программы </w:t>
      </w:r>
      <w:r w:rsidRPr="007C168A">
        <w:rPr>
          <w:rFonts w:ascii="Times New Roman" w:hAnsi="Times New Roman" w:cs="Times New Roman"/>
          <w:sz w:val="28"/>
          <w:szCs w:val="28"/>
        </w:rPr>
        <w:t xml:space="preserve">выражается в следующем: </w:t>
      </w:r>
    </w:p>
    <w:p w:rsidR="009A6562" w:rsidRDefault="009A6562" w:rsidP="009A6562">
      <w:pPr>
        <w:ind w:firstLine="709"/>
        <w:jc w:val="both"/>
        <w:rPr>
          <w:rFonts w:ascii="Times New Roman" w:hAnsi="Times New Roman" w:cs="Times New Roman"/>
          <w:sz w:val="28"/>
          <w:szCs w:val="28"/>
        </w:rPr>
      </w:pPr>
      <w:r w:rsidRPr="007C168A">
        <w:rPr>
          <w:rFonts w:ascii="Times New Roman" w:hAnsi="Times New Roman" w:cs="Times New Roman"/>
          <w:sz w:val="28"/>
          <w:szCs w:val="28"/>
        </w:rPr>
        <w:t xml:space="preserve">- создание условий для физического образования, воспитания и развития детей; </w:t>
      </w:r>
    </w:p>
    <w:p w:rsidR="009A6562" w:rsidRDefault="009A6562" w:rsidP="009A6562">
      <w:pPr>
        <w:ind w:firstLine="709"/>
        <w:jc w:val="both"/>
        <w:rPr>
          <w:rFonts w:ascii="Times New Roman" w:hAnsi="Times New Roman" w:cs="Times New Roman"/>
          <w:sz w:val="28"/>
          <w:szCs w:val="28"/>
        </w:rPr>
      </w:pPr>
      <w:r w:rsidRPr="007C168A">
        <w:rPr>
          <w:rFonts w:ascii="Times New Roman" w:hAnsi="Times New Roman" w:cs="Times New Roman"/>
          <w:sz w:val="28"/>
          <w:szCs w:val="28"/>
        </w:rPr>
        <w:t xml:space="preserve">- отбор одаренных детей, занимающихся </w:t>
      </w:r>
      <w:r w:rsidR="00625EB5">
        <w:rPr>
          <w:rFonts w:ascii="Times New Roman" w:hAnsi="Times New Roman" w:cs="Times New Roman"/>
          <w:sz w:val="28"/>
          <w:szCs w:val="28"/>
        </w:rPr>
        <w:t>лыжными гонками</w:t>
      </w:r>
      <w:r w:rsidRPr="007C168A">
        <w:rPr>
          <w:rFonts w:ascii="Times New Roman" w:hAnsi="Times New Roman" w:cs="Times New Roman"/>
          <w:sz w:val="28"/>
          <w:szCs w:val="28"/>
        </w:rPr>
        <w:t xml:space="preserve">; </w:t>
      </w:r>
    </w:p>
    <w:p w:rsidR="009A6562" w:rsidRDefault="009A6562" w:rsidP="009A6562">
      <w:pPr>
        <w:ind w:firstLine="709"/>
        <w:jc w:val="both"/>
        <w:rPr>
          <w:rFonts w:ascii="Times New Roman" w:hAnsi="Times New Roman" w:cs="Times New Roman"/>
          <w:sz w:val="28"/>
          <w:szCs w:val="28"/>
        </w:rPr>
      </w:pPr>
      <w:r w:rsidRPr="007C168A">
        <w:rPr>
          <w:rFonts w:ascii="Times New Roman" w:hAnsi="Times New Roman" w:cs="Times New Roman"/>
          <w:sz w:val="28"/>
          <w:szCs w:val="28"/>
        </w:rPr>
        <w:t xml:space="preserve">- формирование знаний, умений, навыков в области физической культуры и спорта; - подготовка к освоению этапов спортивной подготовки, в том числе в дальнейшем по программам спортивной подготовки; </w:t>
      </w:r>
    </w:p>
    <w:p w:rsidR="009A6562" w:rsidRDefault="009A6562" w:rsidP="009A6562">
      <w:pPr>
        <w:ind w:firstLine="709"/>
        <w:jc w:val="both"/>
        <w:rPr>
          <w:rFonts w:ascii="Times New Roman" w:hAnsi="Times New Roman" w:cs="Times New Roman"/>
          <w:sz w:val="28"/>
          <w:szCs w:val="28"/>
        </w:rPr>
      </w:pPr>
      <w:r w:rsidRPr="007C168A">
        <w:rPr>
          <w:rFonts w:ascii="Times New Roman" w:hAnsi="Times New Roman" w:cs="Times New Roman"/>
          <w:sz w:val="28"/>
          <w:szCs w:val="28"/>
        </w:rPr>
        <w:t xml:space="preserve">- организацию досуга и формирование потребности в поддержании здорового образа жизни. </w:t>
      </w:r>
    </w:p>
    <w:p w:rsidR="00514B77" w:rsidRPr="00514B77" w:rsidRDefault="00514B77" w:rsidP="009A6562">
      <w:pPr>
        <w:pStyle w:val="af1"/>
        <w:tabs>
          <w:tab w:val="left" w:pos="9356"/>
        </w:tabs>
        <w:spacing w:line="321" w:lineRule="exact"/>
        <w:ind w:right="3"/>
        <w:jc w:val="both"/>
        <w:rPr>
          <w:sz w:val="28"/>
          <w:szCs w:val="28"/>
        </w:rPr>
      </w:pPr>
    </w:p>
    <w:p w:rsidR="00B80BAA" w:rsidRDefault="00B80BAA" w:rsidP="00B80BAA">
      <w:pPr>
        <w:rPr>
          <w:sz w:val="28"/>
        </w:rPr>
        <w:sectPr w:rsidR="00B80BAA" w:rsidSect="00B230DE">
          <w:footerReference w:type="default" r:id="rId14"/>
          <w:pgSz w:w="11910" w:h="16840"/>
          <w:pgMar w:top="1134" w:right="850" w:bottom="1134" w:left="1701" w:header="715" w:footer="737" w:gutter="0"/>
          <w:cols w:space="720"/>
          <w:titlePg/>
          <w:docGrid w:linePitch="299"/>
        </w:sectPr>
      </w:pPr>
    </w:p>
    <w:p w:rsidR="00514B77" w:rsidRDefault="00514B77" w:rsidP="00DC36D3">
      <w:pPr>
        <w:pStyle w:val="af1"/>
        <w:spacing w:before="2"/>
        <w:ind w:right="233"/>
        <w:jc w:val="both"/>
      </w:pPr>
    </w:p>
    <w:p w:rsidR="007C168A" w:rsidRPr="007C168A" w:rsidRDefault="007C168A" w:rsidP="00DC36D3">
      <w:pPr>
        <w:ind w:firstLine="709"/>
        <w:jc w:val="center"/>
        <w:rPr>
          <w:rFonts w:ascii="Times New Roman" w:hAnsi="Times New Roman" w:cs="Times New Roman"/>
          <w:b/>
          <w:sz w:val="28"/>
          <w:szCs w:val="28"/>
        </w:rPr>
      </w:pPr>
      <w:r w:rsidRPr="007C168A">
        <w:rPr>
          <w:rFonts w:ascii="Times New Roman" w:hAnsi="Times New Roman" w:cs="Times New Roman"/>
          <w:b/>
          <w:sz w:val="28"/>
          <w:szCs w:val="28"/>
        </w:rPr>
        <w:t>1.3. Цели и задачи программы</w:t>
      </w:r>
    </w:p>
    <w:p w:rsidR="00587E5E" w:rsidRPr="00E747E9" w:rsidRDefault="0048797D" w:rsidP="006C2039">
      <w:pPr>
        <w:pStyle w:val="af7"/>
        <w:tabs>
          <w:tab w:val="left" w:pos="1276"/>
        </w:tabs>
        <w:spacing w:after="0" w:line="240" w:lineRule="auto"/>
        <w:ind w:left="284" w:firstLine="709"/>
        <w:jc w:val="both"/>
        <w:rPr>
          <w:rFonts w:ascii="Times New Roman" w:hAnsi="Times New Roman" w:cs="Times New Roman"/>
          <w:sz w:val="28"/>
          <w:szCs w:val="28"/>
        </w:rPr>
      </w:pPr>
      <w:r w:rsidRPr="00192AB5">
        <w:rPr>
          <w:rFonts w:ascii="Times New Roman" w:hAnsi="Times New Roman" w:cs="Times New Roman"/>
          <w:b/>
          <w:sz w:val="28"/>
          <w:szCs w:val="28"/>
        </w:rPr>
        <w:t>Целью</w:t>
      </w:r>
      <w:r w:rsidRPr="00192AB5">
        <w:rPr>
          <w:rFonts w:ascii="Times New Roman" w:hAnsi="Times New Roman" w:cs="Times New Roman"/>
          <w:b/>
          <w:spacing w:val="1"/>
          <w:sz w:val="28"/>
          <w:szCs w:val="28"/>
        </w:rPr>
        <w:t xml:space="preserve"> </w:t>
      </w:r>
      <w:r w:rsidRPr="00192AB5">
        <w:rPr>
          <w:rFonts w:ascii="Times New Roman" w:hAnsi="Times New Roman" w:cs="Times New Roman"/>
          <w:b/>
          <w:sz w:val="28"/>
          <w:szCs w:val="28"/>
        </w:rPr>
        <w:t>Программы является</w:t>
      </w:r>
      <w:r w:rsidRPr="00E747E9">
        <w:rPr>
          <w:rFonts w:ascii="Times New Roman" w:hAnsi="Times New Roman" w:cs="Times New Roman"/>
          <w:sz w:val="28"/>
          <w:szCs w:val="28"/>
        </w:rPr>
        <w:t xml:space="preserve"> достижение спортивных результатов</w:t>
      </w:r>
      <w:r w:rsidRPr="00E747E9">
        <w:rPr>
          <w:rFonts w:ascii="Times New Roman" w:hAnsi="Times New Roman" w:cs="Times New Roman"/>
          <w:sz w:val="28"/>
          <w:szCs w:val="28"/>
        </w:rPr>
        <w:br/>
        <w:t xml:space="preserve">на основе соблюдения спортивных и педагогических принципов в учебно-тренировочном процессе в условиях многолетнего, круглогодичного </w:t>
      </w:r>
      <w:r w:rsidR="001039AA">
        <w:rPr>
          <w:rFonts w:ascii="Times New Roman" w:hAnsi="Times New Roman" w:cs="Times New Roman"/>
          <w:sz w:val="28"/>
          <w:szCs w:val="28"/>
        </w:rPr>
        <w:t xml:space="preserve">                               </w:t>
      </w:r>
      <w:r w:rsidRPr="00E747E9">
        <w:rPr>
          <w:rFonts w:ascii="Times New Roman" w:hAnsi="Times New Roman" w:cs="Times New Roman"/>
          <w:sz w:val="28"/>
          <w:szCs w:val="28"/>
        </w:rPr>
        <w:t>и поэтапного процесса спортивной подготовки</w:t>
      </w:r>
      <w:r w:rsidR="000252D6" w:rsidRPr="00E747E9">
        <w:rPr>
          <w:rFonts w:ascii="Times New Roman" w:hAnsi="Times New Roman" w:cs="Times New Roman"/>
          <w:sz w:val="28"/>
          <w:szCs w:val="28"/>
        </w:rPr>
        <w:t>.</w:t>
      </w:r>
    </w:p>
    <w:p w:rsidR="00437924" w:rsidRPr="00FE64E7" w:rsidRDefault="00437924" w:rsidP="006C2039">
      <w:pPr>
        <w:spacing w:after="0" w:line="240" w:lineRule="auto"/>
        <w:ind w:left="284" w:right="45" w:firstLine="709"/>
        <w:rPr>
          <w:rFonts w:ascii="Times New Roman" w:eastAsia="Times New Roman" w:hAnsi="Times New Roman" w:cs="Times New Roman"/>
          <w:b/>
          <w:sz w:val="28"/>
          <w:szCs w:val="28"/>
        </w:rPr>
      </w:pPr>
      <w:r w:rsidRPr="00FE64E7">
        <w:rPr>
          <w:rFonts w:ascii="Times New Roman" w:hAnsi="Times New Roman" w:cs="Times New Roman"/>
          <w:b/>
          <w:sz w:val="28"/>
          <w:szCs w:val="28"/>
        </w:rPr>
        <w:t>Задачи</w:t>
      </w:r>
      <w:r w:rsidRPr="00FE64E7">
        <w:rPr>
          <w:rFonts w:ascii="Times New Roman" w:eastAsia="Times New Roman" w:hAnsi="Times New Roman" w:cs="Times New Roman"/>
          <w:b/>
          <w:sz w:val="28"/>
          <w:szCs w:val="28"/>
        </w:rPr>
        <w:t xml:space="preserve"> </w:t>
      </w:r>
      <w:r w:rsidRPr="00FE64E7">
        <w:rPr>
          <w:rFonts w:ascii="Times New Roman" w:hAnsi="Times New Roman" w:cs="Times New Roman"/>
          <w:b/>
          <w:sz w:val="28"/>
          <w:szCs w:val="28"/>
        </w:rPr>
        <w:t>спортивной</w:t>
      </w:r>
      <w:r w:rsidRPr="00FE64E7">
        <w:rPr>
          <w:rFonts w:ascii="Times New Roman" w:eastAsia="Times New Roman" w:hAnsi="Times New Roman" w:cs="Times New Roman"/>
          <w:b/>
          <w:sz w:val="28"/>
          <w:szCs w:val="28"/>
        </w:rPr>
        <w:t xml:space="preserve"> </w:t>
      </w:r>
      <w:r w:rsidRPr="00FE64E7">
        <w:rPr>
          <w:rFonts w:ascii="Times New Roman" w:hAnsi="Times New Roman" w:cs="Times New Roman"/>
          <w:b/>
          <w:sz w:val="28"/>
          <w:szCs w:val="28"/>
        </w:rPr>
        <w:t>подготовки</w:t>
      </w:r>
      <w:r w:rsidRPr="00FE64E7">
        <w:rPr>
          <w:rFonts w:ascii="Times New Roman" w:eastAsia="Times New Roman" w:hAnsi="Times New Roman" w:cs="Times New Roman"/>
          <w:b/>
          <w:sz w:val="28"/>
          <w:szCs w:val="28"/>
        </w:rPr>
        <w:t xml:space="preserve">: </w:t>
      </w:r>
    </w:p>
    <w:p w:rsidR="009A6562" w:rsidRPr="00FE64E7" w:rsidRDefault="009A6562" w:rsidP="006C2039">
      <w:pPr>
        <w:pStyle w:val="af1"/>
        <w:spacing w:before="1"/>
        <w:ind w:left="284" w:right="-1" w:firstLine="708"/>
        <w:jc w:val="both"/>
        <w:rPr>
          <w:sz w:val="28"/>
          <w:szCs w:val="28"/>
        </w:rPr>
      </w:pPr>
      <w:r w:rsidRPr="00FE64E7">
        <w:rPr>
          <w:sz w:val="28"/>
          <w:szCs w:val="28"/>
        </w:rPr>
        <w:t>Достижение</w:t>
      </w:r>
      <w:r w:rsidRPr="00FE64E7">
        <w:rPr>
          <w:spacing w:val="1"/>
          <w:sz w:val="28"/>
          <w:szCs w:val="28"/>
        </w:rPr>
        <w:t xml:space="preserve"> </w:t>
      </w:r>
      <w:r w:rsidRPr="00FE64E7">
        <w:rPr>
          <w:sz w:val="28"/>
          <w:szCs w:val="28"/>
        </w:rPr>
        <w:t>поставленной</w:t>
      </w:r>
      <w:r w:rsidRPr="00FE64E7">
        <w:rPr>
          <w:spacing w:val="1"/>
          <w:sz w:val="28"/>
          <w:szCs w:val="28"/>
        </w:rPr>
        <w:t xml:space="preserve"> </w:t>
      </w:r>
      <w:r w:rsidRPr="00FE64E7">
        <w:rPr>
          <w:sz w:val="28"/>
          <w:szCs w:val="28"/>
        </w:rPr>
        <w:t>цели</w:t>
      </w:r>
      <w:r w:rsidRPr="00FE64E7">
        <w:rPr>
          <w:spacing w:val="1"/>
          <w:sz w:val="28"/>
          <w:szCs w:val="28"/>
        </w:rPr>
        <w:t xml:space="preserve"> </w:t>
      </w:r>
      <w:r w:rsidRPr="00FE64E7">
        <w:rPr>
          <w:sz w:val="28"/>
          <w:szCs w:val="28"/>
        </w:rPr>
        <w:t>предусматривает</w:t>
      </w:r>
      <w:r w:rsidRPr="00FE64E7">
        <w:rPr>
          <w:spacing w:val="1"/>
          <w:sz w:val="28"/>
          <w:szCs w:val="28"/>
        </w:rPr>
        <w:t xml:space="preserve"> </w:t>
      </w:r>
      <w:r w:rsidRPr="00FE64E7">
        <w:rPr>
          <w:sz w:val="28"/>
          <w:szCs w:val="28"/>
        </w:rPr>
        <w:t>решение</w:t>
      </w:r>
      <w:r w:rsidRPr="00FE64E7">
        <w:rPr>
          <w:spacing w:val="1"/>
          <w:sz w:val="28"/>
          <w:szCs w:val="28"/>
        </w:rPr>
        <w:t xml:space="preserve"> </w:t>
      </w:r>
      <w:r w:rsidRPr="00FE64E7">
        <w:rPr>
          <w:sz w:val="28"/>
          <w:szCs w:val="28"/>
        </w:rPr>
        <w:t>основных</w:t>
      </w:r>
      <w:r w:rsidRPr="00FE64E7">
        <w:rPr>
          <w:spacing w:val="1"/>
          <w:sz w:val="28"/>
          <w:szCs w:val="28"/>
        </w:rPr>
        <w:t xml:space="preserve"> </w:t>
      </w:r>
      <w:r w:rsidRPr="00FE64E7">
        <w:rPr>
          <w:sz w:val="28"/>
          <w:szCs w:val="28"/>
        </w:rPr>
        <w:t>задач:</w:t>
      </w:r>
      <w:r w:rsidRPr="00FE64E7">
        <w:rPr>
          <w:spacing w:val="-67"/>
          <w:sz w:val="28"/>
          <w:szCs w:val="28"/>
        </w:rPr>
        <w:t xml:space="preserve"> </w:t>
      </w:r>
      <w:r w:rsidRPr="00FE64E7">
        <w:rPr>
          <w:sz w:val="28"/>
          <w:szCs w:val="28"/>
        </w:rPr>
        <w:t>оздоровительные;</w:t>
      </w:r>
      <w:r w:rsidRPr="00FE64E7">
        <w:rPr>
          <w:spacing w:val="-1"/>
          <w:sz w:val="28"/>
          <w:szCs w:val="28"/>
        </w:rPr>
        <w:t xml:space="preserve"> </w:t>
      </w:r>
      <w:r w:rsidRPr="00FE64E7">
        <w:rPr>
          <w:sz w:val="28"/>
          <w:szCs w:val="28"/>
        </w:rPr>
        <w:t>образовательные; воспитательные;</w:t>
      </w:r>
      <w:r w:rsidRPr="00FE64E7">
        <w:rPr>
          <w:spacing w:val="1"/>
          <w:sz w:val="28"/>
          <w:szCs w:val="28"/>
        </w:rPr>
        <w:t xml:space="preserve"> </w:t>
      </w:r>
      <w:r w:rsidRPr="00FE64E7">
        <w:rPr>
          <w:sz w:val="28"/>
          <w:szCs w:val="28"/>
        </w:rPr>
        <w:t>спортивные.</w:t>
      </w:r>
    </w:p>
    <w:p w:rsidR="0008528B" w:rsidRPr="00FE64E7" w:rsidRDefault="009A6562" w:rsidP="006C2039">
      <w:pPr>
        <w:pStyle w:val="af1"/>
        <w:ind w:left="284" w:right="-1" w:firstLine="708"/>
        <w:jc w:val="both"/>
        <w:rPr>
          <w:sz w:val="28"/>
          <w:szCs w:val="28"/>
        </w:rPr>
      </w:pPr>
      <w:r w:rsidRPr="00FE64E7">
        <w:rPr>
          <w:sz w:val="28"/>
          <w:szCs w:val="28"/>
        </w:rPr>
        <w:t>Планируемые</w:t>
      </w:r>
      <w:r w:rsidRPr="00FE64E7">
        <w:rPr>
          <w:spacing w:val="1"/>
          <w:sz w:val="28"/>
          <w:szCs w:val="28"/>
        </w:rPr>
        <w:t xml:space="preserve"> </w:t>
      </w:r>
      <w:r w:rsidRPr="00FE64E7">
        <w:rPr>
          <w:sz w:val="28"/>
          <w:szCs w:val="28"/>
        </w:rPr>
        <w:t>результаты</w:t>
      </w:r>
      <w:r w:rsidRPr="00FE64E7">
        <w:rPr>
          <w:spacing w:val="1"/>
          <w:sz w:val="28"/>
          <w:szCs w:val="28"/>
        </w:rPr>
        <w:t xml:space="preserve"> </w:t>
      </w:r>
      <w:r w:rsidRPr="00FE64E7">
        <w:rPr>
          <w:sz w:val="28"/>
          <w:szCs w:val="28"/>
        </w:rPr>
        <w:t>освоения</w:t>
      </w:r>
      <w:r w:rsidRPr="00FE64E7">
        <w:rPr>
          <w:spacing w:val="1"/>
          <w:sz w:val="28"/>
          <w:szCs w:val="28"/>
        </w:rPr>
        <w:t xml:space="preserve"> </w:t>
      </w:r>
      <w:r w:rsidR="0008528B" w:rsidRPr="00FE64E7">
        <w:rPr>
          <w:sz w:val="28"/>
          <w:szCs w:val="28"/>
        </w:rPr>
        <w:t>П</w:t>
      </w:r>
      <w:r w:rsidRPr="00FE64E7">
        <w:rPr>
          <w:sz w:val="28"/>
          <w:szCs w:val="28"/>
        </w:rPr>
        <w:t>рограммы</w:t>
      </w:r>
      <w:r w:rsidRPr="00FE64E7">
        <w:rPr>
          <w:spacing w:val="1"/>
          <w:sz w:val="28"/>
          <w:szCs w:val="28"/>
        </w:rPr>
        <w:t xml:space="preserve"> </w:t>
      </w:r>
      <w:r w:rsidRPr="00FE64E7">
        <w:rPr>
          <w:sz w:val="28"/>
          <w:szCs w:val="28"/>
        </w:rPr>
        <w:t>представляют</w:t>
      </w:r>
      <w:r w:rsidRPr="00FE64E7">
        <w:rPr>
          <w:spacing w:val="1"/>
          <w:sz w:val="28"/>
          <w:szCs w:val="28"/>
        </w:rPr>
        <w:t xml:space="preserve"> </w:t>
      </w:r>
      <w:r w:rsidRPr="00FE64E7">
        <w:rPr>
          <w:sz w:val="28"/>
          <w:szCs w:val="28"/>
        </w:rPr>
        <w:t>собой</w:t>
      </w:r>
      <w:r w:rsidRPr="00FE64E7">
        <w:rPr>
          <w:spacing w:val="1"/>
          <w:sz w:val="28"/>
          <w:szCs w:val="28"/>
        </w:rPr>
        <w:t xml:space="preserve"> </w:t>
      </w:r>
      <w:r w:rsidRPr="00FE64E7">
        <w:rPr>
          <w:sz w:val="28"/>
          <w:szCs w:val="28"/>
        </w:rPr>
        <w:t>систему</w:t>
      </w:r>
      <w:r w:rsidRPr="00FE64E7">
        <w:rPr>
          <w:spacing w:val="1"/>
          <w:sz w:val="28"/>
          <w:szCs w:val="28"/>
        </w:rPr>
        <w:t xml:space="preserve"> </w:t>
      </w:r>
      <w:r w:rsidRPr="00FE64E7">
        <w:rPr>
          <w:sz w:val="28"/>
          <w:szCs w:val="28"/>
        </w:rPr>
        <w:t>ожидаемых</w:t>
      </w:r>
      <w:r w:rsidRPr="00FE64E7">
        <w:rPr>
          <w:spacing w:val="1"/>
          <w:sz w:val="28"/>
          <w:szCs w:val="28"/>
        </w:rPr>
        <w:t xml:space="preserve"> </w:t>
      </w:r>
      <w:r w:rsidRPr="00FE64E7">
        <w:rPr>
          <w:sz w:val="28"/>
          <w:szCs w:val="28"/>
        </w:rPr>
        <w:t>результатов</w:t>
      </w:r>
      <w:r w:rsidRPr="00FE64E7">
        <w:rPr>
          <w:spacing w:val="1"/>
          <w:sz w:val="28"/>
          <w:szCs w:val="28"/>
        </w:rPr>
        <w:t xml:space="preserve"> </w:t>
      </w:r>
      <w:r w:rsidRPr="00FE64E7">
        <w:rPr>
          <w:sz w:val="28"/>
          <w:szCs w:val="28"/>
        </w:rPr>
        <w:t>освоения</w:t>
      </w:r>
      <w:r w:rsidRPr="00FE64E7">
        <w:rPr>
          <w:spacing w:val="1"/>
          <w:sz w:val="28"/>
          <w:szCs w:val="28"/>
        </w:rPr>
        <w:t xml:space="preserve"> </w:t>
      </w:r>
      <w:r w:rsidRPr="00FE64E7">
        <w:rPr>
          <w:sz w:val="28"/>
          <w:szCs w:val="28"/>
        </w:rPr>
        <w:t>обучающими</w:t>
      </w:r>
      <w:r w:rsidRPr="00FE64E7">
        <w:rPr>
          <w:spacing w:val="1"/>
          <w:sz w:val="28"/>
          <w:szCs w:val="28"/>
        </w:rPr>
        <w:t xml:space="preserve"> </w:t>
      </w:r>
      <w:r w:rsidRPr="00FE64E7">
        <w:rPr>
          <w:sz w:val="28"/>
          <w:szCs w:val="28"/>
        </w:rPr>
        <w:t>всех</w:t>
      </w:r>
      <w:r w:rsidRPr="00FE64E7">
        <w:rPr>
          <w:spacing w:val="1"/>
          <w:sz w:val="28"/>
          <w:szCs w:val="28"/>
        </w:rPr>
        <w:t xml:space="preserve"> </w:t>
      </w:r>
      <w:r w:rsidRPr="00FE64E7">
        <w:rPr>
          <w:sz w:val="28"/>
          <w:szCs w:val="28"/>
        </w:rPr>
        <w:t>компонентов</w:t>
      </w:r>
      <w:r w:rsidRPr="00FE64E7">
        <w:rPr>
          <w:spacing w:val="-67"/>
          <w:sz w:val="28"/>
          <w:szCs w:val="28"/>
        </w:rPr>
        <w:t xml:space="preserve"> </w:t>
      </w:r>
      <w:r w:rsidRPr="00FE64E7">
        <w:rPr>
          <w:sz w:val="28"/>
          <w:szCs w:val="28"/>
        </w:rPr>
        <w:t>учебно-тренировочного</w:t>
      </w:r>
      <w:r w:rsidRPr="00FE64E7">
        <w:rPr>
          <w:spacing w:val="1"/>
          <w:sz w:val="28"/>
          <w:szCs w:val="28"/>
        </w:rPr>
        <w:t xml:space="preserve"> </w:t>
      </w:r>
      <w:r w:rsidRPr="00FE64E7">
        <w:rPr>
          <w:sz w:val="28"/>
          <w:szCs w:val="28"/>
        </w:rPr>
        <w:t>и</w:t>
      </w:r>
      <w:r w:rsidRPr="00FE64E7">
        <w:rPr>
          <w:spacing w:val="1"/>
          <w:sz w:val="28"/>
          <w:szCs w:val="28"/>
        </w:rPr>
        <w:t xml:space="preserve"> </w:t>
      </w:r>
      <w:r w:rsidRPr="00FE64E7">
        <w:rPr>
          <w:sz w:val="28"/>
          <w:szCs w:val="28"/>
        </w:rPr>
        <w:t>соревновательного</w:t>
      </w:r>
      <w:r w:rsidRPr="00FE64E7">
        <w:rPr>
          <w:spacing w:val="1"/>
          <w:sz w:val="28"/>
          <w:szCs w:val="28"/>
        </w:rPr>
        <w:t xml:space="preserve"> </w:t>
      </w:r>
      <w:r w:rsidRPr="00FE64E7">
        <w:rPr>
          <w:sz w:val="28"/>
          <w:szCs w:val="28"/>
        </w:rPr>
        <w:t>процессов,</w:t>
      </w:r>
      <w:r w:rsidRPr="00FE64E7">
        <w:rPr>
          <w:spacing w:val="1"/>
          <w:sz w:val="28"/>
          <w:szCs w:val="28"/>
        </w:rPr>
        <w:t xml:space="preserve"> </w:t>
      </w:r>
      <w:r w:rsidRPr="00FE64E7">
        <w:rPr>
          <w:sz w:val="28"/>
          <w:szCs w:val="28"/>
        </w:rPr>
        <w:t>также</w:t>
      </w:r>
      <w:r w:rsidRPr="00FE64E7">
        <w:rPr>
          <w:spacing w:val="1"/>
          <w:sz w:val="28"/>
          <w:szCs w:val="28"/>
        </w:rPr>
        <w:t xml:space="preserve"> </w:t>
      </w:r>
      <w:r w:rsidRPr="00FE64E7">
        <w:rPr>
          <w:sz w:val="28"/>
          <w:szCs w:val="28"/>
        </w:rPr>
        <w:t>обеспечивает</w:t>
      </w:r>
      <w:r w:rsidRPr="00FE64E7">
        <w:rPr>
          <w:spacing w:val="1"/>
          <w:sz w:val="28"/>
          <w:szCs w:val="28"/>
        </w:rPr>
        <w:t xml:space="preserve"> </w:t>
      </w:r>
      <w:r w:rsidRPr="00FE64E7">
        <w:rPr>
          <w:sz w:val="28"/>
          <w:szCs w:val="28"/>
        </w:rPr>
        <w:t>формирование</w:t>
      </w:r>
      <w:r w:rsidRPr="00FE64E7">
        <w:rPr>
          <w:spacing w:val="1"/>
          <w:sz w:val="28"/>
          <w:szCs w:val="28"/>
        </w:rPr>
        <w:t xml:space="preserve"> </w:t>
      </w:r>
      <w:r w:rsidRPr="00FE64E7">
        <w:rPr>
          <w:sz w:val="28"/>
          <w:szCs w:val="28"/>
        </w:rPr>
        <w:t>личностных результатов: овладение знаниями об индивидуальных</w:t>
      </w:r>
      <w:r w:rsidRPr="00FE64E7">
        <w:rPr>
          <w:spacing w:val="1"/>
          <w:sz w:val="28"/>
          <w:szCs w:val="28"/>
        </w:rPr>
        <w:t xml:space="preserve"> </w:t>
      </w:r>
      <w:r w:rsidRPr="00FE64E7">
        <w:rPr>
          <w:sz w:val="28"/>
          <w:szCs w:val="28"/>
        </w:rPr>
        <w:t>особенностях</w:t>
      </w:r>
      <w:r w:rsidRPr="00FE64E7">
        <w:rPr>
          <w:spacing w:val="1"/>
          <w:sz w:val="28"/>
          <w:szCs w:val="28"/>
        </w:rPr>
        <w:t xml:space="preserve"> </w:t>
      </w:r>
      <w:r w:rsidRPr="00FE64E7">
        <w:rPr>
          <w:sz w:val="28"/>
          <w:szCs w:val="28"/>
        </w:rPr>
        <w:t>физического</w:t>
      </w:r>
      <w:r w:rsidRPr="00FE64E7">
        <w:rPr>
          <w:spacing w:val="1"/>
          <w:sz w:val="28"/>
          <w:szCs w:val="28"/>
        </w:rPr>
        <w:t xml:space="preserve"> </w:t>
      </w:r>
      <w:r w:rsidRPr="00FE64E7">
        <w:rPr>
          <w:sz w:val="28"/>
          <w:szCs w:val="28"/>
        </w:rPr>
        <w:t>развития</w:t>
      </w:r>
      <w:r w:rsidRPr="00FE64E7">
        <w:rPr>
          <w:spacing w:val="1"/>
          <w:sz w:val="28"/>
          <w:szCs w:val="28"/>
        </w:rPr>
        <w:t xml:space="preserve"> </w:t>
      </w:r>
      <w:r w:rsidRPr="00FE64E7">
        <w:rPr>
          <w:sz w:val="28"/>
          <w:szCs w:val="28"/>
        </w:rPr>
        <w:t>и</w:t>
      </w:r>
      <w:r w:rsidRPr="00FE64E7">
        <w:rPr>
          <w:spacing w:val="1"/>
          <w:sz w:val="28"/>
          <w:szCs w:val="28"/>
        </w:rPr>
        <w:t xml:space="preserve"> </w:t>
      </w:r>
      <w:r w:rsidRPr="00FE64E7">
        <w:rPr>
          <w:sz w:val="28"/>
          <w:szCs w:val="28"/>
        </w:rPr>
        <w:t>уровня</w:t>
      </w:r>
      <w:r w:rsidRPr="00FE64E7">
        <w:rPr>
          <w:spacing w:val="1"/>
          <w:sz w:val="28"/>
          <w:szCs w:val="28"/>
        </w:rPr>
        <w:t xml:space="preserve"> </w:t>
      </w:r>
      <w:r w:rsidRPr="00FE64E7">
        <w:rPr>
          <w:sz w:val="28"/>
          <w:szCs w:val="28"/>
        </w:rPr>
        <w:t>физической</w:t>
      </w:r>
      <w:r w:rsidRPr="00FE64E7">
        <w:rPr>
          <w:spacing w:val="1"/>
          <w:sz w:val="28"/>
          <w:szCs w:val="28"/>
        </w:rPr>
        <w:t xml:space="preserve"> </w:t>
      </w:r>
      <w:r w:rsidRPr="00FE64E7">
        <w:rPr>
          <w:sz w:val="28"/>
          <w:szCs w:val="28"/>
        </w:rPr>
        <w:t>подготовленности,</w:t>
      </w:r>
      <w:r w:rsidRPr="00FE64E7">
        <w:rPr>
          <w:spacing w:val="1"/>
          <w:sz w:val="28"/>
          <w:szCs w:val="28"/>
        </w:rPr>
        <w:t xml:space="preserve"> </w:t>
      </w:r>
      <w:r w:rsidRPr="00FE64E7">
        <w:rPr>
          <w:sz w:val="28"/>
          <w:szCs w:val="28"/>
        </w:rPr>
        <w:t>о</w:t>
      </w:r>
      <w:r w:rsidRPr="00FE64E7">
        <w:rPr>
          <w:spacing w:val="1"/>
          <w:sz w:val="28"/>
          <w:szCs w:val="28"/>
        </w:rPr>
        <w:t xml:space="preserve"> </w:t>
      </w:r>
      <w:r w:rsidRPr="00FE64E7">
        <w:rPr>
          <w:sz w:val="28"/>
          <w:szCs w:val="28"/>
        </w:rPr>
        <w:t>соответствии</w:t>
      </w:r>
      <w:r w:rsidRPr="00FE64E7">
        <w:rPr>
          <w:spacing w:val="1"/>
          <w:sz w:val="28"/>
          <w:szCs w:val="28"/>
        </w:rPr>
        <w:t xml:space="preserve"> </w:t>
      </w:r>
      <w:r w:rsidRPr="00FE64E7">
        <w:rPr>
          <w:sz w:val="28"/>
          <w:szCs w:val="28"/>
        </w:rPr>
        <w:t>их</w:t>
      </w:r>
      <w:r w:rsidRPr="00FE64E7">
        <w:rPr>
          <w:spacing w:val="1"/>
          <w:sz w:val="28"/>
          <w:szCs w:val="28"/>
        </w:rPr>
        <w:t xml:space="preserve"> </w:t>
      </w:r>
      <w:r w:rsidRPr="00FE64E7">
        <w:rPr>
          <w:sz w:val="28"/>
          <w:szCs w:val="28"/>
        </w:rPr>
        <w:t>возрастным</w:t>
      </w:r>
      <w:r w:rsidRPr="00FE64E7">
        <w:rPr>
          <w:spacing w:val="1"/>
          <w:sz w:val="28"/>
          <w:szCs w:val="28"/>
        </w:rPr>
        <w:t xml:space="preserve"> </w:t>
      </w:r>
      <w:r w:rsidRPr="00FE64E7">
        <w:rPr>
          <w:sz w:val="28"/>
          <w:szCs w:val="28"/>
        </w:rPr>
        <w:t>нормативам,</w:t>
      </w:r>
      <w:r w:rsidRPr="00FE64E7">
        <w:rPr>
          <w:spacing w:val="1"/>
          <w:sz w:val="28"/>
          <w:szCs w:val="28"/>
        </w:rPr>
        <w:t xml:space="preserve"> </w:t>
      </w:r>
      <w:r w:rsidRPr="00FE64E7">
        <w:rPr>
          <w:sz w:val="28"/>
          <w:szCs w:val="28"/>
        </w:rPr>
        <w:t>об</w:t>
      </w:r>
      <w:r w:rsidRPr="00FE64E7">
        <w:rPr>
          <w:spacing w:val="1"/>
          <w:sz w:val="28"/>
          <w:szCs w:val="28"/>
        </w:rPr>
        <w:t xml:space="preserve"> </w:t>
      </w:r>
      <w:r w:rsidRPr="00FE64E7">
        <w:rPr>
          <w:sz w:val="28"/>
          <w:szCs w:val="28"/>
        </w:rPr>
        <w:t>особенностях</w:t>
      </w:r>
      <w:r w:rsidRPr="00FE64E7">
        <w:rPr>
          <w:spacing w:val="1"/>
          <w:sz w:val="28"/>
          <w:szCs w:val="28"/>
        </w:rPr>
        <w:t xml:space="preserve"> </w:t>
      </w:r>
      <w:r w:rsidRPr="00FE64E7">
        <w:rPr>
          <w:sz w:val="28"/>
          <w:szCs w:val="28"/>
        </w:rPr>
        <w:t>индивидуального</w:t>
      </w:r>
      <w:r w:rsidRPr="00FE64E7">
        <w:rPr>
          <w:spacing w:val="1"/>
          <w:sz w:val="28"/>
          <w:szCs w:val="28"/>
        </w:rPr>
        <w:t xml:space="preserve"> </w:t>
      </w:r>
      <w:r w:rsidRPr="00FE64E7">
        <w:rPr>
          <w:sz w:val="28"/>
          <w:szCs w:val="28"/>
        </w:rPr>
        <w:t>здоровья</w:t>
      </w:r>
      <w:r w:rsidRPr="00FE64E7">
        <w:rPr>
          <w:spacing w:val="1"/>
          <w:sz w:val="28"/>
          <w:szCs w:val="28"/>
        </w:rPr>
        <w:t xml:space="preserve"> </w:t>
      </w:r>
      <w:r w:rsidRPr="00FE64E7">
        <w:rPr>
          <w:sz w:val="28"/>
          <w:szCs w:val="28"/>
        </w:rPr>
        <w:t>и</w:t>
      </w:r>
      <w:r w:rsidRPr="00FE64E7">
        <w:rPr>
          <w:spacing w:val="1"/>
          <w:sz w:val="28"/>
          <w:szCs w:val="28"/>
        </w:rPr>
        <w:t xml:space="preserve"> </w:t>
      </w:r>
      <w:r w:rsidRPr="00FE64E7">
        <w:rPr>
          <w:sz w:val="28"/>
          <w:szCs w:val="28"/>
        </w:rPr>
        <w:t>о</w:t>
      </w:r>
      <w:r w:rsidRPr="00FE64E7">
        <w:rPr>
          <w:spacing w:val="1"/>
          <w:sz w:val="28"/>
          <w:szCs w:val="28"/>
        </w:rPr>
        <w:t xml:space="preserve"> </w:t>
      </w:r>
      <w:r w:rsidRPr="00FE64E7">
        <w:rPr>
          <w:sz w:val="28"/>
          <w:szCs w:val="28"/>
        </w:rPr>
        <w:t>функциональных</w:t>
      </w:r>
      <w:r w:rsidRPr="00FE64E7">
        <w:rPr>
          <w:spacing w:val="1"/>
          <w:sz w:val="28"/>
          <w:szCs w:val="28"/>
        </w:rPr>
        <w:t xml:space="preserve"> </w:t>
      </w:r>
      <w:r w:rsidRPr="00FE64E7">
        <w:rPr>
          <w:sz w:val="28"/>
          <w:szCs w:val="28"/>
        </w:rPr>
        <w:t>возможностях</w:t>
      </w:r>
      <w:r w:rsidRPr="00FE64E7">
        <w:rPr>
          <w:spacing w:val="1"/>
          <w:sz w:val="28"/>
          <w:szCs w:val="28"/>
        </w:rPr>
        <w:t xml:space="preserve"> </w:t>
      </w:r>
      <w:r w:rsidRPr="00FE64E7">
        <w:rPr>
          <w:sz w:val="28"/>
          <w:szCs w:val="28"/>
        </w:rPr>
        <w:t>организма, способах</w:t>
      </w:r>
      <w:r w:rsidRPr="00FE64E7">
        <w:rPr>
          <w:spacing w:val="1"/>
          <w:sz w:val="28"/>
          <w:szCs w:val="28"/>
        </w:rPr>
        <w:t xml:space="preserve"> </w:t>
      </w:r>
      <w:r w:rsidRPr="00FE64E7">
        <w:rPr>
          <w:sz w:val="28"/>
          <w:szCs w:val="28"/>
        </w:rPr>
        <w:t>профилактики</w:t>
      </w:r>
      <w:r w:rsidRPr="00FE64E7">
        <w:rPr>
          <w:spacing w:val="1"/>
          <w:sz w:val="28"/>
          <w:szCs w:val="28"/>
        </w:rPr>
        <w:t xml:space="preserve"> </w:t>
      </w:r>
      <w:r w:rsidRPr="00FE64E7">
        <w:rPr>
          <w:sz w:val="28"/>
          <w:szCs w:val="28"/>
        </w:rPr>
        <w:t>перетренированности (</w:t>
      </w:r>
      <w:proofErr w:type="spellStart"/>
      <w:r w:rsidRPr="00FE64E7">
        <w:rPr>
          <w:sz w:val="28"/>
          <w:szCs w:val="28"/>
        </w:rPr>
        <w:t>недотренированности</w:t>
      </w:r>
      <w:proofErr w:type="spellEnd"/>
      <w:r w:rsidRPr="00FE64E7">
        <w:rPr>
          <w:sz w:val="28"/>
          <w:szCs w:val="28"/>
        </w:rPr>
        <w:t>), перенапряжения; овладение знаниями</w:t>
      </w:r>
      <w:r w:rsidRPr="00FE64E7">
        <w:rPr>
          <w:spacing w:val="-67"/>
          <w:sz w:val="28"/>
          <w:szCs w:val="28"/>
        </w:rPr>
        <w:t xml:space="preserve"> </w:t>
      </w:r>
      <w:r w:rsidRPr="00FE64E7">
        <w:rPr>
          <w:sz w:val="28"/>
          <w:szCs w:val="28"/>
        </w:rPr>
        <w:t>и</w:t>
      </w:r>
      <w:r w:rsidRPr="00FE64E7">
        <w:rPr>
          <w:spacing w:val="1"/>
          <w:sz w:val="28"/>
          <w:szCs w:val="28"/>
        </w:rPr>
        <w:t xml:space="preserve"> </w:t>
      </w:r>
      <w:r w:rsidRPr="00FE64E7">
        <w:rPr>
          <w:sz w:val="28"/>
          <w:szCs w:val="28"/>
        </w:rPr>
        <w:t>навыками</w:t>
      </w:r>
      <w:r w:rsidRPr="00FE64E7">
        <w:rPr>
          <w:spacing w:val="1"/>
          <w:sz w:val="28"/>
          <w:szCs w:val="28"/>
        </w:rPr>
        <w:t xml:space="preserve"> </w:t>
      </w:r>
      <w:r w:rsidRPr="00FE64E7">
        <w:rPr>
          <w:sz w:val="28"/>
          <w:szCs w:val="28"/>
        </w:rPr>
        <w:t>инструкторской</w:t>
      </w:r>
      <w:r w:rsidRPr="00FE64E7">
        <w:rPr>
          <w:spacing w:val="1"/>
          <w:sz w:val="28"/>
          <w:szCs w:val="28"/>
        </w:rPr>
        <w:t xml:space="preserve"> </w:t>
      </w:r>
      <w:r w:rsidRPr="00FE64E7">
        <w:rPr>
          <w:sz w:val="28"/>
          <w:szCs w:val="28"/>
        </w:rPr>
        <w:t>деятельности</w:t>
      </w:r>
      <w:r w:rsidRPr="00FE64E7">
        <w:rPr>
          <w:spacing w:val="1"/>
          <w:sz w:val="28"/>
          <w:szCs w:val="28"/>
        </w:rPr>
        <w:t xml:space="preserve"> </w:t>
      </w:r>
      <w:r w:rsidRPr="00FE64E7">
        <w:rPr>
          <w:sz w:val="28"/>
          <w:szCs w:val="28"/>
        </w:rPr>
        <w:t>и</w:t>
      </w:r>
      <w:r w:rsidRPr="00FE64E7">
        <w:rPr>
          <w:spacing w:val="1"/>
          <w:sz w:val="28"/>
          <w:szCs w:val="28"/>
        </w:rPr>
        <w:t xml:space="preserve"> </w:t>
      </w:r>
      <w:r w:rsidRPr="00FE64E7">
        <w:rPr>
          <w:sz w:val="28"/>
          <w:szCs w:val="28"/>
        </w:rPr>
        <w:t>судейской</w:t>
      </w:r>
      <w:r w:rsidRPr="00FE64E7">
        <w:rPr>
          <w:spacing w:val="1"/>
          <w:sz w:val="28"/>
          <w:szCs w:val="28"/>
        </w:rPr>
        <w:t xml:space="preserve"> </w:t>
      </w:r>
      <w:r w:rsidRPr="00FE64E7">
        <w:rPr>
          <w:sz w:val="28"/>
          <w:szCs w:val="28"/>
        </w:rPr>
        <w:t>практики;</w:t>
      </w:r>
      <w:r w:rsidRPr="00FE64E7">
        <w:rPr>
          <w:spacing w:val="1"/>
          <w:sz w:val="28"/>
          <w:szCs w:val="28"/>
        </w:rPr>
        <w:t xml:space="preserve"> </w:t>
      </w:r>
      <w:r w:rsidRPr="00FE64E7">
        <w:rPr>
          <w:sz w:val="28"/>
          <w:szCs w:val="28"/>
        </w:rPr>
        <w:t>умение</w:t>
      </w:r>
      <w:r w:rsidRPr="00FE64E7">
        <w:rPr>
          <w:spacing w:val="1"/>
          <w:sz w:val="28"/>
          <w:szCs w:val="28"/>
        </w:rPr>
        <w:t xml:space="preserve"> </w:t>
      </w:r>
      <w:r w:rsidRPr="00FE64E7">
        <w:rPr>
          <w:sz w:val="28"/>
          <w:szCs w:val="28"/>
        </w:rPr>
        <w:t>планировать режим дня, обеспечивать оптимальное сочетание нагрузки и отдыха,</w:t>
      </w:r>
      <w:r w:rsidRPr="00FE64E7">
        <w:rPr>
          <w:spacing w:val="1"/>
          <w:sz w:val="28"/>
          <w:szCs w:val="28"/>
        </w:rPr>
        <w:t xml:space="preserve"> </w:t>
      </w:r>
      <w:r w:rsidRPr="00FE64E7">
        <w:rPr>
          <w:sz w:val="28"/>
          <w:szCs w:val="28"/>
        </w:rPr>
        <w:t>соблюдать</w:t>
      </w:r>
      <w:r w:rsidRPr="00FE64E7">
        <w:rPr>
          <w:spacing w:val="1"/>
          <w:sz w:val="28"/>
          <w:szCs w:val="28"/>
        </w:rPr>
        <w:t xml:space="preserve"> </w:t>
      </w:r>
      <w:r w:rsidRPr="00FE64E7">
        <w:rPr>
          <w:sz w:val="28"/>
          <w:szCs w:val="28"/>
        </w:rPr>
        <w:t>правила</w:t>
      </w:r>
      <w:r w:rsidRPr="00FE64E7">
        <w:rPr>
          <w:spacing w:val="1"/>
          <w:sz w:val="28"/>
          <w:szCs w:val="28"/>
        </w:rPr>
        <w:t xml:space="preserve"> </w:t>
      </w:r>
      <w:r w:rsidRPr="00FE64E7">
        <w:rPr>
          <w:sz w:val="28"/>
          <w:szCs w:val="28"/>
        </w:rPr>
        <w:t>безопасности</w:t>
      </w:r>
      <w:r w:rsidRPr="00FE64E7">
        <w:rPr>
          <w:spacing w:val="1"/>
          <w:sz w:val="28"/>
          <w:szCs w:val="28"/>
        </w:rPr>
        <w:t xml:space="preserve"> </w:t>
      </w:r>
      <w:r w:rsidRPr="00FE64E7">
        <w:rPr>
          <w:sz w:val="28"/>
          <w:szCs w:val="28"/>
        </w:rPr>
        <w:t>и</w:t>
      </w:r>
      <w:r w:rsidRPr="00FE64E7">
        <w:rPr>
          <w:spacing w:val="1"/>
          <w:sz w:val="28"/>
          <w:szCs w:val="28"/>
        </w:rPr>
        <w:t xml:space="preserve"> </w:t>
      </w:r>
      <w:r w:rsidRPr="00FE64E7">
        <w:rPr>
          <w:sz w:val="28"/>
          <w:szCs w:val="28"/>
        </w:rPr>
        <w:t>содержать</w:t>
      </w:r>
      <w:r w:rsidRPr="00FE64E7">
        <w:rPr>
          <w:spacing w:val="1"/>
          <w:sz w:val="28"/>
          <w:szCs w:val="28"/>
        </w:rPr>
        <w:t xml:space="preserve"> </w:t>
      </w:r>
      <w:r w:rsidRPr="00FE64E7">
        <w:rPr>
          <w:sz w:val="28"/>
          <w:szCs w:val="28"/>
        </w:rPr>
        <w:t>в</w:t>
      </w:r>
      <w:r w:rsidRPr="00FE64E7">
        <w:rPr>
          <w:spacing w:val="1"/>
          <w:sz w:val="28"/>
          <w:szCs w:val="28"/>
        </w:rPr>
        <w:t xml:space="preserve"> </w:t>
      </w:r>
      <w:r w:rsidRPr="00FE64E7">
        <w:rPr>
          <w:sz w:val="28"/>
          <w:szCs w:val="28"/>
        </w:rPr>
        <w:t>порядке</w:t>
      </w:r>
      <w:r w:rsidRPr="00FE64E7">
        <w:rPr>
          <w:spacing w:val="1"/>
          <w:sz w:val="28"/>
          <w:szCs w:val="28"/>
        </w:rPr>
        <w:t xml:space="preserve"> </w:t>
      </w:r>
      <w:r w:rsidRPr="00FE64E7">
        <w:rPr>
          <w:sz w:val="28"/>
          <w:szCs w:val="28"/>
        </w:rPr>
        <w:t>спортивный</w:t>
      </w:r>
      <w:r w:rsidRPr="00FE64E7">
        <w:rPr>
          <w:spacing w:val="1"/>
          <w:sz w:val="28"/>
          <w:szCs w:val="28"/>
        </w:rPr>
        <w:t xml:space="preserve"> </w:t>
      </w:r>
      <w:r w:rsidRPr="00FE64E7">
        <w:rPr>
          <w:sz w:val="28"/>
          <w:szCs w:val="28"/>
        </w:rPr>
        <w:t>инвентарь,</w:t>
      </w:r>
      <w:r w:rsidRPr="00FE64E7">
        <w:rPr>
          <w:spacing w:val="-67"/>
          <w:sz w:val="28"/>
          <w:szCs w:val="28"/>
        </w:rPr>
        <w:t xml:space="preserve"> </w:t>
      </w:r>
      <w:r w:rsidRPr="00FE64E7">
        <w:rPr>
          <w:sz w:val="28"/>
          <w:szCs w:val="28"/>
        </w:rPr>
        <w:t>оборудование,</w:t>
      </w:r>
      <w:r w:rsidRPr="00FE64E7">
        <w:rPr>
          <w:spacing w:val="1"/>
          <w:sz w:val="28"/>
          <w:szCs w:val="28"/>
        </w:rPr>
        <w:t xml:space="preserve"> </w:t>
      </w:r>
      <w:r w:rsidRPr="00FE64E7">
        <w:rPr>
          <w:sz w:val="28"/>
          <w:szCs w:val="28"/>
        </w:rPr>
        <w:t>спортивную</w:t>
      </w:r>
      <w:r w:rsidRPr="00FE64E7">
        <w:rPr>
          <w:spacing w:val="1"/>
          <w:sz w:val="28"/>
          <w:szCs w:val="28"/>
        </w:rPr>
        <w:t xml:space="preserve"> </w:t>
      </w:r>
      <w:r w:rsidRPr="00FE64E7">
        <w:rPr>
          <w:sz w:val="28"/>
          <w:szCs w:val="28"/>
        </w:rPr>
        <w:t>одежду,</w:t>
      </w:r>
      <w:r w:rsidRPr="00FE64E7">
        <w:rPr>
          <w:spacing w:val="1"/>
          <w:sz w:val="28"/>
          <w:szCs w:val="28"/>
        </w:rPr>
        <w:t xml:space="preserve"> </w:t>
      </w:r>
      <w:r w:rsidRPr="00FE64E7">
        <w:rPr>
          <w:sz w:val="28"/>
          <w:szCs w:val="28"/>
        </w:rPr>
        <w:t>осуществлять</w:t>
      </w:r>
      <w:r w:rsidRPr="00FE64E7">
        <w:rPr>
          <w:spacing w:val="1"/>
          <w:sz w:val="28"/>
          <w:szCs w:val="28"/>
        </w:rPr>
        <w:t xml:space="preserve"> </w:t>
      </w:r>
      <w:r w:rsidRPr="00FE64E7">
        <w:rPr>
          <w:sz w:val="28"/>
          <w:szCs w:val="28"/>
        </w:rPr>
        <w:t>подготовку</w:t>
      </w:r>
      <w:r w:rsidRPr="00FE64E7">
        <w:rPr>
          <w:spacing w:val="1"/>
          <w:sz w:val="28"/>
          <w:szCs w:val="28"/>
        </w:rPr>
        <w:t xml:space="preserve"> </w:t>
      </w:r>
      <w:r w:rsidRPr="00FE64E7">
        <w:rPr>
          <w:sz w:val="28"/>
          <w:szCs w:val="28"/>
        </w:rPr>
        <w:t>спортивного</w:t>
      </w:r>
      <w:r w:rsidRPr="00FE64E7">
        <w:rPr>
          <w:spacing w:val="1"/>
          <w:sz w:val="28"/>
          <w:szCs w:val="28"/>
        </w:rPr>
        <w:t xml:space="preserve"> </w:t>
      </w:r>
      <w:r w:rsidRPr="00FE64E7">
        <w:rPr>
          <w:sz w:val="28"/>
          <w:szCs w:val="28"/>
        </w:rPr>
        <w:t>инвентаря к учебно-тренировочным занятиям и спортивным соревнованиям; умение</w:t>
      </w:r>
      <w:r w:rsidRPr="00FE64E7">
        <w:rPr>
          <w:spacing w:val="1"/>
          <w:sz w:val="28"/>
          <w:szCs w:val="28"/>
        </w:rPr>
        <w:t xml:space="preserve"> </w:t>
      </w:r>
      <w:r w:rsidRPr="00FE64E7">
        <w:rPr>
          <w:sz w:val="28"/>
          <w:szCs w:val="28"/>
        </w:rPr>
        <w:t>анализировать</w:t>
      </w:r>
      <w:r w:rsidRPr="00FE64E7">
        <w:rPr>
          <w:spacing w:val="1"/>
          <w:sz w:val="28"/>
          <w:szCs w:val="28"/>
        </w:rPr>
        <w:t xml:space="preserve"> </w:t>
      </w:r>
      <w:r w:rsidRPr="00FE64E7">
        <w:rPr>
          <w:sz w:val="28"/>
          <w:szCs w:val="28"/>
        </w:rPr>
        <w:t>и</w:t>
      </w:r>
      <w:r w:rsidRPr="00FE64E7">
        <w:rPr>
          <w:spacing w:val="1"/>
          <w:sz w:val="28"/>
          <w:szCs w:val="28"/>
        </w:rPr>
        <w:t xml:space="preserve"> </w:t>
      </w:r>
      <w:r w:rsidRPr="00FE64E7">
        <w:rPr>
          <w:sz w:val="28"/>
          <w:szCs w:val="28"/>
        </w:rPr>
        <w:t>творчески</w:t>
      </w:r>
      <w:r w:rsidRPr="00FE64E7">
        <w:rPr>
          <w:spacing w:val="1"/>
          <w:sz w:val="28"/>
          <w:szCs w:val="28"/>
        </w:rPr>
        <w:t xml:space="preserve"> </w:t>
      </w:r>
      <w:r w:rsidRPr="00FE64E7">
        <w:rPr>
          <w:sz w:val="28"/>
          <w:szCs w:val="28"/>
        </w:rPr>
        <w:t>применять</w:t>
      </w:r>
      <w:r w:rsidRPr="00FE64E7">
        <w:rPr>
          <w:spacing w:val="1"/>
          <w:sz w:val="28"/>
          <w:szCs w:val="28"/>
        </w:rPr>
        <w:t xml:space="preserve"> </w:t>
      </w:r>
      <w:r w:rsidRPr="00FE64E7">
        <w:rPr>
          <w:sz w:val="28"/>
          <w:szCs w:val="28"/>
        </w:rPr>
        <w:t>полученные</w:t>
      </w:r>
      <w:r w:rsidRPr="00FE64E7">
        <w:rPr>
          <w:spacing w:val="1"/>
          <w:sz w:val="28"/>
          <w:szCs w:val="28"/>
        </w:rPr>
        <w:t xml:space="preserve"> </w:t>
      </w:r>
      <w:r w:rsidRPr="00FE64E7">
        <w:rPr>
          <w:sz w:val="28"/>
          <w:szCs w:val="28"/>
        </w:rPr>
        <w:t>знания</w:t>
      </w:r>
      <w:r w:rsidRPr="00FE64E7">
        <w:rPr>
          <w:spacing w:val="1"/>
          <w:sz w:val="28"/>
          <w:szCs w:val="28"/>
        </w:rPr>
        <w:t xml:space="preserve"> </w:t>
      </w:r>
      <w:r w:rsidRPr="00FE64E7">
        <w:rPr>
          <w:sz w:val="28"/>
          <w:szCs w:val="28"/>
        </w:rPr>
        <w:t>в</w:t>
      </w:r>
      <w:r w:rsidRPr="00FE64E7">
        <w:rPr>
          <w:spacing w:val="1"/>
          <w:sz w:val="28"/>
          <w:szCs w:val="28"/>
        </w:rPr>
        <w:t xml:space="preserve"> </w:t>
      </w:r>
      <w:r w:rsidRPr="00FE64E7">
        <w:rPr>
          <w:sz w:val="28"/>
          <w:szCs w:val="28"/>
        </w:rPr>
        <w:t>самостоятельных</w:t>
      </w:r>
      <w:r w:rsidRPr="00FE64E7">
        <w:rPr>
          <w:spacing w:val="1"/>
          <w:sz w:val="28"/>
          <w:szCs w:val="28"/>
        </w:rPr>
        <w:t xml:space="preserve"> </w:t>
      </w:r>
      <w:r w:rsidRPr="00FE64E7">
        <w:rPr>
          <w:sz w:val="28"/>
          <w:szCs w:val="28"/>
        </w:rPr>
        <w:t>занятиях,</w:t>
      </w:r>
      <w:r w:rsidRPr="00FE64E7">
        <w:rPr>
          <w:spacing w:val="1"/>
          <w:sz w:val="28"/>
          <w:szCs w:val="28"/>
        </w:rPr>
        <w:t xml:space="preserve"> </w:t>
      </w:r>
      <w:r w:rsidRPr="00FE64E7">
        <w:rPr>
          <w:sz w:val="28"/>
          <w:szCs w:val="28"/>
        </w:rPr>
        <w:t>находить</w:t>
      </w:r>
      <w:r w:rsidRPr="00FE64E7">
        <w:rPr>
          <w:spacing w:val="1"/>
          <w:sz w:val="28"/>
          <w:szCs w:val="28"/>
        </w:rPr>
        <w:t xml:space="preserve"> </w:t>
      </w:r>
      <w:r w:rsidRPr="00FE64E7">
        <w:rPr>
          <w:sz w:val="28"/>
          <w:szCs w:val="28"/>
        </w:rPr>
        <w:t>адекватные</w:t>
      </w:r>
      <w:r w:rsidRPr="00FE64E7">
        <w:rPr>
          <w:spacing w:val="1"/>
          <w:sz w:val="28"/>
          <w:szCs w:val="28"/>
        </w:rPr>
        <w:t xml:space="preserve"> </w:t>
      </w:r>
      <w:r w:rsidRPr="00FE64E7">
        <w:rPr>
          <w:sz w:val="28"/>
          <w:szCs w:val="28"/>
        </w:rPr>
        <w:t>способы</w:t>
      </w:r>
      <w:r w:rsidRPr="00FE64E7">
        <w:rPr>
          <w:spacing w:val="1"/>
          <w:sz w:val="28"/>
          <w:szCs w:val="28"/>
        </w:rPr>
        <w:t xml:space="preserve"> </w:t>
      </w:r>
      <w:r w:rsidRPr="00FE64E7">
        <w:rPr>
          <w:sz w:val="28"/>
          <w:szCs w:val="28"/>
        </w:rPr>
        <w:t>поведения</w:t>
      </w:r>
      <w:r w:rsidRPr="00FE64E7">
        <w:rPr>
          <w:spacing w:val="1"/>
          <w:sz w:val="28"/>
          <w:szCs w:val="28"/>
        </w:rPr>
        <w:t xml:space="preserve"> </w:t>
      </w:r>
      <w:r w:rsidRPr="00FE64E7">
        <w:rPr>
          <w:sz w:val="28"/>
          <w:szCs w:val="28"/>
        </w:rPr>
        <w:t>и</w:t>
      </w:r>
      <w:r w:rsidRPr="00FE64E7">
        <w:rPr>
          <w:spacing w:val="1"/>
          <w:sz w:val="28"/>
          <w:szCs w:val="28"/>
        </w:rPr>
        <w:t xml:space="preserve"> </w:t>
      </w:r>
      <w:r w:rsidRPr="00FE64E7">
        <w:rPr>
          <w:sz w:val="28"/>
          <w:szCs w:val="28"/>
        </w:rPr>
        <w:t>взаимодействия</w:t>
      </w:r>
      <w:r w:rsidRPr="00FE64E7">
        <w:rPr>
          <w:spacing w:val="1"/>
          <w:sz w:val="28"/>
          <w:szCs w:val="28"/>
        </w:rPr>
        <w:t xml:space="preserve"> </w:t>
      </w:r>
      <w:r w:rsidRPr="00FE64E7">
        <w:rPr>
          <w:sz w:val="28"/>
          <w:szCs w:val="28"/>
        </w:rPr>
        <w:t>в</w:t>
      </w:r>
      <w:r w:rsidRPr="00FE64E7">
        <w:rPr>
          <w:spacing w:val="1"/>
          <w:sz w:val="28"/>
          <w:szCs w:val="28"/>
        </w:rPr>
        <w:t xml:space="preserve"> </w:t>
      </w:r>
      <w:r w:rsidRPr="00FE64E7">
        <w:rPr>
          <w:sz w:val="28"/>
          <w:szCs w:val="28"/>
        </w:rPr>
        <w:t>соревновательный</w:t>
      </w:r>
      <w:r w:rsidRPr="00FE64E7">
        <w:rPr>
          <w:spacing w:val="1"/>
          <w:sz w:val="28"/>
          <w:szCs w:val="28"/>
        </w:rPr>
        <w:t xml:space="preserve"> </w:t>
      </w:r>
      <w:r w:rsidRPr="00FE64E7">
        <w:rPr>
          <w:sz w:val="28"/>
          <w:szCs w:val="28"/>
        </w:rPr>
        <w:t>период;</w:t>
      </w:r>
      <w:r w:rsidRPr="00FE64E7">
        <w:rPr>
          <w:spacing w:val="1"/>
          <w:sz w:val="28"/>
          <w:szCs w:val="28"/>
        </w:rPr>
        <w:t xml:space="preserve"> </w:t>
      </w:r>
      <w:r w:rsidRPr="00FE64E7">
        <w:rPr>
          <w:sz w:val="28"/>
          <w:szCs w:val="28"/>
        </w:rPr>
        <w:t>развитие</w:t>
      </w:r>
      <w:r w:rsidRPr="00FE64E7">
        <w:rPr>
          <w:spacing w:val="1"/>
          <w:sz w:val="28"/>
          <w:szCs w:val="28"/>
        </w:rPr>
        <w:t xml:space="preserve"> </w:t>
      </w:r>
      <w:r w:rsidRPr="00FE64E7">
        <w:rPr>
          <w:sz w:val="28"/>
          <w:szCs w:val="28"/>
        </w:rPr>
        <w:t>понимания</w:t>
      </w:r>
      <w:r w:rsidRPr="00FE64E7">
        <w:rPr>
          <w:spacing w:val="1"/>
          <w:sz w:val="28"/>
          <w:szCs w:val="28"/>
        </w:rPr>
        <w:t xml:space="preserve"> </w:t>
      </w:r>
      <w:r w:rsidRPr="00FE64E7">
        <w:rPr>
          <w:sz w:val="28"/>
          <w:szCs w:val="28"/>
        </w:rPr>
        <w:t>о</w:t>
      </w:r>
      <w:r w:rsidRPr="00FE64E7">
        <w:rPr>
          <w:spacing w:val="1"/>
          <w:sz w:val="28"/>
          <w:szCs w:val="28"/>
        </w:rPr>
        <w:t xml:space="preserve"> </w:t>
      </w:r>
      <w:r w:rsidRPr="00FE64E7">
        <w:rPr>
          <w:sz w:val="28"/>
          <w:szCs w:val="28"/>
        </w:rPr>
        <w:t>здоровье,</w:t>
      </w:r>
      <w:r w:rsidRPr="00FE64E7">
        <w:rPr>
          <w:spacing w:val="1"/>
          <w:sz w:val="28"/>
          <w:szCs w:val="28"/>
        </w:rPr>
        <w:t xml:space="preserve"> </w:t>
      </w:r>
      <w:r w:rsidRPr="00FE64E7">
        <w:rPr>
          <w:sz w:val="28"/>
          <w:szCs w:val="28"/>
        </w:rPr>
        <w:t>как</w:t>
      </w:r>
      <w:r w:rsidRPr="00FE64E7">
        <w:rPr>
          <w:spacing w:val="1"/>
          <w:sz w:val="28"/>
          <w:szCs w:val="28"/>
        </w:rPr>
        <w:t xml:space="preserve"> </w:t>
      </w:r>
      <w:r w:rsidRPr="00FE64E7">
        <w:rPr>
          <w:sz w:val="28"/>
          <w:szCs w:val="28"/>
        </w:rPr>
        <w:t>о</w:t>
      </w:r>
      <w:r w:rsidRPr="00FE64E7">
        <w:rPr>
          <w:spacing w:val="1"/>
          <w:sz w:val="28"/>
          <w:szCs w:val="28"/>
        </w:rPr>
        <w:t xml:space="preserve"> </w:t>
      </w:r>
      <w:r w:rsidRPr="00FE64E7">
        <w:rPr>
          <w:sz w:val="28"/>
          <w:szCs w:val="28"/>
        </w:rPr>
        <w:t>важнейшем</w:t>
      </w:r>
      <w:r w:rsidRPr="00FE64E7">
        <w:rPr>
          <w:spacing w:val="1"/>
          <w:sz w:val="28"/>
          <w:szCs w:val="28"/>
        </w:rPr>
        <w:t xml:space="preserve"> </w:t>
      </w:r>
      <w:r w:rsidRPr="00FE64E7">
        <w:rPr>
          <w:sz w:val="28"/>
          <w:szCs w:val="28"/>
        </w:rPr>
        <w:t>условии саморазвития и самореализации человека, умение добросовестно выполнять</w:t>
      </w:r>
      <w:r w:rsidRPr="00FE64E7">
        <w:rPr>
          <w:spacing w:val="-67"/>
          <w:sz w:val="28"/>
          <w:szCs w:val="28"/>
        </w:rPr>
        <w:t xml:space="preserve"> </w:t>
      </w:r>
      <w:r w:rsidRPr="00FE64E7">
        <w:rPr>
          <w:sz w:val="28"/>
          <w:szCs w:val="28"/>
        </w:rPr>
        <w:t>задания тренера-преподавателя, осознанно стремиться к освоению новых знаний и</w:t>
      </w:r>
      <w:r w:rsidRPr="00FE64E7">
        <w:rPr>
          <w:spacing w:val="1"/>
          <w:sz w:val="28"/>
          <w:szCs w:val="28"/>
        </w:rPr>
        <w:t xml:space="preserve"> </w:t>
      </w:r>
      <w:r w:rsidRPr="00FE64E7">
        <w:rPr>
          <w:sz w:val="28"/>
          <w:szCs w:val="28"/>
        </w:rPr>
        <w:t>умений, умение организовывать места тренировочных занятий и обеспечивать их</w:t>
      </w:r>
      <w:r w:rsidRPr="00FE64E7">
        <w:rPr>
          <w:spacing w:val="1"/>
          <w:sz w:val="28"/>
          <w:szCs w:val="28"/>
        </w:rPr>
        <w:t xml:space="preserve"> </w:t>
      </w:r>
      <w:r w:rsidRPr="00FE64E7">
        <w:rPr>
          <w:sz w:val="28"/>
          <w:szCs w:val="28"/>
        </w:rPr>
        <w:t>безопасность, ориентирование на определение будущей профессии, приобретение</w:t>
      </w:r>
      <w:r w:rsidRPr="00FE64E7">
        <w:rPr>
          <w:spacing w:val="1"/>
          <w:sz w:val="28"/>
          <w:szCs w:val="28"/>
        </w:rPr>
        <w:t xml:space="preserve"> </w:t>
      </w:r>
      <w:r w:rsidRPr="00FE64E7">
        <w:rPr>
          <w:sz w:val="28"/>
          <w:szCs w:val="28"/>
        </w:rPr>
        <w:t>навыков</w:t>
      </w:r>
      <w:r w:rsidRPr="00FE64E7">
        <w:rPr>
          <w:spacing w:val="-5"/>
          <w:sz w:val="28"/>
          <w:szCs w:val="28"/>
        </w:rPr>
        <w:t xml:space="preserve"> </w:t>
      </w:r>
      <w:r w:rsidRPr="00FE64E7">
        <w:rPr>
          <w:sz w:val="28"/>
          <w:szCs w:val="28"/>
        </w:rPr>
        <w:t>по</w:t>
      </w:r>
      <w:r w:rsidRPr="00FE64E7">
        <w:rPr>
          <w:spacing w:val="-3"/>
          <w:sz w:val="28"/>
          <w:szCs w:val="28"/>
        </w:rPr>
        <w:t xml:space="preserve"> </w:t>
      </w:r>
      <w:r w:rsidRPr="00FE64E7">
        <w:rPr>
          <w:sz w:val="28"/>
          <w:szCs w:val="28"/>
        </w:rPr>
        <w:t>участию</w:t>
      </w:r>
      <w:r w:rsidRPr="00FE64E7">
        <w:rPr>
          <w:spacing w:val="-4"/>
          <w:sz w:val="28"/>
          <w:szCs w:val="28"/>
        </w:rPr>
        <w:t xml:space="preserve"> </w:t>
      </w:r>
      <w:r w:rsidRPr="00FE64E7">
        <w:rPr>
          <w:sz w:val="28"/>
          <w:szCs w:val="28"/>
        </w:rPr>
        <w:t>в спортивных</w:t>
      </w:r>
      <w:r w:rsidRPr="00FE64E7">
        <w:rPr>
          <w:spacing w:val="2"/>
          <w:sz w:val="28"/>
          <w:szCs w:val="28"/>
        </w:rPr>
        <w:t xml:space="preserve"> </w:t>
      </w:r>
      <w:r w:rsidRPr="00FE64E7">
        <w:rPr>
          <w:sz w:val="28"/>
          <w:szCs w:val="28"/>
        </w:rPr>
        <w:t>соревнованиях</w:t>
      </w:r>
      <w:r w:rsidRPr="00FE64E7">
        <w:rPr>
          <w:spacing w:val="-2"/>
          <w:sz w:val="28"/>
          <w:szCs w:val="28"/>
        </w:rPr>
        <w:t xml:space="preserve"> </w:t>
      </w:r>
      <w:r w:rsidRPr="00FE64E7">
        <w:rPr>
          <w:sz w:val="28"/>
          <w:szCs w:val="28"/>
        </w:rPr>
        <w:t>различного уровня.</w:t>
      </w:r>
    </w:p>
    <w:p w:rsidR="0008528B" w:rsidRPr="0008528B" w:rsidRDefault="0008528B" w:rsidP="006C2039">
      <w:pPr>
        <w:pStyle w:val="af1"/>
        <w:ind w:left="284" w:right="-1" w:firstLine="708"/>
        <w:jc w:val="both"/>
        <w:rPr>
          <w:color w:val="7030A0"/>
          <w:sz w:val="28"/>
          <w:szCs w:val="28"/>
        </w:rPr>
      </w:pPr>
    </w:p>
    <w:p w:rsidR="00587E5E" w:rsidRPr="006C2039" w:rsidRDefault="00835B84" w:rsidP="006C2039">
      <w:pPr>
        <w:spacing w:after="133" w:line="276" w:lineRule="auto"/>
        <w:ind w:left="284" w:firstLine="718"/>
        <w:jc w:val="both"/>
        <w:rPr>
          <w:rFonts w:ascii="Times New Roman" w:hAnsi="Times New Roman" w:cs="Times New Roman"/>
          <w:b/>
          <w:strike/>
          <w:sz w:val="28"/>
          <w:szCs w:val="28"/>
        </w:rPr>
      </w:pPr>
      <w:r w:rsidRPr="006C2039">
        <w:rPr>
          <w:rFonts w:ascii="Times New Roman" w:hAnsi="Times New Roman" w:cs="Times New Roman"/>
          <w:b/>
          <w:bCs/>
          <w:sz w:val="28"/>
          <w:szCs w:val="28"/>
          <w:lang w:val="en-US"/>
        </w:rPr>
        <w:t>II</w:t>
      </w:r>
      <w:r w:rsidRPr="006C2039">
        <w:rPr>
          <w:rFonts w:ascii="Times New Roman" w:hAnsi="Times New Roman" w:cs="Times New Roman"/>
          <w:b/>
          <w:bCs/>
          <w:sz w:val="28"/>
          <w:szCs w:val="28"/>
        </w:rPr>
        <w:t>.</w:t>
      </w:r>
      <w:r w:rsidR="0048797D" w:rsidRPr="006C2039">
        <w:rPr>
          <w:rFonts w:ascii="Times New Roman" w:hAnsi="Times New Roman" w:cs="Times New Roman"/>
          <w:b/>
          <w:bCs/>
          <w:sz w:val="28"/>
          <w:szCs w:val="28"/>
        </w:rPr>
        <w:t xml:space="preserve"> </w:t>
      </w:r>
      <w:r w:rsidR="0048797D" w:rsidRPr="006C2039">
        <w:rPr>
          <w:rFonts w:ascii="Times New Roman" w:hAnsi="Times New Roman" w:cs="Times New Roman"/>
          <w:b/>
          <w:sz w:val="28"/>
          <w:szCs w:val="28"/>
        </w:rPr>
        <w:t xml:space="preserve">Характеристика </w:t>
      </w:r>
      <w:r w:rsidR="0048797D" w:rsidRPr="006C2039">
        <w:rPr>
          <w:rFonts w:ascii="Times New Roman" w:eastAsia="Times New Roman" w:hAnsi="Times New Roman" w:cs="Times New Roman"/>
          <w:b/>
          <w:sz w:val="28"/>
          <w:szCs w:val="28"/>
          <w:lang w:eastAsia="ru-RU"/>
        </w:rPr>
        <w:t>дополнительной образовательной программы спортивной подготовки</w:t>
      </w:r>
      <w:r w:rsidR="0048797D" w:rsidRPr="006C2039">
        <w:rPr>
          <w:rFonts w:ascii="Times New Roman" w:hAnsi="Times New Roman" w:cs="Times New Roman"/>
          <w:b/>
          <w:strike/>
          <w:sz w:val="28"/>
          <w:szCs w:val="28"/>
        </w:rPr>
        <w:t xml:space="preserve"> </w:t>
      </w:r>
    </w:p>
    <w:p w:rsidR="00835B84" w:rsidRPr="006C2039" w:rsidRDefault="00835B84" w:rsidP="006C2039">
      <w:pPr>
        <w:ind w:left="284" w:firstLine="708"/>
        <w:jc w:val="both"/>
        <w:rPr>
          <w:rFonts w:ascii="Times New Roman" w:hAnsi="Times New Roman" w:cs="Times New Roman"/>
          <w:sz w:val="28"/>
          <w:szCs w:val="28"/>
        </w:rPr>
      </w:pPr>
      <w:r w:rsidRPr="006C2039">
        <w:rPr>
          <w:rFonts w:ascii="Times New Roman" w:hAnsi="Times New Roman" w:cs="Times New Roman"/>
          <w:sz w:val="28"/>
          <w:szCs w:val="28"/>
        </w:rPr>
        <w:t xml:space="preserve">Дополнительная образовательная программа спортивной подготовки является основным документом при организации и проведении занятий </w:t>
      </w:r>
      <w:r w:rsidR="003E73F5" w:rsidRPr="006C2039">
        <w:rPr>
          <w:rFonts w:ascii="Times New Roman" w:hAnsi="Times New Roman" w:cs="Times New Roman"/>
          <w:sz w:val="28"/>
          <w:szCs w:val="28"/>
        </w:rPr>
        <w:t xml:space="preserve">                          </w:t>
      </w:r>
      <w:r w:rsidRPr="006C2039">
        <w:rPr>
          <w:rFonts w:ascii="Times New Roman" w:hAnsi="Times New Roman" w:cs="Times New Roman"/>
          <w:sz w:val="28"/>
          <w:szCs w:val="28"/>
        </w:rPr>
        <w:t xml:space="preserve">в муниципальном автономном учреждении дополнительного образования </w:t>
      </w:r>
      <w:r w:rsidR="00BB665B" w:rsidRPr="006C2039">
        <w:rPr>
          <w:rFonts w:ascii="Times New Roman" w:hAnsi="Times New Roman" w:cs="Times New Roman"/>
          <w:sz w:val="28"/>
          <w:szCs w:val="28"/>
        </w:rPr>
        <w:t xml:space="preserve">«Спортивная </w:t>
      </w:r>
      <w:r w:rsidRPr="006C2039">
        <w:rPr>
          <w:rFonts w:ascii="Times New Roman" w:hAnsi="Times New Roman" w:cs="Times New Roman"/>
          <w:sz w:val="28"/>
          <w:szCs w:val="28"/>
        </w:rPr>
        <w:t>школ</w:t>
      </w:r>
      <w:r w:rsidR="00BB665B" w:rsidRPr="006C2039">
        <w:rPr>
          <w:rFonts w:ascii="Times New Roman" w:hAnsi="Times New Roman" w:cs="Times New Roman"/>
          <w:sz w:val="28"/>
          <w:szCs w:val="28"/>
        </w:rPr>
        <w:t>а горда Ишима»</w:t>
      </w:r>
      <w:r w:rsidRPr="006C2039">
        <w:rPr>
          <w:rFonts w:ascii="Times New Roman" w:hAnsi="Times New Roman" w:cs="Times New Roman"/>
          <w:sz w:val="28"/>
          <w:szCs w:val="28"/>
        </w:rPr>
        <w:t xml:space="preserve">, в которой представлены конкретные методические рекомендации по организации и планированию учебно-тренировочной работы на различных этапах спортивной подготовки, отбору </w:t>
      </w:r>
      <w:r w:rsidR="003E73F5" w:rsidRPr="006C2039">
        <w:rPr>
          <w:rFonts w:ascii="Times New Roman" w:hAnsi="Times New Roman" w:cs="Times New Roman"/>
          <w:sz w:val="28"/>
          <w:szCs w:val="28"/>
        </w:rPr>
        <w:t xml:space="preserve">                      </w:t>
      </w:r>
      <w:r w:rsidRPr="006C2039">
        <w:rPr>
          <w:rFonts w:ascii="Times New Roman" w:hAnsi="Times New Roman" w:cs="Times New Roman"/>
          <w:sz w:val="28"/>
          <w:szCs w:val="28"/>
        </w:rPr>
        <w:t xml:space="preserve">и комплектованию групп в зависимости от возраста, уровня развития физических и психофизиологических качеств, специальных способностей обучающихся.  </w:t>
      </w:r>
    </w:p>
    <w:p w:rsidR="008A3BF6" w:rsidRDefault="008A3BF6" w:rsidP="006C2039">
      <w:pPr>
        <w:ind w:left="284" w:firstLine="708"/>
        <w:jc w:val="both"/>
        <w:rPr>
          <w:rFonts w:ascii="Times New Roman" w:hAnsi="Times New Roman" w:cs="Times New Roman"/>
          <w:sz w:val="28"/>
          <w:szCs w:val="28"/>
        </w:rPr>
      </w:pPr>
    </w:p>
    <w:p w:rsidR="008A3BF6" w:rsidRDefault="008A3BF6" w:rsidP="006C2039">
      <w:pPr>
        <w:ind w:left="284" w:firstLine="708"/>
        <w:jc w:val="both"/>
        <w:rPr>
          <w:rFonts w:ascii="Times New Roman" w:hAnsi="Times New Roman" w:cs="Times New Roman"/>
          <w:sz w:val="28"/>
          <w:szCs w:val="28"/>
        </w:rPr>
      </w:pPr>
    </w:p>
    <w:p w:rsidR="00835B84" w:rsidRPr="006C2039" w:rsidRDefault="00835B84" w:rsidP="000E2F5B">
      <w:pPr>
        <w:ind w:firstLine="709"/>
        <w:jc w:val="both"/>
        <w:rPr>
          <w:rFonts w:ascii="Times New Roman" w:hAnsi="Times New Roman" w:cs="Times New Roman"/>
          <w:sz w:val="28"/>
          <w:szCs w:val="28"/>
        </w:rPr>
      </w:pPr>
      <w:r w:rsidRPr="006C2039">
        <w:rPr>
          <w:rFonts w:ascii="Times New Roman" w:hAnsi="Times New Roman" w:cs="Times New Roman"/>
          <w:sz w:val="28"/>
          <w:szCs w:val="28"/>
        </w:rPr>
        <w:lastRenderedPageBreak/>
        <w:t>Актуальность программы состоит в том, что при разработке программы использованы передо</w:t>
      </w:r>
      <w:r w:rsidR="00BB665B" w:rsidRPr="006C2039">
        <w:rPr>
          <w:rFonts w:ascii="Times New Roman" w:hAnsi="Times New Roman" w:cs="Times New Roman"/>
          <w:sz w:val="28"/>
          <w:szCs w:val="28"/>
        </w:rPr>
        <w:t xml:space="preserve">вой опыт обучения и тренировки </w:t>
      </w:r>
      <w:r w:rsidR="006C2039" w:rsidRPr="006C2039">
        <w:rPr>
          <w:rFonts w:ascii="Times New Roman" w:hAnsi="Times New Roman" w:cs="Times New Roman"/>
          <w:sz w:val="28"/>
          <w:szCs w:val="28"/>
        </w:rPr>
        <w:t>лыжников-гонщиков</w:t>
      </w:r>
      <w:r w:rsidRPr="006C2039">
        <w:rPr>
          <w:rFonts w:ascii="Times New Roman" w:hAnsi="Times New Roman" w:cs="Times New Roman"/>
          <w:sz w:val="28"/>
          <w:szCs w:val="28"/>
        </w:rPr>
        <w:t xml:space="preserve">, результаты научных исследований по вопросам подготовки спортсменов, практические рекомендации по теории и методики физического воспитания, педагогики, физиологии, гигиены, психологии.  </w:t>
      </w:r>
    </w:p>
    <w:p w:rsidR="00E747E9" w:rsidRPr="00A5064F" w:rsidRDefault="00E747E9" w:rsidP="00437924">
      <w:pPr>
        <w:spacing w:after="0" w:line="240" w:lineRule="auto"/>
        <w:ind w:left="-15" w:right="119" w:firstLine="726"/>
        <w:jc w:val="both"/>
        <w:rPr>
          <w:rFonts w:ascii="Times New Roman" w:hAnsi="Times New Roman" w:cs="Times New Roman"/>
          <w:color w:val="2F5496" w:themeColor="accent1" w:themeShade="BF"/>
          <w:sz w:val="28"/>
          <w:szCs w:val="28"/>
        </w:rPr>
      </w:pPr>
    </w:p>
    <w:p w:rsidR="0067552B" w:rsidRPr="006C2039" w:rsidRDefault="00BB665B" w:rsidP="006C2039">
      <w:pPr>
        <w:spacing w:after="133"/>
        <w:jc w:val="center"/>
        <w:rPr>
          <w:rFonts w:ascii="Times New Roman" w:hAnsi="Times New Roman" w:cs="Times New Roman"/>
          <w:b/>
          <w:sz w:val="28"/>
          <w:szCs w:val="28"/>
        </w:rPr>
      </w:pPr>
      <w:r w:rsidRPr="006C2039">
        <w:rPr>
          <w:rFonts w:ascii="Times New Roman" w:hAnsi="Times New Roman" w:cs="Times New Roman"/>
          <w:b/>
          <w:sz w:val="28"/>
          <w:szCs w:val="28"/>
        </w:rPr>
        <w:t>2.1. Сроки реализации этапов спортивной подготовки и возрастные границы лиц, проходящим спортивную подготовку</w:t>
      </w:r>
    </w:p>
    <w:p w:rsidR="006C2039" w:rsidRPr="008A3BF6" w:rsidRDefault="006C2039" w:rsidP="00DC36D3">
      <w:pPr>
        <w:pStyle w:val="af1"/>
        <w:ind w:right="228" w:firstLine="709"/>
        <w:jc w:val="both"/>
        <w:rPr>
          <w:sz w:val="28"/>
          <w:szCs w:val="28"/>
        </w:rPr>
      </w:pPr>
      <w:r w:rsidRPr="008A3BF6">
        <w:rPr>
          <w:sz w:val="28"/>
          <w:szCs w:val="28"/>
        </w:rPr>
        <w:t>На этап начальной подготовки зачисляются лица, которым в текущем году</w:t>
      </w:r>
      <w:r w:rsidRPr="008A3BF6">
        <w:rPr>
          <w:spacing w:val="1"/>
          <w:sz w:val="28"/>
          <w:szCs w:val="28"/>
        </w:rPr>
        <w:t xml:space="preserve"> </w:t>
      </w:r>
      <w:r w:rsidRPr="008A3BF6">
        <w:rPr>
          <w:sz w:val="28"/>
          <w:szCs w:val="28"/>
        </w:rPr>
        <w:t>исполнилось (или) исполнится количество лет по году рождения, соответствующее</w:t>
      </w:r>
      <w:r w:rsidRPr="008A3BF6">
        <w:rPr>
          <w:spacing w:val="1"/>
          <w:sz w:val="28"/>
          <w:szCs w:val="28"/>
        </w:rPr>
        <w:t xml:space="preserve"> </w:t>
      </w:r>
      <w:r w:rsidRPr="008A3BF6">
        <w:rPr>
          <w:sz w:val="28"/>
          <w:szCs w:val="28"/>
        </w:rPr>
        <w:t>возрасту зачисления, а также лица, старше зачисляемого возраста на этап начальной</w:t>
      </w:r>
      <w:r w:rsidRPr="008A3BF6">
        <w:rPr>
          <w:spacing w:val="1"/>
          <w:sz w:val="28"/>
          <w:szCs w:val="28"/>
        </w:rPr>
        <w:t xml:space="preserve"> </w:t>
      </w:r>
      <w:r w:rsidRPr="008A3BF6">
        <w:rPr>
          <w:sz w:val="28"/>
          <w:szCs w:val="28"/>
        </w:rPr>
        <w:t>подготовки и учебно-тренировочный этап (этап спортивной специализации) до трех</w:t>
      </w:r>
      <w:r w:rsidRPr="008A3BF6">
        <w:rPr>
          <w:spacing w:val="1"/>
          <w:sz w:val="28"/>
          <w:szCs w:val="28"/>
        </w:rPr>
        <w:t xml:space="preserve"> </w:t>
      </w:r>
      <w:r w:rsidRPr="008A3BF6">
        <w:rPr>
          <w:sz w:val="28"/>
          <w:szCs w:val="28"/>
        </w:rPr>
        <w:t>лет. При этом при комплектовании учебно-тренировочных групп разница в возрасте</w:t>
      </w:r>
      <w:r w:rsidRPr="008A3BF6">
        <w:rPr>
          <w:spacing w:val="1"/>
          <w:sz w:val="28"/>
          <w:szCs w:val="28"/>
        </w:rPr>
        <w:t xml:space="preserve"> </w:t>
      </w:r>
      <w:r w:rsidRPr="008A3BF6">
        <w:rPr>
          <w:sz w:val="28"/>
          <w:szCs w:val="28"/>
        </w:rPr>
        <w:t>зачисляемых лиц не</w:t>
      </w:r>
      <w:r w:rsidRPr="008A3BF6">
        <w:rPr>
          <w:spacing w:val="-2"/>
          <w:sz w:val="28"/>
          <w:szCs w:val="28"/>
        </w:rPr>
        <w:t xml:space="preserve"> </w:t>
      </w:r>
      <w:r w:rsidRPr="008A3BF6">
        <w:rPr>
          <w:sz w:val="28"/>
          <w:szCs w:val="28"/>
        </w:rPr>
        <w:t>должна</w:t>
      </w:r>
      <w:r w:rsidRPr="008A3BF6">
        <w:rPr>
          <w:spacing w:val="-3"/>
          <w:sz w:val="28"/>
          <w:szCs w:val="28"/>
        </w:rPr>
        <w:t xml:space="preserve"> </w:t>
      </w:r>
      <w:r w:rsidRPr="008A3BF6">
        <w:rPr>
          <w:sz w:val="28"/>
          <w:szCs w:val="28"/>
        </w:rPr>
        <w:t>быть</w:t>
      </w:r>
      <w:r w:rsidRPr="008A3BF6">
        <w:rPr>
          <w:spacing w:val="-1"/>
          <w:sz w:val="28"/>
          <w:szCs w:val="28"/>
        </w:rPr>
        <w:t xml:space="preserve"> </w:t>
      </w:r>
      <w:r w:rsidRPr="008A3BF6">
        <w:rPr>
          <w:sz w:val="28"/>
          <w:szCs w:val="28"/>
        </w:rPr>
        <w:t>более</w:t>
      </w:r>
      <w:r w:rsidRPr="008A3BF6">
        <w:rPr>
          <w:spacing w:val="-3"/>
          <w:sz w:val="28"/>
          <w:szCs w:val="28"/>
        </w:rPr>
        <w:t xml:space="preserve"> </w:t>
      </w:r>
      <w:r w:rsidRPr="008A3BF6">
        <w:rPr>
          <w:sz w:val="28"/>
          <w:szCs w:val="28"/>
        </w:rPr>
        <w:t>двух</w:t>
      </w:r>
      <w:r w:rsidRPr="008A3BF6">
        <w:rPr>
          <w:spacing w:val="1"/>
          <w:sz w:val="28"/>
          <w:szCs w:val="28"/>
        </w:rPr>
        <w:t xml:space="preserve"> </w:t>
      </w:r>
      <w:r w:rsidRPr="008A3BF6">
        <w:rPr>
          <w:sz w:val="28"/>
          <w:szCs w:val="28"/>
        </w:rPr>
        <w:t>лет.</w:t>
      </w:r>
    </w:p>
    <w:p w:rsidR="008A3BF6" w:rsidRPr="008A3BF6" w:rsidRDefault="006C2039" w:rsidP="008A3BF6">
      <w:pPr>
        <w:spacing w:after="4" w:line="252" w:lineRule="auto"/>
        <w:ind w:right="62" w:firstLine="709"/>
        <w:jc w:val="both"/>
        <w:rPr>
          <w:rFonts w:ascii="Times New Roman" w:hAnsi="Times New Roman" w:cs="Times New Roman"/>
          <w:sz w:val="28"/>
          <w:szCs w:val="28"/>
        </w:rPr>
      </w:pPr>
      <w:r w:rsidRPr="008A3BF6">
        <w:rPr>
          <w:rFonts w:ascii="Times New Roman" w:hAnsi="Times New Roman" w:cs="Times New Roman"/>
          <w:sz w:val="28"/>
          <w:szCs w:val="28"/>
        </w:rPr>
        <w:t>На</w:t>
      </w:r>
      <w:r w:rsidRPr="008A3BF6">
        <w:rPr>
          <w:rFonts w:ascii="Times New Roman" w:hAnsi="Times New Roman" w:cs="Times New Roman"/>
          <w:spacing w:val="1"/>
          <w:sz w:val="28"/>
          <w:szCs w:val="28"/>
        </w:rPr>
        <w:t xml:space="preserve"> </w:t>
      </w:r>
      <w:r w:rsidRPr="008A3BF6">
        <w:rPr>
          <w:rFonts w:ascii="Times New Roman" w:hAnsi="Times New Roman" w:cs="Times New Roman"/>
          <w:sz w:val="28"/>
          <w:szCs w:val="28"/>
        </w:rPr>
        <w:t>этапах</w:t>
      </w:r>
      <w:r w:rsidRPr="008A3BF6">
        <w:rPr>
          <w:rFonts w:ascii="Times New Roman" w:hAnsi="Times New Roman" w:cs="Times New Roman"/>
          <w:spacing w:val="1"/>
          <w:sz w:val="28"/>
          <w:szCs w:val="28"/>
        </w:rPr>
        <w:t xml:space="preserve"> </w:t>
      </w:r>
      <w:r w:rsidRPr="008A3BF6">
        <w:rPr>
          <w:rFonts w:ascii="Times New Roman" w:hAnsi="Times New Roman" w:cs="Times New Roman"/>
          <w:sz w:val="28"/>
          <w:szCs w:val="28"/>
        </w:rPr>
        <w:t>начальной</w:t>
      </w:r>
      <w:r w:rsidRPr="008A3BF6">
        <w:rPr>
          <w:rFonts w:ascii="Times New Roman" w:hAnsi="Times New Roman" w:cs="Times New Roman"/>
          <w:spacing w:val="1"/>
          <w:sz w:val="28"/>
          <w:szCs w:val="28"/>
        </w:rPr>
        <w:t xml:space="preserve"> </w:t>
      </w:r>
      <w:r w:rsidRPr="008A3BF6">
        <w:rPr>
          <w:rFonts w:ascii="Times New Roman" w:hAnsi="Times New Roman" w:cs="Times New Roman"/>
          <w:sz w:val="28"/>
          <w:szCs w:val="28"/>
        </w:rPr>
        <w:t>подготовки</w:t>
      </w:r>
      <w:r w:rsidRPr="008A3BF6">
        <w:rPr>
          <w:rFonts w:ascii="Times New Roman" w:hAnsi="Times New Roman" w:cs="Times New Roman"/>
          <w:spacing w:val="1"/>
          <w:sz w:val="28"/>
          <w:szCs w:val="28"/>
        </w:rPr>
        <w:t xml:space="preserve"> </w:t>
      </w:r>
      <w:r w:rsidRPr="008A3BF6">
        <w:rPr>
          <w:rFonts w:ascii="Times New Roman" w:hAnsi="Times New Roman" w:cs="Times New Roman"/>
          <w:sz w:val="28"/>
          <w:szCs w:val="28"/>
        </w:rPr>
        <w:t>и</w:t>
      </w:r>
      <w:r w:rsidRPr="008A3BF6">
        <w:rPr>
          <w:rFonts w:ascii="Times New Roman" w:hAnsi="Times New Roman" w:cs="Times New Roman"/>
          <w:spacing w:val="1"/>
          <w:sz w:val="28"/>
          <w:szCs w:val="28"/>
        </w:rPr>
        <w:t xml:space="preserve"> </w:t>
      </w:r>
      <w:r w:rsidRPr="008A3BF6">
        <w:rPr>
          <w:rFonts w:ascii="Times New Roman" w:hAnsi="Times New Roman" w:cs="Times New Roman"/>
          <w:sz w:val="28"/>
          <w:szCs w:val="28"/>
        </w:rPr>
        <w:t>учебно-тренировочном</w:t>
      </w:r>
      <w:r w:rsidRPr="008A3BF6">
        <w:rPr>
          <w:rFonts w:ascii="Times New Roman" w:hAnsi="Times New Roman" w:cs="Times New Roman"/>
          <w:spacing w:val="1"/>
          <w:sz w:val="28"/>
          <w:szCs w:val="28"/>
        </w:rPr>
        <w:t xml:space="preserve"> </w:t>
      </w:r>
      <w:r w:rsidRPr="008A3BF6">
        <w:rPr>
          <w:rFonts w:ascii="Times New Roman" w:hAnsi="Times New Roman" w:cs="Times New Roman"/>
          <w:sz w:val="28"/>
          <w:szCs w:val="28"/>
        </w:rPr>
        <w:t>этапе</w:t>
      </w:r>
      <w:r w:rsidRPr="008A3BF6">
        <w:rPr>
          <w:rFonts w:ascii="Times New Roman" w:hAnsi="Times New Roman" w:cs="Times New Roman"/>
          <w:spacing w:val="1"/>
          <w:sz w:val="28"/>
          <w:szCs w:val="28"/>
        </w:rPr>
        <w:t xml:space="preserve"> </w:t>
      </w:r>
      <w:r w:rsidRPr="008A3BF6">
        <w:rPr>
          <w:rFonts w:ascii="Times New Roman" w:hAnsi="Times New Roman" w:cs="Times New Roman"/>
          <w:sz w:val="28"/>
          <w:szCs w:val="28"/>
        </w:rPr>
        <w:t>(этапе</w:t>
      </w:r>
      <w:r w:rsidRPr="008A3BF6">
        <w:rPr>
          <w:rFonts w:ascii="Times New Roman" w:hAnsi="Times New Roman" w:cs="Times New Roman"/>
          <w:spacing w:val="-67"/>
          <w:sz w:val="28"/>
          <w:szCs w:val="28"/>
        </w:rPr>
        <w:t xml:space="preserve"> </w:t>
      </w:r>
      <w:r w:rsidRPr="008A3BF6">
        <w:rPr>
          <w:rFonts w:ascii="Times New Roman" w:hAnsi="Times New Roman" w:cs="Times New Roman"/>
          <w:sz w:val="28"/>
          <w:szCs w:val="28"/>
        </w:rPr>
        <w:t>спортивной специализации) до трех лет допускается зачисление лиц, прошедших</w:t>
      </w:r>
      <w:r w:rsidRPr="008A3BF6">
        <w:rPr>
          <w:rFonts w:ascii="Times New Roman" w:hAnsi="Times New Roman" w:cs="Times New Roman"/>
          <w:spacing w:val="1"/>
          <w:sz w:val="28"/>
          <w:szCs w:val="28"/>
        </w:rPr>
        <w:t xml:space="preserve"> </w:t>
      </w:r>
      <w:r w:rsidRPr="008A3BF6">
        <w:rPr>
          <w:rFonts w:ascii="Times New Roman" w:hAnsi="Times New Roman" w:cs="Times New Roman"/>
          <w:sz w:val="28"/>
          <w:szCs w:val="28"/>
        </w:rPr>
        <w:t>спортивную подготовку в других организациях и (или) по другим видах спорта и</w:t>
      </w:r>
      <w:r w:rsidRPr="008A3BF6">
        <w:rPr>
          <w:rFonts w:ascii="Times New Roman" w:hAnsi="Times New Roman" w:cs="Times New Roman"/>
          <w:spacing w:val="1"/>
          <w:sz w:val="28"/>
          <w:szCs w:val="28"/>
        </w:rPr>
        <w:t xml:space="preserve"> </w:t>
      </w:r>
      <w:r w:rsidRPr="008A3BF6">
        <w:rPr>
          <w:rFonts w:ascii="Times New Roman" w:hAnsi="Times New Roman" w:cs="Times New Roman"/>
          <w:sz w:val="28"/>
          <w:szCs w:val="28"/>
        </w:rPr>
        <w:t>выполнивших требования, необходимые для зачисления, согласно нормативам по</w:t>
      </w:r>
      <w:r w:rsidRPr="008A3BF6">
        <w:rPr>
          <w:rFonts w:ascii="Times New Roman" w:hAnsi="Times New Roman" w:cs="Times New Roman"/>
          <w:spacing w:val="1"/>
          <w:sz w:val="28"/>
          <w:szCs w:val="28"/>
        </w:rPr>
        <w:t xml:space="preserve"> </w:t>
      </w:r>
      <w:r w:rsidRPr="008A3BF6">
        <w:rPr>
          <w:rFonts w:ascii="Times New Roman" w:hAnsi="Times New Roman" w:cs="Times New Roman"/>
          <w:sz w:val="28"/>
          <w:szCs w:val="28"/>
        </w:rPr>
        <w:t>физической</w:t>
      </w:r>
      <w:r w:rsidRPr="008A3BF6">
        <w:rPr>
          <w:rFonts w:ascii="Times New Roman" w:hAnsi="Times New Roman" w:cs="Times New Roman"/>
          <w:spacing w:val="1"/>
          <w:sz w:val="28"/>
          <w:szCs w:val="28"/>
        </w:rPr>
        <w:t xml:space="preserve"> </w:t>
      </w:r>
      <w:r w:rsidRPr="008A3BF6">
        <w:rPr>
          <w:rFonts w:ascii="Times New Roman" w:hAnsi="Times New Roman" w:cs="Times New Roman"/>
          <w:sz w:val="28"/>
          <w:szCs w:val="28"/>
        </w:rPr>
        <w:t>подготовке,</w:t>
      </w:r>
      <w:r w:rsidRPr="008A3BF6">
        <w:rPr>
          <w:rFonts w:ascii="Times New Roman" w:hAnsi="Times New Roman" w:cs="Times New Roman"/>
          <w:spacing w:val="1"/>
          <w:sz w:val="28"/>
          <w:szCs w:val="28"/>
        </w:rPr>
        <w:t xml:space="preserve"> </w:t>
      </w:r>
      <w:r w:rsidRPr="008A3BF6">
        <w:rPr>
          <w:rFonts w:ascii="Times New Roman" w:hAnsi="Times New Roman" w:cs="Times New Roman"/>
          <w:sz w:val="28"/>
          <w:szCs w:val="28"/>
        </w:rPr>
        <w:t>установленных</w:t>
      </w:r>
      <w:r w:rsidRPr="008A3BF6">
        <w:rPr>
          <w:rFonts w:ascii="Times New Roman" w:hAnsi="Times New Roman" w:cs="Times New Roman"/>
          <w:spacing w:val="1"/>
          <w:sz w:val="28"/>
          <w:szCs w:val="28"/>
        </w:rPr>
        <w:t xml:space="preserve"> </w:t>
      </w:r>
      <w:r w:rsidRPr="008A3BF6">
        <w:rPr>
          <w:rFonts w:ascii="Times New Roman" w:hAnsi="Times New Roman" w:cs="Times New Roman"/>
          <w:sz w:val="28"/>
          <w:szCs w:val="28"/>
        </w:rPr>
        <w:t>в</w:t>
      </w:r>
      <w:r w:rsidRPr="008A3BF6">
        <w:rPr>
          <w:rFonts w:ascii="Times New Roman" w:hAnsi="Times New Roman" w:cs="Times New Roman"/>
          <w:spacing w:val="1"/>
          <w:sz w:val="28"/>
          <w:szCs w:val="28"/>
        </w:rPr>
        <w:t xml:space="preserve"> </w:t>
      </w:r>
      <w:r w:rsidRPr="008A3BF6">
        <w:rPr>
          <w:rFonts w:ascii="Times New Roman" w:hAnsi="Times New Roman" w:cs="Times New Roman"/>
          <w:sz w:val="28"/>
          <w:szCs w:val="28"/>
        </w:rPr>
        <w:t>дополнительной</w:t>
      </w:r>
      <w:r w:rsidRPr="008A3BF6">
        <w:rPr>
          <w:rFonts w:ascii="Times New Roman" w:hAnsi="Times New Roman" w:cs="Times New Roman"/>
          <w:spacing w:val="1"/>
          <w:sz w:val="28"/>
          <w:szCs w:val="28"/>
        </w:rPr>
        <w:t xml:space="preserve"> </w:t>
      </w:r>
      <w:r w:rsidRPr="008A3BF6">
        <w:rPr>
          <w:rFonts w:ascii="Times New Roman" w:hAnsi="Times New Roman" w:cs="Times New Roman"/>
          <w:sz w:val="28"/>
          <w:szCs w:val="28"/>
        </w:rPr>
        <w:t>образовательной</w:t>
      </w:r>
      <w:r w:rsidRPr="008A3BF6">
        <w:rPr>
          <w:rFonts w:ascii="Times New Roman" w:hAnsi="Times New Roman" w:cs="Times New Roman"/>
          <w:spacing w:val="-67"/>
          <w:sz w:val="28"/>
          <w:szCs w:val="28"/>
        </w:rPr>
        <w:t xml:space="preserve"> </w:t>
      </w:r>
      <w:r w:rsidRPr="008A3BF6">
        <w:rPr>
          <w:rFonts w:ascii="Times New Roman" w:hAnsi="Times New Roman" w:cs="Times New Roman"/>
          <w:sz w:val="28"/>
          <w:szCs w:val="28"/>
        </w:rPr>
        <w:t>программе по виду спорта «лыжные гонки» с учетом</w:t>
      </w:r>
      <w:r w:rsidRPr="008A3BF6">
        <w:rPr>
          <w:rFonts w:ascii="Times New Roman" w:hAnsi="Times New Roman" w:cs="Times New Roman"/>
          <w:spacing w:val="1"/>
          <w:sz w:val="28"/>
          <w:szCs w:val="28"/>
        </w:rPr>
        <w:t xml:space="preserve"> </w:t>
      </w:r>
      <w:r w:rsidRPr="008A3BF6">
        <w:rPr>
          <w:rFonts w:ascii="Times New Roman" w:hAnsi="Times New Roman" w:cs="Times New Roman"/>
          <w:sz w:val="28"/>
          <w:szCs w:val="28"/>
        </w:rPr>
        <w:t>сроков реализации этапов</w:t>
      </w:r>
      <w:r w:rsidRPr="008A3BF6">
        <w:rPr>
          <w:rFonts w:ascii="Times New Roman" w:hAnsi="Times New Roman" w:cs="Times New Roman"/>
          <w:spacing w:val="1"/>
          <w:sz w:val="28"/>
          <w:szCs w:val="28"/>
        </w:rPr>
        <w:t xml:space="preserve"> </w:t>
      </w:r>
      <w:r w:rsidRPr="008A3BF6">
        <w:rPr>
          <w:rFonts w:ascii="Times New Roman" w:hAnsi="Times New Roman" w:cs="Times New Roman"/>
          <w:sz w:val="28"/>
          <w:szCs w:val="28"/>
        </w:rPr>
        <w:t>спортивной</w:t>
      </w:r>
      <w:r w:rsidRPr="008A3BF6">
        <w:rPr>
          <w:rFonts w:ascii="Times New Roman" w:hAnsi="Times New Roman" w:cs="Times New Roman"/>
          <w:spacing w:val="1"/>
          <w:sz w:val="28"/>
          <w:szCs w:val="28"/>
        </w:rPr>
        <w:t xml:space="preserve"> </w:t>
      </w:r>
      <w:r w:rsidRPr="008A3BF6">
        <w:rPr>
          <w:rFonts w:ascii="Times New Roman" w:hAnsi="Times New Roman" w:cs="Times New Roman"/>
          <w:sz w:val="28"/>
          <w:szCs w:val="28"/>
        </w:rPr>
        <w:t>подготовки</w:t>
      </w:r>
      <w:r w:rsidRPr="008A3BF6">
        <w:rPr>
          <w:rFonts w:ascii="Times New Roman" w:hAnsi="Times New Roman" w:cs="Times New Roman"/>
          <w:spacing w:val="1"/>
          <w:sz w:val="28"/>
          <w:szCs w:val="28"/>
        </w:rPr>
        <w:t xml:space="preserve"> </w:t>
      </w:r>
      <w:r w:rsidRPr="008A3BF6">
        <w:rPr>
          <w:rFonts w:ascii="Times New Roman" w:hAnsi="Times New Roman" w:cs="Times New Roman"/>
          <w:sz w:val="28"/>
          <w:szCs w:val="28"/>
        </w:rPr>
        <w:t>и</w:t>
      </w:r>
      <w:r w:rsidRPr="008A3BF6">
        <w:rPr>
          <w:rFonts w:ascii="Times New Roman" w:hAnsi="Times New Roman" w:cs="Times New Roman"/>
          <w:spacing w:val="1"/>
          <w:sz w:val="28"/>
          <w:szCs w:val="28"/>
        </w:rPr>
        <w:t xml:space="preserve"> </w:t>
      </w:r>
      <w:r w:rsidRPr="008A3BF6">
        <w:rPr>
          <w:rFonts w:ascii="Times New Roman" w:hAnsi="Times New Roman" w:cs="Times New Roman"/>
          <w:sz w:val="28"/>
          <w:szCs w:val="28"/>
        </w:rPr>
        <w:t>возрастных</w:t>
      </w:r>
      <w:r w:rsidRPr="008A3BF6">
        <w:rPr>
          <w:rFonts w:ascii="Times New Roman" w:hAnsi="Times New Roman" w:cs="Times New Roman"/>
          <w:spacing w:val="1"/>
          <w:sz w:val="28"/>
          <w:szCs w:val="28"/>
        </w:rPr>
        <w:t xml:space="preserve"> </w:t>
      </w:r>
      <w:r w:rsidRPr="008A3BF6">
        <w:rPr>
          <w:rFonts w:ascii="Times New Roman" w:hAnsi="Times New Roman" w:cs="Times New Roman"/>
          <w:sz w:val="28"/>
          <w:szCs w:val="28"/>
        </w:rPr>
        <w:t>границ</w:t>
      </w:r>
      <w:r w:rsidRPr="008A3BF6">
        <w:rPr>
          <w:rFonts w:ascii="Times New Roman" w:hAnsi="Times New Roman" w:cs="Times New Roman"/>
          <w:spacing w:val="1"/>
          <w:sz w:val="28"/>
          <w:szCs w:val="28"/>
        </w:rPr>
        <w:t xml:space="preserve"> </w:t>
      </w:r>
      <w:r w:rsidRPr="008A3BF6">
        <w:rPr>
          <w:rFonts w:ascii="Times New Roman" w:hAnsi="Times New Roman" w:cs="Times New Roman"/>
          <w:sz w:val="28"/>
          <w:szCs w:val="28"/>
        </w:rPr>
        <w:t>лиц,</w:t>
      </w:r>
      <w:r w:rsidRPr="008A3BF6">
        <w:rPr>
          <w:rFonts w:ascii="Times New Roman" w:hAnsi="Times New Roman" w:cs="Times New Roman"/>
          <w:spacing w:val="1"/>
          <w:sz w:val="28"/>
          <w:szCs w:val="28"/>
        </w:rPr>
        <w:t xml:space="preserve"> </w:t>
      </w:r>
      <w:r w:rsidRPr="008A3BF6">
        <w:rPr>
          <w:rFonts w:ascii="Times New Roman" w:hAnsi="Times New Roman" w:cs="Times New Roman"/>
          <w:sz w:val="28"/>
          <w:szCs w:val="28"/>
        </w:rPr>
        <w:t>проходящих</w:t>
      </w:r>
      <w:r w:rsidRPr="008A3BF6">
        <w:rPr>
          <w:rFonts w:ascii="Times New Roman" w:hAnsi="Times New Roman" w:cs="Times New Roman"/>
          <w:spacing w:val="1"/>
          <w:sz w:val="28"/>
          <w:szCs w:val="28"/>
        </w:rPr>
        <w:t xml:space="preserve"> </w:t>
      </w:r>
      <w:r w:rsidRPr="008A3BF6">
        <w:rPr>
          <w:rFonts w:ascii="Times New Roman" w:hAnsi="Times New Roman" w:cs="Times New Roman"/>
          <w:sz w:val="28"/>
          <w:szCs w:val="28"/>
        </w:rPr>
        <w:t>спортивную</w:t>
      </w:r>
      <w:r w:rsidRPr="008A3BF6">
        <w:rPr>
          <w:rFonts w:ascii="Times New Roman" w:hAnsi="Times New Roman" w:cs="Times New Roman"/>
          <w:spacing w:val="1"/>
          <w:sz w:val="28"/>
          <w:szCs w:val="28"/>
        </w:rPr>
        <w:t xml:space="preserve"> </w:t>
      </w:r>
      <w:r w:rsidRPr="008A3BF6">
        <w:rPr>
          <w:rFonts w:ascii="Times New Roman" w:hAnsi="Times New Roman" w:cs="Times New Roman"/>
          <w:sz w:val="28"/>
          <w:szCs w:val="28"/>
        </w:rPr>
        <w:t>подготовку,</w:t>
      </w:r>
      <w:r w:rsidRPr="008A3BF6">
        <w:rPr>
          <w:rFonts w:ascii="Times New Roman" w:hAnsi="Times New Roman" w:cs="Times New Roman"/>
          <w:spacing w:val="-2"/>
          <w:sz w:val="28"/>
          <w:szCs w:val="28"/>
        </w:rPr>
        <w:t xml:space="preserve"> </w:t>
      </w:r>
      <w:r w:rsidRPr="008A3BF6">
        <w:rPr>
          <w:rFonts w:ascii="Times New Roman" w:hAnsi="Times New Roman" w:cs="Times New Roman"/>
          <w:sz w:val="28"/>
          <w:szCs w:val="28"/>
        </w:rPr>
        <w:t>по</w:t>
      </w:r>
      <w:r w:rsidRPr="008A3BF6">
        <w:rPr>
          <w:rFonts w:ascii="Times New Roman" w:hAnsi="Times New Roman" w:cs="Times New Roman"/>
          <w:spacing w:val="-3"/>
          <w:sz w:val="28"/>
          <w:szCs w:val="28"/>
        </w:rPr>
        <w:t xml:space="preserve"> </w:t>
      </w:r>
      <w:r w:rsidRPr="008A3BF6">
        <w:rPr>
          <w:rFonts w:ascii="Times New Roman" w:hAnsi="Times New Roman" w:cs="Times New Roman"/>
          <w:sz w:val="28"/>
          <w:szCs w:val="28"/>
        </w:rPr>
        <w:t>отдельным этапам.</w:t>
      </w:r>
      <w:r w:rsidR="008A3BF6" w:rsidRPr="008A3BF6">
        <w:rPr>
          <w:rFonts w:ascii="Times New Roman" w:hAnsi="Times New Roman" w:cs="Times New Roman"/>
          <w:sz w:val="28"/>
          <w:szCs w:val="28"/>
        </w:rPr>
        <w:t xml:space="preserve"> Лицам, проходящим спортивную подготовку, не выполнившим предъявляемые Программой требования или по иным причинам, предоставляется возможность однократно продолжить спортивную подготовку на том же этапе спортивной подготовки (при наличии бюджетных мест).</w:t>
      </w:r>
    </w:p>
    <w:p w:rsidR="006C2039" w:rsidRPr="006C2039" w:rsidRDefault="006C2039" w:rsidP="006C2039">
      <w:pPr>
        <w:pStyle w:val="af1"/>
        <w:ind w:left="212" w:right="223" w:firstLine="708"/>
        <w:jc w:val="both"/>
        <w:rPr>
          <w:sz w:val="28"/>
          <w:szCs w:val="28"/>
        </w:rPr>
      </w:pPr>
    </w:p>
    <w:p w:rsidR="006C2039" w:rsidRPr="006C2039" w:rsidRDefault="006C2039" w:rsidP="006C2039">
      <w:pPr>
        <w:pStyle w:val="af1"/>
        <w:ind w:right="223"/>
        <w:jc w:val="right"/>
        <w:rPr>
          <w:sz w:val="28"/>
          <w:szCs w:val="28"/>
        </w:rPr>
      </w:pPr>
      <w:r w:rsidRPr="006C2039">
        <w:rPr>
          <w:sz w:val="28"/>
          <w:szCs w:val="28"/>
        </w:rPr>
        <w:t>Таблица</w:t>
      </w:r>
      <w:r w:rsidRPr="006C2039">
        <w:rPr>
          <w:spacing w:val="-1"/>
          <w:sz w:val="28"/>
          <w:szCs w:val="28"/>
        </w:rPr>
        <w:t xml:space="preserve"> </w:t>
      </w:r>
      <w:r w:rsidRPr="006C2039">
        <w:rPr>
          <w:sz w:val="28"/>
          <w:szCs w:val="28"/>
        </w:rPr>
        <w:t>№</w:t>
      </w:r>
      <w:r w:rsidRPr="006C2039">
        <w:rPr>
          <w:spacing w:val="-3"/>
          <w:sz w:val="28"/>
          <w:szCs w:val="28"/>
        </w:rPr>
        <w:t xml:space="preserve"> </w:t>
      </w:r>
      <w:r w:rsidRPr="006C2039">
        <w:rPr>
          <w:sz w:val="28"/>
          <w:szCs w:val="28"/>
        </w:rPr>
        <w:t>2</w:t>
      </w:r>
    </w:p>
    <w:p w:rsidR="006C2039" w:rsidRPr="006C2039" w:rsidRDefault="006C2039" w:rsidP="006C2039">
      <w:pPr>
        <w:pStyle w:val="af1"/>
        <w:spacing w:before="11"/>
        <w:rPr>
          <w:sz w:val="27"/>
        </w:rPr>
      </w:pPr>
    </w:p>
    <w:p w:rsidR="00597065" w:rsidRPr="00C92C1E" w:rsidRDefault="00597065" w:rsidP="00597065">
      <w:pPr>
        <w:widowControl w:val="0"/>
        <w:spacing w:after="0" w:line="240" w:lineRule="auto"/>
        <w:jc w:val="center"/>
        <w:rPr>
          <w:rFonts w:ascii="Times New Roman" w:hAnsi="Times New Roman" w:cs="Times New Roman"/>
          <w:bCs/>
          <w:sz w:val="28"/>
          <w:szCs w:val="28"/>
        </w:rPr>
      </w:pPr>
      <w:r w:rsidRPr="00C92C1E">
        <w:rPr>
          <w:rFonts w:ascii="Times New Roman" w:hAnsi="Times New Roman" w:cs="Times New Roman"/>
          <w:b/>
          <w:bCs/>
          <w:sz w:val="28"/>
          <w:szCs w:val="28"/>
        </w:rPr>
        <w:t>Сроки реализации этапов спортивной подготовки и возрастные границы лиц, проходящих спортивную подготовку, по отдельным этапам,</w:t>
      </w:r>
      <w:r w:rsidRPr="00C92C1E">
        <w:rPr>
          <w:rFonts w:ascii="Times New Roman" w:eastAsia="Times New Roman" w:hAnsi="Times New Roman" w:cs="Times New Roman"/>
          <w:sz w:val="28"/>
          <w:szCs w:val="28"/>
        </w:rPr>
        <w:t xml:space="preserve"> </w:t>
      </w:r>
      <w:r w:rsidRPr="00C92C1E">
        <w:rPr>
          <w:rFonts w:ascii="Times New Roman" w:eastAsia="Times New Roman" w:hAnsi="Times New Roman" w:cs="Times New Roman"/>
          <w:b/>
          <w:sz w:val="28"/>
          <w:szCs w:val="28"/>
        </w:rPr>
        <w:t>количество лиц, проходящих спортивную подготовку в группах на этапах спортивной подготовки</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2409"/>
        <w:gridCol w:w="2269"/>
        <w:gridCol w:w="2126"/>
      </w:tblGrid>
      <w:tr w:rsidR="00597065" w:rsidRPr="00C92C1E" w:rsidTr="008B3919">
        <w:trPr>
          <w:trHeight w:val="506"/>
        </w:trPr>
        <w:tc>
          <w:tcPr>
            <w:tcW w:w="3402" w:type="dxa"/>
            <w:vAlign w:val="center"/>
          </w:tcPr>
          <w:p w:rsidR="00597065" w:rsidRPr="00573527" w:rsidRDefault="00597065" w:rsidP="008B3919">
            <w:pPr>
              <w:pStyle w:val="TableParagraph"/>
              <w:jc w:val="center"/>
              <w:rPr>
                <w:bCs/>
                <w:sz w:val="24"/>
                <w:szCs w:val="24"/>
              </w:rPr>
            </w:pPr>
            <w:r w:rsidRPr="00573527">
              <w:rPr>
                <w:bCs/>
                <w:sz w:val="24"/>
                <w:szCs w:val="24"/>
              </w:rPr>
              <w:t>Этапы</w:t>
            </w:r>
            <w:r w:rsidRPr="00573527">
              <w:rPr>
                <w:bCs/>
                <w:spacing w:val="1"/>
                <w:sz w:val="24"/>
                <w:szCs w:val="24"/>
              </w:rPr>
              <w:t xml:space="preserve"> </w:t>
            </w:r>
            <w:r w:rsidRPr="00573527">
              <w:rPr>
                <w:bCs/>
                <w:sz w:val="24"/>
                <w:szCs w:val="24"/>
              </w:rPr>
              <w:t>спортивной</w:t>
            </w:r>
            <w:r w:rsidRPr="00573527">
              <w:rPr>
                <w:bCs/>
                <w:spacing w:val="-9"/>
                <w:sz w:val="24"/>
                <w:szCs w:val="24"/>
              </w:rPr>
              <w:t xml:space="preserve"> </w:t>
            </w:r>
            <w:r w:rsidRPr="00573527">
              <w:rPr>
                <w:bCs/>
                <w:sz w:val="24"/>
                <w:szCs w:val="24"/>
              </w:rPr>
              <w:t>подготовки</w:t>
            </w:r>
          </w:p>
        </w:tc>
        <w:tc>
          <w:tcPr>
            <w:tcW w:w="2409" w:type="dxa"/>
            <w:vAlign w:val="center"/>
          </w:tcPr>
          <w:p w:rsidR="00597065" w:rsidRPr="00573527" w:rsidRDefault="00597065" w:rsidP="008B3919">
            <w:pPr>
              <w:pStyle w:val="TableParagraph"/>
              <w:ind w:left="142" w:right="81"/>
              <w:jc w:val="center"/>
              <w:rPr>
                <w:bCs/>
                <w:sz w:val="24"/>
                <w:szCs w:val="24"/>
                <w:lang w:val="ru-RU"/>
              </w:rPr>
            </w:pPr>
            <w:r w:rsidRPr="00573527">
              <w:rPr>
                <w:bCs/>
                <w:sz w:val="24"/>
                <w:szCs w:val="24"/>
                <w:lang w:val="ru-RU"/>
              </w:rPr>
              <w:t xml:space="preserve">Срок реализации этапов спортивной подготовки </w:t>
            </w:r>
            <w:r w:rsidRPr="00573527">
              <w:rPr>
                <w:bCs/>
                <w:sz w:val="24"/>
                <w:szCs w:val="24"/>
                <w:lang w:val="ru-RU"/>
              </w:rPr>
              <w:br/>
              <w:t>(лет)</w:t>
            </w:r>
          </w:p>
        </w:tc>
        <w:tc>
          <w:tcPr>
            <w:tcW w:w="2269" w:type="dxa"/>
            <w:vAlign w:val="center"/>
          </w:tcPr>
          <w:p w:rsidR="00597065" w:rsidRPr="00573527" w:rsidRDefault="00597065" w:rsidP="008B3919">
            <w:pPr>
              <w:pStyle w:val="TableParagraph"/>
              <w:ind w:right="81"/>
              <w:jc w:val="center"/>
              <w:rPr>
                <w:bCs/>
                <w:sz w:val="24"/>
                <w:szCs w:val="24"/>
                <w:lang w:val="ru-RU"/>
              </w:rPr>
            </w:pPr>
            <w:r w:rsidRPr="00573527">
              <w:rPr>
                <w:bCs/>
                <w:sz w:val="24"/>
                <w:szCs w:val="24"/>
                <w:lang w:val="ru-RU"/>
              </w:rPr>
              <w:t xml:space="preserve">Возрастные границы лиц, проходящих спортивную подготовку </w:t>
            </w:r>
          </w:p>
          <w:p w:rsidR="00597065" w:rsidRPr="00573527" w:rsidRDefault="00597065" w:rsidP="008B3919">
            <w:pPr>
              <w:pStyle w:val="TableParagraph"/>
              <w:ind w:right="81"/>
              <w:jc w:val="center"/>
              <w:rPr>
                <w:bCs/>
                <w:sz w:val="24"/>
                <w:szCs w:val="24"/>
                <w:lang w:val="ru-RU"/>
              </w:rPr>
            </w:pPr>
            <w:r w:rsidRPr="00573527">
              <w:rPr>
                <w:bCs/>
                <w:sz w:val="24"/>
                <w:szCs w:val="24"/>
                <w:lang w:val="ru-RU"/>
              </w:rPr>
              <w:t>(лет)</w:t>
            </w:r>
          </w:p>
        </w:tc>
        <w:tc>
          <w:tcPr>
            <w:tcW w:w="2126" w:type="dxa"/>
            <w:vAlign w:val="center"/>
          </w:tcPr>
          <w:p w:rsidR="00597065" w:rsidRPr="00573527" w:rsidRDefault="00597065" w:rsidP="008B3919">
            <w:pPr>
              <w:pStyle w:val="TableParagraph"/>
              <w:ind w:right="81"/>
              <w:jc w:val="center"/>
              <w:rPr>
                <w:bCs/>
                <w:sz w:val="24"/>
                <w:szCs w:val="24"/>
                <w:lang w:val="ru-RU"/>
              </w:rPr>
            </w:pPr>
            <w:r w:rsidRPr="00573527">
              <w:rPr>
                <w:sz w:val="24"/>
                <w:szCs w:val="24"/>
                <w:lang w:val="ru-RU"/>
              </w:rPr>
              <w:t>Наполняемость (человек)</w:t>
            </w:r>
          </w:p>
        </w:tc>
      </w:tr>
      <w:tr w:rsidR="00597065" w:rsidRPr="00C92C1E" w:rsidTr="008B3919">
        <w:trPr>
          <w:trHeight w:val="506"/>
        </w:trPr>
        <w:tc>
          <w:tcPr>
            <w:tcW w:w="3402" w:type="dxa"/>
            <w:vAlign w:val="center"/>
          </w:tcPr>
          <w:p w:rsidR="00597065" w:rsidRPr="00573527" w:rsidRDefault="00597065" w:rsidP="008B3919">
            <w:pPr>
              <w:pStyle w:val="TableParagraph"/>
              <w:jc w:val="center"/>
              <w:rPr>
                <w:bCs/>
                <w:sz w:val="24"/>
                <w:szCs w:val="24"/>
                <w:lang w:val="ru-RU"/>
              </w:rPr>
            </w:pPr>
            <w:r w:rsidRPr="00573527">
              <w:rPr>
                <w:sz w:val="24"/>
                <w:szCs w:val="24"/>
                <w:lang w:val="ru-RU"/>
              </w:rPr>
              <w:t>Этап начальной</w:t>
            </w:r>
            <w:r w:rsidRPr="00573527">
              <w:rPr>
                <w:spacing w:val="-3"/>
                <w:sz w:val="24"/>
                <w:szCs w:val="24"/>
                <w:lang w:val="ru-RU"/>
              </w:rPr>
              <w:t xml:space="preserve"> </w:t>
            </w:r>
            <w:r w:rsidRPr="00573527">
              <w:rPr>
                <w:spacing w:val="-3"/>
                <w:sz w:val="24"/>
                <w:szCs w:val="24"/>
                <w:lang w:val="ru-RU"/>
              </w:rPr>
              <w:br/>
            </w:r>
            <w:r w:rsidRPr="00573527">
              <w:rPr>
                <w:sz w:val="24"/>
                <w:szCs w:val="24"/>
                <w:lang w:val="ru-RU"/>
              </w:rPr>
              <w:t>подготовки</w:t>
            </w:r>
          </w:p>
        </w:tc>
        <w:tc>
          <w:tcPr>
            <w:tcW w:w="2409" w:type="dxa"/>
            <w:vAlign w:val="center"/>
          </w:tcPr>
          <w:p w:rsidR="00597065" w:rsidRPr="00573527" w:rsidRDefault="00597065" w:rsidP="008B3919">
            <w:pPr>
              <w:pStyle w:val="TableParagraph"/>
              <w:ind w:left="142" w:right="81"/>
              <w:jc w:val="center"/>
              <w:rPr>
                <w:bCs/>
                <w:sz w:val="24"/>
                <w:szCs w:val="24"/>
                <w:lang w:val="ru-RU"/>
              </w:rPr>
            </w:pPr>
            <w:r w:rsidRPr="00573527">
              <w:rPr>
                <w:bCs/>
                <w:sz w:val="24"/>
                <w:szCs w:val="24"/>
                <w:lang w:val="ru-RU"/>
              </w:rPr>
              <w:t>3</w:t>
            </w:r>
          </w:p>
        </w:tc>
        <w:tc>
          <w:tcPr>
            <w:tcW w:w="2269" w:type="dxa"/>
            <w:vAlign w:val="center"/>
          </w:tcPr>
          <w:p w:rsidR="00597065" w:rsidRPr="00573527" w:rsidRDefault="00597065" w:rsidP="008B3919">
            <w:pPr>
              <w:pStyle w:val="TableParagraph"/>
              <w:ind w:right="81"/>
              <w:jc w:val="center"/>
              <w:rPr>
                <w:bCs/>
                <w:sz w:val="24"/>
                <w:szCs w:val="24"/>
                <w:lang w:val="ru-RU"/>
              </w:rPr>
            </w:pPr>
            <w:r w:rsidRPr="00573527">
              <w:rPr>
                <w:bCs/>
                <w:sz w:val="24"/>
                <w:szCs w:val="24"/>
                <w:lang w:val="ru-RU"/>
              </w:rPr>
              <w:t>9</w:t>
            </w:r>
          </w:p>
        </w:tc>
        <w:tc>
          <w:tcPr>
            <w:tcW w:w="2126" w:type="dxa"/>
            <w:vAlign w:val="center"/>
          </w:tcPr>
          <w:p w:rsidR="00597065" w:rsidRPr="00573527" w:rsidRDefault="00597065" w:rsidP="008B3919">
            <w:pPr>
              <w:pStyle w:val="TableParagraph"/>
              <w:ind w:right="81"/>
              <w:jc w:val="center"/>
              <w:rPr>
                <w:sz w:val="24"/>
                <w:szCs w:val="24"/>
                <w:lang w:val="ru-RU"/>
              </w:rPr>
            </w:pPr>
            <w:r w:rsidRPr="00573527">
              <w:rPr>
                <w:sz w:val="24"/>
                <w:szCs w:val="24"/>
                <w:lang w:val="ru-RU"/>
              </w:rPr>
              <w:t>12</w:t>
            </w:r>
          </w:p>
        </w:tc>
      </w:tr>
      <w:tr w:rsidR="00597065" w:rsidRPr="00C92C1E" w:rsidTr="008B3919">
        <w:trPr>
          <w:trHeight w:val="506"/>
        </w:trPr>
        <w:tc>
          <w:tcPr>
            <w:tcW w:w="3402" w:type="dxa"/>
            <w:vAlign w:val="center"/>
          </w:tcPr>
          <w:p w:rsidR="00597065" w:rsidRPr="00573527" w:rsidRDefault="00597065" w:rsidP="008B3919">
            <w:pPr>
              <w:pStyle w:val="TableParagraph"/>
              <w:jc w:val="center"/>
              <w:rPr>
                <w:bCs/>
                <w:sz w:val="24"/>
                <w:szCs w:val="24"/>
                <w:lang w:val="ru-RU"/>
              </w:rPr>
            </w:pPr>
            <w:r w:rsidRPr="00573527">
              <w:rPr>
                <w:sz w:val="24"/>
                <w:szCs w:val="24"/>
                <w:lang w:val="ru-RU"/>
              </w:rPr>
              <w:t>Учебно-тренировочный этап (этап спортивной</w:t>
            </w:r>
            <w:r w:rsidRPr="00573527">
              <w:rPr>
                <w:spacing w:val="-5"/>
                <w:sz w:val="24"/>
                <w:szCs w:val="24"/>
                <w:lang w:val="ru-RU"/>
              </w:rPr>
              <w:t xml:space="preserve"> </w:t>
            </w:r>
            <w:r w:rsidRPr="00573527">
              <w:rPr>
                <w:sz w:val="24"/>
                <w:szCs w:val="24"/>
                <w:lang w:val="ru-RU"/>
              </w:rPr>
              <w:t>специализации)</w:t>
            </w:r>
          </w:p>
        </w:tc>
        <w:tc>
          <w:tcPr>
            <w:tcW w:w="2409" w:type="dxa"/>
            <w:vAlign w:val="center"/>
          </w:tcPr>
          <w:p w:rsidR="00597065" w:rsidRPr="00573527" w:rsidRDefault="00597065" w:rsidP="008B3919">
            <w:pPr>
              <w:pStyle w:val="TableParagraph"/>
              <w:ind w:left="142" w:right="81"/>
              <w:jc w:val="center"/>
              <w:rPr>
                <w:bCs/>
                <w:sz w:val="24"/>
                <w:szCs w:val="24"/>
                <w:lang w:val="ru-RU"/>
              </w:rPr>
            </w:pPr>
            <w:r w:rsidRPr="00573527">
              <w:rPr>
                <w:sz w:val="24"/>
                <w:szCs w:val="24"/>
                <w:lang w:val="ru-RU"/>
              </w:rPr>
              <w:t>5</w:t>
            </w:r>
          </w:p>
        </w:tc>
        <w:tc>
          <w:tcPr>
            <w:tcW w:w="2269" w:type="dxa"/>
            <w:vAlign w:val="center"/>
          </w:tcPr>
          <w:p w:rsidR="00597065" w:rsidRPr="00573527" w:rsidRDefault="00597065" w:rsidP="008B3919">
            <w:pPr>
              <w:pStyle w:val="TableParagraph"/>
              <w:ind w:right="81"/>
              <w:jc w:val="center"/>
              <w:rPr>
                <w:bCs/>
                <w:sz w:val="24"/>
                <w:szCs w:val="24"/>
                <w:lang w:val="ru-RU"/>
              </w:rPr>
            </w:pPr>
            <w:r w:rsidRPr="00573527">
              <w:rPr>
                <w:bCs/>
                <w:sz w:val="24"/>
                <w:szCs w:val="24"/>
                <w:lang w:val="ru-RU"/>
              </w:rPr>
              <w:t>12</w:t>
            </w:r>
          </w:p>
        </w:tc>
        <w:tc>
          <w:tcPr>
            <w:tcW w:w="2126" w:type="dxa"/>
            <w:vAlign w:val="center"/>
          </w:tcPr>
          <w:p w:rsidR="00597065" w:rsidRPr="00573527" w:rsidRDefault="00597065" w:rsidP="008B3919">
            <w:pPr>
              <w:pStyle w:val="TableParagraph"/>
              <w:ind w:right="81"/>
              <w:jc w:val="center"/>
              <w:rPr>
                <w:sz w:val="24"/>
                <w:szCs w:val="24"/>
                <w:lang w:val="ru-RU"/>
              </w:rPr>
            </w:pPr>
            <w:r w:rsidRPr="00573527">
              <w:rPr>
                <w:sz w:val="24"/>
                <w:szCs w:val="24"/>
                <w:lang w:val="ru-RU"/>
              </w:rPr>
              <w:t>10</w:t>
            </w:r>
          </w:p>
        </w:tc>
      </w:tr>
    </w:tbl>
    <w:p w:rsidR="006C2039" w:rsidRDefault="006C2039" w:rsidP="006C2039">
      <w:pPr>
        <w:pStyle w:val="af1"/>
        <w:spacing w:before="1"/>
        <w:rPr>
          <w:b/>
        </w:rPr>
      </w:pPr>
    </w:p>
    <w:p w:rsidR="00597065" w:rsidRPr="006C2039" w:rsidRDefault="00597065" w:rsidP="006C2039">
      <w:pPr>
        <w:pStyle w:val="af1"/>
        <w:spacing w:before="1"/>
        <w:rPr>
          <w:b/>
        </w:rPr>
      </w:pPr>
    </w:p>
    <w:p w:rsidR="006C2039" w:rsidRPr="006C2039" w:rsidRDefault="006C2039" w:rsidP="006C2039">
      <w:pPr>
        <w:jc w:val="center"/>
        <w:rPr>
          <w:sz w:val="28"/>
        </w:rPr>
        <w:sectPr w:rsidR="006C2039" w:rsidRPr="006C2039" w:rsidSect="006C2039">
          <w:pgSz w:w="11910" w:h="16840"/>
          <w:pgMar w:top="1040" w:right="570" w:bottom="280" w:left="1134" w:header="715" w:footer="0" w:gutter="0"/>
          <w:cols w:space="720"/>
        </w:sectPr>
      </w:pPr>
    </w:p>
    <w:p w:rsidR="005C1364" w:rsidRPr="00AD6E6D" w:rsidRDefault="005C1364" w:rsidP="00DC36D3">
      <w:pPr>
        <w:pStyle w:val="af1"/>
        <w:spacing w:before="10"/>
        <w:ind w:firstLine="709"/>
        <w:rPr>
          <w:b/>
          <w:sz w:val="23"/>
        </w:rPr>
      </w:pPr>
    </w:p>
    <w:p w:rsidR="005C1364" w:rsidRPr="00AD6E6D" w:rsidRDefault="005C1364" w:rsidP="00DC36D3">
      <w:pPr>
        <w:pStyle w:val="af1"/>
        <w:spacing w:before="1"/>
        <w:ind w:right="222" w:firstLine="709"/>
        <w:jc w:val="both"/>
        <w:rPr>
          <w:sz w:val="28"/>
          <w:szCs w:val="28"/>
        </w:rPr>
      </w:pPr>
      <w:r w:rsidRPr="00AD6E6D">
        <w:rPr>
          <w:sz w:val="28"/>
          <w:szCs w:val="28"/>
        </w:rPr>
        <w:t>Наполняемость групп определяться Организацией с учетом единовременной</w:t>
      </w:r>
      <w:r w:rsidRPr="00AD6E6D">
        <w:rPr>
          <w:spacing w:val="1"/>
          <w:sz w:val="28"/>
          <w:szCs w:val="28"/>
        </w:rPr>
        <w:t xml:space="preserve"> </w:t>
      </w:r>
      <w:r w:rsidRPr="00AD6E6D">
        <w:rPr>
          <w:sz w:val="28"/>
          <w:szCs w:val="28"/>
        </w:rPr>
        <w:t>пропускной способности спортивного сооружения (объекта спорта), используемого</w:t>
      </w:r>
      <w:r w:rsidRPr="00AD6E6D">
        <w:rPr>
          <w:spacing w:val="1"/>
          <w:sz w:val="28"/>
          <w:szCs w:val="28"/>
        </w:rPr>
        <w:t xml:space="preserve"> </w:t>
      </w:r>
      <w:r w:rsidRPr="00AD6E6D">
        <w:rPr>
          <w:sz w:val="28"/>
          <w:szCs w:val="28"/>
        </w:rPr>
        <w:t>при</w:t>
      </w:r>
      <w:r w:rsidRPr="00AD6E6D">
        <w:rPr>
          <w:spacing w:val="1"/>
          <w:sz w:val="28"/>
          <w:szCs w:val="28"/>
        </w:rPr>
        <w:t xml:space="preserve"> </w:t>
      </w:r>
      <w:r w:rsidRPr="00AD6E6D">
        <w:rPr>
          <w:sz w:val="28"/>
          <w:szCs w:val="28"/>
        </w:rPr>
        <w:t>реализации</w:t>
      </w:r>
      <w:r w:rsidRPr="00AD6E6D">
        <w:rPr>
          <w:spacing w:val="1"/>
          <w:sz w:val="28"/>
          <w:szCs w:val="28"/>
        </w:rPr>
        <w:t xml:space="preserve"> </w:t>
      </w:r>
      <w:r w:rsidRPr="00AD6E6D">
        <w:rPr>
          <w:sz w:val="28"/>
          <w:szCs w:val="28"/>
        </w:rPr>
        <w:t>дополнительной</w:t>
      </w:r>
      <w:r w:rsidRPr="00AD6E6D">
        <w:rPr>
          <w:spacing w:val="1"/>
          <w:sz w:val="28"/>
          <w:szCs w:val="28"/>
        </w:rPr>
        <w:t xml:space="preserve"> </w:t>
      </w:r>
      <w:r w:rsidRPr="00AD6E6D">
        <w:rPr>
          <w:sz w:val="28"/>
          <w:szCs w:val="28"/>
        </w:rPr>
        <w:t>образовательной</w:t>
      </w:r>
      <w:r w:rsidRPr="00AD6E6D">
        <w:rPr>
          <w:spacing w:val="1"/>
          <w:sz w:val="28"/>
          <w:szCs w:val="28"/>
        </w:rPr>
        <w:t xml:space="preserve"> </w:t>
      </w:r>
      <w:r w:rsidRPr="00AD6E6D">
        <w:rPr>
          <w:sz w:val="28"/>
          <w:szCs w:val="28"/>
        </w:rPr>
        <w:t>программы</w:t>
      </w:r>
      <w:r w:rsidRPr="00AD6E6D">
        <w:rPr>
          <w:spacing w:val="1"/>
          <w:sz w:val="28"/>
          <w:szCs w:val="28"/>
        </w:rPr>
        <w:t xml:space="preserve"> </w:t>
      </w:r>
      <w:r w:rsidRPr="00AD6E6D">
        <w:rPr>
          <w:sz w:val="28"/>
          <w:szCs w:val="28"/>
        </w:rPr>
        <w:t>спортивной</w:t>
      </w:r>
      <w:r w:rsidRPr="00AD6E6D">
        <w:rPr>
          <w:spacing w:val="1"/>
          <w:sz w:val="28"/>
          <w:szCs w:val="28"/>
        </w:rPr>
        <w:t xml:space="preserve"> </w:t>
      </w:r>
      <w:r w:rsidRPr="00AD6E6D">
        <w:rPr>
          <w:sz w:val="28"/>
          <w:szCs w:val="28"/>
        </w:rPr>
        <w:t>подготовки</w:t>
      </w:r>
      <w:r w:rsidRPr="00AD6E6D">
        <w:rPr>
          <w:spacing w:val="-3"/>
          <w:sz w:val="28"/>
          <w:szCs w:val="28"/>
        </w:rPr>
        <w:t xml:space="preserve"> </w:t>
      </w:r>
      <w:r w:rsidRPr="00AD6E6D">
        <w:rPr>
          <w:sz w:val="28"/>
          <w:szCs w:val="28"/>
        </w:rPr>
        <w:t>по</w:t>
      </w:r>
      <w:r w:rsidRPr="00AD6E6D">
        <w:rPr>
          <w:spacing w:val="1"/>
          <w:sz w:val="28"/>
          <w:szCs w:val="28"/>
        </w:rPr>
        <w:t xml:space="preserve"> </w:t>
      </w:r>
      <w:r w:rsidRPr="00AD6E6D">
        <w:rPr>
          <w:sz w:val="28"/>
          <w:szCs w:val="28"/>
        </w:rPr>
        <w:t>виду</w:t>
      </w:r>
      <w:r w:rsidRPr="00AD6E6D">
        <w:rPr>
          <w:spacing w:val="-3"/>
          <w:sz w:val="28"/>
          <w:szCs w:val="28"/>
        </w:rPr>
        <w:t xml:space="preserve"> </w:t>
      </w:r>
      <w:r w:rsidRPr="00AD6E6D">
        <w:rPr>
          <w:sz w:val="28"/>
          <w:szCs w:val="28"/>
        </w:rPr>
        <w:t>спорта</w:t>
      </w:r>
      <w:r w:rsidRPr="00AD6E6D">
        <w:rPr>
          <w:spacing w:val="-3"/>
          <w:sz w:val="28"/>
          <w:szCs w:val="28"/>
        </w:rPr>
        <w:t xml:space="preserve"> </w:t>
      </w:r>
      <w:r w:rsidRPr="00AD6E6D">
        <w:rPr>
          <w:sz w:val="28"/>
          <w:szCs w:val="28"/>
        </w:rPr>
        <w:t>«лыжные гонки».</w:t>
      </w:r>
    </w:p>
    <w:p w:rsidR="005C1364" w:rsidRPr="00AD6E6D" w:rsidRDefault="005C1364" w:rsidP="00DC36D3">
      <w:pPr>
        <w:pStyle w:val="af1"/>
        <w:spacing w:before="1"/>
        <w:ind w:right="222" w:firstLine="709"/>
        <w:jc w:val="both"/>
        <w:rPr>
          <w:b/>
          <w:i/>
          <w:sz w:val="28"/>
          <w:szCs w:val="28"/>
        </w:rPr>
      </w:pPr>
      <w:r w:rsidRPr="00AD6E6D">
        <w:rPr>
          <w:sz w:val="28"/>
          <w:szCs w:val="28"/>
        </w:rPr>
        <w:t xml:space="preserve">                                                                         </w:t>
      </w:r>
      <w:r w:rsidR="00AD6E6D" w:rsidRPr="00AD6E6D">
        <w:rPr>
          <w:sz w:val="28"/>
          <w:szCs w:val="28"/>
        </w:rPr>
        <w:t xml:space="preserve">                          </w:t>
      </w:r>
    </w:p>
    <w:p w:rsidR="00BB665B" w:rsidRPr="00AD6E6D" w:rsidRDefault="00BB665B" w:rsidP="00DC36D3">
      <w:pPr>
        <w:spacing w:after="0" w:line="269" w:lineRule="auto"/>
        <w:ind w:right="20" w:firstLine="709"/>
        <w:jc w:val="center"/>
        <w:rPr>
          <w:rFonts w:ascii="Times New Roman" w:hAnsi="Times New Roman" w:cs="Times New Roman"/>
          <w:sz w:val="28"/>
          <w:szCs w:val="28"/>
        </w:rPr>
      </w:pPr>
      <w:r w:rsidRPr="00AD6E6D">
        <w:rPr>
          <w:rFonts w:ascii="Times New Roman" w:hAnsi="Times New Roman" w:cs="Times New Roman"/>
          <w:b/>
          <w:sz w:val="28"/>
          <w:szCs w:val="28"/>
        </w:rPr>
        <w:t xml:space="preserve">2.2. Объем дополнительной образовательной программы спортивной подготовки </w:t>
      </w:r>
    </w:p>
    <w:p w:rsidR="00AD6E6D" w:rsidRPr="00AD6E6D" w:rsidRDefault="00AD6E6D" w:rsidP="00DC36D3">
      <w:pPr>
        <w:pStyle w:val="af1"/>
        <w:spacing w:before="79" w:line="242" w:lineRule="auto"/>
        <w:ind w:right="234" w:firstLine="709"/>
        <w:jc w:val="both"/>
        <w:rPr>
          <w:sz w:val="28"/>
          <w:szCs w:val="28"/>
        </w:rPr>
      </w:pPr>
      <w:r w:rsidRPr="00AD6E6D">
        <w:rPr>
          <w:sz w:val="28"/>
          <w:szCs w:val="28"/>
        </w:rPr>
        <w:t>Учебно-тренировочная</w:t>
      </w:r>
      <w:r w:rsidRPr="00AD6E6D">
        <w:rPr>
          <w:spacing w:val="5"/>
          <w:sz w:val="28"/>
          <w:szCs w:val="28"/>
        </w:rPr>
        <w:t xml:space="preserve"> </w:t>
      </w:r>
      <w:r w:rsidRPr="00AD6E6D">
        <w:rPr>
          <w:sz w:val="28"/>
          <w:szCs w:val="28"/>
        </w:rPr>
        <w:t>нагрузка</w:t>
      </w:r>
      <w:r w:rsidRPr="00AD6E6D">
        <w:rPr>
          <w:spacing w:val="7"/>
          <w:sz w:val="28"/>
          <w:szCs w:val="28"/>
        </w:rPr>
        <w:t xml:space="preserve"> </w:t>
      </w:r>
      <w:r w:rsidRPr="00AD6E6D">
        <w:rPr>
          <w:sz w:val="28"/>
          <w:szCs w:val="28"/>
        </w:rPr>
        <w:t>к</w:t>
      </w:r>
      <w:r w:rsidRPr="00AD6E6D">
        <w:rPr>
          <w:spacing w:val="2"/>
          <w:sz w:val="28"/>
          <w:szCs w:val="28"/>
        </w:rPr>
        <w:t xml:space="preserve"> </w:t>
      </w:r>
      <w:r w:rsidRPr="00AD6E6D">
        <w:rPr>
          <w:sz w:val="28"/>
          <w:szCs w:val="28"/>
        </w:rPr>
        <w:t>объему</w:t>
      </w:r>
      <w:r w:rsidRPr="00AD6E6D">
        <w:rPr>
          <w:spacing w:val="5"/>
          <w:sz w:val="28"/>
          <w:szCs w:val="28"/>
        </w:rPr>
        <w:t xml:space="preserve"> </w:t>
      </w:r>
      <w:r w:rsidRPr="00AD6E6D">
        <w:rPr>
          <w:sz w:val="28"/>
          <w:szCs w:val="28"/>
        </w:rPr>
        <w:t>учебно-тренировочного</w:t>
      </w:r>
      <w:r w:rsidRPr="00AD6E6D">
        <w:rPr>
          <w:spacing w:val="5"/>
          <w:sz w:val="28"/>
          <w:szCs w:val="28"/>
        </w:rPr>
        <w:t xml:space="preserve"> </w:t>
      </w:r>
      <w:r w:rsidRPr="00AD6E6D">
        <w:rPr>
          <w:sz w:val="28"/>
          <w:szCs w:val="28"/>
        </w:rPr>
        <w:t xml:space="preserve">процесса </w:t>
      </w:r>
      <w:r w:rsidRPr="00AD6E6D">
        <w:rPr>
          <w:spacing w:val="-67"/>
          <w:sz w:val="28"/>
          <w:szCs w:val="28"/>
        </w:rPr>
        <w:t xml:space="preserve"> </w:t>
      </w:r>
      <w:r w:rsidRPr="00AD6E6D">
        <w:rPr>
          <w:sz w:val="28"/>
          <w:szCs w:val="28"/>
        </w:rPr>
        <w:t>рассчитывается</w:t>
      </w:r>
      <w:r w:rsidRPr="00AD6E6D">
        <w:rPr>
          <w:spacing w:val="122"/>
          <w:sz w:val="28"/>
          <w:szCs w:val="28"/>
        </w:rPr>
        <w:t xml:space="preserve"> </w:t>
      </w:r>
      <w:r w:rsidRPr="00AD6E6D">
        <w:rPr>
          <w:sz w:val="28"/>
          <w:szCs w:val="28"/>
        </w:rPr>
        <w:t>для</w:t>
      </w:r>
      <w:r w:rsidRPr="00AD6E6D">
        <w:rPr>
          <w:spacing w:val="122"/>
          <w:sz w:val="28"/>
          <w:szCs w:val="28"/>
        </w:rPr>
        <w:t xml:space="preserve"> </w:t>
      </w:r>
      <w:r w:rsidRPr="00AD6E6D">
        <w:rPr>
          <w:sz w:val="28"/>
          <w:szCs w:val="28"/>
        </w:rPr>
        <w:t>каждого</w:t>
      </w:r>
      <w:r w:rsidRPr="00AD6E6D">
        <w:rPr>
          <w:spacing w:val="120"/>
          <w:sz w:val="28"/>
          <w:szCs w:val="28"/>
        </w:rPr>
        <w:t xml:space="preserve"> </w:t>
      </w:r>
      <w:r w:rsidRPr="00AD6E6D">
        <w:rPr>
          <w:sz w:val="28"/>
          <w:szCs w:val="28"/>
        </w:rPr>
        <w:t>учебно-тренировочного</w:t>
      </w:r>
      <w:r w:rsidRPr="00AD6E6D">
        <w:rPr>
          <w:spacing w:val="124"/>
          <w:sz w:val="28"/>
          <w:szCs w:val="28"/>
        </w:rPr>
        <w:t xml:space="preserve"> </w:t>
      </w:r>
      <w:r w:rsidRPr="00AD6E6D">
        <w:rPr>
          <w:sz w:val="28"/>
          <w:szCs w:val="28"/>
        </w:rPr>
        <w:t xml:space="preserve">занятия </w:t>
      </w:r>
      <w:r w:rsidRPr="00AD6E6D">
        <w:rPr>
          <w:sz w:val="28"/>
          <w:szCs w:val="28"/>
        </w:rPr>
        <w:tab/>
        <w:t>на</w:t>
      </w:r>
      <w:r w:rsidRPr="00AD6E6D">
        <w:rPr>
          <w:spacing w:val="51"/>
          <w:sz w:val="28"/>
          <w:szCs w:val="28"/>
        </w:rPr>
        <w:t xml:space="preserve"> </w:t>
      </w:r>
      <w:r w:rsidRPr="00AD6E6D">
        <w:rPr>
          <w:sz w:val="28"/>
          <w:szCs w:val="28"/>
        </w:rPr>
        <w:t>основании</w:t>
      </w:r>
      <w:r w:rsidRPr="00AD6E6D">
        <w:rPr>
          <w:spacing w:val="54"/>
          <w:sz w:val="28"/>
          <w:szCs w:val="28"/>
        </w:rPr>
        <w:t xml:space="preserve"> </w:t>
      </w:r>
      <w:r w:rsidRPr="00AD6E6D">
        <w:rPr>
          <w:sz w:val="28"/>
          <w:szCs w:val="28"/>
        </w:rPr>
        <w:t>ее интенсивности, длительности и для каждого этапа спортивной подготовки имеет</w:t>
      </w:r>
      <w:r w:rsidRPr="00AD6E6D">
        <w:rPr>
          <w:spacing w:val="1"/>
          <w:sz w:val="28"/>
          <w:szCs w:val="28"/>
        </w:rPr>
        <w:t xml:space="preserve"> </w:t>
      </w:r>
      <w:r w:rsidRPr="00AD6E6D">
        <w:rPr>
          <w:sz w:val="28"/>
          <w:szCs w:val="28"/>
        </w:rPr>
        <w:t>свой часовой недельный (годовой)</w:t>
      </w:r>
      <w:r w:rsidRPr="00AD6E6D">
        <w:rPr>
          <w:spacing w:val="-3"/>
          <w:sz w:val="28"/>
          <w:szCs w:val="28"/>
        </w:rPr>
        <w:t xml:space="preserve"> </w:t>
      </w:r>
      <w:r w:rsidRPr="00AD6E6D">
        <w:rPr>
          <w:sz w:val="28"/>
          <w:szCs w:val="28"/>
        </w:rPr>
        <w:t>объем.</w:t>
      </w:r>
    </w:p>
    <w:p w:rsidR="00AD6E6D" w:rsidRPr="00C62A4A" w:rsidRDefault="00AD6E6D" w:rsidP="00DC36D3">
      <w:pPr>
        <w:pStyle w:val="af1"/>
        <w:ind w:right="229" w:firstLine="709"/>
        <w:jc w:val="both"/>
        <w:rPr>
          <w:sz w:val="28"/>
          <w:szCs w:val="28"/>
        </w:rPr>
      </w:pPr>
      <w:r w:rsidRPr="00AD6E6D">
        <w:rPr>
          <w:sz w:val="28"/>
          <w:szCs w:val="28"/>
        </w:rPr>
        <w:t>В</w:t>
      </w:r>
      <w:r w:rsidRPr="00AD6E6D">
        <w:rPr>
          <w:spacing w:val="1"/>
          <w:sz w:val="28"/>
          <w:szCs w:val="28"/>
        </w:rPr>
        <w:t xml:space="preserve"> </w:t>
      </w:r>
      <w:r w:rsidRPr="00AD6E6D">
        <w:rPr>
          <w:sz w:val="28"/>
          <w:szCs w:val="28"/>
        </w:rPr>
        <w:t>объем</w:t>
      </w:r>
      <w:r w:rsidRPr="00AD6E6D">
        <w:rPr>
          <w:spacing w:val="1"/>
          <w:sz w:val="28"/>
          <w:szCs w:val="28"/>
        </w:rPr>
        <w:t xml:space="preserve"> </w:t>
      </w:r>
      <w:r w:rsidRPr="00AD6E6D">
        <w:rPr>
          <w:sz w:val="28"/>
          <w:szCs w:val="28"/>
        </w:rPr>
        <w:t>учебно-</w:t>
      </w:r>
      <w:r w:rsidRPr="00C62A4A">
        <w:rPr>
          <w:sz w:val="28"/>
          <w:szCs w:val="28"/>
        </w:rPr>
        <w:t>тренировочной</w:t>
      </w:r>
      <w:r w:rsidRPr="00C62A4A">
        <w:rPr>
          <w:spacing w:val="1"/>
          <w:sz w:val="28"/>
          <w:szCs w:val="28"/>
        </w:rPr>
        <w:t xml:space="preserve"> </w:t>
      </w:r>
      <w:r w:rsidRPr="00C62A4A">
        <w:rPr>
          <w:sz w:val="28"/>
          <w:szCs w:val="28"/>
        </w:rPr>
        <w:t>нагрузки</w:t>
      </w:r>
      <w:r w:rsidRPr="00C62A4A">
        <w:rPr>
          <w:spacing w:val="1"/>
          <w:sz w:val="28"/>
          <w:szCs w:val="28"/>
        </w:rPr>
        <w:t xml:space="preserve"> </w:t>
      </w:r>
      <w:r w:rsidRPr="00C62A4A">
        <w:rPr>
          <w:sz w:val="28"/>
          <w:szCs w:val="28"/>
        </w:rPr>
        <w:t>входит</w:t>
      </w:r>
      <w:r w:rsidRPr="00C62A4A">
        <w:rPr>
          <w:spacing w:val="1"/>
          <w:sz w:val="28"/>
          <w:szCs w:val="28"/>
        </w:rPr>
        <w:t xml:space="preserve"> </w:t>
      </w:r>
      <w:r w:rsidRPr="00C62A4A">
        <w:rPr>
          <w:sz w:val="28"/>
          <w:szCs w:val="28"/>
        </w:rPr>
        <w:t>время</w:t>
      </w:r>
      <w:r w:rsidRPr="00C62A4A">
        <w:rPr>
          <w:spacing w:val="1"/>
          <w:sz w:val="28"/>
          <w:szCs w:val="28"/>
        </w:rPr>
        <w:t xml:space="preserve"> </w:t>
      </w:r>
      <w:r w:rsidRPr="00C62A4A">
        <w:rPr>
          <w:sz w:val="28"/>
          <w:szCs w:val="28"/>
        </w:rPr>
        <w:t>восстановления</w:t>
      </w:r>
      <w:r w:rsidRPr="00C62A4A">
        <w:rPr>
          <w:spacing w:val="1"/>
          <w:sz w:val="28"/>
          <w:szCs w:val="28"/>
        </w:rPr>
        <w:t xml:space="preserve"> </w:t>
      </w:r>
      <w:r w:rsidRPr="00C62A4A">
        <w:rPr>
          <w:sz w:val="28"/>
          <w:szCs w:val="28"/>
        </w:rPr>
        <w:t>организма</w:t>
      </w:r>
      <w:r w:rsidRPr="00C62A4A">
        <w:rPr>
          <w:spacing w:val="1"/>
          <w:sz w:val="28"/>
          <w:szCs w:val="28"/>
        </w:rPr>
        <w:t xml:space="preserve"> </w:t>
      </w:r>
      <w:r w:rsidRPr="00C62A4A">
        <w:rPr>
          <w:sz w:val="28"/>
          <w:szCs w:val="28"/>
        </w:rPr>
        <w:t>обучающегося</w:t>
      </w:r>
      <w:r w:rsidRPr="00C62A4A">
        <w:rPr>
          <w:spacing w:val="1"/>
          <w:sz w:val="28"/>
          <w:szCs w:val="28"/>
        </w:rPr>
        <w:t xml:space="preserve"> </w:t>
      </w:r>
      <w:r w:rsidRPr="00C62A4A">
        <w:rPr>
          <w:sz w:val="28"/>
          <w:szCs w:val="28"/>
        </w:rPr>
        <w:t>после</w:t>
      </w:r>
      <w:r w:rsidRPr="00C62A4A">
        <w:rPr>
          <w:spacing w:val="1"/>
          <w:sz w:val="28"/>
          <w:szCs w:val="28"/>
        </w:rPr>
        <w:t xml:space="preserve"> </w:t>
      </w:r>
      <w:r w:rsidRPr="00C62A4A">
        <w:rPr>
          <w:sz w:val="28"/>
          <w:szCs w:val="28"/>
        </w:rPr>
        <w:t>определенной</w:t>
      </w:r>
      <w:r w:rsidRPr="00C62A4A">
        <w:rPr>
          <w:spacing w:val="1"/>
          <w:sz w:val="28"/>
          <w:szCs w:val="28"/>
        </w:rPr>
        <w:t xml:space="preserve"> </w:t>
      </w:r>
      <w:r w:rsidRPr="00C62A4A">
        <w:rPr>
          <w:sz w:val="28"/>
          <w:szCs w:val="28"/>
        </w:rPr>
        <w:t>нагрузки</w:t>
      </w:r>
      <w:r w:rsidRPr="00C62A4A">
        <w:rPr>
          <w:spacing w:val="1"/>
          <w:sz w:val="28"/>
          <w:szCs w:val="28"/>
        </w:rPr>
        <w:t xml:space="preserve"> </w:t>
      </w:r>
      <w:r w:rsidRPr="00C62A4A">
        <w:rPr>
          <w:sz w:val="28"/>
          <w:szCs w:val="28"/>
        </w:rPr>
        <w:t>и</w:t>
      </w:r>
      <w:r w:rsidRPr="00C62A4A">
        <w:rPr>
          <w:spacing w:val="1"/>
          <w:sz w:val="28"/>
          <w:szCs w:val="28"/>
        </w:rPr>
        <w:t xml:space="preserve"> </w:t>
      </w:r>
      <w:r w:rsidRPr="00C62A4A">
        <w:rPr>
          <w:sz w:val="28"/>
          <w:szCs w:val="28"/>
        </w:rPr>
        <w:t>при</w:t>
      </w:r>
      <w:r w:rsidRPr="00C62A4A">
        <w:rPr>
          <w:spacing w:val="1"/>
          <w:sz w:val="28"/>
          <w:szCs w:val="28"/>
        </w:rPr>
        <w:t xml:space="preserve"> </w:t>
      </w:r>
      <w:r w:rsidRPr="00C62A4A">
        <w:rPr>
          <w:sz w:val="28"/>
          <w:szCs w:val="28"/>
        </w:rPr>
        <w:t>кратковременной</w:t>
      </w:r>
      <w:r w:rsidRPr="00C62A4A">
        <w:rPr>
          <w:spacing w:val="1"/>
          <w:sz w:val="28"/>
          <w:szCs w:val="28"/>
        </w:rPr>
        <w:t xml:space="preserve"> </w:t>
      </w:r>
      <w:r w:rsidRPr="00C62A4A">
        <w:rPr>
          <w:sz w:val="28"/>
          <w:szCs w:val="28"/>
        </w:rPr>
        <w:t>тренировки</w:t>
      </w:r>
      <w:r w:rsidRPr="00C62A4A">
        <w:rPr>
          <w:spacing w:val="1"/>
          <w:sz w:val="28"/>
          <w:szCs w:val="28"/>
        </w:rPr>
        <w:t xml:space="preserve"> </w:t>
      </w:r>
      <w:r w:rsidRPr="00C62A4A">
        <w:rPr>
          <w:sz w:val="28"/>
          <w:szCs w:val="28"/>
        </w:rPr>
        <w:t>с</w:t>
      </w:r>
      <w:r w:rsidRPr="00C62A4A">
        <w:rPr>
          <w:spacing w:val="1"/>
          <w:sz w:val="28"/>
          <w:szCs w:val="28"/>
        </w:rPr>
        <w:t xml:space="preserve"> </w:t>
      </w:r>
      <w:r w:rsidRPr="00C62A4A">
        <w:rPr>
          <w:sz w:val="28"/>
          <w:szCs w:val="28"/>
        </w:rPr>
        <w:t>высокой</w:t>
      </w:r>
      <w:r w:rsidRPr="00C62A4A">
        <w:rPr>
          <w:spacing w:val="1"/>
          <w:sz w:val="28"/>
          <w:szCs w:val="28"/>
        </w:rPr>
        <w:t xml:space="preserve"> </w:t>
      </w:r>
      <w:r w:rsidRPr="00C62A4A">
        <w:rPr>
          <w:sz w:val="28"/>
          <w:szCs w:val="28"/>
        </w:rPr>
        <w:t>интенсивностью</w:t>
      </w:r>
      <w:r w:rsidRPr="00C62A4A">
        <w:rPr>
          <w:spacing w:val="1"/>
          <w:sz w:val="28"/>
          <w:szCs w:val="28"/>
        </w:rPr>
        <w:t xml:space="preserve"> </w:t>
      </w:r>
      <w:r w:rsidRPr="00C62A4A">
        <w:rPr>
          <w:sz w:val="28"/>
          <w:szCs w:val="28"/>
        </w:rPr>
        <w:t>и</w:t>
      </w:r>
      <w:r w:rsidRPr="00C62A4A">
        <w:rPr>
          <w:spacing w:val="1"/>
          <w:sz w:val="28"/>
          <w:szCs w:val="28"/>
        </w:rPr>
        <w:t xml:space="preserve"> </w:t>
      </w:r>
      <w:r w:rsidRPr="00C62A4A">
        <w:rPr>
          <w:sz w:val="28"/>
          <w:szCs w:val="28"/>
        </w:rPr>
        <w:t>долговременной</w:t>
      </w:r>
      <w:r w:rsidRPr="00C62A4A">
        <w:rPr>
          <w:spacing w:val="1"/>
          <w:sz w:val="28"/>
          <w:szCs w:val="28"/>
        </w:rPr>
        <w:t xml:space="preserve"> </w:t>
      </w:r>
      <w:r w:rsidRPr="00C62A4A">
        <w:rPr>
          <w:sz w:val="28"/>
          <w:szCs w:val="28"/>
        </w:rPr>
        <w:t>тренировки</w:t>
      </w:r>
      <w:r w:rsidRPr="00C62A4A">
        <w:rPr>
          <w:spacing w:val="1"/>
          <w:sz w:val="28"/>
          <w:szCs w:val="28"/>
        </w:rPr>
        <w:t xml:space="preserve"> </w:t>
      </w:r>
      <w:r w:rsidRPr="00C62A4A">
        <w:rPr>
          <w:sz w:val="28"/>
          <w:szCs w:val="28"/>
        </w:rPr>
        <w:t>с</w:t>
      </w:r>
      <w:r w:rsidRPr="00C62A4A">
        <w:rPr>
          <w:spacing w:val="1"/>
          <w:sz w:val="28"/>
          <w:szCs w:val="28"/>
        </w:rPr>
        <w:t xml:space="preserve"> </w:t>
      </w:r>
      <w:r w:rsidRPr="00C62A4A">
        <w:rPr>
          <w:sz w:val="28"/>
          <w:szCs w:val="28"/>
        </w:rPr>
        <w:t>низкой</w:t>
      </w:r>
      <w:r w:rsidRPr="00C62A4A">
        <w:rPr>
          <w:spacing w:val="1"/>
          <w:sz w:val="28"/>
          <w:szCs w:val="28"/>
        </w:rPr>
        <w:t xml:space="preserve"> </w:t>
      </w:r>
      <w:r w:rsidRPr="00C62A4A">
        <w:rPr>
          <w:sz w:val="28"/>
          <w:szCs w:val="28"/>
        </w:rPr>
        <w:t>интенсивностью,</w:t>
      </w:r>
      <w:r w:rsidRPr="00C62A4A">
        <w:rPr>
          <w:spacing w:val="-3"/>
          <w:sz w:val="28"/>
          <w:szCs w:val="28"/>
        </w:rPr>
        <w:t xml:space="preserve"> </w:t>
      </w:r>
      <w:r w:rsidRPr="00C62A4A">
        <w:rPr>
          <w:sz w:val="28"/>
          <w:szCs w:val="28"/>
        </w:rPr>
        <w:t>а</w:t>
      </w:r>
      <w:r w:rsidRPr="00C62A4A">
        <w:rPr>
          <w:spacing w:val="-2"/>
          <w:sz w:val="28"/>
          <w:szCs w:val="28"/>
        </w:rPr>
        <w:t xml:space="preserve"> </w:t>
      </w:r>
      <w:r w:rsidRPr="00C62A4A">
        <w:rPr>
          <w:sz w:val="28"/>
          <w:szCs w:val="28"/>
        </w:rPr>
        <w:t>также</w:t>
      </w:r>
      <w:r w:rsidRPr="00C62A4A">
        <w:rPr>
          <w:spacing w:val="-2"/>
          <w:sz w:val="28"/>
          <w:szCs w:val="28"/>
        </w:rPr>
        <w:t xml:space="preserve"> </w:t>
      </w:r>
      <w:r w:rsidRPr="00C62A4A">
        <w:rPr>
          <w:sz w:val="28"/>
          <w:szCs w:val="28"/>
        </w:rPr>
        <w:t>аспекты</w:t>
      </w:r>
      <w:r w:rsidRPr="00C62A4A">
        <w:rPr>
          <w:spacing w:val="-2"/>
          <w:sz w:val="28"/>
          <w:szCs w:val="28"/>
        </w:rPr>
        <w:t xml:space="preserve"> </w:t>
      </w:r>
      <w:r w:rsidRPr="00C62A4A">
        <w:rPr>
          <w:sz w:val="28"/>
          <w:szCs w:val="28"/>
        </w:rPr>
        <w:t>морально-волевой</w:t>
      </w:r>
      <w:r w:rsidRPr="00C62A4A">
        <w:rPr>
          <w:spacing w:val="-2"/>
          <w:sz w:val="28"/>
          <w:szCs w:val="28"/>
        </w:rPr>
        <w:t xml:space="preserve"> </w:t>
      </w:r>
      <w:r w:rsidRPr="00C62A4A">
        <w:rPr>
          <w:sz w:val="28"/>
          <w:szCs w:val="28"/>
        </w:rPr>
        <w:t>и</w:t>
      </w:r>
      <w:r w:rsidRPr="00C62A4A">
        <w:rPr>
          <w:spacing w:val="-2"/>
          <w:sz w:val="28"/>
          <w:szCs w:val="28"/>
        </w:rPr>
        <w:t xml:space="preserve"> </w:t>
      </w:r>
      <w:r w:rsidRPr="00C62A4A">
        <w:rPr>
          <w:sz w:val="28"/>
          <w:szCs w:val="28"/>
        </w:rPr>
        <w:t>теоретической</w:t>
      </w:r>
      <w:r w:rsidRPr="00C62A4A">
        <w:rPr>
          <w:spacing w:val="-2"/>
          <w:sz w:val="28"/>
          <w:szCs w:val="28"/>
        </w:rPr>
        <w:t xml:space="preserve"> </w:t>
      </w:r>
      <w:r w:rsidRPr="00C62A4A">
        <w:rPr>
          <w:sz w:val="28"/>
          <w:szCs w:val="28"/>
        </w:rPr>
        <w:t>подготовки.</w:t>
      </w:r>
    </w:p>
    <w:p w:rsidR="00AD6E6D" w:rsidRPr="00C62A4A" w:rsidRDefault="00AD6E6D" w:rsidP="00DC36D3">
      <w:pPr>
        <w:pStyle w:val="af1"/>
        <w:ind w:right="222" w:firstLine="709"/>
        <w:jc w:val="both"/>
        <w:rPr>
          <w:sz w:val="28"/>
          <w:szCs w:val="28"/>
        </w:rPr>
      </w:pPr>
      <w:r w:rsidRPr="00C62A4A">
        <w:rPr>
          <w:sz w:val="28"/>
          <w:szCs w:val="28"/>
        </w:rPr>
        <w:t>Общий годовой</w:t>
      </w:r>
      <w:r w:rsidRPr="00C62A4A">
        <w:rPr>
          <w:spacing w:val="1"/>
          <w:sz w:val="28"/>
          <w:szCs w:val="28"/>
        </w:rPr>
        <w:t xml:space="preserve"> </w:t>
      </w:r>
      <w:r w:rsidRPr="00C62A4A">
        <w:rPr>
          <w:sz w:val="28"/>
          <w:szCs w:val="28"/>
        </w:rPr>
        <w:t>объем</w:t>
      </w:r>
      <w:r w:rsidRPr="00C62A4A">
        <w:rPr>
          <w:spacing w:val="1"/>
          <w:sz w:val="28"/>
          <w:szCs w:val="28"/>
        </w:rPr>
        <w:t xml:space="preserve"> </w:t>
      </w:r>
      <w:r w:rsidRPr="00C62A4A">
        <w:rPr>
          <w:sz w:val="28"/>
          <w:szCs w:val="28"/>
        </w:rPr>
        <w:t>учебно-тренировочной</w:t>
      </w:r>
      <w:r w:rsidRPr="00C62A4A">
        <w:rPr>
          <w:spacing w:val="1"/>
          <w:sz w:val="28"/>
          <w:szCs w:val="28"/>
        </w:rPr>
        <w:t xml:space="preserve"> </w:t>
      </w:r>
      <w:r w:rsidRPr="00C62A4A">
        <w:rPr>
          <w:sz w:val="28"/>
          <w:szCs w:val="28"/>
        </w:rPr>
        <w:t>работы, предусмотренный</w:t>
      </w:r>
      <w:r w:rsidRPr="00C62A4A">
        <w:rPr>
          <w:spacing w:val="1"/>
          <w:sz w:val="28"/>
          <w:szCs w:val="28"/>
        </w:rPr>
        <w:t xml:space="preserve"> </w:t>
      </w:r>
      <w:r w:rsidRPr="00C62A4A">
        <w:rPr>
          <w:sz w:val="28"/>
          <w:szCs w:val="28"/>
        </w:rPr>
        <w:t>в</w:t>
      </w:r>
      <w:r w:rsidRPr="00C62A4A">
        <w:rPr>
          <w:spacing w:val="1"/>
          <w:sz w:val="28"/>
          <w:szCs w:val="28"/>
        </w:rPr>
        <w:t xml:space="preserve"> </w:t>
      </w:r>
      <w:r w:rsidRPr="00C62A4A">
        <w:rPr>
          <w:sz w:val="28"/>
          <w:szCs w:val="28"/>
        </w:rPr>
        <w:t xml:space="preserve">нижеуказанной таблице № </w:t>
      </w:r>
      <w:r w:rsidR="00597065">
        <w:rPr>
          <w:sz w:val="28"/>
          <w:szCs w:val="28"/>
        </w:rPr>
        <w:t>3</w:t>
      </w:r>
      <w:r w:rsidRPr="00C62A4A">
        <w:rPr>
          <w:sz w:val="28"/>
          <w:szCs w:val="28"/>
        </w:rPr>
        <w:t xml:space="preserve"> режимами работы, для этапов: учебно-тренировочного</w:t>
      </w:r>
      <w:r w:rsidRPr="00C62A4A">
        <w:rPr>
          <w:spacing w:val="1"/>
          <w:sz w:val="28"/>
          <w:szCs w:val="28"/>
        </w:rPr>
        <w:t xml:space="preserve"> </w:t>
      </w:r>
      <w:r w:rsidRPr="00C62A4A">
        <w:rPr>
          <w:sz w:val="28"/>
          <w:szCs w:val="28"/>
        </w:rPr>
        <w:t>свыше трех лет, совершенствования спортивного мастерства и высшего спортивного</w:t>
      </w:r>
      <w:r w:rsidRPr="00C62A4A">
        <w:rPr>
          <w:spacing w:val="-67"/>
          <w:sz w:val="28"/>
          <w:szCs w:val="28"/>
        </w:rPr>
        <w:t xml:space="preserve"> </w:t>
      </w:r>
      <w:r w:rsidRPr="00C62A4A">
        <w:rPr>
          <w:sz w:val="28"/>
          <w:szCs w:val="28"/>
        </w:rPr>
        <w:t>мастерства, может быть сокращен не более чем на 25 %, реализуемых в период</w:t>
      </w:r>
      <w:r w:rsidRPr="00C62A4A">
        <w:rPr>
          <w:spacing w:val="1"/>
          <w:sz w:val="28"/>
          <w:szCs w:val="28"/>
        </w:rPr>
        <w:t xml:space="preserve"> </w:t>
      </w:r>
      <w:r w:rsidRPr="00C62A4A">
        <w:rPr>
          <w:sz w:val="28"/>
          <w:szCs w:val="28"/>
        </w:rPr>
        <w:t>учебно-тренировочных мероприятий, а также на основании индивидуальных планов</w:t>
      </w:r>
      <w:r w:rsidRPr="00C62A4A">
        <w:rPr>
          <w:spacing w:val="1"/>
          <w:sz w:val="28"/>
          <w:szCs w:val="28"/>
        </w:rPr>
        <w:t xml:space="preserve"> </w:t>
      </w:r>
      <w:r w:rsidRPr="00C62A4A">
        <w:rPr>
          <w:sz w:val="28"/>
          <w:szCs w:val="28"/>
        </w:rPr>
        <w:t>спортивной</w:t>
      </w:r>
      <w:r w:rsidRPr="00C62A4A">
        <w:rPr>
          <w:spacing w:val="-4"/>
          <w:sz w:val="28"/>
          <w:szCs w:val="28"/>
        </w:rPr>
        <w:t xml:space="preserve"> </w:t>
      </w:r>
      <w:r w:rsidRPr="00C62A4A">
        <w:rPr>
          <w:sz w:val="28"/>
          <w:szCs w:val="28"/>
        </w:rPr>
        <w:t>подготовки.</w:t>
      </w:r>
    </w:p>
    <w:p w:rsidR="00B940E5" w:rsidRDefault="00B940E5" w:rsidP="00AD6E6D">
      <w:pPr>
        <w:pStyle w:val="af1"/>
        <w:spacing w:line="316" w:lineRule="exact"/>
        <w:ind w:right="223"/>
        <w:jc w:val="right"/>
        <w:rPr>
          <w:sz w:val="28"/>
          <w:szCs w:val="28"/>
        </w:rPr>
      </w:pPr>
    </w:p>
    <w:p w:rsidR="00AD6E6D" w:rsidRPr="00C62A4A" w:rsidRDefault="00AD6E6D" w:rsidP="00AD6E6D">
      <w:pPr>
        <w:pStyle w:val="af1"/>
        <w:spacing w:line="316" w:lineRule="exact"/>
        <w:ind w:right="223"/>
        <w:jc w:val="right"/>
        <w:rPr>
          <w:sz w:val="28"/>
          <w:szCs w:val="28"/>
        </w:rPr>
      </w:pPr>
      <w:r w:rsidRPr="00C62A4A">
        <w:rPr>
          <w:sz w:val="28"/>
          <w:szCs w:val="28"/>
        </w:rPr>
        <w:t>Таблица</w:t>
      </w:r>
      <w:r w:rsidRPr="00C62A4A">
        <w:rPr>
          <w:spacing w:val="-1"/>
          <w:sz w:val="28"/>
          <w:szCs w:val="28"/>
        </w:rPr>
        <w:t xml:space="preserve"> </w:t>
      </w:r>
      <w:r w:rsidRPr="00C62A4A">
        <w:rPr>
          <w:sz w:val="28"/>
          <w:szCs w:val="28"/>
        </w:rPr>
        <w:t>№</w:t>
      </w:r>
      <w:r w:rsidRPr="00C62A4A">
        <w:rPr>
          <w:spacing w:val="-3"/>
          <w:sz w:val="28"/>
          <w:szCs w:val="28"/>
        </w:rPr>
        <w:t xml:space="preserve"> </w:t>
      </w:r>
      <w:r w:rsidR="00597065">
        <w:rPr>
          <w:sz w:val="28"/>
          <w:szCs w:val="28"/>
        </w:rPr>
        <w:t>3</w:t>
      </w:r>
    </w:p>
    <w:p w:rsidR="00AD6E6D" w:rsidRDefault="00AD6E6D" w:rsidP="00AD6E6D">
      <w:pPr>
        <w:pStyle w:val="111"/>
        <w:spacing w:before="187"/>
        <w:ind w:left="453"/>
      </w:pPr>
      <w:r w:rsidRPr="00C62A4A">
        <w:t>Учебно-тренировочные</w:t>
      </w:r>
      <w:r w:rsidRPr="00C62A4A">
        <w:rPr>
          <w:spacing w:val="-5"/>
        </w:rPr>
        <w:t xml:space="preserve"> </w:t>
      </w:r>
      <w:r w:rsidRPr="00C62A4A">
        <w:t>нагрузки</w:t>
      </w:r>
      <w:r w:rsidRPr="00C62A4A">
        <w:rPr>
          <w:spacing w:val="-4"/>
        </w:rPr>
        <w:t xml:space="preserve"> </w:t>
      </w:r>
      <w:r w:rsidRPr="00C62A4A">
        <w:t>к</w:t>
      </w:r>
      <w:r w:rsidRPr="00C62A4A">
        <w:rPr>
          <w:spacing w:val="-6"/>
        </w:rPr>
        <w:t xml:space="preserve"> </w:t>
      </w:r>
      <w:r w:rsidRPr="00C62A4A">
        <w:t>объему</w:t>
      </w:r>
      <w:r w:rsidRPr="00C62A4A">
        <w:rPr>
          <w:spacing w:val="-6"/>
        </w:rPr>
        <w:t xml:space="preserve"> </w:t>
      </w:r>
      <w:r w:rsidRPr="00C62A4A">
        <w:t>учебно-тренировочного</w:t>
      </w:r>
      <w:r w:rsidRPr="00C62A4A">
        <w:rPr>
          <w:spacing w:val="-3"/>
        </w:rPr>
        <w:t xml:space="preserve"> </w:t>
      </w:r>
      <w:r w:rsidRPr="00C62A4A">
        <w:t>процесса</w:t>
      </w:r>
    </w:p>
    <w:p w:rsidR="00036B92" w:rsidRPr="00C62A4A" w:rsidRDefault="00036B92" w:rsidP="00AD6E6D">
      <w:pPr>
        <w:pStyle w:val="111"/>
        <w:spacing w:before="187"/>
        <w:ind w:left="453"/>
      </w:pPr>
    </w:p>
    <w:tbl>
      <w:tblPr>
        <w:tblStyle w:val="TableNormal"/>
        <w:tblW w:w="8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42"/>
        <w:gridCol w:w="1293"/>
        <w:gridCol w:w="1559"/>
        <w:gridCol w:w="779"/>
        <w:gridCol w:w="780"/>
        <w:gridCol w:w="608"/>
        <w:gridCol w:w="609"/>
        <w:gridCol w:w="609"/>
      </w:tblGrid>
      <w:tr w:rsidR="00036B92" w:rsidRPr="00C92C1E" w:rsidTr="00036B92">
        <w:trPr>
          <w:trHeight w:val="767"/>
          <w:jc w:val="center"/>
        </w:trPr>
        <w:tc>
          <w:tcPr>
            <w:tcW w:w="2642" w:type="dxa"/>
            <w:vMerge w:val="restart"/>
            <w:vAlign w:val="center"/>
          </w:tcPr>
          <w:p w:rsidR="00036B92" w:rsidRPr="00D8656C" w:rsidRDefault="00036B92" w:rsidP="008B3919">
            <w:pPr>
              <w:pStyle w:val="TableParagraph"/>
              <w:contextualSpacing/>
              <w:jc w:val="center"/>
              <w:rPr>
                <w:bCs/>
                <w:sz w:val="24"/>
                <w:szCs w:val="24"/>
              </w:rPr>
            </w:pPr>
            <w:r w:rsidRPr="00D8656C">
              <w:rPr>
                <w:bCs/>
                <w:sz w:val="24"/>
                <w:szCs w:val="24"/>
              </w:rPr>
              <w:t>Этапный</w:t>
            </w:r>
            <w:r w:rsidRPr="00D8656C">
              <w:rPr>
                <w:bCs/>
                <w:spacing w:val="-4"/>
                <w:sz w:val="24"/>
                <w:szCs w:val="24"/>
              </w:rPr>
              <w:t xml:space="preserve"> </w:t>
            </w:r>
            <w:r w:rsidRPr="00D8656C">
              <w:rPr>
                <w:bCs/>
                <w:sz w:val="24"/>
                <w:szCs w:val="24"/>
              </w:rPr>
              <w:t>норматив</w:t>
            </w:r>
          </w:p>
        </w:tc>
        <w:tc>
          <w:tcPr>
            <w:tcW w:w="6237" w:type="dxa"/>
            <w:gridSpan w:val="7"/>
            <w:vAlign w:val="center"/>
          </w:tcPr>
          <w:p w:rsidR="00036B92" w:rsidRPr="00D8656C" w:rsidRDefault="00036B92" w:rsidP="008B3919">
            <w:pPr>
              <w:pStyle w:val="TableParagraph"/>
              <w:ind w:left="72" w:right="211"/>
              <w:contextualSpacing/>
              <w:jc w:val="center"/>
              <w:rPr>
                <w:bCs/>
                <w:sz w:val="24"/>
                <w:szCs w:val="24"/>
                <w:lang w:val="ru-RU"/>
              </w:rPr>
            </w:pPr>
            <w:r w:rsidRPr="00D8656C">
              <w:rPr>
                <w:bCs/>
                <w:sz w:val="24"/>
                <w:szCs w:val="24"/>
                <w:lang w:val="ru-RU"/>
              </w:rPr>
              <w:t>Этапы</w:t>
            </w:r>
            <w:r w:rsidRPr="00D8656C">
              <w:rPr>
                <w:bCs/>
                <w:spacing w:val="-3"/>
                <w:sz w:val="24"/>
                <w:szCs w:val="24"/>
                <w:lang w:val="ru-RU"/>
              </w:rPr>
              <w:t xml:space="preserve"> и годы </w:t>
            </w:r>
            <w:r w:rsidRPr="00D8656C">
              <w:rPr>
                <w:bCs/>
                <w:sz w:val="24"/>
                <w:szCs w:val="24"/>
                <w:lang w:val="ru-RU"/>
              </w:rPr>
              <w:t>спортивной</w:t>
            </w:r>
            <w:r w:rsidRPr="00D8656C">
              <w:rPr>
                <w:bCs/>
                <w:spacing w:val="-3"/>
                <w:sz w:val="24"/>
                <w:szCs w:val="24"/>
                <w:lang w:val="ru-RU"/>
              </w:rPr>
              <w:t xml:space="preserve"> </w:t>
            </w:r>
            <w:r w:rsidRPr="00D8656C">
              <w:rPr>
                <w:bCs/>
                <w:sz w:val="24"/>
                <w:szCs w:val="24"/>
                <w:lang w:val="ru-RU"/>
              </w:rPr>
              <w:t>подготовки</w:t>
            </w:r>
          </w:p>
        </w:tc>
      </w:tr>
      <w:tr w:rsidR="00036B92" w:rsidRPr="00C92C1E" w:rsidTr="00036B92">
        <w:trPr>
          <w:trHeight w:val="551"/>
          <w:jc w:val="center"/>
        </w:trPr>
        <w:tc>
          <w:tcPr>
            <w:tcW w:w="2642" w:type="dxa"/>
            <w:vMerge/>
            <w:vAlign w:val="center"/>
          </w:tcPr>
          <w:p w:rsidR="00036B92" w:rsidRPr="00D8656C" w:rsidRDefault="00036B92" w:rsidP="008B3919">
            <w:pPr>
              <w:pStyle w:val="TableParagraph"/>
              <w:contextualSpacing/>
              <w:jc w:val="center"/>
              <w:rPr>
                <w:sz w:val="24"/>
                <w:szCs w:val="24"/>
                <w:lang w:val="ru-RU"/>
              </w:rPr>
            </w:pPr>
          </w:p>
        </w:tc>
        <w:tc>
          <w:tcPr>
            <w:tcW w:w="2852" w:type="dxa"/>
            <w:gridSpan w:val="2"/>
            <w:vAlign w:val="center"/>
          </w:tcPr>
          <w:p w:rsidR="00036B92" w:rsidRPr="00D8656C" w:rsidRDefault="00036B92" w:rsidP="008B3919">
            <w:pPr>
              <w:pStyle w:val="TableParagraph"/>
              <w:ind w:left="240" w:right="225" w:hanging="1"/>
              <w:contextualSpacing/>
              <w:jc w:val="center"/>
              <w:rPr>
                <w:sz w:val="24"/>
                <w:szCs w:val="24"/>
                <w:lang w:val="ru-RU"/>
              </w:rPr>
            </w:pPr>
            <w:r w:rsidRPr="00D8656C">
              <w:rPr>
                <w:sz w:val="24"/>
                <w:szCs w:val="24"/>
              </w:rPr>
              <w:t>Этап</w:t>
            </w:r>
          </w:p>
          <w:p w:rsidR="00036B92" w:rsidRPr="00D8656C" w:rsidRDefault="00036B92" w:rsidP="008B3919">
            <w:pPr>
              <w:pStyle w:val="TableParagraph"/>
              <w:contextualSpacing/>
              <w:jc w:val="center"/>
              <w:rPr>
                <w:sz w:val="24"/>
                <w:szCs w:val="24"/>
              </w:rPr>
            </w:pPr>
            <w:r w:rsidRPr="00D8656C">
              <w:rPr>
                <w:sz w:val="24"/>
                <w:szCs w:val="24"/>
              </w:rPr>
              <w:t>начальной</w:t>
            </w:r>
            <w:r w:rsidRPr="00D8656C">
              <w:rPr>
                <w:spacing w:val="1"/>
                <w:sz w:val="24"/>
                <w:szCs w:val="24"/>
              </w:rPr>
              <w:t xml:space="preserve"> </w:t>
            </w:r>
            <w:r w:rsidRPr="00D8656C">
              <w:rPr>
                <w:sz w:val="24"/>
                <w:szCs w:val="24"/>
              </w:rPr>
              <w:t>подготовки</w:t>
            </w:r>
          </w:p>
        </w:tc>
        <w:tc>
          <w:tcPr>
            <w:tcW w:w="3385" w:type="dxa"/>
            <w:gridSpan w:val="5"/>
            <w:vAlign w:val="center"/>
          </w:tcPr>
          <w:p w:rsidR="00036B92" w:rsidRPr="00D8656C" w:rsidRDefault="00036B92" w:rsidP="008B3919">
            <w:pPr>
              <w:pStyle w:val="TableParagraph"/>
              <w:ind w:left="177" w:right="160"/>
              <w:contextualSpacing/>
              <w:jc w:val="center"/>
              <w:rPr>
                <w:sz w:val="24"/>
                <w:szCs w:val="24"/>
                <w:lang w:val="ru-RU"/>
              </w:rPr>
            </w:pPr>
            <w:r w:rsidRPr="00D8656C">
              <w:rPr>
                <w:sz w:val="24"/>
                <w:szCs w:val="24"/>
                <w:lang w:val="ru-RU"/>
              </w:rPr>
              <w:t>Учебно-</w:t>
            </w:r>
            <w:r w:rsidRPr="00D8656C">
              <w:rPr>
                <w:spacing w:val="1"/>
                <w:sz w:val="24"/>
                <w:szCs w:val="24"/>
                <w:lang w:val="ru-RU"/>
              </w:rPr>
              <w:t xml:space="preserve"> </w:t>
            </w:r>
            <w:r w:rsidRPr="00D8656C">
              <w:rPr>
                <w:sz w:val="24"/>
                <w:szCs w:val="24"/>
                <w:lang w:val="ru-RU"/>
              </w:rPr>
              <w:t>тренировочный</w:t>
            </w:r>
            <w:r w:rsidRPr="00D8656C">
              <w:rPr>
                <w:spacing w:val="-57"/>
                <w:sz w:val="24"/>
                <w:szCs w:val="24"/>
                <w:lang w:val="ru-RU"/>
              </w:rPr>
              <w:t xml:space="preserve"> </w:t>
            </w:r>
            <w:r w:rsidRPr="00D8656C">
              <w:rPr>
                <w:sz w:val="24"/>
                <w:szCs w:val="24"/>
                <w:lang w:val="ru-RU"/>
              </w:rPr>
              <w:t>этап</w:t>
            </w:r>
          </w:p>
          <w:p w:rsidR="00036B92" w:rsidRPr="00D8656C" w:rsidRDefault="00036B92" w:rsidP="008B3919">
            <w:pPr>
              <w:pStyle w:val="TableParagraph"/>
              <w:contextualSpacing/>
              <w:jc w:val="center"/>
              <w:rPr>
                <w:sz w:val="24"/>
                <w:szCs w:val="24"/>
                <w:lang w:val="ru-RU"/>
              </w:rPr>
            </w:pPr>
            <w:r w:rsidRPr="00D8656C">
              <w:rPr>
                <w:sz w:val="24"/>
                <w:szCs w:val="24"/>
                <w:lang w:val="ru-RU"/>
              </w:rPr>
              <w:t>(этап спортивной</w:t>
            </w:r>
            <w:r w:rsidRPr="00D8656C">
              <w:rPr>
                <w:spacing w:val="-58"/>
                <w:sz w:val="24"/>
                <w:szCs w:val="24"/>
                <w:lang w:val="ru-RU"/>
              </w:rPr>
              <w:t xml:space="preserve"> </w:t>
            </w:r>
            <w:r w:rsidRPr="00D8656C">
              <w:rPr>
                <w:sz w:val="24"/>
                <w:szCs w:val="24"/>
                <w:lang w:val="ru-RU"/>
              </w:rPr>
              <w:t>специализации)</w:t>
            </w:r>
          </w:p>
        </w:tc>
      </w:tr>
      <w:tr w:rsidR="00036B92" w:rsidRPr="00C92C1E" w:rsidTr="00036B92">
        <w:trPr>
          <w:trHeight w:val="551"/>
          <w:jc w:val="center"/>
        </w:trPr>
        <w:tc>
          <w:tcPr>
            <w:tcW w:w="2642" w:type="dxa"/>
            <w:vMerge/>
            <w:vAlign w:val="center"/>
          </w:tcPr>
          <w:p w:rsidR="00036B92" w:rsidRPr="00D8656C" w:rsidRDefault="00036B92" w:rsidP="008B3919">
            <w:pPr>
              <w:pStyle w:val="TableParagraph"/>
              <w:contextualSpacing/>
              <w:jc w:val="center"/>
              <w:rPr>
                <w:sz w:val="24"/>
                <w:szCs w:val="24"/>
                <w:lang w:val="ru-RU"/>
              </w:rPr>
            </w:pPr>
          </w:p>
        </w:tc>
        <w:tc>
          <w:tcPr>
            <w:tcW w:w="1293" w:type="dxa"/>
            <w:vAlign w:val="center"/>
          </w:tcPr>
          <w:p w:rsidR="00036B92" w:rsidRPr="00D8656C" w:rsidRDefault="00036B92" w:rsidP="008B3919">
            <w:pPr>
              <w:pStyle w:val="TableParagraph"/>
              <w:contextualSpacing/>
              <w:jc w:val="center"/>
              <w:rPr>
                <w:sz w:val="24"/>
                <w:szCs w:val="24"/>
              </w:rPr>
            </w:pPr>
            <w:r w:rsidRPr="00D8656C">
              <w:rPr>
                <w:sz w:val="24"/>
                <w:szCs w:val="24"/>
                <w:lang w:val="ru-RU"/>
              </w:rPr>
              <w:t>Д</w:t>
            </w:r>
            <w:r w:rsidRPr="00D8656C">
              <w:rPr>
                <w:sz w:val="24"/>
                <w:szCs w:val="24"/>
              </w:rPr>
              <w:t>о</w:t>
            </w:r>
            <w:r w:rsidRPr="00D8656C">
              <w:rPr>
                <w:spacing w:val="1"/>
                <w:sz w:val="24"/>
                <w:szCs w:val="24"/>
              </w:rPr>
              <w:t xml:space="preserve"> </w:t>
            </w:r>
            <w:r w:rsidRPr="00D8656C">
              <w:rPr>
                <w:sz w:val="24"/>
                <w:szCs w:val="24"/>
              </w:rPr>
              <w:t>года</w:t>
            </w:r>
          </w:p>
        </w:tc>
        <w:tc>
          <w:tcPr>
            <w:tcW w:w="1559" w:type="dxa"/>
            <w:vAlign w:val="center"/>
          </w:tcPr>
          <w:p w:rsidR="00036B92" w:rsidRPr="00D8656C" w:rsidRDefault="00036B92" w:rsidP="008B3919">
            <w:pPr>
              <w:pStyle w:val="TableParagraph"/>
              <w:contextualSpacing/>
              <w:jc w:val="center"/>
              <w:rPr>
                <w:sz w:val="24"/>
                <w:szCs w:val="24"/>
              </w:rPr>
            </w:pPr>
            <w:r w:rsidRPr="00D8656C">
              <w:rPr>
                <w:sz w:val="24"/>
                <w:szCs w:val="24"/>
                <w:lang w:val="ru-RU"/>
              </w:rPr>
              <w:t>С</w:t>
            </w:r>
            <w:r w:rsidRPr="00D8656C">
              <w:rPr>
                <w:sz w:val="24"/>
                <w:szCs w:val="24"/>
              </w:rPr>
              <w:t>выше года</w:t>
            </w:r>
          </w:p>
        </w:tc>
        <w:tc>
          <w:tcPr>
            <w:tcW w:w="1559" w:type="dxa"/>
            <w:gridSpan w:val="2"/>
            <w:vAlign w:val="center"/>
          </w:tcPr>
          <w:p w:rsidR="00036B92" w:rsidRPr="00D8656C" w:rsidRDefault="00036B92" w:rsidP="008B3919">
            <w:pPr>
              <w:pStyle w:val="TableParagraph"/>
              <w:ind w:left="62" w:right="121"/>
              <w:contextualSpacing/>
              <w:jc w:val="center"/>
              <w:rPr>
                <w:spacing w:val="-1"/>
                <w:sz w:val="24"/>
                <w:szCs w:val="24"/>
                <w:lang w:val="ru-RU"/>
              </w:rPr>
            </w:pPr>
            <w:r w:rsidRPr="00D8656C">
              <w:rPr>
                <w:spacing w:val="-1"/>
                <w:sz w:val="24"/>
                <w:szCs w:val="24"/>
                <w:lang w:val="ru-RU"/>
              </w:rPr>
              <w:t>Д</w:t>
            </w:r>
            <w:r w:rsidRPr="00D8656C">
              <w:rPr>
                <w:spacing w:val="-1"/>
                <w:sz w:val="24"/>
                <w:szCs w:val="24"/>
              </w:rPr>
              <w:t xml:space="preserve">о </w:t>
            </w:r>
            <w:r w:rsidRPr="00D8656C">
              <w:rPr>
                <w:spacing w:val="-1"/>
                <w:sz w:val="24"/>
                <w:szCs w:val="24"/>
                <w:lang w:val="ru-RU"/>
              </w:rPr>
              <w:t>двух</w:t>
            </w:r>
          </w:p>
          <w:p w:rsidR="00036B92" w:rsidRPr="00D8656C" w:rsidRDefault="00036B92" w:rsidP="008B3919">
            <w:pPr>
              <w:pStyle w:val="TableParagraph"/>
              <w:contextualSpacing/>
              <w:jc w:val="center"/>
              <w:rPr>
                <w:sz w:val="24"/>
                <w:szCs w:val="24"/>
              </w:rPr>
            </w:pPr>
            <w:r w:rsidRPr="00D8656C">
              <w:rPr>
                <w:sz w:val="24"/>
                <w:szCs w:val="24"/>
              </w:rPr>
              <w:t>лет</w:t>
            </w:r>
          </w:p>
        </w:tc>
        <w:tc>
          <w:tcPr>
            <w:tcW w:w="1826" w:type="dxa"/>
            <w:gridSpan w:val="3"/>
            <w:vAlign w:val="center"/>
          </w:tcPr>
          <w:p w:rsidR="00036B92" w:rsidRPr="00D8656C" w:rsidRDefault="00036B92" w:rsidP="008B3919">
            <w:pPr>
              <w:pStyle w:val="TableParagraph"/>
              <w:ind w:left="72" w:right="80"/>
              <w:contextualSpacing/>
              <w:jc w:val="center"/>
              <w:rPr>
                <w:sz w:val="24"/>
                <w:szCs w:val="24"/>
              </w:rPr>
            </w:pPr>
            <w:r w:rsidRPr="00D8656C">
              <w:rPr>
                <w:sz w:val="24"/>
                <w:szCs w:val="24"/>
                <w:lang w:val="ru-RU"/>
              </w:rPr>
              <w:t>С</w:t>
            </w:r>
            <w:r w:rsidRPr="00D8656C">
              <w:rPr>
                <w:sz w:val="24"/>
                <w:szCs w:val="24"/>
              </w:rPr>
              <w:t>выше</w:t>
            </w:r>
          </w:p>
          <w:p w:rsidR="00036B92" w:rsidRPr="00D8656C" w:rsidRDefault="00036B92" w:rsidP="008B3919">
            <w:pPr>
              <w:pStyle w:val="TableParagraph"/>
              <w:ind w:left="72" w:right="80"/>
              <w:contextualSpacing/>
              <w:jc w:val="center"/>
              <w:rPr>
                <w:sz w:val="24"/>
                <w:szCs w:val="24"/>
                <w:lang w:val="ru-RU"/>
              </w:rPr>
            </w:pPr>
            <w:r w:rsidRPr="00D8656C">
              <w:rPr>
                <w:sz w:val="24"/>
                <w:szCs w:val="24"/>
                <w:lang w:val="ru-RU"/>
              </w:rPr>
              <w:t>двух</w:t>
            </w:r>
          </w:p>
          <w:p w:rsidR="00036B92" w:rsidRPr="00D8656C" w:rsidRDefault="00036B92" w:rsidP="008B3919">
            <w:pPr>
              <w:pStyle w:val="TableParagraph"/>
              <w:contextualSpacing/>
              <w:jc w:val="center"/>
              <w:rPr>
                <w:sz w:val="24"/>
                <w:szCs w:val="24"/>
              </w:rPr>
            </w:pPr>
            <w:r w:rsidRPr="00D8656C">
              <w:rPr>
                <w:sz w:val="24"/>
                <w:szCs w:val="24"/>
              </w:rPr>
              <w:t>лет</w:t>
            </w:r>
          </w:p>
        </w:tc>
      </w:tr>
      <w:tr w:rsidR="00E160C4" w:rsidRPr="00C92C1E" w:rsidTr="00865F2A">
        <w:trPr>
          <w:trHeight w:val="551"/>
          <w:jc w:val="center"/>
        </w:trPr>
        <w:tc>
          <w:tcPr>
            <w:tcW w:w="2642" w:type="dxa"/>
            <w:vAlign w:val="center"/>
          </w:tcPr>
          <w:p w:rsidR="00E160C4" w:rsidRPr="00D8656C" w:rsidRDefault="00E160C4" w:rsidP="008B3919">
            <w:pPr>
              <w:pStyle w:val="TableParagraph"/>
              <w:contextualSpacing/>
              <w:jc w:val="center"/>
              <w:rPr>
                <w:sz w:val="24"/>
                <w:szCs w:val="24"/>
                <w:lang w:val="ru-RU"/>
              </w:rPr>
            </w:pPr>
            <w:r w:rsidRPr="00D8656C">
              <w:rPr>
                <w:sz w:val="24"/>
                <w:szCs w:val="24"/>
              </w:rPr>
              <w:t>Количество</w:t>
            </w:r>
            <w:r w:rsidRPr="00D8656C">
              <w:rPr>
                <w:spacing w:val="-2"/>
                <w:sz w:val="24"/>
                <w:szCs w:val="24"/>
              </w:rPr>
              <w:t xml:space="preserve"> </w:t>
            </w:r>
            <w:r w:rsidRPr="00D8656C">
              <w:rPr>
                <w:sz w:val="24"/>
                <w:szCs w:val="24"/>
              </w:rPr>
              <w:t>часов</w:t>
            </w:r>
          </w:p>
          <w:p w:rsidR="00E160C4" w:rsidRPr="00D8656C" w:rsidRDefault="00E160C4" w:rsidP="008B3919">
            <w:pPr>
              <w:pStyle w:val="TableParagraph"/>
              <w:contextualSpacing/>
              <w:jc w:val="center"/>
              <w:rPr>
                <w:sz w:val="24"/>
                <w:szCs w:val="24"/>
              </w:rPr>
            </w:pPr>
            <w:r w:rsidRPr="00D8656C">
              <w:rPr>
                <w:sz w:val="24"/>
                <w:szCs w:val="24"/>
                <w:lang w:val="ru-RU"/>
              </w:rPr>
              <w:t xml:space="preserve">в </w:t>
            </w:r>
            <w:r w:rsidRPr="00D8656C">
              <w:rPr>
                <w:sz w:val="24"/>
                <w:szCs w:val="24"/>
              </w:rPr>
              <w:t>неделю</w:t>
            </w:r>
          </w:p>
        </w:tc>
        <w:tc>
          <w:tcPr>
            <w:tcW w:w="1293" w:type="dxa"/>
            <w:vAlign w:val="center"/>
          </w:tcPr>
          <w:p w:rsidR="00E160C4" w:rsidRPr="00D8656C" w:rsidRDefault="00E160C4" w:rsidP="008B3919">
            <w:pPr>
              <w:pStyle w:val="TableParagraph"/>
              <w:contextualSpacing/>
              <w:jc w:val="center"/>
              <w:rPr>
                <w:sz w:val="24"/>
                <w:szCs w:val="24"/>
                <w:lang w:val="ru-RU"/>
              </w:rPr>
            </w:pPr>
            <w:r w:rsidRPr="00D8656C">
              <w:rPr>
                <w:sz w:val="24"/>
                <w:szCs w:val="24"/>
                <w:lang w:val="ru-RU"/>
              </w:rPr>
              <w:t>6</w:t>
            </w:r>
          </w:p>
        </w:tc>
        <w:tc>
          <w:tcPr>
            <w:tcW w:w="1559" w:type="dxa"/>
            <w:vAlign w:val="center"/>
          </w:tcPr>
          <w:p w:rsidR="00E160C4" w:rsidRPr="00D8656C" w:rsidRDefault="00E160C4" w:rsidP="008B3919">
            <w:pPr>
              <w:pStyle w:val="TableParagraph"/>
              <w:contextualSpacing/>
              <w:jc w:val="center"/>
              <w:rPr>
                <w:sz w:val="24"/>
                <w:szCs w:val="24"/>
                <w:lang w:val="ru-RU"/>
              </w:rPr>
            </w:pPr>
            <w:r w:rsidRPr="00D8656C">
              <w:rPr>
                <w:sz w:val="24"/>
                <w:szCs w:val="24"/>
                <w:lang w:val="ru-RU"/>
              </w:rPr>
              <w:t>8</w:t>
            </w:r>
          </w:p>
        </w:tc>
        <w:tc>
          <w:tcPr>
            <w:tcW w:w="779" w:type="dxa"/>
            <w:vAlign w:val="center"/>
          </w:tcPr>
          <w:p w:rsidR="00E160C4" w:rsidRPr="00D8656C" w:rsidRDefault="00E160C4" w:rsidP="00E160C4">
            <w:pPr>
              <w:pStyle w:val="TableParagraph"/>
              <w:contextualSpacing/>
              <w:jc w:val="center"/>
              <w:rPr>
                <w:sz w:val="24"/>
                <w:szCs w:val="24"/>
              </w:rPr>
            </w:pPr>
            <w:r w:rsidRPr="00D8656C">
              <w:rPr>
                <w:sz w:val="24"/>
                <w:szCs w:val="24"/>
                <w:lang w:val="ru-RU"/>
              </w:rPr>
              <w:t>10</w:t>
            </w:r>
          </w:p>
        </w:tc>
        <w:tc>
          <w:tcPr>
            <w:tcW w:w="780" w:type="dxa"/>
            <w:vAlign w:val="center"/>
          </w:tcPr>
          <w:p w:rsidR="00E160C4" w:rsidRPr="00D8656C" w:rsidRDefault="00E160C4" w:rsidP="008B3919">
            <w:pPr>
              <w:pStyle w:val="TableParagraph"/>
              <w:contextualSpacing/>
              <w:jc w:val="center"/>
              <w:rPr>
                <w:sz w:val="24"/>
                <w:szCs w:val="24"/>
                <w:lang w:val="ru-RU"/>
              </w:rPr>
            </w:pPr>
            <w:r w:rsidRPr="00D8656C">
              <w:rPr>
                <w:sz w:val="24"/>
                <w:szCs w:val="24"/>
                <w:lang w:val="ru-RU"/>
              </w:rPr>
              <w:t>12</w:t>
            </w:r>
          </w:p>
        </w:tc>
        <w:tc>
          <w:tcPr>
            <w:tcW w:w="608" w:type="dxa"/>
            <w:vAlign w:val="center"/>
          </w:tcPr>
          <w:p w:rsidR="00E160C4" w:rsidRPr="00D8656C" w:rsidRDefault="00E160C4" w:rsidP="008B3919">
            <w:pPr>
              <w:pStyle w:val="TableParagraph"/>
              <w:contextualSpacing/>
              <w:jc w:val="center"/>
              <w:rPr>
                <w:sz w:val="24"/>
                <w:szCs w:val="24"/>
              </w:rPr>
            </w:pPr>
            <w:r w:rsidRPr="00D8656C">
              <w:rPr>
                <w:sz w:val="24"/>
                <w:szCs w:val="24"/>
                <w:lang w:val="ru-RU"/>
              </w:rPr>
              <w:t>16</w:t>
            </w:r>
          </w:p>
        </w:tc>
        <w:tc>
          <w:tcPr>
            <w:tcW w:w="609" w:type="dxa"/>
            <w:vAlign w:val="center"/>
          </w:tcPr>
          <w:p w:rsidR="00E160C4" w:rsidRPr="00D8656C" w:rsidRDefault="00E160C4" w:rsidP="008B3919">
            <w:pPr>
              <w:pStyle w:val="TableParagraph"/>
              <w:contextualSpacing/>
              <w:jc w:val="center"/>
              <w:rPr>
                <w:sz w:val="24"/>
                <w:szCs w:val="24"/>
                <w:lang w:val="ru-RU"/>
              </w:rPr>
            </w:pPr>
            <w:r w:rsidRPr="00D8656C">
              <w:rPr>
                <w:sz w:val="24"/>
                <w:szCs w:val="24"/>
                <w:lang w:val="ru-RU"/>
              </w:rPr>
              <w:t>16</w:t>
            </w:r>
          </w:p>
        </w:tc>
        <w:tc>
          <w:tcPr>
            <w:tcW w:w="609" w:type="dxa"/>
            <w:vAlign w:val="center"/>
          </w:tcPr>
          <w:p w:rsidR="00E160C4" w:rsidRPr="00D8656C" w:rsidRDefault="00E160C4" w:rsidP="008B3919">
            <w:pPr>
              <w:pStyle w:val="TableParagraph"/>
              <w:contextualSpacing/>
              <w:jc w:val="center"/>
              <w:rPr>
                <w:sz w:val="24"/>
                <w:szCs w:val="24"/>
                <w:lang w:val="ru-RU"/>
              </w:rPr>
            </w:pPr>
            <w:r w:rsidRPr="00D8656C">
              <w:rPr>
                <w:sz w:val="24"/>
                <w:szCs w:val="24"/>
                <w:lang w:val="ru-RU"/>
              </w:rPr>
              <w:t>18</w:t>
            </w:r>
          </w:p>
        </w:tc>
      </w:tr>
      <w:tr w:rsidR="00E160C4" w:rsidRPr="00C92C1E" w:rsidTr="00865F2A">
        <w:trPr>
          <w:trHeight w:val="551"/>
          <w:jc w:val="center"/>
        </w:trPr>
        <w:tc>
          <w:tcPr>
            <w:tcW w:w="2642" w:type="dxa"/>
            <w:vAlign w:val="center"/>
          </w:tcPr>
          <w:p w:rsidR="00E160C4" w:rsidRPr="00D8656C" w:rsidRDefault="00E160C4" w:rsidP="00E160C4">
            <w:pPr>
              <w:pStyle w:val="TableParagraph"/>
              <w:contextualSpacing/>
              <w:jc w:val="center"/>
              <w:rPr>
                <w:sz w:val="24"/>
                <w:szCs w:val="24"/>
                <w:lang w:val="ru-RU"/>
              </w:rPr>
            </w:pPr>
            <w:r w:rsidRPr="00D8656C">
              <w:rPr>
                <w:sz w:val="24"/>
                <w:szCs w:val="24"/>
                <w:lang w:val="ru-RU"/>
              </w:rPr>
              <w:t>Общее</w:t>
            </w:r>
            <w:r w:rsidRPr="00D8656C">
              <w:rPr>
                <w:spacing w:val="-4"/>
                <w:sz w:val="24"/>
                <w:szCs w:val="24"/>
                <w:lang w:val="ru-RU"/>
              </w:rPr>
              <w:t xml:space="preserve"> </w:t>
            </w:r>
            <w:r w:rsidRPr="00D8656C">
              <w:rPr>
                <w:sz w:val="24"/>
                <w:szCs w:val="24"/>
                <w:lang w:val="ru-RU"/>
              </w:rPr>
              <w:t>количество</w:t>
            </w:r>
          </w:p>
          <w:p w:rsidR="00E160C4" w:rsidRPr="00D8656C" w:rsidRDefault="00E160C4" w:rsidP="00E160C4">
            <w:pPr>
              <w:pStyle w:val="TableParagraph"/>
              <w:contextualSpacing/>
              <w:jc w:val="center"/>
              <w:rPr>
                <w:sz w:val="24"/>
                <w:szCs w:val="24"/>
                <w:lang w:val="ru-RU"/>
              </w:rPr>
            </w:pPr>
            <w:r w:rsidRPr="00D8656C">
              <w:rPr>
                <w:sz w:val="24"/>
                <w:szCs w:val="24"/>
                <w:lang w:val="ru-RU"/>
              </w:rPr>
              <w:t>часов</w:t>
            </w:r>
            <w:r w:rsidRPr="00D8656C">
              <w:rPr>
                <w:spacing w:val="-1"/>
                <w:sz w:val="24"/>
                <w:szCs w:val="24"/>
                <w:lang w:val="ru-RU"/>
              </w:rPr>
              <w:t xml:space="preserve"> </w:t>
            </w:r>
            <w:r w:rsidRPr="00D8656C">
              <w:rPr>
                <w:sz w:val="24"/>
                <w:szCs w:val="24"/>
                <w:lang w:val="ru-RU"/>
              </w:rPr>
              <w:t>в</w:t>
            </w:r>
            <w:r w:rsidRPr="00D8656C">
              <w:rPr>
                <w:spacing w:val="-3"/>
                <w:sz w:val="24"/>
                <w:szCs w:val="24"/>
                <w:lang w:val="ru-RU"/>
              </w:rPr>
              <w:t xml:space="preserve"> </w:t>
            </w:r>
            <w:r w:rsidRPr="00D8656C">
              <w:rPr>
                <w:sz w:val="24"/>
                <w:szCs w:val="24"/>
                <w:lang w:val="ru-RU"/>
              </w:rPr>
              <w:t>год</w:t>
            </w:r>
          </w:p>
        </w:tc>
        <w:tc>
          <w:tcPr>
            <w:tcW w:w="1293" w:type="dxa"/>
            <w:vAlign w:val="center"/>
          </w:tcPr>
          <w:p w:rsidR="00E160C4" w:rsidRPr="00D8656C" w:rsidRDefault="00E160C4" w:rsidP="00E160C4">
            <w:pPr>
              <w:pStyle w:val="TableParagraph"/>
              <w:contextualSpacing/>
              <w:jc w:val="center"/>
              <w:rPr>
                <w:sz w:val="24"/>
                <w:szCs w:val="24"/>
                <w:lang w:val="ru-RU"/>
              </w:rPr>
            </w:pPr>
            <w:r w:rsidRPr="00D8656C">
              <w:rPr>
                <w:sz w:val="24"/>
                <w:szCs w:val="24"/>
                <w:lang w:val="ru-RU"/>
              </w:rPr>
              <w:t>312</w:t>
            </w:r>
          </w:p>
        </w:tc>
        <w:tc>
          <w:tcPr>
            <w:tcW w:w="1559" w:type="dxa"/>
            <w:vAlign w:val="center"/>
          </w:tcPr>
          <w:p w:rsidR="00E160C4" w:rsidRPr="00D8656C" w:rsidRDefault="00E160C4" w:rsidP="00E160C4">
            <w:pPr>
              <w:pStyle w:val="TableParagraph"/>
              <w:contextualSpacing/>
              <w:jc w:val="center"/>
              <w:rPr>
                <w:sz w:val="24"/>
                <w:szCs w:val="24"/>
                <w:lang w:val="ru-RU"/>
              </w:rPr>
            </w:pPr>
            <w:r w:rsidRPr="00D8656C">
              <w:rPr>
                <w:sz w:val="24"/>
                <w:szCs w:val="24"/>
                <w:lang w:val="ru-RU"/>
              </w:rPr>
              <w:t>416</w:t>
            </w:r>
          </w:p>
        </w:tc>
        <w:tc>
          <w:tcPr>
            <w:tcW w:w="779" w:type="dxa"/>
            <w:vAlign w:val="center"/>
          </w:tcPr>
          <w:p w:rsidR="00E160C4" w:rsidRPr="00D8656C" w:rsidRDefault="00E160C4" w:rsidP="00E160C4">
            <w:pPr>
              <w:pStyle w:val="TableParagraph"/>
              <w:contextualSpacing/>
              <w:jc w:val="center"/>
              <w:rPr>
                <w:sz w:val="24"/>
                <w:szCs w:val="24"/>
                <w:lang w:val="ru-RU"/>
              </w:rPr>
            </w:pPr>
            <w:r w:rsidRPr="00D8656C">
              <w:rPr>
                <w:sz w:val="24"/>
                <w:szCs w:val="24"/>
                <w:lang w:val="ru-RU"/>
              </w:rPr>
              <w:t>520</w:t>
            </w:r>
          </w:p>
        </w:tc>
        <w:tc>
          <w:tcPr>
            <w:tcW w:w="780" w:type="dxa"/>
            <w:vAlign w:val="center"/>
          </w:tcPr>
          <w:p w:rsidR="00E160C4" w:rsidRPr="00D8656C" w:rsidRDefault="00E160C4" w:rsidP="00E160C4">
            <w:pPr>
              <w:pStyle w:val="TableParagraph"/>
              <w:contextualSpacing/>
              <w:jc w:val="center"/>
              <w:rPr>
                <w:sz w:val="24"/>
                <w:szCs w:val="24"/>
                <w:lang w:val="ru-RU"/>
              </w:rPr>
            </w:pPr>
            <w:r w:rsidRPr="00D8656C">
              <w:rPr>
                <w:sz w:val="24"/>
                <w:szCs w:val="24"/>
                <w:lang w:val="ru-RU"/>
              </w:rPr>
              <w:t>624</w:t>
            </w:r>
          </w:p>
        </w:tc>
        <w:tc>
          <w:tcPr>
            <w:tcW w:w="608" w:type="dxa"/>
            <w:vAlign w:val="center"/>
          </w:tcPr>
          <w:p w:rsidR="00E160C4" w:rsidRPr="00D8656C" w:rsidRDefault="00E160C4" w:rsidP="00E160C4">
            <w:pPr>
              <w:pStyle w:val="TableParagraph"/>
              <w:contextualSpacing/>
              <w:jc w:val="center"/>
              <w:rPr>
                <w:sz w:val="24"/>
                <w:szCs w:val="24"/>
                <w:lang w:val="ru-RU"/>
              </w:rPr>
            </w:pPr>
            <w:r w:rsidRPr="00D8656C">
              <w:rPr>
                <w:sz w:val="24"/>
                <w:szCs w:val="24"/>
                <w:lang w:val="ru-RU"/>
              </w:rPr>
              <w:t>832</w:t>
            </w:r>
          </w:p>
        </w:tc>
        <w:tc>
          <w:tcPr>
            <w:tcW w:w="609" w:type="dxa"/>
            <w:vAlign w:val="center"/>
          </w:tcPr>
          <w:p w:rsidR="00E160C4" w:rsidRPr="00D8656C" w:rsidRDefault="00E160C4" w:rsidP="00E160C4">
            <w:pPr>
              <w:pStyle w:val="TableParagraph"/>
              <w:contextualSpacing/>
              <w:jc w:val="center"/>
              <w:rPr>
                <w:sz w:val="24"/>
                <w:szCs w:val="24"/>
                <w:lang w:val="ru-RU"/>
              </w:rPr>
            </w:pPr>
            <w:r w:rsidRPr="00D8656C">
              <w:rPr>
                <w:sz w:val="24"/>
                <w:szCs w:val="24"/>
                <w:lang w:val="ru-RU"/>
              </w:rPr>
              <w:t>832</w:t>
            </w:r>
          </w:p>
        </w:tc>
        <w:tc>
          <w:tcPr>
            <w:tcW w:w="609" w:type="dxa"/>
            <w:vAlign w:val="center"/>
          </w:tcPr>
          <w:p w:rsidR="00E160C4" w:rsidRPr="00D8656C" w:rsidRDefault="00E160C4" w:rsidP="00E160C4">
            <w:pPr>
              <w:pStyle w:val="TableParagraph"/>
              <w:contextualSpacing/>
              <w:jc w:val="center"/>
              <w:rPr>
                <w:sz w:val="24"/>
                <w:szCs w:val="24"/>
                <w:lang w:val="ru-RU"/>
              </w:rPr>
            </w:pPr>
            <w:r w:rsidRPr="00D8656C">
              <w:rPr>
                <w:sz w:val="24"/>
                <w:szCs w:val="24"/>
                <w:lang w:val="ru-RU"/>
              </w:rPr>
              <w:t>936</w:t>
            </w:r>
          </w:p>
        </w:tc>
      </w:tr>
    </w:tbl>
    <w:p w:rsidR="00E160C4" w:rsidRDefault="00E160C4" w:rsidP="00AB424A">
      <w:pPr>
        <w:spacing w:after="0" w:line="240" w:lineRule="auto"/>
        <w:ind w:left="284" w:right="444"/>
        <w:jc w:val="center"/>
        <w:rPr>
          <w:rFonts w:ascii="Times New Roman" w:hAnsi="Times New Roman" w:cs="Times New Roman"/>
          <w:b/>
          <w:sz w:val="28"/>
          <w:szCs w:val="28"/>
        </w:rPr>
      </w:pPr>
    </w:p>
    <w:p w:rsidR="00AB424A" w:rsidRPr="00C62A4A" w:rsidRDefault="00AB424A" w:rsidP="00AB424A">
      <w:pPr>
        <w:spacing w:after="0" w:line="240" w:lineRule="auto"/>
        <w:ind w:left="284" w:right="444"/>
        <w:jc w:val="center"/>
        <w:rPr>
          <w:rFonts w:ascii="Times New Roman" w:hAnsi="Times New Roman" w:cs="Times New Roman"/>
          <w:b/>
          <w:sz w:val="28"/>
          <w:szCs w:val="28"/>
        </w:rPr>
      </w:pPr>
      <w:r w:rsidRPr="00C62A4A">
        <w:rPr>
          <w:rFonts w:ascii="Times New Roman" w:hAnsi="Times New Roman" w:cs="Times New Roman"/>
          <w:b/>
          <w:sz w:val="28"/>
          <w:szCs w:val="28"/>
        </w:rPr>
        <w:t>2.3. Виды (формы) обучения, применяющиеся при реализации дополнительной образовательной программы спортивной подготовки.</w:t>
      </w:r>
    </w:p>
    <w:p w:rsidR="00AB424A" w:rsidRPr="00C62A4A" w:rsidRDefault="00AB424A" w:rsidP="00AB424A">
      <w:pPr>
        <w:spacing w:after="0" w:line="240" w:lineRule="auto"/>
        <w:ind w:left="284" w:right="444"/>
        <w:jc w:val="center"/>
        <w:rPr>
          <w:rFonts w:ascii="Times New Roman" w:hAnsi="Times New Roman" w:cs="Times New Roman"/>
          <w:sz w:val="28"/>
          <w:szCs w:val="28"/>
        </w:rPr>
      </w:pPr>
    </w:p>
    <w:p w:rsidR="00AB424A" w:rsidRPr="00C62A4A" w:rsidRDefault="00AB424A" w:rsidP="00DC36D3">
      <w:pPr>
        <w:ind w:right="160" w:firstLine="709"/>
        <w:jc w:val="both"/>
        <w:rPr>
          <w:rFonts w:ascii="Times New Roman" w:hAnsi="Times New Roman" w:cs="Times New Roman"/>
          <w:sz w:val="28"/>
          <w:szCs w:val="28"/>
        </w:rPr>
      </w:pPr>
      <w:r w:rsidRPr="00C62A4A">
        <w:rPr>
          <w:rFonts w:ascii="Times New Roman" w:hAnsi="Times New Roman" w:cs="Times New Roman"/>
          <w:sz w:val="28"/>
          <w:szCs w:val="28"/>
        </w:rPr>
        <w:t>При реализации дополнительной образовательной программы спортивной подготовки по виду спорта «</w:t>
      </w:r>
      <w:r w:rsidR="00C62A4A" w:rsidRPr="00C62A4A">
        <w:rPr>
          <w:rFonts w:ascii="Times New Roman" w:hAnsi="Times New Roman" w:cs="Times New Roman"/>
          <w:sz w:val="28"/>
          <w:szCs w:val="28"/>
        </w:rPr>
        <w:t>Лыжные гонки</w:t>
      </w:r>
      <w:r w:rsidRPr="00C62A4A">
        <w:rPr>
          <w:rFonts w:ascii="Times New Roman" w:hAnsi="Times New Roman" w:cs="Times New Roman"/>
          <w:sz w:val="28"/>
          <w:szCs w:val="28"/>
        </w:rPr>
        <w:t xml:space="preserve">» используется очная форма обучения, в том числе с применением дистанционных технологий.   </w:t>
      </w:r>
    </w:p>
    <w:p w:rsidR="00AB424A" w:rsidRPr="00C62A4A" w:rsidRDefault="00AB424A" w:rsidP="00DC36D3">
      <w:pPr>
        <w:ind w:right="160" w:firstLine="709"/>
        <w:jc w:val="both"/>
        <w:rPr>
          <w:rFonts w:ascii="Times New Roman" w:hAnsi="Times New Roman" w:cs="Times New Roman"/>
          <w:sz w:val="28"/>
          <w:szCs w:val="28"/>
        </w:rPr>
      </w:pPr>
      <w:r w:rsidRPr="00C62A4A">
        <w:rPr>
          <w:rFonts w:ascii="Times New Roman" w:hAnsi="Times New Roman" w:cs="Times New Roman"/>
          <w:sz w:val="28"/>
          <w:szCs w:val="28"/>
        </w:rPr>
        <w:lastRenderedPageBreak/>
        <w:t>При построении учебно-тренировочного процесса формы организации деятельности обучающихся на занятии могут быть: индивидуальная, индивидуально - групповая; групповая; фронтальная – по подгруппам (по звеньям).</w:t>
      </w:r>
    </w:p>
    <w:p w:rsidR="00AB424A" w:rsidRPr="00C62A4A" w:rsidRDefault="00AB424A" w:rsidP="00DC36D3">
      <w:pPr>
        <w:ind w:right="160" w:firstLine="709"/>
        <w:jc w:val="both"/>
        <w:rPr>
          <w:rFonts w:ascii="Times New Roman" w:hAnsi="Times New Roman" w:cs="Times New Roman"/>
          <w:sz w:val="28"/>
          <w:szCs w:val="28"/>
        </w:rPr>
      </w:pPr>
      <w:r w:rsidRPr="00C62A4A">
        <w:rPr>
          <w:rFonts w:ascii="Times New Roman" w:hAnsi="Times New Roman" w:cs="Times New Roman"/>
          <w:sz w:val="28"/>
          <w:szCs w:val="28"/>
        </w:rPr>
        <w:t xml:space="preserve">Тип учебно- тренировочных занятий может быть: комбинированный, теоретический, практический, диагностический, контрольно-тестовый, контрольный, тренировочный, соревновательный, игровой. </w:t>
      </w:r>
    </w:p>
    <w:p w:rsidR="00AB424A" w:rsidRPr="00C62A4A" w:rsidRDefault="00AB424A" w:rsidP="00DC36D3">
      <w:pPr>
        <w:ind w:right="160" w:firstLine="709"/>
        <w:jc w:val="both"/>
        <w:rPr>
          <w:rFonts w:ascii="Times New Roman" w:hAnsi="Times New Roman" w:cs="Times New Roman"/>
          <w:sz w:val="28"/>
          <w:szCs w:val="28"/>
        </w:rPr>
      </w:pPr>
      <w:r w:rsidRPr="00C62A4A">
        <w:rPr>
          <w:rFonts w:ascii="Times New Roman" w:hAnsi="Times New Roman" w:cs="Times New Roman"/>
          <w:sz w:val="28"/>
          <w:szCs w:val="28"/>
        </w:rPr>
        <w:t xml:space="preserve">Формы проведения занятий могут быть: беседа, мастер-класс, соревнование, опрос, наблюдение, олимпиада, учебно-тренировочное занятие, открытое занятие, показательные выступления, отчетное занятие, вводное занятие, сборы, слет, итоговое занятие. </w:t>
      </w:r>
    </w:p>
    <w:p w:rsidR="00AB424A" w:rsidRPr="00C62A4A" w:rsidRDefault="00AB424A" w:rsidP="00DC36D3">
      <w:pPr>
        <w:ind w:right="160" w:firstLine="709"/>
        <w:jc w:val="both"/>
        <w:rPr>
          <w:rFonts w:ascii="Times New Roman" w:hAnsi="Times New Roman" w:cs="Times New Roman"/>
          <w:sz w:val="28"/>
          <w:szCs w:val="28"/>
        </w:rPr>
      </w:pPr>
      <w:r w:rsidRPr="00C62A4A">
        <w:rPr>
          <w:rFonts w:ascii="Times New Roman" w:hAnsi="Times New Roman" w:cs="Times New Roman"/>
          <w:sz w:val="28"/>
          <w:szCs w:val="28"/>
        </w:rPr>
        <w:t>Методы обучения, в основе которых лежит способ организации занятий: словесный наглядный практический устное изложение, рассказ, беседа, объяснение, анализ Показ, демонстрация видеоматериалов, показ иллюстраций и диаграмм, показ педагогом приемов исполнения. тренинг, упражнения, тренировочные упражнения, работа по образцу и др.</w:t>
      </w:r>
    </w:p>
    <w:p w:rsidR="00036B92" w:rsidRDefault="00C62A4A" w:rsidP="00DC36D3">
      <w:pPr>
        <w:ind w:right="160" w:firstLine="709"/>
        <w:jc w:val="both"/>
        <w:rPr>
          <w:rFonts w:ascii="Times New Roman" w:hAnsi="Times New Roman" w:cs="Times New Roman"/>
          <w:sz w:val="28"/>
          <w:szCs w:val="28"/>
        </w:rPr>
      </w:pPr>
      <w:r w:rsidRPr="00C62A4A">
        <w:rPr>
          <w:rFonts w:ascii="Times New Roman" w:hAnsi="Times New Roman" w:cs="Times New Roman"/>
          <w:b/>
          <w:sz w:val="28"/>
          <w:szCs w:val="28"/>
        </w:rPr>
        <w:t>Дистанционное обучение</w:t>
      </w:r>
      <w:r w:rsidRPr="00C62A4A">
        <w:rPr>
          <w:rFonts w:ascii="Times New Roman" w:hAnsi="Times New Roman" w:cs="Times New Roman"/>
          <w:sz w:val="28"/>
          <w:szCs w:val="28"/>
        </w:rPr>
        <w:t xml:space="preserve"> – это организация образовательного процесса с применением технологий, обеспечивающих связь обучающихся и преподавателей на расстоянии, без непосредственного контакта. Дистанционное обучение - взаимодействие преподавателя и обучающихся между собой на расстоянии, отражающее все присущие учебному процессу компоненты и реализуемое специфичными средствами Интернет-технологий или другими средствами, предусматривающими интерактивность. это самостоятельная форма обучения, информационные технологии в дистанционном обучении являются ведущим средством.</w:t>
      </w:r>
    </w:p>
    <w:p w:rsidR="00036B92" w:rsidRPr="00C62A4A" w:rsidRDefault="00036B92" w:rsidP="00DC36D3">
      <w:pPr>
        <w:ind w:right="160" w:firstLine="709"/>
        <w:jc w:val="both"/>
        <w:rPr>
          <w:rFonts w:ascii="Times New Roman" w:hAnsi="Times New Roman" w:cs="Times New Roman"/>
          <w:sz w:val="28"/>
          <w:szCs w:val="28"/>
        </w:rPr>
      </w:pPr>
      <w:r w:rsidRPr="00C62A4A">
        <w:rPr>
          <w:rFonts w:ascii="Times New Roman" w:hAnsi="Times New Roman" w:cs="Times New Roman"/>
          <w:sz w:val="28"/>
          <w:szCs w:val="28"/>
        </w:rPr>
        <w:t xml:space="preserve">Помимо учебно-тренировочных занятий в процессе подготовки спортсменов используются и другие формы учебно-тренировочной: участие в соревнованиях различного ранга, теоретические занятия, занятия в условиях спортивно-оздоровительного лагеря, учебно-тренировочного сбора, медико-восстановительные мероприятия; культурно-массовые мероприятия, участие в конкурсах и смотрах, показательных выступлениях. Спортсмены старших возрастных групп должны участвовать в судействе соревнований и могут привлекаться к проведению отдельных частей тренировочных занятий </w:t>
      </w:r>
      <w:r>
        <w:rPr>
          <w:rFonts w:ascii="Times New Roman" w:hAnsi="Times New Roman" w:cs="Times New Roman"/>
          <w:sz w:val="28"/>
          <w:szCs w:val="28"/>
        </w:rPr>
        <w:t xml:space="preserve"> </w:t>
      </w:r>
      <w:r w:rsidRPr="00C62A4A">
        <w:rPr>
          <w:rFonts w:ascii="Times New Roman" w:hAnsi="Times New Roman" w:cs="Times New Roman"/>
          <w:sz w:val="28"/>
          <w:szCs w:val="28"/>
        </w:rPr>
        <w:t xml:space="preserve">в качестве тренеров. </w:t>
      </w:r>
    </w:p>
    <w:p w:rsidR="00036B92" w:rsidRPr="0048090B" w:rsidRDefault="00036B92" w:rsidP="00DC36D3">
      <w:pPr>
        <w:spacing w:after="0" w:line="240" w:lineRule="auto"/>
        <w:ind w:right="160" w:firstLine="709"/>
        <w:jc w:val="both"/>
        <w:rPr>
          <w:rFonts w:ascii="Times New Roman" w:eastAsia="Times New Roman" w:hAnsi="Times New Roman" w:cs="Times New Roman"/>
          <w:sz w:val="28"/>
          <w:szCs w:val="28"/>
        </w:rPr>
      </w:pPr>
      <w:r w:rsidRPr="00C62A4A">
        <w:rPr>
          <w:rFonts w:ascii="Times New Roman" w:hAnsi="Times New Roman" w:cs="Times New Roman"/>
          <w:sz w:val="28"/>
          <w:szCs w:val="28"/>
        </w:rPr>
        <w:t>Для</w:t>
      </w:r>
      <w:r w:rsidRPr="00C62A4A">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обеспечения</w:t>
      </w:r>
      <w:r w:rsidRPr="00C62A4A">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круглогодичной</w:t>
      </w:r>
      <w:r w:rsidRPr="00C62A4A">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спортивной</w:t>
      </w:r>
      <w:r w:rsidRPr="00C62A4A">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подготовки</w:t>
      </w:r>
      <w:r w:rsidRPr="00C62A4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к</w:t>
      </w:r>
      <w:r w:rsidRPr="00C62A4A">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спортивным</w:t>
      </w:r>
      <w:r w:rsidRPr="00C62A4A">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соревнованиям</w:t>
      </w:r>
      <w:r w:rsidRPr="00C62A4A">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и</w:t>
      </w:r>
      <w:r w:rsidRPr="00C62A4A">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активного</w:t>
      </w:r>
      <w:r w:rsidRPr="00C62A4A">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отдыха</w:t>
      </w:r>
      <w:r w:rsidRPr="00C62A4A">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восстановления</w:t>
      </w:r>
      <w:r w:rsidRPr="00C62A4A">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спортсменов</w:t>
      </w:r>
      <w:r w:rsidRPr="00C62A4A">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организуются</w:t>
      </w:r>
      <w:r w:rsidRPr="00C62A4A">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тренировочные</w:t>
      </w:r>
      <w:r w:rsidRPr="00C62A4A">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сборы</w:t>
      </w:r>
      <w:r w:rsidRPr="00C62A4A">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являющиеся</w:t>
      </w:r>
      <w:r w:rsidRPr="00C62A4A">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составной</w:t>
      </w:r>
      <w:r w:rsidRPr="00C62A4A">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частью</w:t>
      </w:r>
      <w:r w:rsidRPr="00C62A4A">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продолжением</w:t>
      </w:r>
      <w:r w:rsidRPr="00C62A4A">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тренировочного</w:t>
      </w:r>
      <w:r w:rsidRPr="00C62A4A">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процесса</w:t>
      </w:r>
      <w:r w:rsidRPr="00C62A4A">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в</w:t>
      </w:r>
      <w:r w:rsidRPr="00C62A4A">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соответствии</w:t>
      </w:r>
      <w:r w:rsidRPr="00C62A4A">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с</w:t>
      </w:r>
      <w:r w:rsidRPr="00C62A4A">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перечнем</w:t>
      </w:r>
      <w:r w:rsidRPr="00C62A4A">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тренировочных</w:t>
      </w:r>
      <w:r w:rsidRPr="00C62A4A">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сборов</w:t>
      </w:r>
      <w:r w:rsidRPr="00C62A4A">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таблица</w:t>
      </w:r>
      <w:r w:rsidRPr="00C62A4A">
        <w:rPr>
          <w:rFonts w:ascii="Times New Roman" w:eastAsia="Times New Roman" w:hAnsi="Times New Roman" w:cs="Times New Roman"/>
          <w:sz w:val="28"/>
          <w:szCs w:val="28"/>
        </w:rPr>
        <w:t xml:space="preserve"> </w:t>
      </w:r>
      <w:r w:rsidRPr="00C62A4A">
        <w:rPr>
          <w:rFonts w:ascii="Times New Roman" w:hAnsi="Times New Roman" w:cs="Times New Roman"/>
          <w:sz w:val="28"/>
          <w:szCs w:val="28"/>
        </w:rPr>
        <w:t>№</w:t>
      </w:r>
      <w:r w:rsidRPr="00C62A4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w:t>
      </w:r>
      <w:r w:rsidRPr="00C62A4A">
        <w:rPr>
          <w:rFonts w:ascii="Times New Roman" w:eastAsia="Times New Roman" w:hAnsi="Times New Roman" w:cs="Times New Roman"/>
          <w:sz w:val="28"/>
          <w:szCs w:val="28"/>
        </w:rPr>
        <w:t xml:space="preserve">). </w:t>
      </w:r>
    </w:p>
    <w:p w:rsidR="00036B92" w:rsidRPr="00C62A4A" w:rsidRDefault="00036B92" w:rsidP="00036B92">
      <w:pPr>
        <w:ind w:left="284" w:right="160" w:firstLine="400"/>
        <w:jc w:val="both"/>
        <w:rPr>
          <w:rFonts w:ascii="Times New Roman" w:hAnsi="Times New Roman" w:cs="Times New Roman"/>
          <w:sz w:val="28"/>
          <w:szCs w:val="28"/>
        </w:rPr>
        <w:sectPr w:rsidR="00036B92" w:rsidRPr="00C62A4A">
          <w:pgSz w:w="11910" w:h="16840"/>
          <w:pgMar w:top="1040" w:right="340" w:bottom="280" w:left="920" w:header="715" w:footer="0" w:gutter="0"/>
          <w:cols w:space="720"/>
        </w:sectPr>
      </w:pPr>
    </w:p>
    <w:p w:rsidR="00F90E44" w:rsidRPr="00841AED" w:rsidRDefault="00F90E44" w:rsidP="00F90E44">
      <w:pPr>
        <w:spacing w:after="0" w:line="240" w:lineRule="auto"/>
        <w:ind w:left="-15" w:right="45" w:firstLine="699"/>
        <w:jc w:val="right"/>
        <w:rPr>
          <w:rFonts w:ascii="Times New Roman" w:eastAsia="Times New Roman" w:hAnsi="Times New Roman" w:cs="Times New Roman"/>
          <w:sz w:val="28"/>
          <w:szCs w:val="28"/>
        </w:rPr>
      </w:pPr>
      <w:r w:rsidRPr="00841AED">
        <w:rPr>
          <w:rFonts w:ascii="Times New Roman" w:hAnsi="Times New Roman" w:cs="Times New Roman"/>
          <w:sz w:val="24"/>
          <w:szCs w:val="24"/>
        </w:rPr>
        <w:lastRenderedPageBreak/>
        <w:t>Таблица</w:t>
      </w:r>
      <w:r w:rsidRPr="00841AED">
        <w:rPr>
          <w:rFonts w:ascii="Times New Roman" w:eastAsia="Times New Roman" w:hAnsi="Times New Roman" w:cs="Times New Roman"/>
          <w:sz w:val="24"/>
          <w:szCs w:val="24"/>
        </w:rPr>
        <w:t xml:space="preserve"> </w:t>
      </w:r>
      <w:r w:rsidRPr="00841AED">
        <w:rPr>
          <w:rFonts w:ascii="Times New Roman" w:hAnsi="Times New Roman" w:cs="Times New Roman"/>
          <w:sz w:val="24"/>
          <w:szCs w:val="24"/>
        </w:rPr>
        <w:t>№</w:t>
      </w:r>
      <w:r w:rsidRPr="00841AED">
        <w:rPr>
          <w:rFonts w:ascii="Times New Roman" w:eastAsia="Times New Roman" w:hAnsi="Times New Roman" w:cs="Times New Roman"/>
          <w:sz w:val="24"/>
          <w:szCs w:val="24"/>
        </w:rPr>
        <w:t xml:space="preserve"> </w:t>
      </w:r>
      <w:r w:rsidR="00036B92" w:rsidRPr="00841AED">
        <w:rPr>
          <w:rFonts w:ascii="Times New Roman" w:eastAsia="Times New Roman" w:hAnsi="Times New Roman" w:cs="Times New Roman"/>
          <w:sz w:val="24"/>
          <w:szCs w:val="24"/>
        </w:rPr>
        <w:t>4</w:t>
      </w:r>
    </w:p>
    <w:p w:rsidR="00036B92" w:rsidRPr="0044526F" w:rsidRDefault="00F90E44" w:rsidP="0044526F">
      <w:pPr>
        <w:pStyle w:val="1"/>
        <w:jc w:val="center"/>
        <w:rPr>
          <w:rFonts w:ascii="Times New Roman" w:hAnsi="Times New Roman" w:cs="Times New Roman"/>
          <w:b/>
          <w:color w:val="auto"/>
          <w:sz w:val="28"/>
          <w:szCs w:val="28"/>
        </w:rPr>
      </w:pPr>
      <w:r w:rsidRPr="0048090B">
        <w:rPr>
          <w:rFonts w:ascii="Times New Roman" w:hAnsi="Times New Roman" w:cs="Times New Roman"/>
          <w:b/>
          <w:color w:val="auto"/>
          <w:sz w:val="28"/>
          <w:szCs w:val="28"/>
        </w:rPr>
        <w:t>Учебно-тренировочные мероприятия</w:t>
      </w:r>
    </w:p>
    <w:tbl>
      <w:tblPr>
        <w:tblW w:w="9319" w:type="dxa"/>
        <w:tblInd w:w="-102" w:type="dxa"/>
        <w:tblCellMar>
          <w:top w:w="40" w:type="dxa"/>
          <w:left w:w="2" w:type="dxa"/>
          <w:bottom w:w="19" w:type="dxa"/>
          <w:right w:w="0" w:type="dxa"/>
        </w:tblCellMar>
        <w:tblLook w:val="04A0"/>
      </w:tblPr>
      <w:tblGrid>
        <w:gridCol w:w="473"/>
        <w:gridCol w:w="3885"/>
        <w:gridCol w:w="1984"/>
        <w:gridCol w:w="2977"/>
      </w:tblGrid>
      <w:tr w:rsidR="00F90E44" w:rsidRPr="00573527" w:rsidTr="003E73F5">
        <w:trPr>
          <w:trHeight w:val="352"/>
        </w:trPr>
        <w:tc>
          <w:tcPr>
            <w:tcW w:w="473" w:type="dxa"/>
            <w:vMerge w:val="restart"/>
            <w:tcBorders>
              <w:top w:val="single" w:sz="2" w:space="0" w:color="000000"/>
              <w:left w:val="single" w:sz="2" w:space="0" w:color="000000"/>
              <w:bottom w:val="single" w:sz="2" w:space="0" w:color="000000"/>
              <w:right w:val="single" w:sz="2" w:space="0" w:color="000000"/>
            </w:tcBorders>
            <w:shd w:val="clear" w:color="auto" w:fill="auto"/>
            <w:vAlign w:val="bottom"/>
          </w:tcPr>
          <w:p w:rsidR="00F90E44" w:rsidRPr="00573527" w:rsidRDefault="00F90E44" w:rsidP="00F90E44">
            <w:pPr>
              <w:spacing w:after="0" w:line="240" w:lineRule="auto"/>
              <w:ind w:left="77"/>
              <w:rPr>
                <w:rFonts w:ascii="Times New Roman" w:hAnsi="Times New Roman" w:cs="Times New Roman"/>
                <w:sz w:val="24"/>
                <w:szCs w:val="24"/>
              </w:rPr>
            </w:pPr>
            <w:r w:rsidRPr="00573527">
              <w:rPr>
                <w:rFonts w:ascii="Times New Roman" w:hAnsi="Times New Roman" w:cs="Times New Roman"/>
                <w:sz w:val="24"/>
                <w:szCs w:val="24"/>
              </w:rPr>
              <w:t xml:space="preserve">п/п </w:t>
            </w:r>
          </w:p>
          <w:p w:rsidR="00F90E44" w:rsidRPr="00573527" w:rsidRDefault="00F90E44" w:rsidP="00F90E44">
            <w:pPr>
              <w:spacing w:after="0" w:line="240" w:lineRule="auto"/>
              <w:ind w:left="77"/>
              <w:rPr>
                <w:rFonts w:ascii="Times New Roman" w:hAnsi="Times New Roman" w:cs="Times New Roman"/>
                <w:sz w:val="24"/>
                <w:szCs w:val="24"/>
              </w:rPr>
            </w:pPr>
          </w:p>
          <w:p w:rsidR="00F90E44" w:rsidRPr="00573527" w:rsidRDefault="00F90E44" w:rsidP="00F90E44">
            <w:pPr>
              <w:spacing w:after="0" w:line="240" w:lineRule="auto"/>
              <w:ind w:left="77"/>
              <w:rPr>
                <w:rFonts w:ascii="Times New Roman" w:hAnsi="Times New Roman" w:cs="Times New Roman"/>
                <w:sz w:val="24"/>
                <w:szCs w:val="24"/>
              </w:rPr>
            </w:pPr>
          </w:p>
          <w:p w:rsidR="00F90E44" w:rsidRPr="00573527" w:rsidRDefault="00F90E44" w:rsidP="00F90E44">
            <w:pPr>
              <w:spacing w:after="0" w:line="240" w:lineRule="auto"/>
              <w:ind w:left="77"/>
              <w:rPr>
                <w:rFonts w:ascii="Times New Roman" w:hAnsi="Times New Roman" w:cs="Times New Roman"/>
                <w:sz w:val="24"/>
                <w:szCs w:val="24"/>
              </w:rPr>
            </w:pPr>
          </w:p>
          <w:p w:rsidR="00F90E44" w:rsidRPr="00573527" w:rsidRDefault="00F90E44" w:rsidP="00F90E44">
            <w:pPr>
              <w:spacing w:after="0" w:line="240" w:lineRule="auto"/>
              <w:ind w:left="77"/>
              <w:rPr>
                <w:rFonts w:ascii="Times New Roman" w:hAnsi="Times New Roman" w:cs="Times New Roman"/>
                <w:sz w:val="24"/>
                <w:szCs w:val="24"/>
              </w:rPr>
            </w:pPr>
          </w:p>
          <w:p w:rsidR="00F90E44" w:rsidRPr="00573527" w:rsidRDefault="00F90E44" w:rsidP="00F90E44">
            <w:pPr>
              <w:spacing w:after="0" w:line="240" w:lineRule="auto"/>
              <w:ind w:left="77"/>
              <w:rPr>
                <w:rFonts w:ascii="Times New Roman" w:hAnsi="Times New Roman" w:cs="Times New Roman"/>
                <w:sz w:val="24"/>
                <w:szCs w:val="24"/>
              </w:rPr>
            </w:pPr>
          </w:p>
          <w:p w:rsidR="00F90E44" w:rsidRPr="00573527" w:rsidRDefault="00F90E44" w:rsidP="00F90E44">
            <w:pPr>
              <w:spacing w:after="0" w:line="240" w:lineRule="auto"/>
              <w:ind w:left="77"/>
              <w:rPr>
                <w:rFonts w:ascii="Times New Roman" w:hAnsi="Times New Roman" w:cs="Times New Roman"/>
                <w:sz w:val="24"/>
                <w:szCs w:val="24"/>
              </w:rPr>
            </w:pPr>
          </w:p>
          <w:p w:rsidR="00F90E44" w:rsidRPr="00573527" w:rsidRDefault="00F90E44" w:rsidP="00F90E44">
            <w:pPr>
              <w:spacing w:after="0" w:line="240" w:lineRule="auto"/>
              <w:ind w:left="77"/>
              <w:rPr>
                <w:rFonts w:ascii="Times New Roman" w:hAnsi="Times New Roman" w:cs="Times New Roman"/>
                <w:sz w:val="24"/>
                <w:szCs w:val="24"/>
              </w:rPr>
            </w:pPr>
          </w:p>
          <w:p w:rsidR="00F90E44" w:rsidRPr="00573527" w:rsidRDefault="00F90E44" w:rsidP="00F90E44">
            <w:pPr>
              <w:spacing w:after="0" w:line="240" w:lineRule="auto"/>
              <w:ind w:left="77"/>
              <w:rPr>
                <w:rFonts w:ascii="Times New Roman" w:hAnsi="Times New Roman" w:cs="Times New Roman"/>
                <w:sz w:val="24"/>
                <w:szCs w:val="24"/>
              </w:rPr>
            </w:pPr>
          </w:p>
          <w:p w:rsidR="00F90E44" w:rsidRPr="00573527" w:rsidRDefault="00F90E44" w:rsidP="00F90E44">
            <w:pPr>
              <w:spacing w:after="0" w:line="240" w:lineRule="auto"/>
              <w:ind w:left="77"/>
              <w:rPr>
                <w:rFonts w:ascii="Times New Roman" w:hAnsi="Times New Roman" w:cs="Times New Roman"/>
                <w:sz w:val="24"/>
                <w:szCs w:val="24"/>
              </w:rPr>
            </w:pPr>
          </w:p>
        </w:tc>
        <w:tc>
          <w:tcPr>
            <w:tcW w:w="3885"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F90E44" w:rsidRPr="00573527" w:rsidRDefault="00F90E44" w:rsidP="00F90E44">
            <w:pPr>
              <w:spacing w:after="0" w:line="240" w:lineRule="auto"/>
              <w:ind w:left="34"/>
              <w:jc w:val="center"/>
              <w:rPr>
                <w:rFonts w:ascii="Times New Roman" w:hAnsi="Times New Roman" w:cs="Times New Roman"/>
                <w:sz w:val="24"/>
                <w:szCs w:val="24"/>
              </w:rPr>
            </w:pPr>
            <w:r w:rsidRPr="00573527">
              <w:rPr>
                <w:rFonts w:ascii="Times New Roman" w:hAnsi="Times New Roman" w:cs="Times New Roman"/>
                <w:sz w:val="24"/>
                <w:szCs w:val="24"/>
              </w:rPr>
              <w:t>Виды учебно-</w:t>
            </w:r>
          </w:p>
          <w:p w:rsidR="00F90E44" w:rsidRPr="00573527" w:rsidRDefault="00F90E44" w:rsidP="00F90E44">
            <w:pPr>
              <w:spacing w:after="0" w:line="240" w:lineRule="auto"/>
              <w:jc w:val="center"/>
              <w:rPr>
                <w:rFonts w:ascii="Times New Roman" w:hAnsi="Times New Roman" w:cs="Times New Roman"/>
                <w:sz w:val="24"/>
                <w:szCs w:val="24"/>
              </w:rPr>
            </w:pPr>
            <w:r w:rsidRPr="00573527">
              <w:rPr>
                <w:rFonts w:ascii="Times New Roman" w:hAnsi="Times New Roman" w:cs="Times New Roman"/>
                <w:sz w:val="24"/>
                <w:szCs w:val="24"/>
              </w:rPr>
              <w:t>тренировочных мероприятий</w:t>
            </w:r>
          </w:p>
        </w:tc>
        <w:tc>
          <w:tcPr>
            <w:tcW w:w="4961" w:type="dxa"/>
            <w:gridSpan w:val="2"/>
            <w:tcBorders>
              <w:top w:val="single" w:sz="2" w:space="0" w:color="000000"/>
              <w:left w:val="single" w:sz="2" w:space="0" w:color="000000"/>
              <w:bottom w:val="single" w:sz="2" w:space="0" w:color="000000"/>
              <w:right w:val="single" w:sz="4" w:space="0" w:color="auto"/>
            </w:tcBorders>
            <w:shd w:val="clear" w:color="auto" w:fill="auto"/>
          </w:tcPr>
          <w:p w:rsidR="00F90E44" w:rsidRPr="00573527" w:rsidRDefault="00F90E44" w:rsidP="00F90E44">
            <w:pPr>
              <w:spacing w:after="0" w:line="240" w:lineRule="auto"/>
              <w:ind w:left="44" w:right="12"/>
              <w:jc w:val="center"/>
              <w:rPr>
                <w:rFonts w:ascii="Times New Roman" w:hAnsi="Times New Roman" w:cs="Times New Roman"/>
                <w:sz w:val="24"/>
                <w:szCs w:val="24"/>
              </w:rPr>
            </w:pPr>
            <w:r w:rsidRPr="00573527">
              <w:rPr>
                <w:rFonts w:ascii="Times New Roman" w:hAnsi="Times New Roman" w:cs="Times New Roman"/>
                <w:sz w:val="24"/>
                <w:szCs w:val="24"/>
              </w:rPr>
              <w:t xml:space="preserve">Предельная продолжительность учебно-тренировочных мероприятий по этапам спортивной подготовки </w:t>
            </w:r>
          </w:p>
          <w:p w:rsidR="00F90E44" w:rsidRPr="00573527" w:rsidRDefault="00F90E44" w:rsidP="00F90E44">
            <w:pPr>
              <w:spacing w:after="0" w:line="240" w:lineRule="auto"/>
              <w:ind w:left="44" w:right="12"/>
              <w:jc w:val="center"/>
              <w:rPr>
                <w:rFonts w:ascii="Times New Roman" w:hAnsi="Times New Roman" w:cs="Times New Roman"/>
                <w:sz w:val="24"/>
                <w:szCs w:val="24"/>
              </w:rPr>
            </w:pPr>
            <w:r w:rsidRPr="00573527">
              <w:rPr>
                <w:rFonts w:ascii="Times New Roman" w:hAnsi="Times New Roman" w:cs="Times New Roman"/>
                <w:sz w:val="24"/>
                <w:szCs w:val="24"/>
              </w:rPr>
              <w:t>(количество суток) (без учета времени следования к месту проведения учебно-тренировочных мероприятий и обратно</w:t>
            </w:r>
          </w:p>
        </w:tc>
      </w:tr>
      <w:tr w:rsidR="00F90E44" w:rsidRPr="00573527" w:rsidTr="00F90E44">
        <w:trPr>
          <w:trHeight w:val="578"/>
        </w:trPr>
        <w:tc>
          <w:tcPr>
            <w:tcW w:w="0" w:type="auto"/>
            <w:vMerge/>
            <w:tcBorders>
              <w:top w:val="nil"/>
              <w:left w:val="single" w:sz="2" w:space="0" w:color="000000"/>
              <w:bottom w:val="single" w:sz="2" w:space="0" w:color="000000"/>
              <w:right w:val="single" w:sz="2" w:space="0" w:color="000000"/>
            </w:tcBorders>
            <w:shd w:val="clear" w:color="auto" w:fill="auto"/>
          </w:tcPr>
          <w:p w:rsidR="00F90E44" w:rsidRPr="00573527" w:rsidRDefault="00F90E44" w:rsidP="00F90E44">
            <w:pPr>
              <w:spacing w:after="0" w:line="240" w:lineRule="auto"/>
              <w:rPr>
                <w:rFonts w:ascii="Times New Roman" w:hAnsi="Times New Roman" w:cs="Times New Roman"/>
                <w:sz w:val="24"/>
                <w:szCs w:val="24"/>
              </w:rPr>
            </w:pPr>
          </w:p>
        </w:tc>
        <w:tc>
          <w:tcPr>
            <w:tcW w:w="3885" w:type="dxa"/>
            <w:vMerge/>
            <w:tcBorders>
              <w:top w:val="nil"/>
              <w:left w:val="single" w:sz="2" w:space="0" w:color="000000"/>
              <w:bottom w:val="single" w:sz="2" w:space="0" w:color="000000"/>
              <w:right w:val="single" w:sz="2" w:space="0" w:color="000000"/>
            </w:tcBorders>
            <w:shd w:val="clear" w:color="auto" w:fill="auto"/>
          </w:tcPr>
          <w:p w:rsidR="00F90E44" w:rsidRPr="00573527" w:rsidRDefault="00F90E44" w:rsidP="00F90E44">
            <w:pPr>
              <w:spacing w:after="0" w:line="240" w:lineRule="auto"/>
              <w:rPr>
                <w:rFonts w:ascii="Times New Roman" w:hAnsi="Times New Roman" w:cs="Times New Roman"/>
                <w:sz w:val="24"/>
                <w:szCs w:val="24"/>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F90E44" w:rsidRPr="00573527" w:rsidRDefault="00F90E44" w:rsidP="00F90E44">
            <w:pPr>
              <w:spacing w:after="0" w:line="240" w:lineRule="auto"/>
              <w:ind w:firstLine="24"/>
              <w:jc w:val="center"/>
              <w:rPr>
                <w:rFonts w:ascii="Times New Roman" w:hAnsi="Times New Roman" w:cs="Times New Roman"/>
                <w:sz w:val="24"/>
                <w:szCs w:val="24"/>
              </w:rPr>
            </w:pPr>
            <w:r w:rsidRPr="00573527">
              <w:rPr>
                <w:rFonts w:ascii="Times New Roman" w:hAnsi="Times New Roman" w:cs="Times New Roman"/>
                <w:sz w:val="24"/>
                <w:szCs w:val="24"/>
              </w:rPr>
              <w:t xml:space="preserve">Этап начальной подготовки </w:t>
            </w:r>
          </w:p>
        </w:tc>
        <w:tc>
          <w:tcPr>
            <w:tcW w:w="2977" w:type="dxa"/>
            <w:tcBorders>
              <w:top w:val="single" w:sz="2" w:space="0" w:color="000000"/>
              <w:left w:val="single" w:sz="2" w:space="0" w:color="000000"/>
              <w:bottom w:val="single" w:sz="2" w:space="0" w:color="000000"/>
              <w:right w:val="single" w:sz="4" w:space="0" w:color="auto"/>
            </w:tcBorders>
            <w:shd w:val="clear" w:color="auto" w:fill="auto"/>
          </w:tcPr>
          <w:p w:rsidR="00F90E44" w:rsidRPr="00573527" w:rsidRDefault="00F90E44" w:rsidP="00F90E44">
            <w:pPr>
              <w:spacing w:after="0" w:line="240" w:lineRule="auto"/>
              <w:jc w:val="center"/>
              <w:rPr>
                <w:rFonts w:ascii="Times New Roman" w:hAnsi="Times New Roman" w:cs="Times New Roman"/>
                <w:sz w:val="24"/>
                <w:szCs w:val="24"/>
              </w:rPr>
            </w:pPr>
            <w:r w:rsidRPr="00573527">
              <w:rPr>
                <w:rFonts w:ascii="Times New Roman" w:hAnsi="Times New Roman" w:cs="Times New Roman"/>
                <w:sz w:val="24"/>
                <w:szCs w:val="24"/>
              </w:rPr>
              <w:t>Учебно-тренировочный</w:t>
            </w:r>
          </w:p>
          <w:p w:rsidR="00F90E44" w:rsidRPr="00573527" w:rsidRDefault="00F90E44" w:rsidP="00F90E44">
            <w:pPr>
              <w:spacing w:after="0" w:line="240" w:lineRule="auto"/>
              <w:ind w:left="29"/>
              <w:jc w:val="center"/>
              <w:rPr>
                <w:rFonts w:ascii="Times New Roman" w:hAnsi="Times New Roman" w:cs="Times New Roman"/>
                <w:sz w:val="24"/>
                <w:szCs w:val="24"/>
              </w:rPr>
            </w:pPr>
            <w:r w:rsidRPr="00573527">
              <w:rPr>
                <w:rFonts w:ascii="Times New Roman" w:hAnsi="Times New Roman" w:cs="Times New Roman"/>
                <w:sz w:val="24"/>
                <w:szCs w:val="24"/>
              </w:rPr>
              <w:t>этап</w:t>
            </w:r>
          </w:p>
          <w:p w:rsidR="00F90E44" w:rsidRPr="00573527" w:rsidRDefault="00F90E44" w:rsidP="00F90E44">
            <w:pPr>
              <w:spacing w:after="0" w:line="240" w:lineRule="auto"/>
              <w:jc w:val="center"/>
              <w:rPr>
                <w:rFonts w:ascii="Times New Roman" w:hAnsi="Times New Roman" w:cs="Times New Roman"/>
                <w:sz w:val="24"/>
                <w:szCs w:val="24"/>
              </w:rPr>
            </w:pPr>
            <w:r w:rsidRPr="00573527">
              <w:rPr>
                <w:rFonts w:ascii="Times New Roman" w:hAnsi="Times New Roman" w:cs="Times New Roman"/>
                <w:sz w:val="24"/>
                <w:szCs w:val="24"/>
              </w:rPr>
              <w:t>(этап спортивной специализации)</w:t>
            </w:r>
          </w:p>
        </w:tc>
      </w:tr>
      <w:tr w:rsidR="00F90E44" w:rsidRPr="00573527" w:rsidTr="003E73F5">
        <w:trPr>
          <w:trHeight w:val="121"/>
        </w:trPr>
        <w:tc>
          <w:tcPr>
            <w:tcW w:w="9319" w:type="dxa"/>
            <w:gridSpan w:val="4"/>
            <w:tcBorders>
              <w:top w:val="single" w:sz="2" w:space="0" w:color="000000"/>
              <w:left w:val="single" w:sz="2" w:space="0" w:color="000000"/>
              <w:bottom w:val="single" w:sz="2" w:space="0" w:color="000000"/>
              <w:right w:val="single" w:sz="4" w:space="0" w:color="auto"/>
            </w:tcBorders>
            <w:shd w:val="clear" w:color="auto" w:fill="auto"/>
            <w:vAlign w:val="center"/>
          </w:tcPr>
          <w:p w:rsidR="00F90E44" w:rsidRPr="00573527" w:rsidRDefault="00F90E44" w:rsidP="00F90E44">
            <w:pPr>
              <w:spacing w:after="0" w:line="240" w:lineRule="auto"/>
              <w:ind w:left="38"/>
              <w:jc w:val="center"/>
              <w:rPr>
                <w:rFonts w:ascii="Times New Roman" w:hAnsi="Times New Roman" w:cs="Times New Roman"/>
                <w:sz w:val="24"/>
                <w:szCs w:val="24"/>
              </w:rPr>
            </w:pPr>
            <w:r w:rsidRPr="00573527">
              <w:rPr>
                <w:rFonts w:ascii="Times New Roman" w:hAnsi="Times New Roman" w:cs="Times New Roman"/>
                <w:sz w:val="24"/>
                <w:szCs w:val="24"/>
              </w:rPr>
              <w:t>1. Учебно-тренировочные мероприятия по подготовке к спортивным соревнованиям</w:t>
            </w:r>
          </w:p>
        </w:tc>
      </w:tr>
      <w:tr w:rsidR="00036B92" w:rsidRPr="00573527" w:rsidTr="008B3919">
        <w:trPr>
          <w:trHeight w:val="664"/>
        </w:trPr>
        <w:tc>
          <w:tcPr>
            <w:tcW w:w="4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036B92" w:rsidRPr="00573527" w:rsidRDefault="00036B92" w:rsidP="00F90E44">
            <w:pPr>
              <w:spacing w:after="0" w:line="240" w:lineRule="auto"/>
              <w:ind w:left="67"/>
              <w:jc w:val="center"/>
              <w:rPr>
                <w:rFonts w:ascii="Times New Roman" w:hAnsi="Times New Roman" w:cs="Times New Roman"/>
                <w:sz w:val="24"/>
                <w:szCs w:val="24"/>
              </w:rPr>
            </w:pPr>
            <w:r w:rsidRPr="00573527">
              <w:rPr>
                <w:rFonts w:ascii="Times New Roman" w:hAnsi="Times New Roman" w:cs="Times New Roman"/>
                <w:sz w:val="24"/>
                <w:szCs w:val="24"/>
              </w:rPr>
              <w:t>1.1.</w:t>
            </w:r>
          </w:p>
        </w:tc>
        <w:tc>
          <w:tcPr>
            <w:tcW w:w="38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036B92" w:rsidRPr="00573527" w:rsidRDefault="00036B92" w:rsidP="008B3919">
            <w:pPr>
              <w:widowControl w:val="0"/>
              <w:spacing w:after="0" w:line="240" w:lineRule="auto"/>
              <w:ind w:left="-62"/>
              <w:jc w:val="center"/>
              <w:rPr>
                <w:rFonts w:ascii="Times New Roman" w:hAnsi="Times New Roman"/>
                <w:sz w:val="24"/>
                <w:szCs w:val="24"/>
              </w:rPr>
            </w:pPr>
            <w:r w:rsidRPr="00573527">
              <w:rPr>
                <w:rFonts w:ascii="Times New Roman" w:hAnsi="Times New Roman"/>
                <w:sz w:val="24"/>
                <w:szCs w:val="24"/>
              </w:rPr>
              <w:t xml:space="preserve">Учебно-тренировочные мероприятия </w:t>
            </w:r>
            <w:r w:rsidRPr="00573527">
              <w:rPr>
                <w:rFonts w:ascii="Times New Roman" w:hAnsi="Times New Roman"/>
                <w:sz w:val="24"/>
                <w:szCs w:val="24"/>
              </w:rPr>
              <w:br/>
              <w:t xml:space="preserve">по подготовке </w:t>
            </w:r>
            <w:r w:rsidRPr="00573527">
              <w:rPr>
                <w:rFonts w:ascii="Times New Roman" w:hAnsi="Times New Roman"/>
                <w:sz w:val="24"/>
                <w:szCs w:val="24"/>
              </w:rPr>
              <w:br/>
              <w:t>к международным спортивным соревнованиям</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036B92" w:rsidRPr="00573527" w:rsidRDefault="00036B92" w:rsidP="00F90E44">
            <w:pPr>
              <w:spacing w:after="0" w:line="240" w:lineRule="auto"/>
              <w:jc w:val="center"/>
              <w:rPr>
                <w:rFonts w:ascii="Times New Roman" w:hAnsi="Times New Roman" w:cs="Times New Roman"/>
                <w:sz w:val="24"/>
                <w:szCs w:val="24"/>
              </w:rPr>
            </w:pPr>
            <w:r w:rsidRPr="00573527">
              <w:rPr>
                <w:rFonts w:ascii="Times New Roman" w:hAnsi="Times New Roman" w:cs="Times New Roman"/>
                <w:sz w:val="24"/>
                <w:szCs w:val="24"/>
              </w:rPr>
              <w:t>-</w:t>
            </w:r>
          </w:p>
        </w:tc>
        <w:tc>
          <w:tcPr>
            <w:tcW w:w="2977" w:type="dxa"/>
            <w:tcBorders>
              <w:top w:val="single" w:sz="2" w:space="0" w:color="000000"/>
              <w:left w:val="single" w:sz="2" w:space="0" w:color="000000"/>
              <w:bottom w:val="single" w:sz="2" w:space="0" w:color="000000"/>
              <w:right w:val="single" w:sz="4" w:space="0" w:color="auto"/>
            </w:tcBorders>
            <w:shd w:val="clear" w:color="auto" w:fill="auto"/>
          </w:tcPr>
          <w:p w:rsidR="00036B92" w:rsidRPr="00573527" w:rsidRDefault="00036B92" w:rsidP="00F90E44">
            <w:pPr>
              <w:spacing w:after="0" w:line="240" w:lineRule="auto"/>
              <w:jc w:val="center"/>
              <w:rPr>
                <w:rFonts w:ascii="Times New Roman" w:hAnsi="Times New Roman" w:cs="Times New Roman"/>
                <w:sz w:val="24"/>
                <w:szCs w:val="24"/>
              </w:rPr>
            </w:pPr>
            <w:r w:rsidRPr="00573527">
              <w:rPr>
                <w:rFonts w:ascii="Times New Roman" w:hAnsi="Times New Roman" w:cs="Times New Roman"/>
                <w:sz w:val="24"/>
                <w:szCs w:val="24"/>
              </w:rPr>
              <w:t>-</w:t>
            </w:r>
          </w:p>
        </w:tc>
      </w:tr>
      <w:tr w:rsidR="00036B92" w:rsidRPr="00573527" w:rsidTr="008B3919">
        <w:trPr>
          <w:trHeight w:val="633"/>
        </w:trPr>
        <w:tc>
          <w:tcPr>
            <w:tcW w:w="473" w:type="dxa"/>
            <w:tcBorders>
              <w:top w:val="single" w:sz="2" w:space="0" w:color="000000"/>
              <w:left w:val="single" w:sz="2" w:space="0" w:color="000000"/>
              <w:bottom w:val="single" w:sz="2" w:space="0" w:color="000000"/>
              <w:right w:val="single" w:sz="2" w:space="0" w:color="000000"/>
            </w:tcBorders>
            <w:shd w:val="clear" w:color="auto" w:fill="auto"/>
          </w:tcPr>
          <w:p w:rsidR="00036B92" w:rsidRPr="00573527" w:rsidRDefault="00036B92" w:rsidP="00F90E44">
            <w:pPr>
              <w:spacing w:after="0" w:line="240" w:lineRule="auto"/>
              <w:jc w:val="center"/>
              <w:rPr>
                <w:rFonts w:ascii="Times New Roman" w:hAnsi="Times New Roman" w:cs="Times New Roman"/>
                <w:sz w:val="24"/>
                <w:szCs w:val="24"/>
              </w:rPr>
            </w:pPr>
            <w:r w:rsidRPr="00573527">
              <w:rPr>
                <w:rFonts w:ascii="Times New Roman" w:hAnsi="Times New Roman" w:cs="Times New Roman"/>
                <w:sz w:val="24"/>
                <w:szCs w:val="24"/>
              </w:rPr>
              <w:t>1.2.</w:t>
            </w:r>
          </w:p>
        </w:tc>
        <w:tc>
          <w:tcPr>
            <w:tcW w:w="38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036B92" w:rsidRPr="00573527" w:rsidRDefault="00036B92" w:rsidP="008B3919">
            <w:pPr>
              <w:widowControl w:val="0"/>
              <w:spacing w:after="0" w:line="240" w:lineRule="auto"/>
              <w:ind w:left="-62"/>
              <w:jc w:val="center"/>
              <w:rPr>
                <w:rFonts w:ascii="Times New Roman" w:hAnsi="Times New Roman"/>
                <w:sz w:val="24"/>
                <w:szCs w:val="24"/>
              </w:rPr>
            </w:pPr>
            <w:r w:rsidRPr="00573527">
              <w:rPr>
                <w:rFonts w:ascii="Times New Roman" w:hAnsi="Times New Roman"/>
                <w:sz w:val="24"/>
                <w:szCs w:val="24"/>
              </w:rPr>
              <w:t xml:space="preserve">Учебно-тренировочные мероприятия </w:t>
            </w:r>
            <w:r w:rsidRPr="00573527">
              <w:rPr>
                <w:rFonts w:ascii="Times New Roman" w:hAnsi="Times New Roman"/>
                <w:sz w:val="24"/>
                <w:szCs w:val="24"/>
              </w:rPr>
              <w:br/>
              <w:t xml:space="preserve">по подготовке </w:t>
            </w:r>
            <w:r w:rsidRPr="00573527">
              <w:rPr>
                <w:rFonts w:ascii="Times New Roman" w:hAnsi="Times New Roman"/>
                <w:sz w:val="24"/>
                <w:szCs w:val="24"/>
              </w:rPr>
              <w:br/>
              <w:t>к чемпионатам России, кубкам России, первенствам России</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036B92" w:rsidRPr="00573527" w:rsidRDefault="00036B92" w:rsidP="00F90E44">
            <w:pPr>
              <w:spacing w:after="0" w:line="240" w:lineRule="auto"/>
              <w:jc w:val="center"/>
              <w:rPr>
                <w:rFonts w:ascii="Times New Roman" w:hAnsi="Times New Roman" w:cs="Times New Roman"/>
                <w:sz w:val="24"/>
                <w:szCs w:val="24"/>
              </w:rPr>
            </w:pPr>
            <w:r w:rsidRPr="00573527">
              <w:rPr>
                <w:rFonts w:ascii="Times New Roman" w:hAnsi="Times New Roman" w:cs="Times New Roman"/>
                <w:sz w:val="24"/>
                <w:szCs w:val="24"/>
              </w:rPr>
              <w:t>-</w:t>
            </w:r>
          </w:p>
        </w:tc>
        <w:tc>
          <w:tcPr>
            <w:tcW w:w="29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036B92" w:rsidRPr="00573527" w:rsidRDefault="00036B92" w:rsidP="00F90E44">
            <w:pPr>
              <w:spacing w:after="0" w:line="240" w:lineRule="auto"/>
              <w:ind w:left="10"/>
              <w:jc w:val="center"/>
              <w:rPr>
                <w:rFonts w:ascii="Times New Roman" w:hAnsi="Times New Roman" w:cs="Times New Roman"/>
                <w:sz w:val="24"/>
                <w:szCs w:val="24"/>
              </w:rPr>
            </w:pPr>
            <w:r w:rsidRPr="00573527">
              <w:rPr>
                <w:rFonts w:ascii="Times New Roman" w:hAnsi="Times New Roman" w:cs="Times New Roman"/>
                <w:sz w:val="24"/>
                <w:szCs w:val="24"/>
              </w:rPr>
              <w:t>14</w:t>
            </w:r>
          </w:p>
        </w:tc>
      </w:tr>
      <w:tr w:rsidR="00036B92" w:rsidRPr="00573527" w:rsidTr="008B3919">
        <w:trPr>
          <w:trHeight w:val="448"/>
        </w:trPr>
        <w:tc>
          <w:tcPr>
            <w:tcW w:w="4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036B92" w:rsidRPr="00573527" w:rsidRDefault="00036B92" w:rsidP="00F90E44">
            <w:pPr>
              <w:spacing w:after="0" w:line="240" w:lineRule="auto"/>
              <w:ind w:left="53"/>
              <w:jc w:val="center"/>
              <w:rPr>
                <w:rFonts w:ascii="Times New Roman" w:hAnsi="Times New Roman" w:cs="Times New Roman"/>
                <w:sz w:val="24"/>
                <w:szCs w:val="24"/>
              </w:rPr>
            </w:pPr>
            <w:r w:rsidRPr="00573527">
              <w:rPr>
                <w:rFonts w:ascii="Times New Roman" w:hAnsi="Times New Roman" w:cs="Times New Roman"/>
                <w:sz w:val="24"/>
                <w:szCs w:val="24"/>
              </w:rPr>
              <w:t>1.3.</w:t>
            </w:r>
          </w:p>
        </w:tc>
        <w:tc>
          <w:tcPr>
            <w:tcW w:w="38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036B92" w:rsidRPr="00573527" w:rsidRDefault="00036B92" w:rsidP="008B3919">
            <w:pPr>
              <w:widowControl w:val="0"/>
              <w:spacing w:after="0" w:line="240" w:lineRule="auto"/>
              <w:ind w:left="-62"/>
              <w:jc w:val="center"/>
              <w:rPr>
                <w:rFonts w:ascii="Times New Roman" w:hAnsi="Times New Roman"/>
                <w:sz w:val="24"/>
                <w:szCs w:val="24"/>
              </w:rPr>
            </w:pPr>
            <w:r w:rsidRPr="00573527">
              <w:rPr>
                <w:rFonts w:ascii="Times New Roman" w:hAnsi="Times New Roman"/>
                <w:sz w:val="24"/>
                <w:szCs w:val="24"/>
              </w:rPr>
              <w:t xml:space="preserve">Учебно-тренировочные мероприятия </w:t>
            </w:r>
            <w:r w:rsidRPr="00573527">
              <w:rPr>
                <w:rFonts w:ascii="Times New Roman" w:hAnsi="Times New Roman"/>
                <w:sz w:val="24"/>
                <w:szCs w:val="24"/>
              </w:rPr>
              <w:br/>
              <w:t>по подготовке к другим всероссийским спортивным соревнованиям</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036B92" w:rsidRPr="00573527" w:rsidRDefault="00036B92" w:rsidP="00F90E44">
            <w:pPr>
              <w:spacing w:after="0" w:line="240" w:lineRule="auto"/>
              <w:jc w:val="center"/>
              <w:rPr>
                <w:rFonts w:ascii="Times New Roman" w:hAnsi="Times New Roman" w:cs="Times New Roman"/>
                <w:sz w:val="24"/>
                <w:szCs w:val="24"/>
              </w:rPr>
            </w:pPr>
          </w:p>
        </w:tc>
        <w:tc>
          <w:tcPr>
            <w:tcW w:w="29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036B92" w:rsidRPr="00573527" w:rsidRDefault="00036B92" w:rsidP="00F90E44">
            <w:pPr>
              <w:spacing w:after="0" w:line="240" w:lineRule="auto"/>
              <w:ind w:right="5"/>
              <w:jc w:val="center"/>
              <w:rPr>
                <w:rFonts w:ascii="Times New Roman" w:hAnsi="Times New Roman" w:cs="Times New Roman"/>
                <w:sz w:val="24"/>
                <w:szCs w:val="24"/>
              </w:rPr>
            </w:pPr>
            <w:r w:rsidRPr="00573527">
              <w:rPr>
                <w:rFonts w:ascii="Times New Roman" w:hAnsi="Times New Roman" w:cs="Times New Roman"/>
                <w:sz w:val="24"/>
                <w:szCs w:val="24"/>
              </w:rPr>
              <w:t>14</w:t>
            </w:r>
          </w:p>
        </w:tc>
      </w:tr>
      <w:tr w:rsidR="00036B92" w:rsidRPr="00573527" w:rsidTr="008B3919">
        <w:trPr>
          <w:trHeight w:val="448"/>
        </w:trPr>
        <w:tc>
          <w:tcPr>
            <w:tcW w:w="4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036B92" w:rsidRPr="00573527" w:rsidRDefault="00036B92" w:rsidP="00F90E44">
            <w:pPr>
              <w:spacing w:after="0" w:line="240" w:lineRule="auto"/>
              <w:ind w:left="53"/>
              <w:jc w:val="center"/>
              <w:rPr>
                <w:rFonts w:ascii="Times New Roman" w:hAnsi="Times New Roman" w:cs="Times New Roman"/>
                <w:sz w:val="24"/>
                <w:szCs w:val="24"/>
              </w:rPr>
            </w:pPr>
            <w:r w:rsidRPr="00573527">
              <w:rPr>
                <w:rFonts w:ascii="Times New Roman" w:hAnsi="Times New Roman" w:cs="Times New Roman"/>
                <w:sz w:val="24"/>
                <w:szCs w:val="24"/>
              </w:rPr>
              <w:t>1.4.</w:t>
            </w:r>
          </w:p>
        </w:tc>
        <w:tc>
          <w:tcPr>
            <w:tcW w:w="38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036B92" w:rsidRPr="00573527" w:rsidRDefault="00036B92" w:rsidP="008B3919">
            <w:pPr>
              <w:widowControl w:val="0"/>
              <w:spacing w:after="0" w:line="240" w:lineRule="auto"/>
              <w:ind w:left="-62"/>
              <w:jc w:val="center"/>
              <w:rPr>
                <w:rFonts w:ascii="Times New Roman" w:hAnsi="Times New Roman"/>
                <w:sz w:val="24"/>
                <w:szCs w:val="24"/>
              </w:rPr>
            </w:pPr>
            <w:r w:rsidRPr="00573527">
              <w:rPr>
                <w:rFonts w:ascii="Times New Roman" w:hAnsi="Times New Roman"/>
                <w:sz w:val="24"/>
                <w:szCs w:val="24"/>
              </w:rPr>
              <w:t xml:space="preserve">Учебно-тренировочные мероприятия </w:t>
            </w:r>
            <w:r w:rsidRPr="00573527">
              <w:rPr>
                <w:rFonts w:ascii="Times New Roman" w:hAnsi="Times New Roman"/>
                <w:sz w:val="24"/>
                <w:szCs w:val="24"/>
              </w:rPr>
              <w:br/>
              <w:t xml:space="preserve">по подготовке </w:t>
            </w:r>
            <w:r w:rsidRPr="00573527">
              <w:rPr>
                <w:rFonts w:ascii="Times New Roman" w:hAnsi="Times New Roman"/>
                <w:sz w:val="24"/>
                <w:szCs w:val="24"/>
              </w:rPr>
              <w:br/>
              <w:t xml:space="preserve">к официальным спортивным соревнованиям субъекта </w:t>
            </w:r>
            <w:r w:rsidRPr="00573527">
              <w:rPr>
                <w:rFonts w:ascii="Times New Roman" w:hAnsi="Times New Roman"/>
                <w:sz w:val="24"/>
                <w:szCs w:val="24"/>
              </w:rPr>
              <w:br/>
              <w:t>Российской Федерации</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036B92" w:rsidRPr="00573527" w:rsidRDefault="00036B92" w:rsidP="00F90E44">
            <w:pPr>
              <w:spacing w:after="0" w:line="240" w:lineRule="auto"/>
              <w:jc w:val="center"/>
              <w:rPr>
                <w:rFonts w:ascii="Times New Roman" w:hAnsi="Times New Roman" w:cs="Times New Roman"/>
                <w:sz w:val="24"/>
                <w:szCs w:val="24"/>
              </w:rPr>
            </w:pPr>
          </w:p>
        </w:tc>
        <w:tc>
          <w:tcPr>
            <w:tcW w:w="29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036B92" w:rsidRPr="00573527" w:rsidRDefault="00036B92" w:rsidP="00F90E44">
            <w:pPr>
              <w:spacing w:after="0" w:line="240" w:lineRule="auto"/>
              <w:ind w:right="5"/>
              <w:jc w:val="center"/>
              <w:rPr>
                <w:rFonts w:ascii="Times New Roman" w:hAnsi="Times New Roman" w:cs="Times New Roman"/>
                <w:sz w:val="24"/>
                <w:szCs w:val="24"/>
              </w:rPr>
            </w:pPr>
            <w:r w:rsidRPr="00573527">
              <w:rPr>
                <w:rFonts w:ascii="Times New Roman" w:hAnsi="Times New Roman" w:cs="Times New Roman"/>
                <w:sz w:val="24"/>
                <w:szCs w:val="24"/>
              </w:rPr>
              <w:t>14</w:t>
            </w:r>
          </w:p>
        </w:tc>
      </w:tr>
      <w:tr w:rsidR="00F90E44" w:rsidRPr="00573527" w:rsidTr="003E73F5">
        <w:trPr>
          <w:trHeight w:val="65"/>
        </w:trPr>
        <w:tc>
          <w:tcPr>
            <w:tcW w:w="9319" w:type="dxa"/>
            <w:gridSpan w:val="4"/>
            <w:tcBorders>
              <w:top w:val="single" w:sz="2" w:space="0" w:color="000000"/>
              <w:left w:val="single" w:sz="2" w:space="0" w:color="000000"/>
              <w:bottom w:val="single" w:sz="2" w:space="0" w:color="000000"/>
              <w:right w:val="single" w:sz="2" w:space="0" w:color="000000"/>
            </w:tcBorders>
            <w:shd w:val="clear" w:color="auto" w:fill="auto"/>
          </w:tcPr>
          <w:p w:rsidR="00F90E44" w:rsidRPr="00573527" w:rsidRDefault="00F90E44" w:rsidP="00F90E44">
            <w:pPr>
              <w:spacing w:after="0" w:line="240" w:lineRule="auto"/>
              <w:jc w:val="center"/>
              <w:rPr>
                <w:rFonts w:ascii="Times New Roman" w:hAnsi="Times New Roman" w:cs="Times New Roman"/>
                <w:sz w:val="24"/>
                <w:szCs w:val="24"/>
              </w:rPr>
            </w:pPr>
            <w:r w:rsidRPr="00573527">
              <w:rPr>
                <w:rFonts w:ascii="Times New Roman" w:hAnsi="Times New Roman" w:cs="Times New Roman"/>
                <w:sz w:val="24"/>
                <w:szCs w:val="24"/>
              </w:rPr>
              <w:t>2. Специальные учебно-тренировочные мероприятия</w:t>
            </w:r>
          </w:p>
        </w:tc>
      </w:tr>
      <w:tr w:rsidR="0044526F" w:rsidRPr="00573527" w:rsidTr="008B3919">
        <w:trPr>
          <w:trHeight w:val="650"/>
        </w:trPr>
        <w:tc>
          <w:tcPr>
            <w:tcW w:w="473" w:type="dxa"/>
            <w:tcBorders>
              <w:top w:val="single" w:sz="2" w:space="0" w:color="000000"/>
              <w:left w:val="single" w:sz="2" w:space="0" w:color="000000"/>
              <w:bottom w:val="single" w:sz="2" w:space="0" w:color="000000"/>
              <w:right w:val="single" w:sz="2" w:space="0" w:color="000000"/>
            </w:tcBorders>
            <w:shd w:val="clear" w:color="auto" w:fill="auto"/>
          </w:tcPr>
          <w:p w:rsidR="0044526F" w:rsidRPr="00573527" w:rsidRDefault="0044526F" w:rsidP="00F90E44">
            <w:pPr>
              <w:spacing w:after="0" w:line="240" w:lineRule="auto"/>
              <w:rPr>
                <w:rFonts w:ascii="Times New Roman" w:hAnsi="Times New Roman" w:cs="Times New Roman"/>
                <w:sz w:val="24"/>
                <w:szCs w:val="24"/>
              </w:rPr>
            </w:pPr>
            <w:r w:rsidRPr="00573527">
              <w:rPr>
                <w:rFonts w:ascii="Times New Roman" w:hAnsi="Times New Roman" w:cs="Times New Roman"/>
                <w:sz w:val="24"/>
                <w:szCs w:val="24"/>
              </w:rPr>
              <w:t>2.1.</w:t>
            </w:r>
          </w:p>
        </w:tc>
        <w:tc>
          <w:tcPr>
            <w:tcW w:w="38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526F" w:rsidRPr="00573527" w:rsidRDefault="0044526F" w:rsidP="008B3919">
            <w:pPr>
              <w:widowControl w:val="0"/>
              <w:spacing w:after="0" w:line="240" w:lineRule="auto"/>
              <w:ind w:left="-62"/>
              <w:jc w:val="center"/>
              <w:rPr>
                <w:rFonts w:ascii="Times New Roman" w:hAnsi="Times New Roman"/>
                <w:sz w:val="24"/>
                <w:szCs w:val="24"/>
              </w:rPr>
            </w:pPr>
            <w:r w:rsidRPr="00573527">
              <w:rPr>
                <w:rFonts w:ascii="Times New Roman" w:hAnsi="Times New Roman"/>
                <w:sz w:val="24"/>
                <w:szCs w:val="24"/>
              </w:rPr>
              <w:t>Учебно-тренировочные мероприятия по общей и (или) специальной физической подготовке</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44526F" w:rsidRPr="00573527" w:rsidRDefault="0044526F" w:rsidP="00F90E44">
            <w:pPr>
              <w:spacing w:after="0" w:line="240" w:lineRule="auto"/>
              <w:jc w:val="center"/>
              <w:rPr>
                <w:rFonts w:ascii="Times New Roman" w:hAnsi="Times New Roman" w:cs="Times New Roman"/>
                <w:sz w:val="24"/>
                <w:szCs w:val="24"/>
              </w:rPr>
            </w:pPr>
            <w:r w:rsidRPr="00573527">
              <w:rPr>
                <w:rFonts w:ascii="Times New Roman" w:hAnsi="Times New Roman" w:cs="Times New Roman"/>
                <w:sz w:val="24"/>
                <w:szCs w:val="24"/>
              </w:rPr>
              <w:t>-</w:t>
            </w:r>
          </w:p>
        </w:tc>
        <w:tc>
          <w:tcPr>
            <w:tcW w:w="2977" w:type="dxa"/>
            <w:tcBorders>
              <w:top w:val="single" w:sz="2" w:space="0" w:color="000000"/>
              <w:left w:val="single" w:sz="2" w:space="0" w:color="000000"/>
              <w:bottom w:val="single" w:sz="2" w:space="0" w:color="000000"/>
              <w:right w:val="single" w:sz="2" w:space="0" w:color="000000"/>
            </w:tcBorders>
            <w:shd w:val="clear" w:color="auto" w:fill="auto"/>
          </w:tcPr>
          <w:p w:rsidR="0044526F" w:rsidRPr="00573527" w:rsidRDefault="0044526F" w:rsidP="00F90E44">
            <w:pPr>
              <w:spacing w:after="0" w:line="240" w:lineRule="auto"/>
              <w:jc w:val="center"/>
              <w:rPr>
                <w:rFonts w:ascii="Times New Roman" w:hAnsi="Times New Roman" w:cs="Times New Roman"/>
                <w:sz w:val="24"/>
                <w:szCs w:val="24"/>
              </w:rPr>
            </w:pPr>
            <w:r w:rsidRPr="00573527">
              <w:rPr>
                <w:rFonts w:ascii="Times New Roman" w:hAnsi="Times New Roman" w:cs="Times New Roman"/>
                <w:sz w:val="24"/>
                <w:szCs w:val="24"/>
              </w:rPr>
              <w:t>14</w:t>
            </w:r>
          </w:p>
        </w:tc>
      </w:tr>
      <w:tr w:rsidR="0044526F" w:rsidRPr="00573527" w:rsidTr="008B3919">
        <w:trPr>
          <w:trHeight w:val="322"/>
        </w:trPr>
        <w:tc>
          <w:tcPr>
            <w:tcW w:w="473" w:type="dxa"/>
            <w:tcBorders>
              <w:top w:val="single" w:sz="2" w:space="0" w:color="000000"/>
              <w:left w:val="single" w:sz="2" w:space="0" w:color="000000"/>
              <w:bottom w:val="single" w:sz="2" w:space="0" w:color="000000"/>
              <w:right w:val="single" w:sz="2" w:space="0" w:color="000000"/>
            </w:tcBorders>
            <w:shd w:val="clear" w:color="auto" w:fill="auto"/>
          </w:tcPr>
          <w:p w:rsidR="0044526F" w:rsidRPr="00573527" w:rsidRDefault="0044526F" w:rsidP="00F90E44">
            <w:pPr>
              <w:spacing w:after="0" w:line="240" w:lineRule="auto"/>
              <w:rPr>
                <w:rFonts w:ascii="Times New Roman" w:hAnsi="Times New Roman" w:cs="Times New Roman"/>
                <w:sz w:val="24"/>
                <w:szCs w:val="24"/>
              </w:rPr>
            </w:pPr>
            <w:r w:rsidRPr="00573527">
              <w:rPr>
                <w:rFonts w:ascii="Times New Roman" w:hAnsi="Times New Roman" w:cs="Times New Roman"/>
                <w:sz w:val="24"/>
                <w:szCs w:val="24"/>
              </w:rPr>
              <w:t>2.2.</w:t>
            </w:r>
          </w:p>
        </w:tc>
        <w:tc>
          <w:tcPr>
            <w:tcW w:w="38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526F" w:rsidRPr="00573527" w:rsidRDefault="0044526F" w:rsidP="008B3919">
            <w:pPr>
              <w:widowControl w:val="0"/>
              <w:spacing w:after="0" w:line="240" w:lineRule="auto"/>
              <w:ind w:left="-62"/>
              <w:jc w:val="center"/>
              <w:rPr>
                <w:rFonts w:ascii="Times New Roman" w:hAnsi="Times New Roman"/>
                <w:sz w:val="24"/>
                <w:szCs w:val="24"/>
              </w:rPr>
            </w:pPr>
            <w:r w:rsidRPr="00573527">
              <w:rPr>
                <w:rFonts w:ascii="Times New Roman" w:eastAsia="Times New Roman" w:hAnsi="Times New Roman"/>
                <w:sz w:val="24"/>
                <w:szCs w:val="24"/>
              </w:rPr>
              <w:t>Восстановительные</w:t>
            </w:r>
            <w:r w:rsidRPr="00573527">
              <w:rPr>
                <w:rFonts w:ascii="Times New Roman" w:hAnsi="Times New Roman"/>
                <w:sz w:val="24"/>
                <w:szCs w:val="24"/>
              </w:rPr>
              <w:t xml:space="preserve"> мероприятия</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44526F" w:rsidRPr="00573527" w:rsidRDefault="0044526F" w:rsidP="00F90E44">
            <w:pPr>
              <w:spacing w:after="0" w:line="240" w:lineRule="auto"/>
              <w:jc w:val="center"/>
              <w:rPr>
                <w:rFonts w:ascii="Times New Roman" w:hAnsi="Times New Roman" w:cs="Times New Roman"/>
                <w:sz w:val="24"/>
                <w:szCs w:val="24"/>
              </w:rPr>
            </w:pPr>
            <w:r w:rsidRPr="00573527">
              <w:rPr>
                <w:rFonts w:ascii="Times New Roman" w:hAnsi="Times New Roman" w:cs="Times New Roman"/>
                <w:sz w:val="24"/>
                <w:szCs w:val="24"/>
              </w:rPr>
              <w:t>-</w:t>
            </w:r>
          </w:p>
        </w:tc>
        <w:tc>
          <w:tcPr>
            <w:tcW w:w="2977" w:type="dxa"/>
            <w:tcBorders>
              <w:top w:val="single" w:sz="2" w:space="0" w:color="000000"/>
              <w:left w:val="single" w:sz="2" w:space="0" w:color="000000"/>
              <w:bottom w:val="single" w:sz="2" w:space="0" w:color="000000"/>
              <w:right w:val="single" w:sz="2" w:space="0" w:color="000000"/>
            </w:tcBorders>
            <w:shd w:val="clear" w:color="auto" w:fill="auto"/>
          </w:tcPr>
          <w:p w:rsidR="0044526F" w:rsidRPr="00573527" w:rsidRDefault="0044526F" w:rsidP="00F90E44">
            <w:pPr>
              <w:spacing w:after="0" w:line="240" w:lineRule="auto"/>
              <w:jc w:val="center"/>
              <w:rPr>
                <w:rFonts w:ascii="Times New Roman" w:hAnsi="Times New Roman" w:cs="Times New Roman"/>
                <w:sz w:val="24"/>
                <w:szCs w:val="24"/>
              </w:rPr>
            </w:pPr>
            <w:r w:rsidRPr="00573527">
              <w:rPr>
                <w:rFonts w:ascii="Times New Roman" w:hAnsi="Times New Roman" w:cs="Times New Roman"/>
                <w:sz w:val="24"/>
                <w:szCs w:val="24"/>
              </w:rPr>
              <w:t>-</w:t>
            </w:r>
          </w:p>
        </w:tc>
      </w:tr>
      <w:tr w:rsidR="0044526F" w:rsidRPr="00573527" w:rsidTr="008B3919">
        <w:trPr>
          <w:trHeight w:val="322"/>
        </w:trPr>
        <w:tc>
          <w:tcPr>
            <w:tcW w:w="473" w:type="dxa"/>
            <w:tcBorders>
              <w:top w:val="single" w:sz="2" w:space="0" w:color="000000"/>
              <w:left w:val="single" w:sz="2" w:space="0" w:color="000000"/>
              <w:bottom w:val="single" w:sz="2" w:space="0" w:color="000000"/>
              <w:right w:val="single" w:sz="2" w:space="0" w:color="000000"/>
            </w:tcBorders>
            <w:shd w:val="clear" w:color="auto" w:fill="auto"/>
          </w:tcPr>
          <w:p w:rsidR="0044526F" w:rsidRPr="00573527" w:rsidRDefault="0044526F" w:rsidP="00F90E44">
            <w:pPr>
              <w:spacing w:after="0" w:line="240" w:lineRule="auto"/>
              <w:rPr>
                <w:rFonts w:ascii="Times New Roman" w:hAnsi="Times New Roman" w:cs="Times New Roman"/>
                <w:sz w:val="24"/>
                <w:szCs w:val="24"/>
              </w:rPr>
            </w:pPr>
            <w:r w:rsidRPr="00573527">
              <w:rPr>
                <w:rFonts w:ascii="Times New Roman" w:hAnsi="Times New Roman" w:cs="Times New Roman"/>
                <w:sz w:val="24"/>
                <w:szCs w:val="24"/>
              </w:rPr>
              <w:t>2.3.</w:t>
            </w:r>
          </w:p>
        </w:tc>
        <w:tc>
          <w:tcPr>
            <w:tcW w:w="38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526F" w:rsidRPr="00573527" w:rsidRDefault="0044526F" w:rsidP="008B3919">
            <w:pPr>
              <w:widowControl w:val="0"/>
              <w:spacing w:after="0" w:line="240" w:lineRule="auto"/>
              <w:ind w:left="-62"/>
              <w:jc w:val="center"/>
              <w:rPr>
                <w:rFonts w:ascii="Times New Roman" w:eastAsia="Times New Roman" w:hAnsi="Times New Roman"/>
                <w:sz w:val="24"/>
                <w:szCs w:val="24"/>
              </w:rPr>
            </w:pPr>
            <w:r w:rsidRPr="00573527">
              <w:rPr>
                <w:rFonts w:ascii="Times New Roman" w:hAnsi="Times New Roman"/>
                <w:sz w:val="24"/>
                <w:szCs w:val="24"/>
              </w:rPr>
              <w:t xml:space="preserve">Мероприятия </w:t>
            </w:r>
            <w:r w:rsidRPr="00573527">
              <w:rPr>
                <w:rFonts w:ascii="Times New Roman" w:hAnsi="Times New Roman"/>
                <w:sz w:val="24"/>
                <w:szCs w:val="24"/>
              </w:rPr>
              <w:br/>
              <w:t>для комплексного медицинского обследования</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44526F" w:rsidRPr="00573527" w:rsidRDefault="0044526F" w:rsidP="00F90E44">
            <w:pPr>
              <w:spacing w:after="0" w:line="240" w:lineRule="auto"/>
              <w:jc w:val="center"/>
              <w:rPr>
                <w:rFonts w:ascii="Times New Roman" w:hAnsi="Times New Roman" w:cs="Times New Roman"/>
                <w:sz w:val="24"/>
                <w:szCs w:val="24"/>
              </w:rPr>
            </w:pPr>
            <w:r w:rsidRPr="00573527">
              <w:rPr>
                <w:rFonts w:ascii="Times New Roman" w:hAnsi="Times New Roman" w:cs="Times New Roman"/>
                <w:sz w:val="24"/>
                <w:szCs w:val="24"/>
              </w:rPr>
              <w:t>-</w:t>
            </w:r>
          </w:p>
        </w:tc>
        <w:tc>
          <w:tcPr>
            <w:tcW w:w="2977" w:type="dxa"/>
            <w:tcBorders>
              <w:top w:val="single" w:sz="2" w:space="0" w:color="000000"/>
              <w:left w:val="single" w:sz="2" w:space="0" w:color="000000"/>
              <w:bottom w:val="single" w:sz="2" w:space="0" w:color="000000"/>
              <w:right w:val="single" w:sz="2" w:space="0" w:color="000000"/>
            </w:tcBorders>
            <w:shd w:val="clear" w:color="auto" w:fill="auto"/>
          </w:tcPr>
          <w:p w:rsidR="0044526F" w:rsidRPr="00573527" w:rsidRDefault="0044526F" w:rsidP="00F90E44">
            <w:pPr>
              <w:spacing w:after="0" w:line="240" w:lineRule="auto"/>
              <w:jc w:val="center"/>
              <w:rPr>
                <w:rFonts w:ascii="Times New Roman" w:hAnsi="Times New Roman" w:cs="Times New Roman"/>
                <w:sz w:val="24"/>
                <w:szCs w:val="24"/>
              </w:rPr>
            </w:pPr>
            <w:r w:rsidRPr="00573527">
              <w:rPr>
                <w:rFonts w:ascii="Times New Roman" w:hAnsi="Times New Roman" w:cs="Times New Roman"/>
                <w:sz w:val="24"/>
                <w:szCs w:val="24"/>
              </w:rPr>
              <w:t>-</w:t>
            </w:r>
          </w:p>
        </w:tc>
      </w:tr>
      <w:tr w:rsidR="0044526F" w:rsidRPr="00573527" w:rsidTr="008B3919">
        <w:trPr>
          <w:trHeight w:val="322"/>
        </w:trPr>
        <w:tc>
          <w:tcPr>
            <w:tcW w:w="473" w:type="dxa"/>
            <w:tcBorders>
              <w:top w:val="single" w:sz="2" w:space="0" w:color="000000"/>
              <w:left w:val="single" w:sz="2" w:space="0" w:color="000000"/>
              <w:bottom w:val="single" w:sz="2" w:space="0" w:color="000000"/>
              <w:right w:val="single" w:sz="2" w:space="0" w:color="000000"/>
            </w:tcBorders>
            <w:shd w:val="clear" w:color="auto" w:fill="auto"/>
          </w:tcPr>
          <w:p w:rsidR="0044526F" w:rsidRPr="00573527" w:rsidRDefault="0044526F" w:rsidP="00F90E44">
            <w:pPr>
              <w:spacing w:after="0" w:line="240" w:lineRule="auto"/>
              <w:rPr>
                <w:rFonts w:ascii="Times New Roman" w:hAnsi="Times New Roman" w:cs="Times New Roman"/>
                <w:sz w:val="24"/>
                <w:szCs w:val="24"/>
              </w:rPr>
            </w:pPr>
            <w:r w:rsidRPr="00573527">
              <w:rPr>
                <w:rFonts w:ascii="Times New Roman" w:hAnsi="Times New Roman" w:cs="Times New Roman"/>
                <w:sz w:val="24"/>
                <w:szCs w:val="24"/>
              </w:rPr>
              <w:t>2.4.</w:t>
            </w:r>
          </w:p>
        </w:tc>
        <w:tc>
          <w:tcPr>
            <w:tcW w:w="38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526F" w:rsidRPr="00573527" w:rsidRDefault="0044526F" w:rsidP="008B3919">
            <w:pPr>
              <w:widowControl w:val="0"/>
              <w:spacing w:after="0" w:line="240" w:lineRule="auto"/>
              <w:ind w:left="-62"/>
              <w:jc w:val="center"/>
              <w:rPr>
                <w:rFonts w:ascii="Times New Roman" w:hAnsi="Times New Roman"/>
                <w:sz w:val="24"/>
                <w:szCs w:val="24"/>
              </w:rPr>
            </w:pPr>
            <w:r w:rsidRPr="00573527">
              <w:rPr>
                <w:rFonts w:ascii="Times New Roman" w:hAnsi="Times New Roman"/>
                <w:sz w:val="24"/>
                <w:szCs w:val="24"/>
              </w:rPr>
              <w:t xml:space="preserve">Учебно-тренировочные мероприятия </w:t>
            </w:r>
            <w:r w:rsidRPr="00573527">
              <w:rPr>
                <w:rFonts w:ascii="Times New Roman" w:hAnsi="Times New Roman"/>
                <w:sz w:val="24"/>
                <w:szCs w:val="24"/>
              </w:rPr>
              <w:br/>
              <w:t>в каникулярный период</w:t>
            </w:r>
          </w:p>
        </w:tc>
        <w:tc>
          <w:tcPr>
            <w:tcW w:w="496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526F" w:rsidRPr="00573527" w:rsidRDefault="0044526F" w:rsidP="0044526F">
            <w:pPr>
              <w:spacing w:after="0" w:line="240" w:lineRule="auto"/>
              <w:jc w:val="center"/>
              <w:rPr>
                <w:rFonts w:ascii="Times New Roman" w:hAnsi="Times New Roman" w:cs="Times New Roman"/>
                <w:sz w:val="24"/>
                <w:szCs w:val="24"/>
              </w:rPr>
            </w:pPr>
            <w:r w:rsidRPr="00573527">
              <w:rPr>
                <w:rFonts w:ascii="Times New Roman" w:hAnsi="Times New Roman"/>
                <w:sz w:val="24"/>
                <w:szCs w:val="24"/>
              </w:rPr>
              <w:t>До 14 суток подряд и не более двух учебно-тренировочных мероприятий в год</w:t>
            </w:r>
          </w:p>
        </w:tc>
      </w:tr>
      <w:tr w:rsidR="0044526F" w:rsidRPr="00573527" w:rsidTr="008B3919">
        <w:trPr>
          <w:trHeight w:val="322"/>
        </w:trPr>
        <w:tc>
          <w:tcPr>
            <w:tcW w:w="473" w:type="dxa"/>
            <w:tcBorders>
              <w:top w:val="single" w:sz="2" w:space="0" w:color="000000"/>
              <w:left w:val="single" w:sz="2" w:space="0" w:color="000000"/>
              <w:bottom w:val="single" w:sz="2" w:space="0" w:color="000000"/>
              <w:right w:val="single" w:sz="2" w:space="0" w:color="000000"/>
            </w:tcBorders>
            <w:shd w:val="clear" w:color="auto" w:fill="auto"/>
          </w:tcPr>
          <w:p w:rsidR="0044526F" w:rsidRPr="00573527" w:rsidRDefault="0044526F" w:rsidP="00F90E44">
            <w:pPr>
              <w:spacing w:after="0" w:line="240" w:lineRule="auto"/>
              <w:rPr>
                <w:rFonts w:ascii="Times New Roman" w:hAnsi="Times New Roman" w:cs="Times New Roman"/>
                <w:sz w:val="24"/>
                <w:szCs w:val="24"/>
              </w:rPr>
            </w:pPr>
            <w:r w:rsidRPr="00573527">
              <w:rPr>
                <w:rFonts w:ascii="Times New Roman" w:hAnsi="Times New Roman" w:cs="Times New Roman"/>
                <w:sz w:val="24"/>
                <w:szCs w:val="24"/>
              </w:rPr>
              <w:t>2.5.</w:t>
            </w:r>
          </w:p>
        </w:tc>
        <w:tc>
          <w:tcPr>
            <w:tcW w:w="38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526F" w:rsidRPr="00573527" w:rsidRDefault="0044526F" w:rsidP="008B3919">
            <w:pPr>
              <w:widowControl w:val="0"/>
              <w:spacing w:after="0" w:line="240" w:lineRule="auto"/>
              <w:ind w:left="-62"/>
              <w:jc w:val="center"/>
              <w:rPr>
                <w:rFonts w:ascii="Times New Roman" w:hAnsi="Times New Roman"/>
                <w:sz w:val="24"/>
                <w:szCs w:val="24"/>
              </w:rPr>
            </w:pPr>
            <w:r w:rsidRPr="00573527">
              <w:rPr>
                <w:rFonts w:ascii="Times New Roman" w:hAnsi="Times New Roman"/>
                <w:sz w:val="24"/>
                <w:szCs w:val="24"/>
              </w:rPr>
              <w:t xml:space="preserve">Просмотровые </w:t>
            </w:r>
            <w:r w:rsidRPr="00573527">
              <w:rPr>
                <w:rFonts w:ascii="Times New Roman" w:hAnsi="Times New Roman"/>
                <w:sz w:val="24"/>
                <w:szCs w:val="24"/>
              </w:rPr>
              <w:br/>
              <w:t>учебно-тренировочные мероприятия</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44526F" w:rsidRPr="00573527" w:rsidRDefault="0044526F" w:rsidP="00F90E44">
            <w:pPr>
              <w:spacing w:after="0" w:line="240" w:lineRule="auto"/>
              <w:jc w:val="center"/>
              <w:rPr>
                <w:rFonts w:ascii="Times New Roman" w:hAnsi="Times New Roman" w:cs="Times New Roman"/>
                <w:sz w:val="24"/>
                <w:szCs w:val="24"/>
              </w:rPr>
            </w:pPr>
          </w:p>
        </w:tc>
        <w:tc>
          <w:tcPr>
            <w:tcW w:w="2977" w:type="dxa"/>
            <w:tcBorders>
              <w:top w:val="single" w:sz="2" w:space="0" w:color="000000"/>
              <w:left w:val="single" w:sz="2" w:space="0" w:color="000000"/>
              <w:bottom w:val="single" w:sz="2" w:space="0" w:color="000000"/>
              <w:right w:val="single" w:sz="2" w:space="0" w:color="000000"/>
            </w:tcBorders>
            <w:shd w:val="clear" w:color="auto" w:fill="auto"/>
          </w:tcPr>
          <w:p w:rsidR="0044526F" w:rsidRPr="00573527" w:rsidRDefault="0044526F" w:rsidP="0048090B">
            <w:pPr>
              <w:spacing w:after="0" w:line="240" w:lineRule="auto"/>
              <w:jc w:val="center"/>
              <w:rPr>
                <w:rFonts w:ascii="Times New Roman" w:hAnsi="Times New Roman" w:cs="Times New Roman"/>
                <w:sz w:val="24"/>
                <w:szCs w:val="24"/>
              </w:rPr>
            </w:pPr>
            <w:r w:rsidRPr="00573527">
              <w:rPr>
                <w:rFonts w:ascii="Times New Roman" w:hAnsi="Times New Roman" w:cs="Times New Roman"/>
                <w:sz w:val="24"/>
                <w:szCs w:val="24"/>
              </w:rPr>
              <w:t>До 60 дней</w:t>
            </w:r>
          </w:p>
        </w:tc>
      </w:tr>
    </w:tbl>
    <w:p w:rsidR="00F90E44" w:rsidRPr="00573527" w:rsidRDefault="00F90E44" w:rsidP="00F90E44">
      <w:pPr>
        <w:tabs>
          <w:tab w:val="center" w:pos="1105"/>
          <w:tab w:val="center" w:pos="2873"/>
          <w:tab w:val="center" w:pos="5044"/>
          <w:tab w:val="center" w:pos="6899"/>
          <w:tab w:val="center" w:pos="8099"/>
          <w:tab w:val="center" w:pos="8822"/>
          <w:tab w:val="right" w:pos="10267"/>
        </w:tabs>
        <w:spacing w:after="34"/>
        <w:rPr>
          <w:rFonts w:ascii="Times New Roman" w:hAnsi="Times New Roman" w:cs="Times New Roman"/>
          <w:sz w:val="24"/>
          <w:szCs w:val="24"/>
        </w:rPr>
      </w:pPr>
    </w:p>
    <w:p w:rsidR="0044526F" w:rsidRPr="0044526F" w:rsidRDefault="00F90E44" w:rsidP="00DD7855">
      <w:pPr>
        <w:tabs>
          <w:tab w:val="center" w:pos="-709"/>
          <w:tab w:val="center" w:pos="2873"/>
          <w:tab w:val="center" w:pos="5044"/>
          <w:tab w:val="center" w:pos="6899"/>
          <w:tab w:val="center" w:pos="8099"/>
          <w:tab w:val="center" w:pos="8822"/>
          <w:tab w:val="right" w:pos="9354"/>
        </w:tabs>
        <w:spacing w:after="0" w:line="240" w:lineRule="auto"/>
        <w:ind w:firstLine="709"/>
        <w:jc w:val="both"/>
        <w:rPr>
          <w:rFonts w:ascii="Times New Roman" w:hAnsi="Times New Roman" w:cs="Times New Roman"/>
          <w:sz w:val="28"/>
          <w:szCs w:val="28"/>
        </w:rPr>
      </w:pPr>
      <w:r w:rsidRPr="0044526F">
        <w:rPr>
          <w:rFonts w:ascii="Times New Roman" w:hAnsi="Times New Roman" w:cs="Times New Roman"/>
          <w:sz w:val="28"/>
          <w:szCs w:val="28"/>
        </w:rPr>
        <w:t xml:space="preserve">Объем </w:t>
      </w:r>
      <w:r w:rsidRPr="0044526F">
        <w:rPr>
          <w:rFonts w:ascii="Times New Roman" w:hAnsi="Times New Roman" w:cs="Times New Roman"/>
          <w:sz w:val="28"/>
          <w:szCs w:val="28"/>
        </w:rPr>
        <w:tab/>
        <w:t xml:space="preserve">соревновательной </w:t>
      </w:r>
      <w:r w:rsidRPr="0044526F">
        <w:rPr>
          <w:rFonts w:ascii="Times New Roman" w:hAnsi="Times New Roman" w:cs="Times New Roman"/>
          <w:sz w:val="28"/>
          <w:szCs w:val="28"/>
        </w:rPr>
        <w:tab/>
        <w:t xml:space="preserve">деятельности </w:t>
      </w:r>
      <w:r w:rsidRPr="0044526F">
        <w:rPr>
          <w:rFonts w:ascii="Times New Roman" w:hAnsi="Times New Roman" w:cs="Times New Roman"/>
          <w:sz w:val="28"/>
          <w:szCs w:val="28"/>
        </w:rPr>
        <w:tab/>
        <w:t xml:space="preserve">спортсменов </w:t>
      </w:r>
      <w:r w:rsidRPr="0044526F">
        <w:rPr>
          <w:rFonts w:ascii="Times New Roman" w:hAnsi="Times New Roman" w:cs="Times New Roman"/>
          <w:sz w:val="28"/>
          <w:szCs w:val="28"/>
        </w:rPr>
        <w:tab/>
        <w:t xml:space="preserve">по                              </w:t>
      </w:r>
      <w:r w:rsidR="0044526F" w:rsidRPr="0044526F">
        <w:rPr>
          <w:rFonts w:ascii="Times New Roman" w:hAnsi="Times New Roman" w:cs="Times New Roman"/>
          <w:sz w:val="28"/>
          <w:szCs w:val="28"/>
        </w:rPr>
        <w:t>в</w:t>
      </w:r>
      <w:r w:rsidRPr="0044526F">
        <w:rPr>
          <w:rFonts w:ascii="Times New Roman" w:hAnsi="Times New Roman" w:cs="Times New Roman"/>
          <w:sz w:val="28"/>
          <w:szCs w:val="28"/>
        </w:rPr>
        <w:t xml:space="preserve">иду </w:t>
      </w:r>
      <w:r w:rsidRPr="0044526F">
        <w:rPr>
          <w:rFonts w:ascii="Times New Roman" w:hAnsi="Times New Roman" w:cs="Times New Roman"/>
          <w:sz w:val="28"/>
          <w:szCs w:val="28"/>
        </w:rPr>
        <w:tab/>
        <w:t>спорта «</w:t>
      </w:r>
      <w:r w:rsidR="0048090B" w:rsidRPr="0044526F">
        <w:rPr>
          <w:rFonts w:ascii="Times New Roman" w:hAnsi="Times New Roman" w:cs="Times New Roman"/>
          <w:sz w:val="28"/>
          <w:szCs w:val="28"/>
        </w:rPr>
        <w:t>Лыжные гонки</w:t>
      </w:r>
      <w:r w:rsidRPr="0044526F">
        <w:rPr>
          <w:rFonts w:ascii="Times New Roman" w:hAnsi="Times New Roman" w:cs="Times New Roman"/>
          <w:sz w:val="28"/>
          <w:szCs w:val="28"/>
        </w:rPr>
        <w:t>» представлен в таблице №</w:t>
      </w:r>
      <w:r w:rsidR="0044526F" w:rsidRPr="0044526F">
        <w:rPr>
          <w:rFonts w:ascii="Times New Roman" w:hAnsi="Times New Roman" w:cs="Times New Roman"/>
          <w:sz w:val="28"/>
          <w:szCs w:val="28"/>
        </w:rPr>
        <w:t>5.</w:t>
      </w:r>
    </w:p>
    <w:p w:rsidR="0044526F" w:rsidRPr="00DD7855" w:rsidRDefault="00F90E44" w:rsidP="00DD7855">
      <w:pPr>
        <w:tabs>
          <w:tab w:val="center" w:pos="0"/>
          <w:tab w:val="center" w:pos="2873"/>
          <w:tab w:val="center" w:pos="5044"/>
          <w:tab w:val="center" w:pos="6899"/>
          <w:tab w:val="center" w:pos="8099"/>
          <w:tab w:val="center" w:pos="8822"/>
          <w:tab w:val="right" w:pos="9354"/>
        </w:tabs>
        <w:spacing w:after="0" w:line="240" w:lineRule="auto"/>
        <w:ind w:firstLine="709"/>
        <w:jc w:val="both"/>
        <w:rPr>
          <w:rFonts w:ascii="Times New Roman" w:hAnsi="Times New Roman" w:cs="Times New Roman"/>
          <w:color w:val="2F5496" w:themeColor="accent1" w:themeShade="BF"/>
          <w:sz w:val="28"/>
          <w:szCs w:val="28"/>
        </w:rPr>
      </w:pPr>
      <w:r w:rsidRPr="00A5064F">
        <w:rPr>
          <w:rFonts w:ascii="Times New Roman" w:hAnsi="Times New Roman" w:cs="Times New Roman"/>
          <w:color w:val="2F5496" w:themeColor="accent1" w:themeShade="BF"/>
          <w:sz w:val="28"/>
          <w:szCs w:val="28"/>
        </w:rPr>
        <w:t xml:space="preserve"> </w:t>
      </w:r>
      <w:r w:rsidR="0089659C" w:rsidRPr="00A5064F">
        <w:rPr>
          <w:rFonts w:ascii="Times New Roman" w:hAnsi="Times New Roman" w:cs="Times New Roman"/>
          <w:i/>
          <w:color w:val="2F5496" w:themeColor="accent1" w:themeShade="BF"/>
          <w:sz w:val="28"/>
          <w:szCs w:val="28"/>
        </w:rPr>
        <w:t xml:space="preserve">                                                                </w:t>
      </w:r>
    </w:p>
    <w:p w:rsidR="00F90E44" w:rsidRPr="00841AED" w:rsidRDefault="00F90E44" w:rsidP="0044526F">
      <w:pPr>
        <w:pStyle w:val="1"/>
        <w:spacing w:before="0" w:line="240" w:lineRule="auto"/>
        <w:ind w:left="2602" w:hanging="2602"/>
        <w:jc w:val="right"/>
        <w:rPr>
          <w:rFonts w:ascii="Times New Roman" w:hAnsi="Times New Roman" w:cs="Times New Roman"/>
          <w:color w:val="auto"/>
          <w:sz w:val="24"/>
          <w:szCs w:val="24"/>
        </w:rPr>
      </w:pPr>
      <w:r w:rsidRPr="00841AED">
        <w:rPr>
          <w:rFonts w:ascii="Times New Roman" w:hAnsi="Times New Roman" w:cs="Times New Roman"/>
          <w:color w:val="auto"/>
          <w:sz w:val="24"/>
          <w:szCs w:val="24"/>
        </w:rPr>
        <w:lastRenderedPageBreak/>
        <w:t>Таблица №</w:t>
      </w:r>
      <w:r w:rsidR="0044526F" w:rsidRPr="00841AED">
        <w:rPr>
          <w:rFonts w:ascii="Times New Roman" w:hAnsi="Times New Roman" w:cs="Times New Roman"/>
          <w:color w:val="auto"/>
          <w:sz w:val="24"/>
          <w:szCs w:val="24"/>
        </w:rPr>
        <w:t>5</w:t>
      </w:r>
      <w:r w:rsidRPr="00841AED">
        <w:rPr>
          <w:rFonts w:ascii="Times New Roman" w:hAnsi="Times New Roman" w:cs="Times New Roman"/>
          <w:color w:val="auto"/>
          <w:sz w:val="24"/>
          <w:szCs w:val="24"/>
        </w:rPr>
        <w:t xml:space="preserve"> </w:t>
      </w:r>
    </w:p>
    <w:p w:rsidR="00F90E44" w:rsidRDefault="00F90E44" w:rsidP="00F90E44">
      <w:pPr>
        <w:pStyle w:val="1"/>
        <w:spacing w:before="0" w:line="240" w:lineRule="auto"/>
        <w:jc w:val="center"/>
        <w:rPr>
          <w:rFonts w:ascii="Times New Roman" w:hAnsi="Times New Roman" w:cs="Times New Roman"/>
          <w:b/>
          <w:color w:val="auto"/>
          <w:sz w:val="28"/>
          <w:szCs w:val="28"/>
        </w:rPr>
      </w:pPr>
      <w:r w:rsidRPr="0044526F">
        <w:rPr>
          <w:rFonts w:ascii="Times New Roman" w:hAnsi="Times New Roman" w:cs="Times New Roman"/>
          <w:b/>
          <w:color w:val="auto"/>
          <w:sz w:val="28"/>
          <w:szCs w:val="28"/>
        </w:rPr>
        <w:t>Объем соревновательной деятельности</w:t>
      </w:r>
    </w:p>
    <w:p w:rsidR="00573527" w:rsidRPr="00573527" w:rsidRDefault="00573527" w:rsidP="00573527"/>
    <w:tbl>
      <w:tblPr>
        <w:tblW w:w="994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6" w:type="dxa"/>
          <w:left w:w="53" w:type="dxa"/>
          <w:bottom w:w="61" w:type="dxa"/>
          <w:right w:w="0" w:type="dxa"/>
        </w:tblCellMar>
        <w:tblLook w:val="04A0"/>
      </w:tblPr>
      <w:tblGrid>
        <w:gridCol w:w="3142"/>
        <w:gridCol w:w="1417"/>
        <w:gridCol w:w="1421"/>
        <w:gridCol w:w="1985"/>
        <w:gridCol w:w="1981"/>
      </w:tblGrid>
      <w:tr w:rsidR="00F90E44" w:rsidRPr="0044526F" w:rsidTr="001039AA">
        <w:trPr>
          <w:trHeight w:val="20"/>
        </w:trPr>
        <w:tc>
          <w:tcPr>
            <w:tcW w:w="3142" w:type="dxa"/>
            <w:vMerge w:val="restart"/>
            <w:shd w:val="clear" w:color="auto" w:fill="auto"/>
            <w:vAlign w:val="center"/>
          </w:tcPr>
          <w:p w:rsidR="00F90E44" w:rsidRPr="00573527" w:rsidRDefault="00F90E44" w:rsidP="003E73F5">
            <w:pPr>
              <w:spacing w:after="0" w:line="240" w:lineRule="auto"/>
              <w:contextualSpacing/>
              <w:jc w:val="center"/>
              <w:rPr>
                <w:rFonts w:ascii="Times New Roman" w:hAnsi="Times New Roman" w:cs="Times New Roman"/>
                <w:sz w:val="24"/>
                <w:szCs w:val="24"/>
              </w:rPr>
            </w:pPr>
            <w:r w:rsidRPr="00573527">
              <w:rPr>
                <w:rFonts w:ascii="Times New Roman" w:hAnsi="Times New Roman" w:cs="Times New Roman"/>
                <w:sz w:val="24"/>
                <w:szCs w:val="24"/>
              </w:rPr>
              <w:t>Виды</w:t>
            </w:r>
          </w:p>
          <w:p w:rsidR="00F90E44" w:rsidRPr="00573527" w:rsidRDefault="00F90E44" w:rsidP="003E73F5">
            <w:pPr>
              <w:spacing w:after="0" w:line="240" w:lineRule="auto"/>
              <w:contextualSpacing/>
              <w:jc w:val="center"/>
              <w:rPr>
                <w:rFonts w:ascii="Times New Roman" w:hAnsi="Times New Roman" w:cs="Times New Roman"/>
                <w:sz w:val="24"/>
                <w:szCs w:val="24"/>
              </w:rPr>
            </w:pPr>
            <w:r w:rsidRPr="00573527">
              <w:rPr>
                <w:rFonts w:ascii="Times New Roman" w:hAnsi="Times New Roman" w:cs="Times New Roman"/>
                <w:sz w:val="24"/>
                <w:szCs w:val="24"/>
              </w:rPr>
              <w:t>спортивных соревнований</w:t>
            </w:r>
          </w:p>
        </w:tc>
        <w:tc>
          <w:tcPr>
            <w:tcW w:w="6804" w:type="dxa"/>
            <w:gridSpan w:val="4"/>
            <w:shd w:val="clear" w:color="auto" w:fill="auto"/>
          </w:tcPr>
          <w:p w:rsidR="00F90E44" w:rsidRPr="00573527" w:rsidRDefault="00F90E44" w:rsidP="003E73F5">
            <w:pPr>
              <w:spacing w:after="0" w:line="240" w:lineRule="auto"/>
              <w:contextualSpacing/>
              <w:jc w:val="center"/>
              <w:rPr>
                <w:rFonts w:ascii="Times New Roman" w:hAnsi="Times New Roman" w:cs="Times New Roman"/>
                <w:sz w:val="24"/>
                <w:szCs w:val="24"/>
              </w:rPr>
            </w:pPr>
            <w:r w:rsidRPr="00573527">
              <w:rPr>
                <w:rFonts w:ascii="Times New Roman" w:hAnsi="Times New Roman" w:cs="Times New Roman"/>
                <w:sz w:val="24"/>
                <w:szCs w:val="24"/>
              </w:rPr>
              <w:t>Этапы и годы спортивной подготовки</w:t>
            </w:r>
          </w:p>
        </w:tc>
      </w:tr>
      <w:tr w:rsidR="00F90E44" w:rsidRPr="0044526F" w:rsidTr="001039AA">
        <w:trPr>
          <w:trHeight w:val="1143"/>
        </w:trPr>
        <w:tc>
          <w:tcPr>
            <w:tcW w:w="3142" w:type="dxa"/>
            <w:vMerge/>
            <w:shd w:val="clear" w:color="auto" w:fill="auto"/>
          </w:tcPr>
          <w:p w:rsidR="00F90E44" w:rsidRPr="00573527" w:rsidRDefault="00F90E44" w:rsidP="003E73F5">
            <w:pPr>
              <w:spacing w:after="0" w:line="240" w:lineRule="auto"/>
              <w:contextualSpacing/>
              <w:rPr>
                <w:rFonts w:ascii="Times New Roman" w:hAnsi="Times New Roman" w:cs="Times New Roman"/>
                <w:sz w:val="24"/>
                <w:szCs w:val="24"/>
              </w:rPr>
            </w:pPr>
          </w:p>
        </w:tc>
        <w:tc>
          <w:tcPr>
            <w:tcW w:w="2838" w:type="dxa"/>
            <w:gridSpan w:val="2"/>
            <w:vMerge w:val="restart"/>
            <w:shd w:val="clear" w:color="auto" w:fill="auto"/>
            <w:vAlign w:val="center"/>
          </w:tcPr>
          <w:p w:rsidR="003E73F5" w:rsidRPr="00573527" w:rsidRDefault="00A24856" w:rsidP="00A24856">
            <w:pPr>
              <w:spacing w:after="0" w:line="240" w:lineRule="auto"/>
              <w:contextualSpacing/>
              <w:jc w:val="center"/>
              <w:rPr>
                <w:rFonts w:ascii="Times New Roman" w:hAnsi="Times New Roman" w:cs="Times New Roman"/>
                <w:sz w:val="24"/>
                <w:szCs w:val="24"/>
              </w:rPr>
            </w:pPr>
            <w:r w:rsidRPr="00573527">
              <w:rPr>
                <w:rFonts w:ascii="Times New Roman" w:hAnsi="Times New Roman" w:cs="Times New Roman"/>
                <w:sz w:val="24"/>
                <w:szCs w:val="24"/>
              </w:rPr>
              <w:t>Этап начальной подготовки</w:t>
            </w:r>
          </w:p>
        </w:tc>
        <w:tc>
          <w:tcPr>
            <w:tcW w:w="3966" w:type="dxa"/>
            <w:gridSpan w:val="2"/>
            <w:vMerge w:val="restart"/>
            <w:shd w:val="clear" w:color="auto" w:fill="auto"/>
          </w:tcPr>
          <w:p w:rsidR="003E73F5" w:rsidRPr="00573527" w:rsidRDefault="00F90E44" w:rsidP="003E73F5">
            <w:pPr>
              <w:spacing w:after="0" w:line="240" w:lineRule="auto"/>
              <w:contextualSpacing/>
              <w:jc w:val="center"/>
              <w:rPr>
                <w:rFonts w:ascii="Times New Roman" w:hAnsi="Times New Roman" w:cs="Times New Roman"/>
                <w:sz w:val="24"/>
                <w:szCs w:val="24"/>
              </w:rPr>
            </w:pPr>
            <w:r w:rsidRPr="00573527">
              <w:rPr>
                <w:rFonts w:ascii="Times New Roman" w:hAnsi="Times New Roman" w:cs="Times New Roman"/>
                <w:sz w:val="24"/>
                <w:szCs w:val="24"/>
              </w:rPr>
              <w:t xml:space="preserve">Учебно-тренировочный этап </w:t>
            </w:r>
          </w:p>
          <w:p w:rsidR="00F90E44" w:rsidRPr="00573527" w:rsidRDefault="00F90E44" w:rsidP="003E73F5">
            <w:pPr>
              <w:spacing w:after="0" w:line="240" w:lineRule="auto"/>
              <w:contextualSpacing/>
              <w:jc w:val="center"/>
              <w:rPr>
                <w:rFonts w:ascii="Times New Roman" w:hAnsi="Times New Roman" w:cs="Times New Roman"/>
                <w:sz w:val="24"/>
                <w:szCs w:val="24"/>
              </w:rPr>
            </w:pPr>
            <w:r w:rsidRPr="00573527">
              <w:rPr>
                <w:rFonts w:ascii="Times New Roman" w:hAnsi="Times New Roman" w:cs="Times New Roman"/>
                <w:sz w:val="24"/>
                <w:szCs w:val="24"/>
              </w:rPr>
              <w:t>(этап спортивной специализации)</w:t>
            </w:r>
          </w:p>
        </w:tc>
      </w:tr>
      <w:tr w:rsidR="00F90E44" w:rsidRPr="0044526F" w:rsidTr="001039AA">
        <w:trPr>
          <w:trHeight w:val="322"/>
        </w:trPr>
        <w:tc>
          <w:tcPr>
            <w:tcW w:w="3142" w:type="dxa"/>
            <w:vMerge/>
            <w:shd w:val="clear" w:color="auto" w:fill="auto"/>
          </w:tcPr>
          <w:p w:rsidR="00F90E44" w:rsidRPr="00573527" w:rsidRDefault="00F90E44" w:rsidP="003E73F5">
            <w:pPr>
              <w:spacing w:after="0" w:line="240" w:lineRule="auto"/>
              <w:contextualSpacing/>
              <w:rPr>
                <w:rFonts w:ascii="Times New Roman" w:hAnsi="Times New Roman" w:cs="Times New Roman"/>
                <w:sz w:val="24"/>
                <w:szCs w:val="24"/>
              </w:rPr>
            </w:pPr>
          </w:p>
        </w:tc>
        <w:tc>
          <w:tcPr>
            <w:tcW w:w="2838" w:type="dxa"/>
            <w:gridSpan w:val="2"/>
            <w:vMerge/>
            <w:shd w:val="clear" w:color="auto" w:fill="auto"/>
          </w:tcPr>
          <w:p w:rsidR="00F90E44" w:rsidRPr="00573527" w:rsidRDefault="00F90E44" w:rsidP="003E73F5">
            <w:pPr>
              <w:spacing w:after="0" w:line="240" w:lineRule="auto"/>
              <w:contextualSpacing/>
              <w:rPr>
                <w:rFonts w:ascii="Times New Roman" w:hAnsi="Times New Roman" w:cs="Times New Roman"/>
                <w:sz w:val="24"/>
                <w:szCs w:val="24"/>
              </w:rPr>
            </w:pPr>
          </w:p>
        </w:tc>
        <w:tc>
          <w:tcPr>
            <w:tcW w:w="3966" w:type="dxa"/>
            <w:gridSpan w:val="2"/>
            <w:vMerge/>
            <w:shd w:val="clear" w:color="auto" w:fill="auto"/>
          </w:tcPr>
          <w:p w:rsidR="00F90E44" w:rsidRPr="00573527" w:rsidRDefault="00F90E44" w:rsidP="003E73F5">
            <w:pPr>
              <w:spacing w:after="0" w:line="240" w:lineRule="auto"/>
              <w:contextualSpacing/>
              <w:rPr>
                <w:rFonts w:ascii="Times New Roman" w:hAnsi="Times New Roman" w:cs="Times New Roman"/>
                <w:sz w:val="24"/>
                <w:szCs w:val="24"/>
              </w:rPr>
            </w:pPr>
          </w:p>
        </w:tc>
      </w:tr>
      <w:tr w:rsidR="00F90E44" w:rsidRPr="0044526F" w:rsidTr="001039AA">
        <w:trPr>
          <w:trHeight w:val="163"/>
        </w:trPr>
        <w:tc>
          <w:tcPr>
            <w:tcW w:w="3142" w:type="dxa"/>
            <w:vMerge/>
            <w:shd w:val="clear" w:color="auto" w:fill="auto"/>
          </w:tcPr>
          <w:p w:rsidR="00F90E44" w:rsidRPr="00573527" w:rsidRDefault="00F90E44" w:rsidP="003E73F5">
            <w:pPr>
              <w:spacing w:after="0" w:line="240" w:lineRule="auto"/>
              <w:contextualSpacing/>
              <w:rPr>
                <w:rFonts w:ascii="Times New Roman" w:hAnsi="Times New Roman" w:cs="Times New Roman"/>
                <w:sz w:val="24"/>
                <w:szCs w:val="24"/>
              </w:rPr>
            </w:pPr>
          </w:p>
        </w:tc>
        <w:tc>
          <w:tcPr>
            <w:tcW w:w="1417" w:type="dxa"/>
            <w:shd w:val="clear" w:color="auto" w:fill="auto"/>
            <w:vAlign w:val="center"/>
          </w:tcPr>
          <w:p w:rsidR="00F90E44" w:rsidRPr="00573527" w:rsidRDefault="00F90E44" w:rsidP="003E73F5">
            <w:pPr>
              <w:spacing w:after="0" w:line="240" w:lineRule="auto"/>
              <w:contextualSpacing/>
              <w:jc w:val="center"/>
              <w:rPr>
                <w:rFonts w:ascii="Times New Roman" w:hAnsi="Times New Roman" w:cs="Times New Roman"/>
                <w:sz w:val="24"/>
                <w:szCs w:val="24"/>
              </w:rPr>
            </w:pPr>
            <w:r w:rsidRPr="00573527">
              <w:rPr>
                <w:rFonts w:ascii="Times New Roman" w:hAnsi="Times New Roman" w:cs="Times New Roman"/>
                <w:sz w:val="24"/>
                <w:szCs w:val="24"/>
              </w:rPr>
              <w:t>До</w:t>
            </w:r>
          </w:p>
          <w:p w:rsidR="00F90E44" w:rsidRPr="00573527" w:rsidRDefault="00F90E44" w:rsidP="003E73F5">
            <w:pPr>
              <w:spacing w:after="0" w:line="240" w:lineRule="auto"/>
              <w:contextualSpacing/>
              <w:jc w:val="center"/>
              <w:rPr>
                <w:rFonts w:ascii="Times New Roman" w:hAnsi="Times New Roman" w:cs="Times New Roman"/>
                <w:sz w:val="24"/>
                <w:szCs w:val="24"/>
              </w:rPr>
            </w:pPr>
            <w:r w:rsidRPr="00573527">
              <w:rPr>
                <w:rFonts w:ascii="Times New Roman" w:hAnsi="Times New Roman" w:cs="Times New Roman"/>
                <w:sz w:val="24"/>
                <w:szCs w:val="24"/>
              </w:rPr>
              <w:t>года</w:t>
            </w:r>
          </w:p>
        </w:tc>
        <w:tc>
          <w:tcPr>
            <w:tcW w:w="1421" w:type="dxa"/>
            <w:shd w:val="clear" w:color="auto" w:fill="auto"/>
            <w:vAlign w:val="center"/>
          </w:tcPr>
          <w:p w:rsidR="00F90E44" w:rsidRPr="00573527" w:rsidRDefault="00F90E44" w:rsidP="003E73F5">
            <w:pPr>
              <w:spacing w:after="0" w:line="240" w:lineRule="auto"/>
              <w:contextualSpacing/>
              <w:jc w:val="center"/>
              <w:rPr>
                <w:rFonts w:ascii="Times New Roman" w:hAnsi="Times New Roman" w:cs="Times New Roman"/>
                <w:sz w:val="24"/>
                <w:szCs w:val="24"/>
              </w:rPr>
            </w:pPr>
            <w:r w:rsidRPr="00573527">
              <w:rPr>
                <w:rFonts w:ascii="Times New Roman" w:hAnsi="Times New Roman" w:cs="Times New Roman"/>
                <w:sz w:val="24"/>
                <w:szCs w:val="24"/>
              </w:rPr>
              <w:t xml:space="preserve">Свыше </w:t>
            </w:r>
          </w:p>
          <w:p w:rsidR="00F90E44" w:rsidRPr="00573527" w:rsidRDefault="00F90E44" w:rsidP="003E73F5">
            <w:pPr>
              <w:spacing w:after="0" w:line="240" w:lineRule="auto"/>
              <w:contextualSpacing/>
              <w:jc w:val="center"/>
              <w:rPr>
                <w:rFonts w:ascii="Times New Roman" w:hAnsi="Times New Roman" w:cs="Times New Roman"/>
                <w:sz w:val="24"/>
                <w:szCs w:val="24"/>
              </w:rPr>
            </w:pPr>
            <w:r w:rsidRPr="00573527">
              <w:rPr>
                <w:rFonts w:ascii="Times New Roman" w:hAnsi="Times New Roman" w:cs="Times New Roman"/>
                <w:sz w:val="24"/>
                <w:szCs w:val="24"/>
              </w:rPr>
              <w:t>года</w:t>
            </w:r>
          </w:p>
        </w:tc>
        <w:tc>
          <w:tcPr>
            <w:tcW w:w="1985" w:type="dxa"/>
            <w:shd w:val="clear" w:color="auto" w:fill="auto"/>
            <w:vAlign w:val="center"/>
          </w:tcPr>
          <w:p w:rsidR="00F90E44" w:rsidRPr="00573527" w:rsidRDefault="00F90E44" w:rsidP="003E73F5">
            <w:pPr>
              <w:spacing w:after="0" w:line="240" w:lineRule="auto"/>
              <w:contextualSpacing/>
              <w:jc w:val="center"/>
              <w:rPr>
                <w:rFonts w:ascii="Times New Roman" w:hAnsi="Times New Roman" w:cs="Times New Roman"/>
                <w:sz w:val="24"/>
                <w:szCs w:val="24"/>
              </w:rPr>
            </w:pPr>
            <w:r w:rsidRPr="00573527">
              <w:rPr>
                <w:rFonts w:ascii="Times New Roman" w:hAnsi="Times New Roman" w:cs="Times New Roman"/>
                <w:sz w:val="24"/>
                <w:szCs w:val="24"/>
              </w:rPr>
              <w:t>До трех лет</w:t>
            </w:r>
          </w:p>
        </w:tc>
        <w:tc>
          <w:tcPr>
            <w:tcW w:w="1981" w:type="dxa"/>
            <w:shd w:val="clear" w:color="auto" w:fill="auto"/>
            <w:vAlign w:val="center"/>
          </w:tcPr>
          <w:p w:rsidR="00F90E44" w:rsidRPr="00573527" w:rsidRDefault="00F90E44" w:rsidP="003E73F5">
            <w:pPr>
              <w:spacing w:after="0" w:line="240" w:lineRule="auto"/>
              <w:contextualSpacing/>
              <w:jc w:val="center"/>
              <w:rPr>
                <w:rFonts w:ascii="Times New Roman" w:hAnsi="Times New Roman" w:cs="Times New Roman"/>
                <w:sz w:val="24"/>
                <w:szCs w:val="24"/>
              </w:rPr>
            </w:pPr>
            <w:r w:rsidRPr="00573527">
              <w:rPr>
                <w:rFonts w:ascii="Times New Roman" w:hAnsi="Times New Roman" w:cs="Times New Roman"/>
                <w:sz w:val="24"/>
                <w:szCs w:val="24"/>
              </w:rPr>
              <w:t>Свыше трех</w:t>
            </w:r>
          </w:p>
          <w:p w:rsidR="00F90E44" w:rsidRPr="00573527" w:rsidRDefault="00F90E44" w:rsidP="003E73F5">
            <w:pPr>
              <w:spacing w:after="0" w:line="240" w:lineRule="auto"/>
              <w:contextualSpacing/>
              <w:jc w:val="center"/>
              <w:rPr>
                <w:rFonts w:ascii="Times New Roman" w:hAnsi="Times New Roman" w:cs="Times New Roman"/>
                <w:sz w:val="24"/>
                <w:szCs w:val="24"/>
              </w:rPr>
            </w:pPr>
            <w:r w:rsidRPr="00573527">
              <w:rPr>
                <w:rFonts w:ascii="Times New Roman" w:hAnsi="Times New Roman" w:cs="Times New Roman"/>
                <w:sz w:val="24"/>
                <w:szCs w:val="24"/>
              </w:rPr>
              <w:t>лет</w:t>
            </w:r>
          </w:p>
        </w:tc>
      </w:tr>
      <w:tr w:rsidR="00F90E44" w:rsidRPr="0044526F" w:rsidTr="001039AA">
        <w:trPr>
          <w:trHeight w:val="24"/>
        </w:trPr>
        <w:tc>
          <w:tcPr>
            <w:tcW w:w="9946" w:type="dxa"/>
            <w:gridSpan w:val="5"/>
            <w:shd w:val="clear" w:color="auto" w:fill="auto"/>
            <w:vAlign w:val="bottom"/>
          </w:tcPr>
          <w:p w:rsidR="00F90E44" w:rsidRPr="00573527" w:rsidRDefault="00F90E44" w:rsidP="003E73F5">
            <w:pPr>
              <w:spacing w:after="0" w:line="240" w:lineRule="auto"/>
              <w:contextualSpacing/>
              <w:jc w:val="center"/>
              <w:rPr>
                <w:rFonts w:ascii="Times New Roman" w:hAnsi="Times New Roman" w:cs="Times New Roman"/>
                <w:sz w:val="24"/>
                <w:szCs w:val="24"/>
              </w:rPr>
            </w:pPr>
            <w:r w:rsidRPr="00573527">
              <w:rPr>
                <w:rFonts w:ascii="Times New Roman" w:hAnsi="Times New Roman" w:cs="Times New Roman"/>
                <w:sz w:val="24"/>
                <w:szCs w:val="24"/>
              </w:rPr>
              <w:t>Для спортивной дисциплины «весовая категория»</w:t>
            </w:r>
          </w:p>
        </w:tc>
      </w:tr>
      <w:tr w:rsidR="0044526F" w:rsidRPr="0044526F" w:rsidTr="008B3919">
        <w:trPr>
          <w:trHeight w:val="24"/>
        </w:trPr>
        <w:tc>
          <w:tcPr>
            <w:tcW w:w="3142" w:type="dxa"/>
            <w:shd w:val="clear" w:color="auto" w:fill="auto"/>
          </w:tcPr>
          <w:p w:rsidR="0044526F" w:rsidRPr="00573527" w:rsidRDefault="0044526F" w:rsidP="008B3919">
            <w:pPr>
              <w:pStyle w:val="af8"/>
              <w:contextualSpacing/>
              <w:jc w:val="center"/>
              <w:rPr>
                <w:rFonts w:ascii="Times New Roman" w:hAnsi="Times New Roman" w:cs="Times New Roman"/>
                <w:sz w:val="24"/>
                <w:szCs w:val="24"/>
              </w:rPr>
            </w:pPr>
            <w:r w:rsidRPr="00573527">
              <w:rPr>
                <w:rFonts w:ascii="Times New Roman" w:hAnsi="Times New Roman" w:cs="Times New Roman"/>
                <w:sz w:val="24"/>
                <w:szCs w:val="24"/>
              </w:rPr>
              <w:t>Контрольные</w:t>
            </w:r>
          </w:p>
        </w:tc>
        <w:tc>
          <w:tcPr>
            <w:tcW w:w="1417" w:type="dxa"/>
            <w:shd w:val="clear" w:color="auto" w:fill="auto"/>
          </w:tcPr>
          <w:p w:rsidR="0044526F" w:rsidRPr="00573527" w:rsidRDefault="0044526F" w:rsidP="008B3919">
            <w:pPr>
              <w:pStyle w:val="af8"/>
              <w:contextualSpacing/>
              <w:jc w:val="center"/>
              <w:rPr>
                <w:rFonts w:ascii="Times New Roman" w:hAnsi="Times New Roman" w:cs="Times New Roman"/>
                <w:sz w:val="24"/>
                <w:szCs w:val="24"/>
              </w:rPr>
            </w:pPr>
            <w:r w:rsidRPr="00573527">
              <w:rPr>
                <w:rFonts w:ascii="Times New Roman" w:hAnsi="Times New Roman" w:cs="Times New Roman"/>
                <w:sz w:val="24"/>
                <w:szCs w:val="24"/>
              </w:rPr>
              <w:t>2</w:t>
            </w:r>
          </w:p>
        </w:tc>
        <w:tc>
          <w:tcPr>
            <w:tcW w:w="1421" w:type="dxa"/>
            <w:shd w:val="clear" w:color="auto" w:fill="auto"/>
          </w:tcPr>
          <w:p w:rsidR="0044526F" w:rsidRPr="00573527" w:rsidRDefault="0044526F" w:rsidP="008B3919">
            <w:pPr>
              <w:pStyle w:val="af8"/>
              <w:contextualSpacing/>
              <w:jc w:val="center"/>
              <w:rPr>
                <w:rFonts w:ascii="Times New Roman" w:hAnsi="Times New Roman" w:cs="Times New Roman"/>
                <w:sz w:val="24"/>
                <w:szCs w:val="24"/>
              </w:rPr>
            </w:pPr>
            <w:r w:rsidRPr="00573527">
              <w:rPr>
                <w:rFonts w:ascii="Times New Roman" w:hAnsi="Times New Roman" w:cs="Times New Roman"/>
                <w:sz w:val="24"/>
                <w:szCs w:val="24"/>
              </w:rPr>
              <w:t>3</w:t>
            </w:r>
          </w:p>
        </w:tc>
        <w:tc>
          <w:tcPr>
            <w:tcW w:w="1985" w:type="dxa"/>
            <w:shd w:val="clear" w:color="auto" w:fill="auto"/>
          </w:tcPr>
          <w:p w:rsidR="0044526F" w:rsidRPr="00573527" w:rsidRDefault="0044526F" w:rsidP="008B3919">
            <w:pPr>
              <w:pStyle w:val="af8"/>
              <w:contextualSpacing/>
              <w:jc w:val="center"/>
              <w:rPr>
                <w:rFonts w:ascii="Times New Roman" w:hAnsi="Times New Roman" w:cs="Times New Roman"/>
                <w:sz w:val="24"/>
                <w:szCs w:val="24"/>
              </w:rPr>
            </w:pPr>
            <w:r w:rsidRPr="00573527">
              <w:rPr>
                <w:rFonts w:ascii="Times New Roman" w:hAnsi="Times New Roman" w:cs="Times New Roman"/>
                <w:sz w:val="24"/>
                <w:szCs w:val="24"/>
              </w:rPr>
              <w:t>6</w:t>
            </w:r>
          </w:p>
        </w:tc>
        <w:tc>
          <w:tcPr>
            <w:tcW w:w="1981" w:type="dxa"/>
            <w:shd w:val="clear" w:color="auto" w:fill="auto"/>
          </w:tcPr>
          <w:p w:rsidR="0044526F" w:rsidRPr="00573527" w:rsidRDefault="0044526F" w:rsidP="008B3919">
            <w:pPr>
              <w:pStyle w:val="af8"/>
              <w:contextualSpacing/>
              <w:jc w:val="center"/>
              <w:rPr>
                <w:rFonts w:ascii="Times New Roman" w:hAnsi="Times New Roman" w:cs="Times New Roman"/>
                <w:sz w:val="24"/>
                <w:szCs w:val="24"/>
              </w:rPr>
            </w:pPr>
            <w:r w:rsidRPr="00573527">
              <w:rPr>
                <w:rFonts w:ascii="Times New Roman" w:hAnsi="Times New Roman" w:cs="Times New Roman"/>
                <w:sz w:val="24"/>
                <w:szCs w:val="24"/>
              </w:rPr>
              <w:t>9</w:t>
            </w:r>
          </w:p>
        </w:tc>
      </w:tr>
      <w:tr w:rsidR="0044526F" w:rsidRPr="0044526F" w:rsidTr="008B3919">
        <w:trPr>
          <w:trHeight w:val="24"/>
        </w:trPr>
        <w:tc>
          <w:tcPr>
            <w:tcW w:w="3142" w:type="dxa"/>
            <w:shd w:val="clear" w:color="auto" w:fill="auto"/>
          </w:tcPr>
          <w:p w:rsidR="0044526F" w:rsidRPr="00573527" w:rsidRDefault="0044526F" w:rsidP="008B3919">
            <w:pPr>
              <w:pStyle w:val="af8"/>
              <w:contextualSpacing/>
              <w:jc w:val="center"/>
              <w:rPr>
                <w:rFonts w:ascii="Times New Roman" w:hAnsi="Times New Roman" w:cs="Times New Roman"/>
                <w:sz w:val="24"/>
                <w:szCs w:val="24"/>
              </w:rPr>
            </w:pPr>
            <w:r w:rsidRPr="00573527">
              <w:rPr>
                <w:rFonts w:ascii="Times New Roman" w:hAnsi="Times New Roman" w:cs="Times New Roman"/>
                <w:sz w:val="24"/>
                <w:szCs w:val="24"/>
              </w:rPr>
              <w:t>Основные</w:t>
            </w:r>
          </w:p>
        </w:tc>
        <w:tc>
          <w:tcPr>
            <w:tcW w:w="1417" w:type="dxa"/>
            <w:shd w:val="clear" w:color="auto" w:fill="auto"/>
          </w:tcPr>
          <w:p w:rsidR="0044526F" w:rsidRPr="00573527" w:rsidRDefault="0044526F" w:rsidP="008B3919">
            <w:pPr>
              <w:pStyle w:val="af8"/>
              <w:contextualSpacing/>
              <w:jc w:val="center"/>
              <w:rPr>
                <w:rFonts w:ascii="Times New Roman" w:hAnsi="Times New Roman" w:cs="Times New Roman"/>
                <w:sz w:val="24"/>
                <w:szCs w:val="24"/>
              </w:rPr>
            </w:pPr>
            <w:r w:rsidRPr="00573527">
              <w:rPr>
                <w:rFonts w:ascii="Times New Roman" w:hAnsi="Times New Roman" w:cs="Times New Roman"/>
                <w:sz w:val="24"/>
                <w:szCs w:val="24"/>
              </w:rPr>
              <w:t>-</w:t>
            </w:r>
          </w:p>
        </w:tc>
        <w:tc>
          <w:tcPr>
            <w:tcW w:w="1421" w:type="dxa"/>
            <w:shd w:val="clear" w:color="auto" w:fill="auto"/>
          </w:tcPr>
          <w:p w:rsidR="0044526F" w:rsidRPr="00573527" w:rsidRDefault="0044526F" w:rsidP="008B3919">
            <w:pPr>
              <w:pStyle w:val="af8"/>
              <w:contextualSpacing/>
              <w:jc w:val="center"/>
              <w:rPr>
                <w:rFonts w:ascii="Times New Roman" w:hAnsi="Times New Roman" w:cs="Times New Roman"/>
                <w:sz w:val="24"/>
                <w:szCs w:val="24"/>
              </w:rPr>
            </w:pPr>
            <w:r w:rsidRPr="00573527">
              <w:rPr>
                <w:rFonts w:ascii="Times New Roman" w:hAnsi="Times New Roman" w:cs="Times New Roman"/>
                <w:sz w:val="24"/>
                <w:szCs w:val="24"/>
              </w:rPr>
              <w:t>2</w:t>
            </w:r>
          </w:p>
        </w:tc>
        <w:tc>
          <w:tcPr>
            <w:tcW w:w="1985" w:type="dxa"/>
            <w:shd w:val="clear" w:color="auto" w:fill="auto"/>
          </w:tcPr>
          <w:p w:rsidR="0044526F" w:rsidRPr="00573527" w:rsidRDefault="0044526F" w:rsidP="008B3919">
            <w:pPr>
              <w:pStyle w:val="af8"/>
              <w:contextualSpacing/>
              <w:jc w:val="center"/>
              <w:rPr>
                <w:rFonts w:ascii="Times New Roman" w:hAnsi="Times New Roman" w:cs="Times New Roman"/>
                <w:sz w:val="24"/>
                <w:szCs w:val="24"/>
              </w:rPr>
            </w:pPr>
            <w:r w:rsidRPr="00573527">
              <w:rPr>
                <w:rFonts w:ascii="Times New Roman" w:hAnsi="Times New Roman" w:cs="Times New Roman"/>
                <w:sz w:val="24"/>
                <w:szCs w:val="24"/>
              </w:rPr>
              <w:t>6</w:t>
            </w:r>
          </w:p>
        </w:tc>
        <w:tc>
          <w:tcPr>
            <w:tcW w:w="1981" w:type="dxa"/>
            <w:shd w:val="clear" w:color="auto" w:fill="auto"/>
          </w:tcPr>
          <w:p w:rsidR="0044526F" w:rsidRPr="00573527" w:rsidRDefault="0044526F" w:rsidP="008B3919">
            <w:pPr>
              <w:pStyle w:val="af8"/>
              <w:contextualSpacing/>
              <w:jc w:val="center"/>
              <w:rPr>
                <w:rFonts w:ascii="Times New Roman" w:hAnsi="Times New Roman" w:cs="Times New Roman"/>
                <w:sz w:val="24"/>
                <w:szCs w:val="24"/>
              </w:rPr>
            </w:pPr>
            <w:r w:rsidRPr="00573527">
              <w:rPr>
                <w:rFonts w:ascii="Times New Roman" w:hAnsi="Times New Roman" w:cs="Times New Roman"/>
                <w:sz w:val="24"/>
                <w:szCs w:val="24"/>
              </w:rPr>
              <w:t>8</w:t>
            </w:r>
          </w:p>
        </w:tc>
      </w:tr>
    </w:tbl>
    <w:p w:rsidR="003E73F5" w:rsidRPr="00A5064F" w:rsidRDefault="003E73F5" w:rsidP="0089659C">
      <w:pPr>
        <w:spacing w:after="0" w:line="240" w:lineRule="auto"/>
        <w:ind w:right="109"/>
        <w:jc w:val="center"/>
        <w:rPr>
          <w:rFonts w:ascii="Times New Roman" w:hAnsi="Times New Roman" w:cs="Times New Roman"/>
          <w:b/>
          <w:i/>
          <w:color w:val="2F5496" w:themeColor="accent1" w:themeShade="BF"/>
          <w:sz w:val="28"/>
          <w:szCs w:val="28"/>
        </w:rPr>
      </w:pPr>
    </w:p>
    <w:p w:rsidR="00F90E44" w:rsidRPr="00841AED" w:rsidRDefault="00F90E44" w:rsidP="000E2F5B">
      <w:pPr>
        <w:tabs>
          <w:tab w:val="left" w:pos="284"/>
        </w:tabs>
        <w:spacing w:after="0" w:line="240" w:lineRule="auto"/>
        <w:ind w:right="109" w:firstLine="709"/>
        <w:jc w:val="center"/>
        <w:rPr>
          <w:rFonts w:ascii="Times New Roman" w:hAnsi="Times New Roman" w:cs="Times New Roman"/>
          <w:b/>
          <w:sz w:val="28"/>
          <w:szCs w:val="28"/>
        </w:rPr>
      </w:pPr>
      <w:r w:rsidRPr="00841AED">
        <w:rPr>
          <w:rFonts w:ascii="Times New Roman" w:hAnsi="Times New Roman" w:cs="Times New Roman"/>
          <w:b/>
          <w:sz w:val="28"/>
          <w:szCs w:val="28"/>
        </w:rPr>
        <w:t>2.4.</w:t>
      </w:r>
      <w:r w:rsidRPr="00841AED">
        <w:rPr>
          <w:rFonts w:ascii="Times New Roman" w:eastAsia="Arial" w:hAnsi="Times New Roman" w:cs="Times New Roman"/>
          <w:b/>
          <w:sz w:val="28"/>
          <w:szCs w:val="28"/>
        </w:rPr>
        <w:t xml:space="preserve"> </w:t>
      </w:r>
      <w:r w:rsidRPr="00841AED">
        <w:rPr>
          <w:rFonts w:ascii="Times New Roman" w:hAnsi="Times New Roman" w:cs="Times New Roman"/>
          <w:b/>
          <w:sz w:val="28"/>
          <w:szCs w:val="28"/>
        </w:rPr>
        <w:t>Годовой учебно-тренировочный план с учетом соотношения видов спортивной подготовки и иных мероприятий в структуре учебно</w:t>
      </w:r>
      <w:r w:rsidR="0089659C" w:rsidRPr="00841AED">
        <w:rPr>
          <w:rFonts w:ascii="Times New Roman" w:hAnsi="Times New Roman" w:cs="Times New Roman"/>
          <w:b/>
          <w:sz w:val="28"/>
          <w:szCs w:val="28"/>
        </w:rPr>
        <w:t>-</w:t>
      </w:r>
      <w:r w:rsidRPr="00841AED">
        <w:rPr>
          <w:rFonts w:ascii="Times New Roman" w:hAnsi="Times New Roman" w:cs="Times New Roman"/>
          <w:b/>
          <w:sz w:val="28"/>
          <w:szCs w:val="28"/>
        </w:rPr>
        <w:t>тренировочного процесса</w:t>
      </w:r>
    </w:p>
    <w:p w:rsidR="00B940E5" w:rsidRPr="00841AED" w:rsidRDefault="00B940E5" w:rsidP="000E2F5B">
      <w:pPr>
        <w:tabs>
          <w:tab w:val="left" w:pos="284"/>
        </w:tabs>
        <w:spacing w:after="0" w:line="240" w:lineRule="auto"/>
        <w:ind w:right="109" w:firstLine="709"/>
        <w:jc w:val="center"/>
        <w:rPr>
          <w:rFonts w:ascii="Times New Roman" w:hAnsi="Times New Roman" w:cs="Times New Roman"/>
          <w:b/>
          <w:sz w:val="28"/>
          <w:szCs w:val="28"/>
        </w:rPr>
      </w:pPr>
    </w:p>
    <w:p w:rsidR="00B25309" w:rsidRPr="00B940E5" w:rsidRDefault="00B25309" w:rsidP="000E2F5B">
      <w:pPr>
        <w:pStyle w:val="af1"/>
        <w:tabs>
          <w:tab w:val="left" w:pos="284"/>
        </w:tabs>
        <w:ind w:right="222" w:firstLine="709"/>
        <w:jc w:val="both"/>
        <w:rPr>
          <w:sz w:val="28"/>
          <w:szCs w:val="28"/>
        </w:rPr>
      </w:pPr>
      <w:r w:rsidRPr="00B940E5">
        <w:rPr>
          <w:sz w:val="28"/>
          <w:szCs w:val="28"/>
        </w:rPr>
        <w:t>Годовой учебно-тренировочный план по виду спорта «лыжные</w:t>
      </w:r>
      <w:r w:rsidRPr="00B940E5">
        <w:rPr>
          <w:spacing w:val="1"/>
          <w:sz w:val="28"/>
          <w:szCs w:val="28"/>
        </w:rPr>
        <w:t xml:space="preserve"> </w:t>
      </w:r>
      <w:r w:rsidRPr="00B940E5">
        <w:rPr>
          <w:sz w:val="28"/>
          <w:szCs w:val="28"/>
        </w:rPr>
        <w:t>гонки»</w:t>
      </w:r>
      <w:r w:rsidRPr="00B940E5">
        <w:rPr>
          <w:spacing w:val="1"/>
          <w:sz w:val="28"/>
          <w:szCs w:val="28"/>
        </w:rPr>
        <w:t xml:space="preserve"> </w:t>
      </w:r>
      <w:r w:rsidRPr="00B940E5">
        <w:rPr>
          <w:sz w:val="28"/>
          <w:szCs w:val="28"/>
        </w:rPr>
        <w:t>(далее</w:t>
      </w:r>
      <w:r w:rsidRPr="00B940E5">
        <w:rPr>
          <w:spacing w:val="1"/>
          <w:sz w:val="28"/>
          <w:szCs w:val="28"/>
        </w:rPr>
        <w:t xml:space="preserve"> </w:t>
      </w:r>
      <w:r w:rsidRPr="00B940E5">
        <w:rPr>
          <w:sz w:val="28"/>
          <w:szCs w:val="28"/>
        </w:rPr>
        <w:t>–</w:t>
      </w:r>
      <w:r w:rsidRPr="00B940E5">
        <w:rPr>
          <w:spacing w:val="1"/>
          <w:sz w:val="28"/>
          <w:szCs w:val="28"/>
        </w:rPr>
        <w:t xml:space="preserve"> </w:t>
      </w:r>
      <w:r w:rsidRPr="00B940E5">
        <w:rPr>
          <w:sz w:val="28"/>
          <w:szCs w:val="28"/>
        </w:rPr>
        <w:t>учебный</w:t>
      </w:r>
      <w:r w:rsidRPr="00B940E5">
        <w:rPr>
          <w:spacing w:val="1"/>
          <w:sz w:val="28"/>
          <w:szCs w:val="28"/>
        </w:rPr>
        <w:t xml:space="preserve"> </w:t>
      </w:r>
      <w:r w:rsidRPr="00B940E5">
        <w:rPr>
          <w:sz w:val="28"/>
          <w:szCs w:val="28"/>
        </w:rPr>
        <w:t>план)</w:t>
      </w:r>
      <w:r w:rsidRPr="00B940E5">
        <w:rPr>
          <w:spacing w:val="1"/>
          <w:sz w:val="28"/>
          <w:szCs w:val="28"/>
        </w:rPr>
        <w:t xml:space="preserve"> </w:t>
      </w:r>
      <w:r w:rsidRPr="00B940E5">
        <w:rPr>
          <w:sz w:val="28"/>
          <w:szCs w:val="28"/>
        </w:rPr>
        <w:t>определяет</w:t>
      </w:r>
      <w:r w:rsidRPr="00B940E5">
        <w:rPr>
          <w:spacing w:val="1"/>
          <w:sz w:val="28"/>
          <w:szCs w:val="28"/>
        </w:rPr>
        <w:t xml:space="preserve"> </w:t>
      </w:r>
      <w:r w:rsidRPr="00B940E5">
        <w:rPr>
          <w:sz w:val="28"/>
          <w:szCs w:val="28"/>
        </w:rPr>
        <w:t>общий</w:t>
      </w:r>
      <w:r w:rsidRPr="00B940E5">
        <w:rPr>
          <w:spacing w:val="1"/>
          <w:sz w:val="28"/>
          <w:szCs w:val="28"/>
        </w:rPr>
        <w:t xml:space="preserve"> </w:t>
      </w:r>
      <w:r w:rsidRPr="00B940E5">
        <w:rPr>
          <w:sz w:val="28"/>
          <w:szCs w:val="28"/>
        </w:rPr>
        <w:t>объем</w:t>
      </w:r>
      <w:r w:rsidRPr="00B940E5">
        <w:rPr>
          <w:spacing w:val="1"/>
          <w:sz w:val="28"/>
          <w:szCs w:val="28"/>
        </w:rPr>
        <w:t xml:space="preserve"> </w:t>
      </w:r>
      <w:r w:rsidRPr="00B940E5">
        <w:rPr>
          <w:sz w:val="28"/>
          <w:szCs w:val="28"/>
        </w:rPr>
        <w:t>учебно-тренировочной</w:t>
      </w:r>
      <w:r w:rsidRPr="00B940E5">
        <w:rPr>
          <w:spacing w:val="1"/>
          <w:sz w:val="28"/>
          <w:szCs w:val="28"/>
        </w:rPr>
        <w:t xml:space="preserve"> </w:t>
      </w:r>
      <w:r w:rsidRPr="00B940E5">
        <w:rPr>
          <w:sz w:val="28"/>
          <w:szCs w:val="28"/>
        </w:rPr>
        <w:t>нагрузки</w:t>
      </w:r>
      <w:r w:rsidRPr="00B940E5">
        <w:rPr>
          <w:spacing w:val="1"/>
          <w:sz w:val="28"/>
          <w:szCs w:val="28"/>
        </w:rPr>
        <w:t xml:space="preserve"> </w:t>
      </w:r>
      <w:r w:rsidRPr="00B940E5">
        <w:rPr>
          <w:sz w:val="28"/>
          <w:szCs w:val="28"/>
        </w:rPr>
        <w:t>по</w:t>
      </w:r>
      <w:r w:rsidRPr="00B940E5">
        <w:rPr>
          <w:spacing w:val="1"/>
          <w:sz w:val="28"/>
          <w:szCs w:val="28"/>
        </w:rPr>
        <w:t xml:space="preserve"> </w:t>
      </w:r>
      <w:r w:rsidRPr="00B940E5">
        <w:rPr>
          <w:sz w:val="28"/>
          <w:szCs w:val="28"/>
        </w:rPr>
        <w:t>видам</w:t>
      </w:r>
      <w:r w:rsidRPr="00B940E5">
        <w:rPr>
          <w:spacing w:val="1"/>
          <w:sz w:val="28"/>
          <w:szCs w:val="28"/>
        </w:rPr>
        <w:t xml:space="preserve"> </w:t>
      </w:r>
      <w:r w:rsidRPr="00B940E5">
        <w:rPr>
          <w:sz w:val="28"/>
          <w:szCs w:val="28"/>
        </w:rPr>
        <w:t>спортивной</w:t>
      </w:r>
      <w:r w:rsidRPr="00B940E5">
        <w:rPr>
          <w:spacing w:val="1"/>
          <w:sz w:val="28"/>
          <w:szCs w:val="28"/>
        </w:rPr>
        <w:t xml:space="preserve"> </w:t>
      </w:r>
      <w:r w:rsidRPr="00B940E5">
        <w:rPr>
          <w:sz w:val="28"/>
          <w:szCs w:val="28"/>
        </w:rPr>
        <w:t>подготовки,</w:t>
      </w:r>
      <w:r w:rsidRPr="00B940E5">
        <w:rPr>
          <w:spacing w:val="1"/>
          <w:sz w:val="28"/>
          <w:szCs w:val="28"/>
        </w:rPr>
        <w:t xml:space="preserve"> </w:t>
      </w:r>
      <w:r w:rsidRPr="00B940E5">
        <w:rPr>
          <w:sz w:val="28"/>
          <w:szCs w:val="28"/>
        </w:rPr>
        <w:t>видам</w:t>
      </w:r>
      <w:r w:rsidRPr="00B940E5">
        <w:rPr>
          <w:spacing w:val="1"/>
          <w:sz w:val="28"/>
          <w:szCs w:val="28"/>
        </w:rPr>
        <w:t xml:space="preserve"> </w:t>
      </w:r>
      <w:r w:rsidRPr="00B940E5">
        <w:rPr>
          <w:sz w:val="28"/>
          <w:szCs w:val="28"/>
        </w:rPr>
        <w:t>деятельности,</w:t>
      </w:r>
      <w:r w:rsidRPr="00B940E5">
        <w:rPr>
          <w:spacing w:val="1"/>
          <w:sz w:val="28"/>
          <w:szCs w:val="28"/>
        </w:rPr>
        <w:t xml:space="preserve"> </w:t>
      </w:r>
      <w:r w:rsidRPr="00B940E5">
        <w:rPr>
          <w:sz w:val="28"/>
          <w:szCs w:val="28"/>
        </w:rPr>
        <w:t>практикам</w:t>
      </w:r>
      <w:r w:rsidRPr="00B940E5">
        <w:rPr>
          <w:spacing w:val="1"/>
          <w:sz w:val="28"/>
          <w:szCs w:val="28"/>
        </w:rPr>
        <w:t xml:space="preserve"> </w:t>
      </w:r>
      <w:r w:rsidRPr="00B940E5">
        <w:rPr>
          <w:sz w:val="28"/>
          <w:szCs w:val="28"/>
        </w:rPr>
        <w:t>и</w:t>
      </w:r>
      <w:r w:rsidRPr="00B940E5">
        <w:rPr>
          <w:spacing w:val="1"/>
          <w:sz w:val="28"/>
          <w:szCs w:val="28"/>
        </w:rPr>
        <w:t xml:space="preserve"> </w:t>
      </w:r>
      <w:r w:rsidRPr="00B940E5">
        <w:rPr>
          <w:sz w:val="28"/>
          <w:szCs w:val="28"/>
        </w:rPr>
        <w:t>распределяет</w:t>
      </w:r>
      <w:r w:rsidRPr="00B940E5">
        <w:rPr>
          <w:spacing w:val="1"/>
          <w:sz w:val="28"/>
          <w:szCs w:val="28"/>
        </w:rPr>
        <w:t xml:space="preserve"> </w:t>
      </w:r>
      <w:r w:rsidRPr="00B940E5">
        <w:rPr>
          <w:sz w:val="28"/>
          <w:szCs w:val="28"/>
        </w:rPr>
        <w:t>учебное</w:t>
      </w:r>
      <w:r w:rsidRPr="00B940E5">
        <w:rPr>
          <w:spacing w:val="1"/>
          <w:sz w:val="28"/>
          <w:szCs w:val="28"/>
        </w:rPr>
        <w:t xml:space="preserve"> </w:t>
      </w:r>
      <w:r w:rsidRPr="00B940E5">
        <w:rPr>
          <w:sz w:val="28"/>
          <w:szCs w:val="28"/>
        </w:rPr>
        <w:t>время,</w:t>
      </w:r>
      <w:r w:rsidRPr="00B940E5">
        <w:rPr>
          <w:spacing w:val="1"/>
          <w:sz w:val="28"/>
          <w:szCs w:val="28"/>
        </w:rPr>
        <w:t xml:space="preserve"> </w:t>
      </w:r>
      <w:r w:rsidRPr="00B940E5">
        <w:rPr>
          <w:sz w:val="28"/>
          <w:szCs w:val="28"/>
        </w:rPr>
        <w:t>отводимое</w:t>
      </w:r>
      <w:r w:rsidRPr="00B940E5">
        <w:rPr>
          <w:spacing w:val="1"/>
          <w:sz w:val="28"/>
          <w:szCs w:val="28"/>
        </w:rPr>
        <w:t xml:space="preserve"> </w:t>
      </w:r>
      <w:r w:rsidRPr="00B940E5">
        <w:rPr>
          <w:sz w:val="28"/>
          <w:szCs w:val="28"/>
        </w:rPr>
        <w:t>на</w:t>
      </w:r>
      <w:r w:rsidRPr="00B940E5">
        <w:rPr>
          <w:spacing w:val="1"/>
          <w:sz w:val="28"/>
          <w:szCs w:val="28"/>
        </w:rPr>
        <w:t xml:space="preserve"> </w:t>
      </w:r>
      <w:r w:rsidRPr="00B940E5">
        <w:rPr>
          <w:sz w:val="28"/>
          <w:szCs w:val="28"/>
        </w:rPr>
        <w:t>их</w:t>
      </w:r>
      <w:r w:rsidRPr="00B940E5">
        <w:rPr>
          <w:spacing w:val="1"/>
          <w:sz w:val="28"/>
          <w:szCs w:val="28"/>
        </w:rPr>
        <w:t xml:space="preserve"> </w:t>
      </w:r>
      <w:r w:rsidRPr="00B940E5">
        <w:rPr>
          <w:sz w:val="28"/>
          <w:szCs w:val="28"/>
        </w:rPr>
        <w:t>освоение</w:t>
      </w:r>
      <w:r w:rsidRPr="00B940E5">
        <w:rPr>
          <w:spacing w:val="1"/>
          <w:sz w:val="28"/>
          <w:szCs w:val="28"/>
        </w:rPr>
        <w:t xml:space="preserve"> </w:t>
      </w:r>
      <w:r w:rsidRPr="00B940E5">
        <w:rPr>
          <w:sz w:val="28"/>
          <w:szCs w:val="28"/>
        </w:rPr>
        <w:t>по</w:t>
      </w:r>
      <w:r w:rsidRPr="00B940E5">
        <w:rPr>
          <w:spacing w:val="1"/>
          <w:sz w:val="28"/>
          <w:szCs w:val="28"/>
        </w:rPr>
        <w:t xml:space="preserve"> </w:t>
      </w:r>
      <w:r w:rsidRPr="00B940E5">
        <w:rPr>
          <w:sz w:val="28"/>
          <w:szCs w:val="28"/>
        </w:rPr>
        <w:t>этапам</w:t>
      </w:r>
      <w:r w:rsidRPr="00B940E5">
        <w:rPr>
          <w:spacing w:val="1"/>
          <w:sz w:val="28"/>
          <w:szCs w:val="28"/>
        </w:rPr>
        <w:t xml:space="preserve"> </w:t>
      </w:r>
      <w:r w:rsidRPr="00B940E5">
        <w:rPr>
          <w:sz w:val="28"/>
          <w:szCs w:val="28"/>
        </w:rPr>
        <w:t>спортивной</w:t>
      </w:r>
      <w:r w:rsidRPr="00B940E5">
        <w:rPr>
          <w:spacing w:val="1"/>
          <w:sz w:val="28"/>
          <w:szCs w:val="28"/>
        </w:rPr>
        <w:t xml:space="preserve"> </w:t>
      </w:r>
      <w:r w:rsidRPr="00B940E5">
        <w:rPr>
          <w:sz w:val="28"/>
          <w:szCs w:val="28"/>
        </w:rPr>
        <w:t>подготовки</w:t>
      </w:r>
      <w:r w:rsidRPr="00B940E5">
        <w:rPr>
          <w:spacing w:val="1"/>
          <w:sz w:val="28"/>
          <w:szCs w:val="28"/>
        </w:rPr>
        <w:t xml:space="preserve"> </w:t>
      </w:r>
      <w:r w:rsidRPr="00B940E5">
        <w:rPr>
          <w:sz w:val="28"/>
          <w:szCs w:val="28"/>
        </w:rPr>
        <w:t>и</w:t>
      </w:r>
      <w:r w:rsidRPr="00B940E5">
        <w:rPr>
          <w:spacing w:val="1"/>
          <w:sz w:val="28"/>
          <w:szCs w:val="28"/>
        </w:rPr>
        <w:t xml:space="preserve"> </w:t>
      </w:r>
      <w:r w:rsidRPr="00B940E5">
        <w:rPr>
          <w:sz w:val="28"/>
          <w:szCs w:val="28"/>
        </w:rPr>
        <w:t>по</w:t>
      </w:r>
      <w:r w:rsidRPr="00B940E5">
        <w:rPr>
          <w:spacing w:val="1"/>
          <w:sz w:val="28"/>
          <w:szCs w:val="28"/>
        </w:rPr>
        <w:t xml:space="preserve"> </w:t>
      </w:r>
      <w:r w:rsidRPr="00B940E5">
        <w:rPr>
          <w:sz w:val="28"/>
          <w:szCs w:val="28"/>
        </w:rPr>
        <w:t>годам</w:t>
      </w:r>
      <w:r w:rsidRPr="00B940E5">
        <w:rPr>
          <w:spacing w:val="1"/>
          <w:sz w:val="28"/>
          <w:szCs w:val="28"/>
        </w:rPr>
        <w:t xml:space="preserve"> </w:t>
      </w:r>
      <w:r w:rsidRPr="00B940E5">
        <w:rPr>
          <w:sz w:val="28"/>
          <w:szCs w:val="28"/>
        </w:rPr>
        <w:t>обучения.</w:t>
      </w:r>
      <w:r w:rsidRPr="00B940E5">
        <w:rPr>
          <w:spacing w:val="1"/>
          <w:sz w:val="28"/>
          <w:szCs w:val="28"/>
        </w:rPr>
        <w:t xml:space="preserve"> </w:t>
      </w:r>
      <w:r w:rsidRPr="00B940E5">
        <w:rPr>
          <w:sz w:val="28"/>
          <w:szCs w:val="28"/>
        </w:rPr>
        <w:t>Учебный</w:t>
      </w:r>
      <w:r w:rsidRPr="00B940E5">
        <w:rPr>
          <w:spacing w:val="1"/>
          <w:sz w:val="28"/>
          <w:szCs w:val="28"/>
        </w:rPr>
        <w:t xml:space="preserve"> </w:t>
      </w:r>
      <w:r w:rsidRPr="00B940E5">
        <w:rPr>
          <w:sz w:val="28"/>
          <w:szCs w:val="28"/>
        </w:rPr>
        <w:t>план</w:t>
      </w:r>
      <w:r w:rsidRPr="00B940E5">
        <w:rPr>
          <w:spacing w:val="1"/>
          <w:sz w:val="28"/>
          <w:szCs w:val="28"/>
        </w:rPr>
        <w:t xml:space="preserve"> </w:t>
      </w:r>
      <w:r w:rsidRPr="00B940E5">
        <w:rPr>
          <w:sz w:val="28"/>
          <w:szCs w:val="28"/>
        </w:rPr>
        <w:t>составляется</w:t>
      </w:r>
      <w:r w:rsidRPr="00B940E5">
        <w:rPr>
          <w:spacing w:val="1"/>
          <w:sz w:val="28"/>
          <w:szCs w:val="28"/>
        </w:rPr>
        <w:t xml:space="preserve"> </w:t>
      </w:r>
      <w:r w:rsidRPr="00B940E5">
        <w:rPr>
          <w:sz w:val="28"/>
          <w:szCs w:val="28"/>
        </w:rPr>
        <w:t>и</w:t>
      </w:r>
      <w:r w:rsidRPr="00B940E5">
        <w:rPr>
          <w:spacing w:val="1"/>
          <w:sz w:val="28"/>
          <w:szCs w:val="28"/>
        </w:rPr>
        <w:t xml:space="preserve"> </w:t>
      </w:r>
      <w:r w:rsidRPr="00B940E5">
        <w:rPr>
          <w:sz w:val="28"/>
          <w:szCs w:val="28"/>
        </w:rPr>
        <w:t>утверждается</w:t>
      </w:r>
      <w:r w:rsidRPr="00B940E5">
        <w:rPr>
          <w:spacing w:val="1"/>
          <w:sz w:val="28"/>
          <w:szCs w:val="28"/>
        </w:rPr>
        <w:t xml:space="preserve"> </w:t>
      </w:r>
      <w:r w:rsidRPr="00B940E5">
        <w:rPr>
          <w:sz w:val="28"/>
          <w:szCs w:val="28"/>
        </w:rPr>
        <w:t>учреждением</w:t>
      </w:r>
      <w:r w:rsidRPr="00B940E5">
        <w:rPr>
          <w:spacing w:val="-1"/>
          <w:sz w:val="28"/>
          <w:szCs w:val="28"/>
        </w:rPr>
        <w:t xml:space="preserve"> </w:t>
      </w:r>
      <w:r w:rsidRPr="00B940E5">
        <w:rPr>
          <w:sz w:val="28"/>
          <w:szCs w:val="28"/>
        </w:rPr>
        <w:t>ежегодно</w:t>
      </w:r>
      <w:r w:rsidRPr="00B940E5">
        <w:rPr>
          <w:spacing w:val="1"/>
          <w:sz w:val="28"/>
          <w:szCs w:val="28"/>
        </w:rPr>
        <w:t xml:space="preserve"> </w:t>
      </w:r>
      <w:r w:rsidRPr="00B940E5">
        <w:rPr>
          <w:sz w:val="28"/>
          <w:szCs w:val="28"/>
        </w:rPr>
        <w:t>на</w:t>
      </w:r>
      <w:r w:rsidRPr="00B940E5">
        <w:rPr>
          <w:spacing w:val="-3"/>
          <w:sz w:val="28"/>
          <w:szCs w:val="28"/>
        </w:rPr>
        <w:t xml:space="preserve"> </w:t>
      </w:r>
      <w:r w:rsidRPr="00B940E5">
        <w:rPr>
          <w:sz w:val="28"/>
          <w:szCs w:val="28"/>
        </w:rPr>
        <w:t>52</w:t>
      </w:r>
      <w:r w:rsidRPr="00B940E5">
        <w:rPr>
          <w:spacing w:val="-3"/>
          <w:sz w:val="28"/>
          <w:szCs w:val="28"/>
        </w:rPr>
        <w:t xml:space="preserve"> </w:t>
      </w:r>
      <w:r w:rsidRPr="00B940E5">
        <w:rPr>
          <w:sz w:val="28"/>
          <w:szCs w:val="28"/>
        </w:rPr>
        <w:t>недели (в</w:t>
      </w:r>
      <w:r w:rsidRPr="00B940E5">
        <w:rPr>
          <w:spacing w:val="-3"/>
          <w:sz w:val="28"/>
          <w:szCs w:val="28"/>
        </w:rPr>
        <w:t xml:space="preserve"> </w:t>
      </w:r>
      <w:r w:rsidRPr="00B940E5">
        <w:rPr>
          <w:sz w:val="28"/>
          <w:szCs w:val="28"/>
        </w:rPr>
        <w:t>часах).</w:t>
      </w:r>
    </w:p>
    <w:p w:rsidR="00B25309" w:rsidRPr="00B940E5" w:rsidRDefault="00B25309" w:rsidP="000E2F5B">
      <w:pPr>
        <w:pStyle w:val="af1"/>
        <w:tabs>
          <w:tab w:val="left" w:pos="284"/>
        </w:tabs>
        <w:ind w:right="222" w:firstLine="709"/>
        <w:jc w:val="both"/>
        <w:rPr>
          <w:sz w:val="28"/>
          <w:szCs w:val="28"/>
        </w:rPr>
      </w:pPr>
      <w:r w:rsidRPr="00B940E5">
        <w:rPr>
          <w:sz w:val="28"/>
          <w:szCs w:val="28"/>
        </w:rPr>
        <w:t>Учебный</w:t>
      </w:r>
      <w:r w:rsidRPr="00B940E5">
        <w:rPr>
          <w:spacing w:val="1"/>
          <w:sz w:val="28"/>
          <w:szCs w:val="28"/>
        </w:rPr>
        <w:t xml:space="preserve"> </w:t>
      </w:r>
      <w:r w:rsidRPr="00B940E5">
        <w:rPr>
          <w:sz w:val="28"/>
          <w:szCs w:val="28"/>
        </w:rPr>
        <w:t>план</w:t>
      </w:r>
      <w:r w:rsidRPr="00B940E5">
        <w:rPr>
          <w:spacing w:val="1"/>
          <w:sz w:val="28"/>
          <w:szCs w:val="28"/>
        </w:rPr>
        <w:t xml:space="preserve"> </w:t>
      </w:r>
      <w:r w:rsidRPr="00B940E5">
        <w:rPr>
          <w:sz w:val="28"/>
          <w:szCs w:val="28"/>
        </w:rPr>
        <w:t>определяет</w:t>
      </w:r>
      <w:r w:rsidRPr="00B940E5">
        <w:rPr>
          <w:spacing w:val="1"/>
          <w:sz w:val="28"/>
          <w:szCs w:val="28"/>
        </w:rPr>
        <w:t xml:space="preserve"> </w:t>
      </w:r>
      <w:r w:rsidRPr="00B940E5">
        <w:rPr>
          <w:sz w:val="28"/>
          <w:szCs w:val="28"/>
        </w:rPr>
        <w:t>общую</w:t>
      </w:r>
      <w:r w:rsidRPr="00B940E5">
        <w:rPr>
          <w:spacing w:val="1"/>
          <w:sz w:val="28"/>
          <w:szCs w:val="28"/>
        </w:rPr>
        <w:t xml:space="preserve"> </w:t>
      </w:r>
      <w:r w:rsidRPr="00B940E5">
        <w:rPr>
          <w:sz w:val="28"/>
          <w:szCs w:val="28"/>
        </w:rPr>
        <w:t>структуру</w:t>
      </w:r>
      <w:r w:rsidRPr="00B940E5">
        <w:rPr>
          <w:spacing w:val="1"/>
          <w:sz w:val="28"/>
          <w:szCs w:val="28"/>
        </w:rPr>
        <w:t xml:space="preserve"> </w:t>
      </w:r>
      <w:r w:rsidRPr="00B940E5">
        <w:rPr>
          <w:sz w:val="28"/>
          <w:szCs w:val="28"/>
        </w:rPr>
        <w:t>планируемого</w:t>
      </w:r>
      <w:r w:rsidRPr="00B940E5">
        <w:rPr>
          <w:spacing w:val="1"/>
          <w:sz w:val="28"/>
          <w:szCs w:val="28"/>
        </w:rPr>
        <w:t xml:space="preserve"> </w:t>
      </w:r>
      <w:r w:rsidRPr="00B940E5">
        <w:rPr>
          <w:sz w:val="28"/>
          <w:szCs w:val="28"/>
        </w:rPr>
        <w:t>учебно-</w:t>
      </w:r>
      <w:r w:rsidRPr="00B940E5">
        <w:rPr>
          <w:spacing w:val="1"/>
          <w:sz w:val="28"/>
          <w:szCs w:val="28"/>
        </w:rPr>
        <w:t xml:space="preserve"> </w:t>
      </w:r>
      <w:r w:rsidRPr="00B940E5">
        <w:rPr>
          <w:sz w:val="28"/>
          <w:szCs w:val="28"/>
        </w:rPr>
        <w:t>тренировочного</w:t>
      </w:r>
      <w:r w:rsidRPr="00B940E5">
        <w:rPr>
          <w:spacing w:val="1"/>
          <w:sz w:val="28"/>
          <w:szCs w:val="28"/>
        </w:rPr>
        <w:t xml:space="preserve"> </w:t>
      </w:r>
      <w:r w:rsidRPr="00B940E5">
        <w:rPr>
          <w:sz w:val="28"/>
          <w:szCs w:val="28"/>
        </w:rPr>
        <w:t>процесса</w:t>
      </w:r>
      <w:r w:rsidRPr="00B940E5">
        <w:rPr>
          <w:spacing w:val="1"/>
          <w:sz w:val="28"/>
          <w:szCs w:val="28"/>
        </w:rPr>
        <w:t xml:space="preserve"> </w:t>
      </w:r>
      <w:r w:rsidRPr="00B940E5">
        <w:rPr>
          <w:sz w:val="28"/>
          <w:szCs w:val="28"/>
        </w:rPr>
        <w:t>в</w:t>
      </w:r>
      <w:r w:rsidRPr="00B940E5">
        <w:rPr>
          <w:spacing w:val="1"/>
          <w:sz w:val="28"/>
          <w:szCs w:val="28"/>
        </w:rPr>
        <w:t xml:space="preserve"> </w:t>
      </w:r>
      <w:r w:rsidRPr="00B940E5">
        <w:rPr>
          <w:sz w:val="28"/>
          <w:szCs w:val="28"/>
        </w:rPr>
        <w:t>рамках</w:t>
      </w:r>
      <w:r w:rsidRPr="00B940E5">
        <w:rPr>
          <w:spacing w:val="1"/>
          <w:sz w:val="28"/>
          <w:szCs w:val="28"/>
        </w:rPr>
        <w:t xml:space="preserve"> </w:t>
      </w:r>
      <w:r w:rsidRPr="00B940E5">
        <w:rPr>
          <w:sz w:val="28"/>
          <w:szCs w:val="28"/>
        </w:rPr>
        <w:t>деятельности</w:t>
      </w:r>
      <w:r w:rsidRPr="00B940E5">
        <w:rPr>
          <w:spacing w:val="1"/>
          <w:sz w:val="28"/>
          <w:szCs w:val="28"/>
        </w:rPr>
        <w:t xml:space="preserve"> </w:t>
      </w:r>
      <w:r w:rsidRPr="00B940E5">
        <w:rPr>
          <w:sz w:val="28"/>
          <w:szCs w:val="28"/>
        </w:rPr>
        <w:t>учреждения,</w:t>
      </w:r>
      <w:r w:rsidRPr="00B940E5">
        <w:rPr>
          <w:spacing w:val="1"/>
          <w:sz w:val="28"/>
          <w:szCs w:val="28"/>
        </w:rPr>
        <w:t xml:space="preserve"> </w:t>
      </w:r>
      <w:r w:rsidRPr="00B940E5">
        <w:rPr>
          <w:sz w:val="28"/>
          <w:szCs w:val="28"/>
        </w:rPr>
        <w:t>совокупность</w:t>
      </w:r>
      <w:r w:rsidRPr="00B940E5">
        <w:rPr>
          <w:spacing w:val="1"/>
          <w:sz w:val="28"/>
          <w:szCs w:val="28"/>
        </w:rPr>
        <w:t xml:space="preserve"> </w:t>
      </w:r>
      <w:r w:rsidRPr="00B940E5">
        <w:rPr>
          <w:sz w:val="28"/>
          <w:szCs w:val="28"/>
        </w:rPr>
        <w:t>отдельных относительно самостоятельных, но не обособленных в их закономерных</w:t>
      </w:r>
      <w:r w:rsidRPr="00B940E5">
        <w:rPr>
          <w:spacing w:val="1"/>
          <w:sz w:val="28"/>
          <w:szCs w:val="28"/>
        </w:rPr>
        <w:t xml:space="preserve"> </w:t>
      </w:r>
      <w:r w:rsidRPr="00B940E5">
        <w:rPr>
          <w:sz w:val="28"/>
          <w:szCs w:val="28"/>
        </w:rPr>
        <w:t>связях видах спортивной подготовки, соотношении</w:t>
      </w:r>
      <w:r w:rsidRPr="00B940E5">
        <w:rPr>
          <w:spacing w:val="1"/>
          <w:sz w:val="28"/>
          <w:szCs w:val="28"/>
        </w:rPr>
        <w:t xml:space="preserve"> </w:t>
      </w:r>
      <w:r w:rsidRPr="00B940E5">
        <w:rPr>
          <w:sz w:val="28"/>
          <w:szCs w:val="28"/>
        </w:rPr>
        <w:t>и последовательности их как</w:t>
      </w:r>
      <w:r w:rsidRPr="00B940E5">
        <w:rPr>
          <w:spacing w:val="1"/>
          <w:sz w:val="28"/>
          <w:szCs w:val="28"/>
        </w:rPr>
        <w:t xml:space="preserve"> </w:t>
      </w:r>
      <w:r w:rsidRPr="00B940E5">
        <w:rPr>
          <w:sz w:val="28"/>
          <w:szCs w:val="28"/>
        </w:rPr>
        <w:t>органических звеньев единого процесса, а также выступает в качестве одного из</w:t>
      </w:r>
      <w:r w:rsidRPr="00B940E5">
        <w:rPr>
          <w:spacing w:val="1"/>
          <w:sz w:val="28"/>
          <w:szCs w:val="28"/>
        </w:rPr>
        <w:t xml:space="preserve"> </w:t>
      </w:r>
      <w:r w:rsidRPr="00B940E5">
        <w:rPr>
          <w:sz w:val="28"/>
          <w:szCs w:val="28"/>
        </w:rPr>
        <w:t>основных</w:t>
      </w:r>
      <w:r w:rsidRPr="00B940E5">
        <w:rPr>
          <w:spacing w:val="1"/>
          <w:sz w:val="28"/>
          <w:szCs w:val="28"/>
        </w:rPr>
        <w:t xml:space="preserve"> </w:t>
      </w:r>
      <w:r w:rsidRPr="00B940E5">
        <w:rPr>
          <w:sz w:val="28"/>
          <w:szCs w:val="28"/>
        </w:rPr>
        <w:t>механизмов</w:t>
      </w:r>
      <w:r w:rsidRPr="00B940E5">
        <w:rPr>
          <w:spacing w:val="1"/>
          <w:sz w:val="28"/>
          <w:szCs w:val="28"/>
        </w:rPr>
        <w:t xml:space="preserve"> </w:t>
      </w:r>
      <w:r w:rsidRPr="00B940E5">
        <w:rPr>
          <w:sz w:val="28"/>
          <w:szCs w:val="28"/>
        </w:rPr>
        <w:t>реализации</w:t>
      </w:r>
      <w:r w:rsidRPr="00B940E5">
        <w:rPr>
          <w:spacing w:val="1"/>
          <w:sz w:val="28"/>
          <w:szCs w:val="28"/>
        </w:rPr>
        <w:t xml:space="preserve"> </w:t>
      </w:r>
      <w:r w:rsidRPr="00B940E5">
        <w:rPr>
          <w:sz w:val="28"/>
          <w:szCs w:val="28"/>
        </w:rPr>
        <w:t>дополнительной</w:t>
      </w:r>
      <w:r w:rsidRPr="00B940E5">
        <w:rPr>
          <w:spacing w:val="1"/>
          <w:sz w:val="28"/>
          <w:szCs w:val="28"/>
        </w:rPr>
        <w:t xml:space="preserve"> </w:t>
      </w:r>
      <w:r w:rsidRPr="00B940E5">
        <w:rPr>
          <w:sz w:val="28"/>
          <w:szCs w:val="28"/>
        </w:rPr>
        <w:t>образовательной</w:t>
      </w:r>
      <w:r w:rsidRPr="00B940E5">
        <w:rPr>
          <w:spacing w:val="1"/>
          <w:sz w:val="28"/>
          <w:szCs w:val="28"/>
        </w:rPr>
        <w:t xml:space="preserve"> </w:t>
      </w:r>
      <w:r w:rsidRPr="00B940E5">
        <w:rPr>
          <w:sz w:val="28"/>
          <w:szCs w:val="28"/>
        </w:rPr>
        <w:t>программы</w:t>
      </w:r>
      <w:r w:rsidRPr="00B940E5">
        <w:rPr>
          <w:spacing w:val="1"/>
          <w:sz w:val="28"/>
          <w:szCs w:val="28"/>
        </w:rPr>
        <w:t xml:space="preserve"> </w:t>
      </w:r>
      <w:r w:rsidRPr="00B940E5">
        <w:rPr>
          <w:sz w:val="28"/>
          <w:szCs w:val="28"/>
        </w:rPr>
        <w:t>спортивной</w:t>
      </w:r>
      <w:r w:rsidRPr="00B940E5">
        <w:rPr>
          <w:spacing w:val="1"/>
          <w:sz w:val="28"/>
          <w:szCs w:val="28"/>
        </w:rPr>
        <w:t xml:space="preserve"> </w:t>
      </w:r>
      <w:r w:rsidRPr="00B940E5">
        <w:rPr>
          <w:sz w:val="28"/>
          <w:szCs w:val="28"/>
        </w:rPr>
        <w:t>подготовки,</w:t>
      </w:r>
      <w:r w:rsidRPr="00B940E5">
        <w:rPr>
          <w:spacing w:val="1"/>
          <w:sz w:val="28"/>
          <w:szCs w:val="28"/>
        </w:rPr>
        <w:t xml:space="preserve"> </w:t>
      </w:r>
      <w:r w:rsidRPr="00B940E5">
        <w:rPr>
          <w:sz w:val="28"/>
          <w:szCs w:val="28"/>
        </w:rPr>
        <w:t>оптимально</w:t>
      </w:r>
      <w:r w:rsidRPr="00B940E5">
        <w:rPr>
          <w:spacing w:val="1"/>
          <w:sz w:val="28"/>
          <w:szCs w:val="28"/>
        </w:rPr>
        <w:t xml:space="preserve"> </w:t>
      </w:r>
      <w:r w:rsidRPr="00B940E5">
        <w:rPr>
          <w:sz w:val="28"/>
          <w:szCs w:val="28"/>
        </w:rPr>
        <w:t>вносящий</w:t>
      </w:r>
      <w:r w:rsidRPr="00B940E5">
        <w:rPr>
          <w:spacing w:val="1"/>
          <w:sz w:val="28"/>
          <w:szCs w:val="28"/>
        </w:rPr>
        <w:t xml:space="preserve"> </w:t>
      </w:r>
      <w:r w:rsidRPr="00B940E5">
        <w:rPr>
          <w:sz w:val="28"/>
          <w:szCs w:val="28"/>
        </w:rPr>
        <w:t>свой</w:t>
      </w:r>
      <w:r w:rsidRPr="00B940E5">
        <w:rPr>
          <w:spacing w:val="1"/>
          <w:sz w:val="28"/>
          <w:szCs w:val="28"/>
        </w:rPr>
        <w:t xml:space="preserve"> </w:t>
      </w:r>
      <w:r w:rsidRPr="00B940E5">
        <w:rPr>
          <w:sz w:val="28"/>
          <w:szCs w:val="28"/>
        </w:rPr>
        <w:t>вклад</w:t>
      </w:r>
      <w:r w:rsidRPr="00B940E5">
        <w:rPr>
          <w:spacing w:val="1"/>
          <w:sz w:val="28"/>
          <w:szCs w:val="28"/>
        </w:rPr>
        <w:t xml:space="preserve"> </w:t>
      </w:r>
      <w:r w:rsidRPr="00B940E5">
        <w:rPr>
          <w:sz w:val="28"/>
          <w:szCs w:val="28"/>
        </w:rPr>
        <w:t>для</w:t>
      </w:r>
      <w:r w:rsidRPr="00B940E5">
        <w:rPr>
          <w:spacing w:val="1"/>
          <w:sz w:val="28"/>
          <w:szCs w:val="28"/>
        </w:rPr>
        <w:t xml:space="preserve"> </w:t>
      </w:r>
      <w:r w:rsidRPr="00B940E5">
        <w:rPr>
          <w:sz w:val="28"/>
          <w:szCs w:val="28"/>
        </w:rPr>
        <w:t>достижения</w:t>
      </w:r>
      <w:r w:rsidRPr="00B940E5">
        <w:rPr>
          <w:spacing w:val="1"/>
          <w:sz w:val="28"/>
          <w:szCs w:val="28"/>
        </w:rPr>
        <w:t xml:space="preserve"> </w:t>
      </w:r>
      <w:r w:rsidRPr="00B940E5">
        <w:rPr>
          <w:sz w:val="28"/>
          <w:szCs w:val="28"/>
        </w:rPr>
        <w:t>спортивных</w:t>
      </w:r>
      <w:r w:rsidRPr="00B940E5">
        <w:rPr>
          <w:spacing w:val="-4"/>
          <w:sz w:val="28"/>
          <w:szCs w:val="28"/>
        </w:rPr>
        <w:t xml:space="preserve"> </w:t>
      </w:r>
      <w:r w:rsidRPr="00B940E5">
        <w:rPr>
          <w:sz w:val="28"/>
          <w:szCs w:val="28"/>
        </w:rPr>
        <w:t>результатов.</w:t>
      </w:r>
    </w:p>
    <w:p w:rsidR="00B25309" w:rsidRPr="00B940E5" w:rsidRDefault="00B25309" w:rsidP="000E2F5B">
      <w:pPr>
        <w:pStyle w:val="af1"/>
        <w:tabs>
          <w:tab w:val="left" w:pos="284"/>
        </w:tabs>
        <w:spacing w:before="3"/>
        <w:ind w:right="220" w:firstLine="709"/>
        <w:jc w:val="both"/>
        <w:rPr>
          <w:sz w:val="28"/>
          <w:szCs w:val="28"/>
        </w:rPr>
      </w:pPr>
      <w:r w:rsidRPr="00B940E5">
        <w:rPr>
          <w:sz w:val="28"/>
          <w:szCs w:val="28"/>
        </w:rPr>
        <w:t>Представленные</w:t>
      </w:r>
      <w:r w:rsidRPr="00B940E5">
        <w:rPr>
          <w:spacing w:val="1"/>
          <w:sz w:val="28"/>
          <w:szCs w:val="28"/>
        </w:rPr>
        <w:t xml:space="preserve"> </w:t>
      </w:r>
      <w:r w:rsidRPr="00B940E5">
        <w:rPr>
          <w:sz w:val="28"/>
          <w:szCs w:val="28"/>
        </w:rPr>
        <w:t>в</w:t>
      </w:r>
      <w:r w:rsidRPr="00B940E5">
        <w:rPr>
          <w:spacing w:val="1"/>
          <w:sz w:val="28"/>
          <w:szCs w:val="28"/>
        </w:rPr>
        <w:t xml:space="preserve"> </w:t>
      </w:r>
      <w:r w:rsidRPr="00B940E5">
        <w:rPr>
          <w:sz w:val="28"/>
          <w:szCs w:val="28"/>
        </w:rPr>
        <w:t>учебном</w:t>
      </w:r>
      <w:r w:rsidRPr="00B940E5">
        <w:rPr>
          <w:spacing w:val="1"/>
          <w:sz w:val="28"/>
          <w:szCs w:val="28"/>
        </w:rPr>
        <w:t xml:space="preserve"> </w:t>
      </w:r>
      <w:r w:rsidRPr="00B940E5">
        <w:rPr>
          <w:sz w:val="28"/>
          <w:szCs w:val="28"/>
        </w:rPr>
        <w:t>плане</w:t>
      </w:r>
      <w:r w:rsidRPr="00B940E5">
        <w:rPr>
          <w:spacing w:val="1"/>
          <w:sz w:val="28"/>
          <w:szCs w:val="28"/>
        </w:rPr>
        <w:t xml:space="preserve"> </w:t>
      </w:r>
      <w:r w:rsidRPr="00B940E5">
        <w:rPr>
          <w:sz w:val="28"/>
          <w:szCs w:val="28"/>
        </w:rPr>
        <w:t>тренировочные</w:t>
      </w:r>
      <w:r w:rsidRPr="00B940E5">
        <w:rPr>
          <w:spacing w:val="1"/>
          <w:sz w:val="28"/>
          <w:szCs w:val="28"/>
        </w:rPr>
        <w:t xml:space="preserve"> </w:t>
      </w:r>
      <w:r w:rsidRPr="00B940E5">
        <w:rPr>
          <w:sz w:val="28"/>
          <w:szCs w:val="28"/>
        </w:rPr>
        <w:t>мероприятия</w:t>
      </w:r>
      <w:r w:rsidRPr="00B940E5">
        <w:rPr>
          <w:spacing w:val="71"/>
          <w:sz w:val="28"/>
          <w:szCs w:val="28"/>
        </w:rPr>
        <w:t xml:space="preserve"> </w:t>
      </w:r>
      <w:r w:rsidRPr="00B940E5">
        <w:rPr>
          <w:sz w:val="28"/>
          <w:szCs w:val="28"/>
        </w:rPr>
        <w:t>–</w:t>
      </w:r>
      <w:r w:rsidRPr="00B940E5">
        <w:rPr>
          <w:spacing w:val="-67"/>
          <w:sz w:val="28"/>
          <w:szCs w:val="28"/>
        </w:rPr>
        <w:t xml:space="preserve"> </w:t>
      </w:r>
      <w:r w:rsidRPr="00B940E5">
        <w:rPr>
          <w:sz w:val="28"/>
          <w:szCs w:val="28"/>
        </w:rPr>
        <w:t>теоретическая</w:t>
      </w:r>
      <w:r w:rsidRPr="00B940E5">
        <w:rPr>
          <w:spacing w:val="1"/>
          <w:sz w:val="28"/>
          <w:szCs w:val="28"/>
        </w:rPr>
        <w:t xml:space="preserve"> </w:t>
      </w:r>
      <w:r w:rsidRPr="00B940E5">
        <w:rPr>
          <w:sz w:val="28"/>
          <w:szCs w:val="28"/>
        </w:rPr>
        <w:t>подготовка,</w:t>
      </w:r>
      <w:r w:rsidRPr="00B940E5">
        <w:rPr>
          <w:spacing w:val="1"/>
          <w:sz w:val="28"/>
          <w:szCs w:val="28"/>
        </w:rPr>
        <w:t xml:space="preserve"> </w:t>
      </w:r>
      <w:r w:rsidRPr="00B940E5">
        <w:rPr>
          <w:sz w:val="28"/>
          <w:szCs w:val="28"/>
        </w:rPr>
        <w:t>инструкторская</w:t>
      </w:r>
      <w:r w:rsidRPr="00B940E5">
        <w:rPr>
          <w:spacing w:val="1"/>
          <w:sz w:val="28"/>
          <w:szCs w:val="28"/>
        </w:rPr>
        <w:t xml:space="preserve"> </w:t>
      </w:r>
      <w:r w:rsidRPr="00B940E5">
        <w:rPr>
          <w:sz w:val="28"/>
          <w:szCs w:val="28"/>
        </w:rPr>
        <w:t>и</w:t>
      </w:r>
      <w:r w:rsidRPr="00B940E5">
        <w:rPr>
          <w:spacing w:val="1"/>
          <w:sz w:val="28"/>
          <w:szCs w:val="28"/>
        </w:rPr>
        <w:t xml:space="preserve"> </w:t>
      </w:r>
      <w:r w:rsidRPr="00B940E5">
        <w:rPr>
          <w:sz w:val="28"/>
          <w:szCs w:val="28"/>
        </w:rPr>
        <w:t>судейская</w:t>
      </w:r>
      <w:r w:rsidRPr="00B940E5">
        <w:rPr>
          <w:spacing w:val="1"/>
          <w:sz w:val="28"/>
          <w:szCs w:val="28"/>
        </w:rPr>
        <w:t xml:space="preserve"> </w:t>
      </w:r>
      <w:r w:rsidRPr="00B940E5">
        <w:rPr>
          <w:sz w:val="28"/>
          <w:szCs w:val="28"/>
        </w:rPr>
        <w:t>практика,</w:t>
      </w:r>
      <w:r w:rsidRPr="00B940E5">
        <w:rPr>
          <w:spacing w:val="1"/>
          <w:sz w:val="28"/>
          <w:szCs w:val="28"/>
        </w:rPr>
        <w:t xml:space="preserve"> </w:t>
      </w:r>
      <w:r w:rsidRPr="00B940E5">
        <w:rPr>
          <w:sz w:val="28"/>
          <w:szCs w:val="28"/>
        </w:rPr>
        <w:t>учебно-</w:t>
      </w:r>
      <w:r w:rsidRPr="00B940E5">
        <w:rPr>
          <w:spacing w:val="1"/>
          <w:sz w:val="28"/>
          <w:szCs w:val="28"/>
        </w:rPr>
        <w:t xml:space="preserve"> </w:t>
      </w:r>
      <w:r w:rsidRPr="00B940E5">
        <w:rPr>
          <w:sz w:val="28"/>
          <w:szCs w:val="28"/>
        </w:rPr>
        <w:t>тренировочные,</w:t>
      </w:r>
      <w:r w:rsidRPr="00B940E5">
        <w:rPr>
          <w:spacing w:val="1"/>
          <w:sz w:val="28"/>
          <w:szCs w:val="28"/>
        </w:rPr>
        <w:t xml:space="preserve"> </w:t>
      </w:r>
      <w:r w:rsidRPr="00B940E5">
        <w:rPr>
          <w:sz w:val="28"/>
          <w:szCs w:val="28"/>
        </w:rPr>
        <w:t>антидопинговые,</w:t>
      </w:r>
      <w:r w:rsidRPr="00B940E5">
        <w:rPr>
          <w:spacing w:val="1"/>
          <w:sz w:val="28"/>
          <w:szCs w:val="28"/>
        </w:rPr>
        <w:t xml:space="preserve"> </w:t>
      </w:r>
      <w:r w:rsidRPr="00B940E5">
        <w:rPr>
          <w:sz w:val="28"/>
          <w:szCs w:val="28"/>
        </w:rPr>
        <w:t>воспитательные,</w:t>
      </w:r>
      <w:r w:rsidRPr="00B940E5">
        <w:rPr>
          <w:spacing w:val="1"/>
          <w:sz w:val="28"/>
          <w:szCs w:val="28"/>
        </w:rPr>
        <w:t xml:space="preserve"> </w:t>
      </w:r>
      <w:r w:rsidRPr="00B940E5">
        <w:rPr>
          <w:sz w:val="28"/>
          <w:szCs w:val="28"/>
        </w:rPr>
        <w:t>аттестационные</w:t>
      </w:r>
      <w:r w:rsidRPr="00B940E5">
        <w:rPr>
          <w:spacing w:val="1"/>
          <w:sz w:val="28"/>
          <w:szCs w:val="28"/>
        </w:rPr>
        <w:t xml:space="preserve"> </w:t>
      </w:r>
      <w:r w:rsidRPr="00B940E5">
        <w:rPr>
          <w:sz w:val="28"/>
          <w:szCs w:val="28"/>
        </w:rPr>
        <w:t>мероприятия,</w:t>
      </w:r>
      <w:r w:rsidRPr="00B940E5">
        <w:rPr>
          <w:spacing w:val="1"/>
          <w:sz w:val="28"/>
          <w:szCs w:val="28"/>
        </w:rPr>
        <w:t xml:space="preserve"> </w:t>
      </w:r>
      <w:r w:rsidRPr="00B940E5">
        <w:rPr>
          <w:sz w:val="28"/>
          <w:szCs w:val="28"/>
        </w:rPr>
        <w:t>медико-биологическое</w:t>
      </w:r>
      <w:r w:rsidRPr="00B940E5">
        <w:rPr>
          <w:spacing w:val="1"/>
          <w:sz w:val="28"/>
          <w:szCs w:val="28"/>
        </w:rPr>
        <w:t xml:space="preserve"> </w:t>
      </w:r>
      <w:r w:rsidRPr="00B940E5">
        <w:rPr>
          <w:sz w:val="28"/>
          <w:szCs w:val="28"/>
        </w:rPr>
        <w:t>обследование</w:t>
      </w:r>
      <w:r w:rsidRPr="00B940E5">
        <w:rPr>
          <w:spacing w:val="1"/>
          <w:sz w:val="28"/>
          <w:szCs w:val="28"/>
        </w:rPr>
        <w:t xml:space="preserve"> </w:t>
      </w:r>
      <w:r w:rsidRPr="00B940E5">
        <w:rPr>
          <w:sz w:val="28"/>
          <w:szCs w:val="28"/>
        </w:rPr>
        <w:t>являются</w:t>
      </w:r>
      <w:r w:rsidRPr="00B940E5">
        <w:rPr>
          <w:spacing w:val="1"/>
          <w:sz w:val="28"/>
          <w:szCs w:val="28"/>
        </w:rPr>
        <w:t xml:space="preserve"> </w:t>
      </w:r>
      <w:r w:rsidRPr="00B940E5">
        <w:rPr>
          <w:sz w:val="28"/>
          <w:szCs w:val="28"/>
        </w:rPr>
        <w:t>неотъемлемой</w:t>
      </w:r>
      <w:r w:rsidRPr="00B940E5">
        <w:rPr>
          <w:spacing w:val="1"/>
          <w:sz w:val="28"/>
          <w:szCs w:val="28"/>
        </w:rPr>
        <w:t xml:space="preserve"> </w:t>
      </w:r>
      <w:r w:rsidRPr="00B940E5">
        <w:rPr>
          <w:sz w:val="28"/>
          <w:szCs w:val="28"/>
        </w:rPr>
        <w:t>частью</w:t>
      </w:r>
      <w:r w:rsidRPr="00B940E5">
        <w:rPr>
          <w:spacing w:val="1"/>
          <w:sz w:val="28"/>
          <w:szCs w:val="28"/>
        </w:rPr>
        <w:t xml:space="preserve"> </w:t>
      </w:r>
      <w:r w:rsidRPr="00B940E5">
        <w:rPr>
          <w:sz w:val="28"/>
          <w:szCs w:val="28"/>
        </w:rPr>
        <w:t>тренировочного процесса и регулируются учреждением самостоятельно, указанные</w:t>
      </w:r>
      <w:r w:rsidRPr="00B940E5">
        <w:rPr>
          <w:spacing w:val="1"/>
          <w:sz w:val="28"/>
          <w:szCs w:val="28"/>
        </w:rPr>
        <w:t xml:space="preserve"> </w:t>
      </w:r>
      <w:r w:rsidRPr="00B940E5">
        <w:rPr>
          <w:sz w:val="28"/>
          <w:szCs w:val="28"/>
        </w:rPr>
        <w:t>тренировочные</w:t>
      </w:r>
      <w:r w:rsidRPr="00B940E5">
        <w:rPr>
          <w:spacing w:val="-2"/>
          <w:sz w:val="28"/>
          <w:szCs w:val="28"/>
        </w:rPr>
        <w:t xml:space="preserve"> </w:t>
      </w:r>
      <w:r w:rsidRPr="00B940E5">
        <w:rPr>
          <w:sz w:val="28"/>
          <w:szCs w:val="28"/>
        </w:rPr>
        <w:t>мероприятия</w:t>
      </w:r>
      <w:r w:rsidRPr="00B940E5">
        <w:rPr>
          <w:spacing w:val="-2"/>
          <w:sz w:val="28"/>
          <w:szCs w:val="28"/>
        </w:rPr>
        <w:t xml:space="preserve"> </w:t>
      </w:r>
      <w:r w:rsidRPr="00B940E5">
        <w:rPr>
          <w:sz w:val="28"/>
          <w:szCs w:val="28"/>
        </w:rPr>
        <w:t>входят</w:t>
      </w:r>
      <w:r w:rsidRPr="00B940E5">
        <w:rPr>
          <w:spacing w:val="-2"/>
          <w:sz w:val="28"/>
          <w:szCs w:val="28"/>
        </w:rPr>
        <w:t xml:space="preserve"> </w:t>
      </w:r>
      <w:r w:rsidRPr="00B940E5">
        <w:rPr>
          <w:sz w:val="28"/>
          <w:szCs w:val="28"/>
        </w:rPr>
        <w:t>в</w:t>
      </w:r>
      <w:r w:rsidRPr="00B940E5">
        <w:rPr>
          <w:spacing w:val="-2"/>
          <w:sz w:val="28"/>
          <w:szCs w:val="28"/>
        </w:rPr>
        <w:t xml:space="preserve"> </w:t>
      </w:r>
      <w:r w:rsidRPr="00B940E5">
        <w:rPr>
          <w:sz w:val="28"/>
          <w:szCs w:val="28"/>
        </w:rPr>
        <w:t>годовой</w:t>
      </w:r>
      <w:r w:rsidRPr="00B940E5">
        <w:rPr>
          <w:spacing w:val="-5"/>
          <w:sz w:val="28"/>
          <w:szCs w:val="28"/>
        </w:rPr>
        <w:t xml:space="preserve"> </w:t>
      </w:r>
      <w:r w:rsidRPr="00B940E5">
        <w:rPr>
          <w:sz w:val="28"/>
          <w:szCs w:val="28"/>
        </w:rPr>
        <w:t>объем</w:t>
      </w:r>
      <w:r w:rsidRPr="00B940E5">
        <w:rPr>
          <w:spacing w:val="-2"/>
          <w:sz w:val="28"/>
          <w:szCs w:val="28"/>
        </w:rPr>
        <w:t xml:space="preserve"> </w:t>
      </w:r>
      <w:r w:rsidRPr="00B940E5">
        <w:rPr>
          <w:sz w:val="28"/>
          <w:szCs w:val="28"/>
        </w:rPr>
        <w:t>тренировочной</w:t>
      </w:r>
      <w:r w:rsidRPr="00B940E5">
        <w:rPr>
          <w:spacing w:val="-1"/>
          <w:sz w:val="28"/>
          <w:szCs w:val="28"/>
        </w:rPr>
        <w:t xml:space="preserve"> </w:t>
      </w:r>
      <w:r w:rsidRPr="00B940E5">
        <w:rPr>
          <w:sz w:val="28"/>
          <w:szCs w:val="28"/>
        </w:rPr>
        <w:t>нагрузки.</w:t>
      </w:r>
    </w:p>
    <w:p w:rsidR="00B25309" w:rsidRPr="00B940E5" w:rsidRDefault="00B25309" w:rsidP="000E2F5B">
      <w:pPr>
        <w:pStyle w:val="af1"/>
        <w:tabs>
          <w:tab w:val="left" w:pos="284"/>
        </w:tabs>
        <w:ind w:right="221" w:firstLine="709"/>
        <w:jc w:val="both"/>
        <w:rPr>
          <w:sz w:val="28"/>
          <w:szCs w:val="28"/>
        </w:rPr>
      </w:pPr>
      <w:r w:rsidRPr="00B940E5">
        <w:rPr>
          <w:sz w:val="28"/>
          <w:szCs w:val="28"/>
        </w:rPr>
        <w:t>Объем</w:t>
      </w:r>
      <w:r w:rsidRPr="00B940E5">
        <w:rPr>
          <w:spacing w:val="1"/>
          <w:sz w:val="28"/>
          <w:szCs w:val="28"/>
        </w:rPr>
        <w:t xml:space="preserve"> </w:t>
      </w:r>
      <w:r w:rsidRPr="00B940E5">
        <w:rPr>
          <w:sz w:val="28"/>
          <w:szCs w:val="28"/>
        </w:rPr>
        <w:t>тренировочной</w:t>
      </w:r>
      <w:r w:rsidRPr="00B940E5">
        <w:rPr>
          <w:spacing w:val="1"/>
          <w:sz w:val="28"/>
          <w:szCs w:val="28"/>
        </w:rPr>
        <w:t xml:space="preserve"> </w:t>
      </w:r>
      <w:r w:rsidRPr="00B940E5">
        <w:rPr>
          <w:sz w:val="28"/>
          <w:szCs w:val="28"/>
        </w:rPr>
        <w:t>нагрузки</w:t>
      </w:r>
      <w:r w:rsidRPr="00B940E5">
        <w:rPr>
          <w:spacing w:val="1"/>
          <w:sz w:val="28"/>
          <w:szCs w:val="28"/>
        </w:rPr>
        <w:t xml:space="preserve"> </w:t>
      </w:r>
      <w:r w:rsidRPr="00B940E5">
        <w:rPr>
          <w:sz w:val="28"/>
          <w:szCs w:val="28"/>
        </w:rPr>
        <w:t>на</w:t>
      </w:r>
      <w:r w:rsidRPr="00B940E5">
        <w:rPr>
          <w:spacing w:val="1"/>
          <w:sz w:val="28"/>
          <w:szCs w:val="28"/>
        </w:rPr>
        <w:t xml:space="preserve"> </w:t>
      </w:r>
      <w:r w:rsidRPr="00B940E5">
        <w:rPr>
          <w:sz w:val="28"/>
          <w:szCs w:val="28"/>
        </w:rPr>
        <w:t>этапе</w:t>
      </w:r>
      <w:r w:rsidRPr="00B940E5">
        <w:rPr>
          <w:spacing w:val="1"/>
          <w:sz w:val="28"/>
          <w:szCs w:val="28"/>
        </w:rPr>
        <w:t xml:space="preserve"> </w:t>
      </w:r>
      <w:r w:rsidRPr="00B940E5">
        <w:rPr>
          <w:sz w:val="28"/>
          <w:szCs w:val="28"/>
        </w:rPr>
        <w:t>высшего</w:t>
      </w:r>
      <w:r w:rsidRPr="00B940E5">
        <w:rPr>
          <w:spacing w:val="1"/>
          <w:sz w:val="28"/>
          <w:szCs w:val="28"/>
        </w:rPr>
        <w:t xml:space="preserve"> </w:t>
      </w:r>
      <w:r w:rsidRPr="00B940E5">
        <w:rPr>
          <w:sz w:val="28"/>
          <w:szCs w:val="28"/>
        </w:rPr>
        <w:t>спортивного</w:t>
      </w:r>
      <w:r w:rsidRPr="00B940E5">
        <w:rPr>
          <w:spacing w:val="1"/>
          <w:sz w:val="28"/>
          <w:szCs w:val="28"/>
        </w:rPr>
        <w:t xml:space="preserve"> </w:t>
      </w:r>
      <w:r w:rsidRPr="00B940E5">
        <w:rPr>
          <w:sz w:val="28"/>
          <w:szCs w:val="28"/>
        </w:rPr>
        <w:t>мастерства</w:t>
      </w:r>
      <w:r w:rsidRPr="00B940E5">
        <w:rPr>
          <w:spacing w:val="1"/>
          <w:sz w:val="28"/>
          <w:szCs w:val="28"/>
        </w:rPr>
        <w:t xml:space="preserve"> </w:t>
      </w:r>
      <w:r w:rsidRPr="00B940E5">
        <w:rPr>
          <w:sz w:val="28"/>
          <w:szCs w:val="28"/>
        </w:rPr>
        <w:lastRenderedPageBreak/>
        <w:t>представлен</w:t>
      </w:r>
      <w:r w:rsidRPr="00B940E5">
        <w:rPr>
          <w:spacing w:val="1"/>
          <w:sz w:val="28"/>
          <w:szCs w:val="28"/>
        </w:rPr>
        <w:t xml:space="preserve"> </w:t>
      </w:r>
      <w:r w:rsidRPr="00B940E5">
        <w:rPr>
          <w:sz w:val="28"/>
          <w:szCs w:val="28"/>
        </w:rPr>
        <w:t>одним</w:t>
      </w:r>
      <w:r w:rsidRPr="00B940E5">
        <w:rPr>
          <w:spacing w:val="1"/>
          <w:sz w:val="28"/>
          <w:szCs w:val="28"/>
        </w:rPr>
        <w:t xml:space="preserve"> </w:t>
      </w:r>
      <w:r w:rsidRPr="00B940E5">
        <w:rPr>
          <w:sz w:val="28"/>
          <w:szCs w:val="28"/>
        </w:rPr>
        <w:t>учебно-тренировочным</w:t>
      </w:r>
      <w:r w:rsidRPr="00B940E5">
        <w:rPr>
          <w:spacing w:val="1"/>
          <w:sz w:val="28"/>
          <w:szCs w:val="28"/>
        </w:rPr>
        <w:t xml:space="preserve"> </w:t>
      </w:r>
      <w:r w:rsidRPr="00B940E5">
        <w:rPr>
          <w:sz w:val="28"/>
          <w:szCs w:val="28"/>
        </w:rPr>
        <w:t>годом,</w:t>
      </w:r>
      <w:r w:rsidRPr="00B940E5">
        <w:rPr>
          <w:spacing w:val="1"/>
          <w:sz w:val="28"/>
          <w:szCs w:val="28"/>
        </w:rPr>
        <w:t xml:space="preserve"> </w:t>
      </w:r>
      <w:r w:rsidRPr="00B940E5">
        <w:rPr>
          <w:sz w:val="28"/>
          <w:szCs w:val="28"/>
        </w:rPr>
        <w:t>но</w:t>
      </w:r>
      <w:r w:rsidRPr="00B940E5">
        <w:rPr>
          <w:spacing w:val="1"/>
          <w:sz w:val="28"/>
          <w:szCs w:val="28"/>
        </w:rPr>
        <w:t xml:space="preserve"> </w:t>
      </w:r>
      <w:r w:rsidRPr="00B940E5">
        <w:rPr>
          <w:sz w:val="28"/>
          <w:szCs w:val="28"/>
        </w:rPr>
        <w:t>необходимо</w:t>
      </w:r>
      <w:r w:rsidRPr="00B940E5">
        <w:rPr>
          <w:spacing w:val="1"/>
          <w:sz w:val="28"/>
          <w:szCs w:val="28"/>
        </w:rPr>
        <w:t xml:space="preserve"> </w:t>
      </w:r>
      <w:r w:rsidRPr="00B940E5">
        <w:rPr>
          <w:sz w:val="28"/>
          <w:szCs w:val="28"/>
        </w:rPr>
        <w:t>учесть,</w:t>
      </w:r>
      <w:r w:rsidRPr="00B940E5">
        <w:rPr>
          <w:spacing w:val="1"/>
          <w:sz w:val="28"/>
          <w:szCs w:val="28"/>
        </w:rPr>
        <w:t xml:space="preserve"> </w:t>
      </w:r>
      <w:r w:rsidRPr="00B940E5">
        <w:rPr>
          <w:sz w:val="28"/>
          <w:szCs w:val="28"/>
        </w:rPr>
        <w:t>что</w:t>
      </w:r>
      <w:r w:rsidRPr="00B940E5">
        <w:rPr>
          <w:spacing w:val="1"/>
          <w:sz w:val="28"/>
          <w:szCs w:val="28"/>
        </w:rPr>
        <w:t xml:space="preserve"> </w:t>
      </w:r>
      <w:r w:rsidRPr="00B940E5">
        <w:rPr>
          <w:sz w:val="28"/>
          <w:szCs w:val="28"/>
        </w:rPr>
        <w:t>представленные</w:t>
      </w:r>
      <w:r w:rsidRPr="00B940E5">
        <w:rPr>
          <w:spacing w:val="1"/>
          <w:sz w:val="28"/>
          <w:szCs w:val="28"/>
        </w:rPr>
        <w:t xml:space="preserve"> </w:t>
      </w:r>
      <w:r w:rsidRPr="00B940E5">
        <w:rPr>
          <w:sz w:val="28"/>
          <w:szCs w:val="28"/>
        </w:rPr>
        <w:t>параметры</w:t>
      </w:r>
      <w:r w:rsidRPr="00B940E5">
        <w:rPr>
          <w:spacing w:val="1"/>
          <w:sz w:val="28"/>
          <w:szCs w:val="28"/>
        </w:rPr>
        <w:t xml:space="preserve"> </w:t>
      </w:r>
      <w:r w:rsidRPr="00B940E5">
        <w:rPr>
          <w:sz w:val="28"/>
          <w:szCs w:val="28"/>
        </w:rPr>
        <w:t>нагрузки</w:t>
      </w:r>
      <w:r w:rsidRPr="00B940E5">
        <w:rPr>
          <w:spacing w:val="1"/>
          <w:sz w:val="28"/>
          <w:szCs w:val="28"/>
        </w:rPr>
        <w:t xml:space="preserve"> </w:t>
      </w:r>
      <w:r w:rsidRPr="00B940E5">
        <w:rPr>
          <w:sz w:val="28"/>
          <w:szCs w:val="28"/>
        </w:rPr>
        <w:t>не</w:t>
      </w:r>
      <w:r w:rsidRPr="00B940E5">
        <w:rPr>
          <w:spacing w:val="1"/>
          <w:sz w:val="28"/>
          <w:szCs w:val="28"/>
        </w:rPr>
        <w:t xml:space="preserve"> </w:t>
      </w:r>
      <w:r w:rsidRPr="00B940E5">
        <w:rPr>
          <w:sz w:val="28"/>
          <w:szCs w:val="28"/>
        </w:rPr>
        <w:t>изменяются</w:t>
      </w:r>
      <w:r w:rsidRPr="00B940E5">
        <w:rPr>
          <w:spacing w:val="1"/>
          <w:sz w:val="28"/>
          <w:szCs w:val="28"/>
        </w:rPr>
        <w:t xml:space="preserve"> </w:t>
      </w:r>
      <w:r w:rsidRPr="00B940E5">
        <w:rPr>
          <w:sz w:val="28"/>
          <w:szCs w:val="28"/>
        </w:rPr>
        <w:t>в</w:t>
      </w:r>
      <w:r w:rsidRPr="00B940E5">
        <w:rPr>
          <w:spacing w:val="1"/>
          <w:sz w:val="28"/>
          <w:szCs w:val="28"/>
        </w:rPr>
        <w:t xml:space="preserve"> </w:t>
      </w:r>
      <w:r w:rsidRPr="00B940E5">
        <w:rPr>
          <w:sz w:val="28"/>
          <w:szCs w:val="28"/>
        </w:rPr>
        <w:t>течение</w:t>
      </w:r>
      <w:r w:rsidRPr="00B940E5">
        <w:rPr>
          <w:spacing w:val="1"/>
          <w:sz w:val="28"/>
          <w:szCs w:val="28"/>
        </w:rPr>
        <w:t xml:space="preserve"> </w:t>
      </w:r>
      <w:r w:rsidRPr="00B940E5">
        <w:rPr>
          <w:sz w:val="28"/>
          <w:szCs w:val="28"/>
        </w:rPr>
        <w:t>всего</w:t>
      </w:r>
      <w:r w:rsidRPr="00B940E5">
        <w:rPr>
          <w:spacing w:val="1"/>
          <w:sz w:val="28"/>
          <w:szCs w:val="28"/>
        </w:rPr>
        <w:t xml:space="preserve"> </w:t>
      </w:r>
      <w:r w:rsidRPr="00B940E5">
        <w:rPr>
          <w:sz w:val="28"/>
          <w:szCs w:val="28"/>
        </w:rPr>
        <w:t>периода</w:t>
      </w:r>
      <w:r w:rsidRPr="00B940E5">
        <w:rPr>
          <w:spacing w:val="1"/>
          <w:sz w:val="28"/>
          <w:szCs w:val="28"/>
        </w:rPr>
        <w:t xml:space="preserve"> </w:t>
      </w:r>
      <w:r w:rsidRPr="00B940E5">
        <w:rPr>
          <w:sz w:val="28"/>
          <w:szCs w:val="28"/>
        </w:rPr>
        <w:t>обучения</w:t>
      </w:r>
      <w:r w:rsidRPr="00B940E5">
        <w:rPr>
          <w:spacing w:val="-1"/>
          <w:sz w:val="28"/>
          <w:szCs w:val="28"/>
        </w:rPr>
        <w:t xml:space="preserve"> </w:t>
      </w:r>
      <w:r w:rsidRPr="00B940E5">
        <w:rPr>
          <w:sz w:val="28"/>
          <w:szCs w:val="28"/>
        </w:rPr>
        <w:t>на данном</w:t>
      </w:r>
      <w:r w:rsidRPr="00B940E5">
        <w:rPr>
          <w:spacing w:val="-3"/>
          <w:sz w:val="28"/>
          <w:szCs w:val="28"/>
        </w:rPr>
        <w:t xml:space="preserve"> </w:t>
      </w:r>
      <w:r w:rsidRPr="00B940E5">
        <w:rPr>
          <w:sz w:val="28"/>
          <w:szCs w:val="28"/>
        </w:rPr>
        <w:t>этапе.</w:t>
      </w:r>
    </w:p>
    <w:p w:rsidR="00B25309" w:rsidRPr="00B940E5" w:rsidRDefault="00B25309" w:rsidP="00DD7855">
      <w:pPr>
        <w:pStyle w:val="af1"/>
        <w:ind w:right="220" w:firstLine="709"/>
        <w:jc w:val="both"/>
        <w:rPr>
          <w:sz w:val="28"/>
          <w:szCs w:val="28"/>
        </w:rPr>
      </w:pPr>
      <w:r w:rsidRPr="00B940E5">
        <w:rPr>
          <w:sz w:val="28"/>
          <w:szCs w:val="28"/>
        </w:rPr>
        <w:t>Учебный</w:t>
      </w:r>
      <w:r w:rsidRPr="00B940E5">
        <w:rPr>
          <w:spacing w:val="1"/>
          <w:sz w:val="28"/>
          <w:szCs w:val="28"/>
        </w:rPr>
        <w:t xml:space="preserve"> </w:t>
      </w:r>
      <w:r w:rsidRPr="00B940E5">
        <w:rPr>
          <w:sz w:val="28"/>
          <w:szCs w:val="28"/>
        </w:rPr>
        <w:t>план</w:t>
      </w:r>
      <w:r w:rsidRPr="00B940E5">
        <w:rPr>
          <w:spacing w:val="1"/>
          <w:sz w:val="28"/>
          <w:szCs w:val="28"/>
        </w:rPr>
        <w:t xml:space="preserve"> </w:t>
      </w:r>
      <w:r w:rsidRPr="00B940E5">
        <w:rPr>
          <w:sz w:val="28"/>
          <w:szCs w:val="28"/>
        </w:rPr>
        <w:t>заполняется</w:t>
      </w:r>
      <w:r w:rsidRPr="00B940E5">
        <w:rPr>
          <w:spacing w:val="1"/>
          <w:sz w:val="28"/>
          <w:szCs w:val="28"/>
        </w:rPr>
        <w:t xml:space="preserve"> </w:t>
      </w:r>
      <w:r w:rsidRPr="00B940E5">
        <w:rPr>
          <w:sz w:val="28"/>
          <w:szCs w:val="28"/>
        </w:rPr>
        <w:t xml:space="preserve">учреждением </w:t>
      </w:r>
      <w:r w:rsidRPr="00B940E5">
        <w:rPr>
          <w:spacing w:val="1"/>
          <w:sz w:val="28"/>
          <w:szCs w:val="28"/>
        </w:rPr>
        <w:t xml:space="preserve"> </w:t>
      </w:r>
      <w:r w:rsidRPr="00B940E5">
        <w:rPr>
          <w:sz w:val="28"/>
          <w:szCs w:val="28"/>
        </w:rPr>
        <w:t>в</w:t>
      </w:r>
      <w:r w:rsidRPr="00B940E5">
        <w:rPr>
          <w:spacing w:val="1"/>
          <w:sz w:val="28"/>
          <w:szCs w:val="28"/>
        </w:rPr>
        <w:t xml:space="preserve"> </w:t>
      </w:r>
      <w:r w:rsidRPr="00B940E5">
        <w:rPr>
          <w:sz w:val="28"/>
          <w:szCs w:val="28"/>
        </w:rPr>
        <w:t>соответствии</w:t>
      </w:r>
      <w:r w:rsidRPr="00B940E5">
        <w:rPr>
          <w:spacing w:val="1"/>
          <w:sz w:val="28"/>
          <w:szCs w:val="28"/>
        </w:rPr>
        <w:t xml:space="preserve"> </w:t>
      </w:r>
      <w:r w:rsidRPr="00B940E5">
        <w:rPr>
          <w:sz w:val="28"/>
          <w:szCs w:val="28"/>
        </w:rPr>
        <w:t>с</w:t>
      </w:r>
      <w:r w:rsidRPr="00B940E5">
        <w:rPr>
          <w:spacing w:val="1"/>
          <w:sz w:val="28"/>
          <w:szCs w:val="28"/>
        </w:rPr>
        <w:t xml:space="preserve"> </w:t>
      </w:r>
      <w:r w:rsidRPr="00B940E5">
        <w:rPr>
          <w:sz w:val="28"/>
          <w:szCs w:val="28"/>
        </w:rPr>
        <w:t>формой</w:t>
      </w:r>
      <w:r w:rsidRPr="00B940E5">
        <w:rPr>
          <w:spacing w:val="1"/>
          <w:sz w:val="28"/>
          <w:szCs w:val="28"/>
        </w:rPr>
        <w:t xml:space="preserve"> </w:t>
      </w:r>
      <w:r w:rsidRPr="00B940E5">
        <w:rPr>
          <w:sz w:val="28"/>
          <w:szCs w:val="28"/>
        </w:rPr>
        <w:t>и</w:t>
      </w:r>
      <w:r w:rsidRPr="00B940E5">
        <w:rPr>
          <w:spacing w:val="1"/>
          <w:sz w:val="28"/>
          <w:szCs w:val="28"/>
        </w:rPr>
        <w:t xml:space="preserve"> </w:t>
      </w:r>
      <w:r w:rsidRPr="00B940E5">
        <w:rPr>
          <w:sz w:val="28"/>
          <w:szCs w:val="28"/>
        </w:rPr>
        <w:t xml:space="preserve">объемами по видам подготовки, представленной в таблице № </w:t>
      </w:r>
      <w:r w:rsidR="00841AED">
        <w:rPr>
          <w:sz w:val="28"/>
          <w:szCs w:val="28"/>
        </w:rPr>
        <w:t>6</w:t>
      </w:r>
      <w:r w:rsidRPr="00B940E5">
        <w:rPr>
          <w:sz w:val="28"/>
          <w:szCs w:val="28"/>
        </w:rPr>
        <w:t>.</w:t>
      </w:r>
    </w:p>
    <w:p w:rsidR="0089659C" w:rsidRPr="00B25309" w:rsidRDefault="0089659C" w:rsidP="0089659C">
      <w:pPr>
        <w:spacing w:after="0" w:line="240" w:lineRule="auto"/>
        <w:ind w:right="109"/>
        <w:jc w:val="center"/>
        <w:rPr>
          <w:rFonts w:ascii="Times New Roman" w:hAnsi="Times New Roman" w:cs="Times New Roman"/>
          <w:b/>
          <w:i/>
          <w:sz w:val="28"/>
          <w:szCs w:val="28"/>
        </w:rPr>
      </w:pPr>
    </w:p>
    <w:p w:rsidR="0089659C" w:rsidRPr="00841AED" w:rsidRDefault="0089659C" w:rsidP="0089659C">
      <w:pPr>
        <w:pStyle w:val="1"/>
        <w:spacing w:before="0" w:line="240" w:lineRule="auto"/>
        <w:ind w:left="2602" w:hanging="2602"/>
        <w:jc w:val="right"/>
        <w:rPr>
          <w:rFonts w:ascii="Times New Roman" w:hAnsi="Times New Roman" w:cs="Times New Roman"/>
          <w:color w:val="auto"/>
          <w:sz w:val="24"/>
          <w:szCs w:val="24"/>
        </w:rPr>
      </w:pPr>
      <w:r w:rsidRPr="00841AED">
        <w:rPr>
          <w:rFonts w:ascii="Times New Roman" w:hAnsi="Times New Roman" w:cs="Times New Roman"/>
          <w:color w:val="auto"/>
          <w:sz w:val="24"/>
          <w:szCs w:val="24"/>
        </w:rPr>
        <w:t>Таблица №</w:t>
      </w:r>
      <w:r w:rsidR="00841AED">
        <w:rPr>
          <w:rFonts w:ascii="Times New Roman" w:hAnsi="Times New Roman" w:cs="Times New Roman"/>
          <w:color w:val="auto"/>
          <w:sz w:val="24"/>
          <w:szCs w:val="24"/>
        </w:rPr>
        <w:t>6</w:t>
      </w:r>
      <w:r w:rsidRPr="00841AED">
        <w:rPr>
          <w:rFonts w:ascii="Times New Roman" w:hAnsi="Times New Roman" w:cs="Times New Roman"/>
          <w:color w:val="auto"/>
          <w:sz w:val="24"/>
          <w:szCs w:val="24"/>
        </w:rPr>
        <w:t xml:space="preserve"> </w:t>
      </w:r>
    </w:p>
    <w:p w:rsidR="00B25309" w:rsidRPr="00865F2A" w:rsidRDefault="00B25309" w:rsidP="00B25309">
      <w:pPr>
        <w:jc w:val="center"/>
        <w:rPr>
          <w:rFonts w:ascii="Times New Roman" w:hAnsi="Times New Roman" w:cs="Times New Roman"/>
          <w:b/>
          <w:sz w:val="28"/>
          <w:szCs w:val="28"/>
        </w:rPr>
      </w:pPr>
      <w:r w:rsidRPr="00865F2A">
        <w:rPr>
          <w:rFonts w:ascii="Times New Roman" w:hAnsi="Times New Roman" w:cs="Times New Roman"/>
          <w:b/>
          <w:bCs/>
          <w:sz w:val="28"/>
          <w:szCs w:val="28"/>
          <w:shd w:val="clear" w:color="auto" w:fill="FFFFFF"/>
        </w:rPr>
        <w:t xml:space="preserve">Соотношение </w:t>
      </w:r>
      <w:r w:rsidRPr="00865F2A">
        <w:rPr>
          <w:rFonts w:ascii="Times New Roman" w:hAnsi="Times New Roman" w:cs="Times New Roman"/>
          <w:b/>
          <w:sz w:val="28"/>
          <w:szCs w:val="28"/>
        </w:rPr>
        <w:t xml:space="preserve">видов спортивной подготовки в структуре </w:t>
      </w:r>
      <w:r w:rsidRPr="00865F2A">
        <w:rPr>
          <w:rFonts w:ascii="Times New Roman" w:hAnsi="Times New Roman" w:cs="Times New Roman"/>
          <w:b/>
          <w:sz w:val="28"/>
          <w:szCs w:val="28"/>
        </w:rPr>
        <w:br/>
        <w:t>учебно-тренировочного процесса на этапах спортивной подготовки</w:t>
      </w:r>
    </w:p>
    <w:tbl>
      <w:tblPr>
        <w:tblW w:w="10268" w:type="dxa"/>
        <w:tblLayout w:type="fixed"/>
        <w:tblCellMar>
          <w:top w:w="102" w:type="dxa"/>
          <w:left w:w="62" w:type="dxa"/>
          <w:bottom w:w="102" w:type="dxa"/>
          <w:right w:w="62" w:type="dxa"/>
        </w:tblCellMar>
        <w:tblLook w:val="0000"/>
      </w:tblPr>
      <w:tblGrid>
        <w:gridCol w:w="507"/>
        <w:gridCol w:w="2390"/>
        <w:gridCol w:w="709"/>
        <w:gridCol w:w="567"/>
        <w:gridCol w:w="709"/>
        <w:gridCol w:w="709"/>
        <w:gridCol w:w="708"/>
        <w:gridCol w:w="709"/>
        <w:gridCol w:w="567"/>
        <w:gridCol w:w="567"/>
        <w:gridCol w:w="425"/>
        <w:gridCol w:w="425"/>
        <w:gridCol w:w="567"/>
        <w:gridCol w:w="709"/>
      </w:tblGrid>
      <w:tr w:rsidR="00996147" w:rsidRPr="00996147" w:rsidTr="00DD7855">
        <w:tc>
          <w:tcPr>
            <w:tcW w:w="507" w:type="dxa"/>
            <w:vMerge w:val="restart"/>
            <w:tcBorders>
              <w:top w:val="single" w:sz="4" w:space="0" w:color="auto"/>
              <w:left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 xml:space="preserve">№ п/п </w:t>
            </w:r>
          </w:p>
        </w:tc>
        <w:tc>
          <w:tcPr>
            <w:tcW w:w="2390" w:type="dxa"/>
            <w:vMerge w:val="restart"/>
            <w:tcBorders>
              <w:top w:val="single" w:sz="4" w:space="0" w:color="auto"/>
              <w:left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 xml:space="preserve">Виды подготовки </w:t>
            </w:r>
          </w:p>
        </w:tc>
        <w:tc>
          <w:tcPr>
            <w:tcW w:w="7371" w:type="dxa"/>
            <w:gridSpan w:val="12"/>
            <w:tcBorders>
              <w:top w:val="single" w:sz="4" w:space="0" w:color="auto"/>
              <w:left w:val="single" w:sz="4" w:space="0" w:color="auto"/>
              <w:bottom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 xml:space="preserve">Этапы и годы спортивной подготовки </w:t>
            </w:r>
          </w:p>
        </w:tc>
      </w:tr>
      <w:tr w:rsidR="00996147" w:rsidRPr="00996147" w:rsidTr="00DD7855">
        <w:tc>
          <w:tcPr>
            <w:tcW w:w="507" w:type="dxa"/>
            <w:vMerge/>
            <w:tcBorders>
              <w:left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p>
        </w:tc>
        <w:tc>
          <w:tcPr>
            <w:tcW w:w="2390" w:type="dxa"/>
            <w:vMerge/>
            <w:tcBorders>
              <w:left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p>
        </w:tc>
        <w:tc>
          <w:tcPr>
            <w:tcW w:w="2694" w:type="dxa"/>
            <w:gridSpan w:val="4"/>
            <w:tcBorders>
              <w:top w:val="single" w:sz="4" w:space="0" w:color="auto"/>
              <w:left w:val="single" w:sz="4" w:space="0" w:color="auto"/>
              <w:bottom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 xml:space="preserve">Этап начальной подготовки </w:t>
            </w:r>
          </w:p>
        </w:tc>
        <w:tc>
          <w:tcPr>
            <w:tcW w:w="4677" w:type="dxa"/>
            <w:gridSpan w:val="8"/>
            <w:tcBorders>
              <w:top w:val="single" w:sz="4" w:space="0" w:color="auto"/>
              <w:left w:val="single" w:sz="4" w:space="0" w:color="auto"/>
              <w:bottom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 xml:space="preserve">Учебно-тренировочный этап (этап спортивной специализации) </w:t>
            </w:r>
          </w:p>
        </w:tc>
      </w:tr>
      <w:tr w:rsidR="00996147" w:rsidRPr="00996147" w:rsidTr="00DD7855">
        <w:tc>
          <w:tcPr>
            <w:tcW w:w="507" w:type="dxa"/>
            <w:vMerge/>
            <w:tcBorders>
              <w:left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p>
        </w:tc>
        <w:tc>
          <w:tcPr>
            <w:tcW w:w="2390" w:type="dxa"/>
            <w:vMerge/>
            <w:tcBorders>
              <w:left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 xml:space="preserve">До года </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ind w:left="-62" w:right="-62"/>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 xml:space="preserve">Свыше года </w:t>
            </w:r>
          </w:p>
        </w:tc>
        <w:tc>
          <w:tcPr>
            <w:tcW w:w="2551" w:type="dxa"/>
            <w:gridSpan w:val="4"/>
            <w:tcBorders>
              <w:top w:val="single" w:sz="4" w:space="0" w:color="auto"/>
              <w:left w:val="single" w:sz="4" w:space="0" w:color="auto"/>
              <w:bottom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 xml:space="preserve">До двух лет </w:t>
            </w:r>
          </w:p>
        </w:tc>
        <w:tc>
          <w:tcPr>
            <w:tcW w:w="2126" w:type="dxa"/>
            <w:gridSpan w:val="4"/>
            <w:tcBorders>
              <w:top w:val="single" w:sz="4" w:space="0" w:color="auto"/>
              <w:left w:val="single" w:sz="4" w:space="0" w:color="auto"/>
              <w:bottom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 xml:space="preserve">Свыше двух лет </w:t>
            </w:r>
          </w:p>
        </w:tc>
      </w:tr>
      <w:tr w:rsidR="00996147" w:rsidRPr="00996147" w:rsidTr="00DD7855">
        <w:trPr>
          <w:trHeight w:val="202"/>
        </w:trPr>
        <w:tc>
          <w:tcPr>
            <w:tcW w:w="507" w:type="dxa"/>
            <w:vMerge/>
            <w:tcBorders>
              <w:left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p>
        </w:tc>
        <w:tc>
          <w:tcPr>
            <w:tcW w:w="2390" w:type="dxa"/>
            <w:vMerge/>
            <w:tcBorders>
              <w:left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ind w:left="-62" w:right="-62"/>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2,3</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3,4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5</w:t>
            </w:r>
          </w:p>
        </w:tc>
      </w:tr>
      <w:tr w:rsidR="00996147" w:rsidRPr="00996147" w:rsidTr="00DD7855">
        <w:trPr>
          <w:trHeight w:val="179"/>
        </w:trPr>
        <w:tc>
          <w:tcPr>
            <w:tcW w:w="507" w:type="dxa"/>
            <w:vMerge/>
            <w:tcBorders>
              <w:left w:val="single" w:sz="4" w:space="0" w:color="auto"/>
              <w:bottom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p>
        </w:tc>
        <w:tc>
          <w:tcPr>
            <w:tcW w:w="2390" w:type="dxa"/>
            <w:vMerge/>
            <w:tcBorders>
              <w:left w:val="single" w:sz="4" w:space="0" w:color="auto"/>
              <w:bottom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ч</w:t>
            </w:r>
          </w:p>
        </w:tc>
        <w:tc>
          <w:tcPr>
            <w:tcW w:w="709" w:type="dxa"/>
            <w:tcBorders>
              <w:top w:val="single" w:sz="4" w:space="0" w:color="auto"/>
              <w:left w:val="single" w:sz="4" w:space="0" w:color="auto"/>
              <w:bottom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ind w:left="-62" w:right="-62"/>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ind w:left="-62" w:right="-62"/>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ч</w:t>
            </w:r>
          </w:p>
        </w:tc>
        <w:tc>
          <w:tcPr>
            <w:tcW w:w="708" w:type="dxa"/>
            <w:tcBorders>
              <w:top w:val="single" w:sz="4" w:space="0" w:color="auto"/>
              <w:left w:val="single" w:sz="4" w:space="0" w:color="auto"/>
              <w:bottom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ч</w:t>
            </w:r>
          </w:p>
        </w:tc>
        <w:tc>
          <w:tcPr>
            <w:tcW w:w="567" w:type="dxa"/>
            <w:tcBorders>
              <w:top w:val="single" w:sz="4" w:space="0" w:color="auto"/>
              <w:left w:val="single" w:sz="4" w:space="0" w:color="auto"/>
              <w:bottom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ч</w:t>
            </w:r>
          </w:p>
        </w:tc>
        <w:tc>
          <w:tcPr>
            <w:tcW w:w="425" w:type="dxa"/>
            <w:tcBorders>
              <w:top w:val="single" w:sz="4" w:space="0" w:color="auto"/>
              <w:left w:val="single" w:sz="4" w:space="0" w:color="auto"/>
              <w:bottom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w:t>
            </w:r>
          </w:p>
        </w:tc>
        <w:tc>
          <w:tcPr>
            <w:tcW w:w="425" w:type="dxa"/>
            <w:tcBorders>
              <w:top w:val="single" w:sz="4" w:space="0" w:color="auto"/>
              <w:left w:val="single" w:sz="4" w:space="0" w:color="auto"/>
              <w:bottom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ч</w:t>
            </w:r>
          </w:p>
        </w:tc>
        <w:tc>
          <w:tcPr>
            <w:tcW w:w="567" w:type="dxa"/>
            <w:tcBorders>
              <w:top w:val="single" w:sz="4" w:space="0" w:color="auto"/>
              <w:left w:val="single" w:sz="4" w:space="0" w:color="auto"/>
              <w:bottom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8C10B4" w:rsidRPr="00996147" w:rsidRDefault="008C10B4" w:rsidP="008B3919">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ч</w:t>
            </w:r>
          </w:p>
        </w:tc>
      </w:tr>
      <w:tr w:rsidR="00996147" w:rsidRPr="00996147" w:rsidTr="00DD7855">
        <w:trPr>
          <w:trHeight w:val="537"/>
        </w:trPr>
        <w:tc>
          <w:tcPr>
            <w:tcW w:w="507" w:type="dxa"/>
            <w:tcBorders>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ind w:right="-40"/>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 xml:space="preserve">1. </w:t>
            </w:r>
          </w:p>
        </w:tc>
        <w:tc>
          <w:tcPr>
            <w:tcW w:w="2390" w:type="dxa"/>
            <w:tcBorders>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 xml:space="preserve">Общая физическая подготовка </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61</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190</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ind w:left="-62" w:right="-62"/>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58</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ind w:left="-62" w:right="-62"/>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241</w:t>
            </w:r>
          </w:p>
        </w:tc>
        <w:tc>
          <w:tcPr>
            <w:tcW w:w="708"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42</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218</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42</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262</w:t>
            </w:r>
          </w:p>
        </w:tc>
        <w:tc>
          <w:tcPr>
            <w:tcW w:w="425"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36</w:t>
            </w:r>
          </w:p>
        </w:tc>
        <w:tc>
          <w:tcPr>
            <w:tcW w:w="425"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300</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36</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338</w:t>
            </w:r>
          </w:p>
        </w:tc>
      </w:tr>
      <w:tr w:rsidR="00996147" w:rsidRPr="00996147" w:rsidTr="00DD7855">
        <w:trPr>
          <w:trHeight w:val="597"/>
        </w:trPr>
        <w:tc>
          <w:tcPr>
            <w:tcW w:w="507" w:type="dxa"/>
            <w:tcBorders>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ind w:right="-40"/>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 xml:space="preserve">2. </w:t>
            </w:r>
          </w:p>
        </w:tc>
        <w:tc>
          <w:tcPr>
            <w:tcW w:w="2390" w:type="dxa"/>
            <w:tcBorders>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 xml:space="preserve">Специальная физическая подготовка </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20</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62</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ind w:left="-62" w:right="-62"/>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26</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ind w:left="-62" w:right="-62"/>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108</w:t>
            </w:r>
          </w:p>
        </w:tc>
        <w:tc>
          <w:tcPr>
            <w:tcW w:w="708"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28</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146</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28</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174</w:t>
            </w:r>
          </w:p>
        </w:tc>
        <w:tc>
          <w:tcPr>
            <w:tcW w:w="425"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32</w:t>
            </w:r>
          </w:p>
        </w:tc>
        <w:tc>
          <w:tcPr>
            <w:tcW w:w="425"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266</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32</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300</w:t>
            </w:r>
          </w:p>
        </w:tc>
      </w:tr>
      <w:tr w:rsidR="00996147" w:rsidRPr="00996147" w:rsidTr="00DD7855">
        <w:trPr>
          <w:trHeight w:val="597"/>
        </w:trPr>
        <w:tc>
          <w:tcPr>
            <w:tcW w:w="507" w:type="dxa"/>
            <w:tcBorders>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ind w:right="-40"/>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 xml:space="preserve">3. </w:t>
            </w:r>
          </w:p>
        </w:tc>
        <w:tc>
          <w:tcPr>
            <w:tcW w:w="2390" w:type="dxa"/>
            <w:tcBorders>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 xml:space="preserve">Спортивные соревнования </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ind w:left="-62" w:right="-62"/>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ind w:left="-62" w:right="-62"/>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8</w:t>
            </w:r>
          </w:p>
        </w:tc>
        <w:tc>
          <w:tcPr>
            <w:tcW w:w="708"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21</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25</w:t>
            </w:r>
          </w:p>
        </w:tc>
        <w:tc>
          <w:tcPr>
            <w:tcW w:w="425"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12</w:t>
            </w:r>
          </w:p>
        </w:tc>
        <w:tc>
          <w:tcPr>
            <w:tcW w:w="425"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12</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112</w:t>
            </w:r>
          </w:p>
        </w:tc>
      </w:tr>
      <w:tr w:rsidR="00996147" w:rsidRPr="00996147" w:rsidTr="00DD7855">
        <w:trPr>
          <w:trHeight w:val="597"/>
        </w:trPr>
        <w:tc>
          <w:tcPr>
            <w:tcW w:w="507" w:type="dxa"/>
            <w:tcBorders>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ind w:right="-40"/>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 xml:space="preserve">4. </w:t>
            </w:r>
          </w:p>
        </w:tc>
        <w:tc>
          <w:tcPr>
            <w:tcW w:w="2390" w:type="dxa"/>
            <w:tcBorders>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 xml:space="preserve">Техническая подготовка </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15</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47</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ind w:left="-62" w:right="-62"/>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ind w:left="-62" w:right="-62"/>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43</w:t>
            </w:r>
          </w:p>
        </w:tc>
        <w:tc>
          <w:tcPr>
            <w:tcW w:w="708"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18</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94</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18</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112</w:t>
            </w:r>
          </w:p>
        </w:tc>
        <w:tc>
          <w:tcPr>
            <w:tcW w:w="425"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12</w:t>
            </w:r>
          </w:p>
        </w:tc>
        <w:tc>
          <w:tcPr>
            <w:tcW w:w="425"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12</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112</w:t>
            </w:r>
          </w:p>
        </w:tc>
      </w:tr>
      <w:tr w:rsidR="00996147" w:rsidRPr="00996147" w:rsidTr="00DD7855">
        <w:trPr>
          <w:trHeight w:val="597"/>
        </w:trPr>
        <w:tc>
          <w:tcPr>
            <w:tcW w:w="507" w:type="dxa"/>
            <w:tcBorders>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ind w:right="-40"/>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 xml:space="preserve">5. </w:t>
            </w:r>
          </w:p>
        </w:tc>
        <w:tc>
          <w:tcPr>
            <w:tcW w:w="2390" w:type="dxa"/>
            <w:tcBorders>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 xml:space="preserve">Тактическая, теоретическая, психологическая </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7</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ind w:left="-62" w:right="-62"/>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ind w:left="-62" w:right="-62"/>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8</w:t>
            </w:r>
          </w:p>
        </w:tc>
        <w:tc>
          <w:tcPr>
            <w:tcW w:w="708"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21</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25</w:t>
            </w:r>
          </w:p>
        </w:tc>
        <w:tc>
          <w:tcPr>
            <w:tcW w:w="425"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34</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38</w:t>
            </w:r>
          </w:p>
        </w:tc>
      </w:tr>
      <w:tr w:rsidR="00996147" w:rsidRPr="00996147" w:rsidTr="00DD7855">
        <w:trPr>
          <w:trHeight w:val="597"/>
        </w:trPr>
        <w:tc>
          <w:tcPr>
            <w:tcW w:w="507" w:type="dxa"/>
            <w:tcBorders>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ind w:right="-40"/>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 xml:space="preserve">6. </w:t>
            </w:r>
          </w:p>
        </w:tc>
        <w:tc>
          <w:tcPr>
            <w:tcW w:w="2390" w:type="dxa"/>
            <w:tcBorders>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 xml:space="preserve">Инструкторская и судейская практика </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ind w:left="-62" w:right="-62"/>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ind w:left="-62" w:right="-62"/>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13</w:t>
            </w:r>
          </w:p>
        </w:tc>
        <w:tc>
          <w:tcPr>
            <w:tcW w:w="425"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16</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18</w:t>
            </w:r>
          </w:p>
        </w:tc>
      </w:tr>
      <w:tr w:rsidR="00996147" w:rsidRPr="00996147" w:rsidTr="00DD7855">
        <w:trPr>
          <w:trHeight w:val="597"/>
        </w:trPr>
        <w:tc>
          <w:tcPr>
            <w:tcW w:w="507" w:type="dxa"/>
            <w:tcBorders>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ind w:right="-40"/>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 xml:space="preserve">7. </w:t>
            </w:r>
          </w:p>
        </w:tc>
        <w:tc>
          <w:tcPr>
            <w:tcW w:w="2390" w:type="dxa"/>
            <w:tcBorders>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 xml:space="preserve">Медицинские, медико-биологические, </w:t>
            </w:r>
            <w:proofErr w:type="gramStart"/>
            <w:r w:rsidRPr="00996147">
              <w:rPr>
                <w:rFonts w:ascii="Times New Roman" w:eastAsia="Times New Roman" w:hAnsi="Times New Roman" w:cs="Times New Roman"/>
                <w:sz w:val="20"/>
                <w:szCs w:val="20"/>
                <w:lang w:eastAsia="ru-RU"/>
              </w:rPr>
              <w:t>восстанови-тельные</w:t>
            </w:r>
            <w:proofErr w:type="gramEnd"/>
            <w:r w:rsidRPr="00996147">
              <w:rPr>
                <w:rFonts w:ascii="Times New Roman" w:eastAsia="Times New Roman" w:hAnsi="Times New Roman" w:cs="Times New Roman"/>
                <w:sz w:val="20"/>
                <w:szCs w:val="20"/>
                <w:lang w:eastAsia="ru-RU"/>
              </w:rPr>
              <w:t xml:space="preserve"> мероприятия, тестирование </w:t>
            </w:r>
            <w:r w:rsidRPr="00996147">
              <w:rPr>
                <w:rFonts w:ascii="Times New Roman" w:eastAsia="Times New Roman" w:hAnsi="Times New Roman" w:cs="Times New Roman"/>
                <w:sz w:val="20"/>
                <w:szCs w:val="20"/>
                <w:lang w:eastAsia="ru-RU"/>
              </w:rPr>
              <w:br/>
              <w:t xml:space="preserve">и контроль </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ind w:left="-62" w:right="-62"/>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ind w:left="-62" w:right="-62"/>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8</w:t>
            </w:r>
          </w:p>
        </w:tc>
        <w:tc>
          <w:tcPr>
            <w:tcW w:w="708"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10</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13</w:t>
            </w:r>
          </w:p>
        </w:tc>
        <w:tc>
          <w:tcPr>
            <w:tcW w:w="425"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16</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18</w:t>
            </w:r>
          </w:p>
        </w:tc>
      </w:tr>
      <w:tr w:rsidR="00996147" w:rsidRPr="00996147" w:rsidTr="00DD7855">
        <w:trPr>
          <w:trHeight w:val="597"/>
        </w:trPr>
        <w:tc>
          <w:tcPr>
            <w:tcW w:w="2897" w:type="dxa"/>
            <w:gridSpan w:val="2"/>
            <w:tcBorders>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hAnsi="Times New Roman" w:cs="Times New Roman"/>
                <w:sz w:val="20"/>
                <w:szCs w:val="20"/>
              </w:rPr>
              <w:t>Общее количество часов в год, из расчета 52 недели</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312</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ind w:left="-62" w:right="-62"/>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100</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ind w:left="-62" w:right="-62"/>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416</w:t>
            </w:r>
          </w:p>
        </w:tc>
        <w:tc>
          <w:tcPr>
            <w:tcW w:w="708"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100</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520</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624</w:t>
            </w:r>
          </w:p>
        </w:tc>
        <w:tc>
          <w:tcPr>
            <w:tcW w:w="425"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100</w:t>
            </w:r>
          </w:p>
        </w:tc>
        <w:tc>
          <w:tcPr>
            <w:tcW w:w="425"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832</w:t>
            </w:r>
          </w:p>
        </w:tc>
        <w:tc>
          <w:tcPr>
            <w:tcW w:w="567"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100</w:t>
            </w:r>
          </w:p>
        </w:tc>
        <w:tc>
          <w:tcPr>
            <w:tcW w:w="709" w:type="dxa"/>
            <w:tcBorders>
              <w:top w:val="single" w:sz="4" w:space="0" w:color="auto"/>
              <w:left w:val="single" w:sz="4" w:space="0" w:color="auto"/>
              <w:bottom w:val="single" w:sz="4" w:space="0" w:color="auto"/>
              <w:right w:val="single" w:sz="4" w:space="0" w:color="auto"/>
            </w:tcBorders>
            <w:vAlign w:val="center"/>
          </w:tcPr>
          <w:p w:rsidR="005D2916" w:rsidRPr="00996147" w:rsidRDefault="005D2916" w:rsidP="005D2916">
            <w:p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r w:rsidRPr="00996147">
              <w:rPr>
                <w:rFonts w:ascii="Times New Roman" w:eastAsia="Times New Roman" w:hAnsi="Times New Roman" w:cs="Times New Roman"/>
                <w:sz w:val="20"/>
                <w:szCs w:val="20"/>
                <w:lang w:eastAsia="ru-RU"/>
              </w:rPr>
              <w:t>936</w:t>
            </w:r>
          </w:p>
        </w:tc>
      </w:tr>
    </w:tbl>
    <w:p w:rsidR="00882DEB" w:rsidRPr="00996147" w:rsidRDefault="00882DEB" w:rsidP="00B25309">
      <w:pPr>
        <w:jc w:val="center"/>
      </w:pPr>
    </w:p>
    <w:p w:rsidR="0089659C" w:rsidRPr="00B25309" w:rsidRDefault="0089659C" w:rsidP="0089659C">
      <w:pPr>
        <w:spacing w:after="0" w:line="262" w:lineRule="auto"/>
        <w:ind w:right="270"/>
        <w:jc w:val="both"/>
        <w:rPr>
          <w:rFonts w:ascii="Times New Roman" w:hAnsi="Times New Roman" w:cs="Times New Roman"/>
          <w:i/>
        </w:rPr>
      </w:pPr>
      <w:r w:rsidRPr="00B25309">
        <w:rPr>
          <w:rFonts w:ascii="Times New Roman" w:hAnsi="Times New Roman" w:cs="Times New Roman"/>
          <w:b/>
          <w:i/>
        </w:rPr>
        <w:t>* Дополнительные программы спортивной подготовки по видам спорта предусматривают самостоятельную работу по спортивной подготовке. Объем самостоятельной работы составляет 10-20% от общего объема учебного плана по виду спорта.</w:t>
      </w:r>
      <w:r w:rsidRPr="00B25309">
        <w:rPr>
          <w:rFonts w:ascii="Times New Roman" w:hAnsi="Times New Roman" w:cs="Times New Roman"/>
          <w:i/>
        </w:rPr>
        <w:t xml:space="preserve">  </w:t>
      </w:r>
    </w:p>
    <w:p w:rsidR="00591FFE" w:rsidRPr="00A5064F" w:rsidRDefault="00591FFE" w:rsidP="0089659C">
      <w:pPr>
        <w:tabs>
          <w:tab w:val="left" w:pos="1660"/>
        </w:tabs>
        <w:rPr>
          <w:rFonts w:ascii="Times New Roman" w:hAnsi="Times New Roman" w:cs="Times New Roman"/>
          <w:color w:val="2F5496" w:themeColor="accent1" w:themeShade="BF"/>
        </w:rPr>
      </w:pPr>
    </w:p>
    <w:p w:rsidR="002C28CE" w:rsidRPr="00B940FA" w:rsidRDefault="0089659C" w:rsidP="00DD7855">
      <w:pPr>
        <w:tabs>
          <w:tab w:val="left" w:pos="0"/>
        </w:tabs>
        <w:spacing w:line="240" w:lineRule="auto"/>
        <w:contextualSpacing/>
        <w:jc w:val="both"/>
        <w:rPr>
          <w:rFonts w:ascii="Times New Roman" w:hAnsi="Times New Roman" w:cs="Times New Roman"/>
          <w:sz w:val="28"/>
          <w:szCs w:val="28"/>
        </w:rPr>
      </w:pPr>
      <w:r w:rsidRPr="00A5064F">
        <w:rPr>
          <w:rFonts w:ascii="Times New Roman" w:hAnsi="Times New Roman" w:cs="Times New Roman"/>
          <w:color w:val="2F5496" w:themeColor="accent1" w:themeShade="BF"/>
        </w:rPr>
        <w:lastRenderedPageBreak/>
        <w:tab/>
      </w:r>
      <w:r w:rsidR="002C28CE" w:rsidRPr="00B940FA">
        <w:rPr>
          <w:rFonts w:ascii="Times New Roman" w:hAnsi="Times New Roman" w:cs="Times New Roman"/>
          <w:sz w:val="28"/>
          <w:szCs w:val="28"/>
        </w:rPr>
        <w:t>Теоретическая часть предполагает знакомство с терминами, понятиями, историей происхождения и развития вида спорта «</w:t>
      </w:r>
      <w:r w:rsidR="00B940FA" w:rsidRPr="00B940FA">
        <w:rPr>
          <w:rFonts w:ascii="Times New Roman" w:hAnsi="Times New Roman" w:cs="Times New Roman"/>
          <w:sz w:val="28"/>
          <w:szCs w:val="28"/>
        </w:rPr>
        <w:t>Лыжные гонки</w:t>
      </w:r>
      <w:r w:rsidR="002C28CE" w:rsidRPr="00B940FA">
        <w:rPr>
          <w:rFonts w:ascii="Times New Roman" w:hAnsi="Times New Roman" w:cs="Times New Roman"/>
          <w:sz w:val="28"/>
          <w:szCs w:val="28"/>
        </w:rPr>
        <w:t xml:space="preserve">». Материал </w:t>
      </w:r>
      <w:r w:rsidR="002C28CE" w:rsidRPr="00841AED">
        <w:rPr>
          <w:rFonts w:ascii="Times New Roman" w:hAnsi="Times New Roman" w:cs="Times New Roman"/>
          <w:sz w:val="28"/>
          <w:szCs w:val="28"/>
        </w:rPr>
        <w:t xml:space="preserve">раздела </w:t>
      </w:r>
      <w:r w:rsidR="002C28CE" w:rsidRPr="00841AED">
        <w:rPr>
          <w:rFonts w:ascii="Times New Roman" w:hAnsi="Times New Roman" w:cs="Times New Roman"/>
          <w:b/>
          <w:sz w:val="28"/>
          <w:szCs w:val="28"/>
        </w:rPr>
        <w:t>«Теоретическая подготовка»</w:t>
      </w:r>
      <w:r w:rsidR="002C28CE" w:rsidRPr="00B940FA">
        <w:rPr>
          <w:rFonts w:ascii="Times New Roman" w:hAnsi="Times New Roman" w:cs="Times New Roman"/>
          <w:sz w:val="28"/>
          <w:szCs w:val="28"/>
        </w:rPr>
        <w:t xml:space="preserve"> выдается в форме бесед, лекций, самостоятельного изучения теоретического материала, просмотра и анализа видеороликов и фильмов, а также непосредственно на тренировке. Теоретический материал разработан во взаимосвязи с физической, техни</w:t>
      </w:r>
      <w:r w:rsidR="00B940FA" w:rsidRPr="00B940FA">
        <w:rPr>
          <w:rFonts w:ascii="Times New Roman" w:hAnsi="Times New Roman" w:cs="Times New Roman"/>
          <w:sz w:val="28"/>
          <w:szCs w:val="28"/>
        </w:rPr>
        <w:t xml:space="preserve">ческой, </w:t>
      </w:r>
      <w:r w:rsidR="002C28CE" w:rsidRPr="00B940FA">
        <w:rPr>
          <w:rFonts w:ascii="Times New Roman" w:hAnsi="Times New Roman" w:cs="Times New Roman"/>
          <w:sz w:val="28"/>
          <w:szCs w:val="28"/>
        </w:rPr>
        <w:t xml:space="preserve">тактической, моральной и волевой подготовкой. </w:t>
      </w:r>
    </w:p>
    <w:p w:rsidR="002C28CE" w:rsidRPr="00B940FA" w:rsidRDefault="002C28CE" w:rsidP="00DD7855">
      <w:pPr>
        <w:spacing w:after="0" w:line="240" w:lineRule="auto"/>
        <w:ind w:left="-17" w:firstLine="868"/>
        <w:contextualSpacing/>
        <w:jc w:val="both"/>
        <w:rPr>
          <w:rFonts w:ascii="Times New Roman" w:hAnsi="Times New Roman" w:cs="Times New Roman"/>
          <w:sz w:val="28"/>
          <w:szCs w:val="28"/>
        </w:rPr>
      </w:pPr>
      <w:r w:rsidRPr="00B940FA">
        <w:rPr>
          <w:rFonts w:ascii="Times New Roman" w:hAnsi="Times New Roman" w:cs="Times New Roman"/>
          <w:sz w:val="28"/>
          <w:szCs w:val="28"/>
        </w:rPr>
        <w:t xml:space="preserve">Теоретические знания должны иметь определенную целевую направленность, вырабатывать у </w:t>
      </w:r>
      <w:r w:rsidR="00B940FA" w:rsidRPr="00B940FA">
        <w:rPr>
          <w:rFonts w:ascii="Times New Roman" w:hAnsi="Times New Roman" w:cs="Times New Roman"/>
          <w:sz w:val="28"/>
          <w:szCs w:val="28"/>
        </w:rPr>
        <w:t>обучающ</w:t>
      </w:r>
      <w:r w:rsidRPr="00B940FA">
        <w:rPr>
          <w:rFonts w:ascii="Times New Roman" w:hAnsi="Times New Roman" w:cs="Times New Roman"/>
          <w:sz w:val="28"/>
          <w:szCs w:val="28"/>
        </w:rPr>
        <w:t xml:space="preserve">ихся умение использовать полученные знания на практике в условиях тренировочных занятий.  </w:t>
      </w:r>
    </w:p>
    <w:p w:rsidR="002C28CE" w:rsidRPr="00B940FA" w:rsidRDefault="002C28CE" w:rsidP="00DD7855">
      <w:pPr>
        <w:spacing w:after="0" w:line="240" w:lineRule="auto"/>
        <w:ind w:left="-17" w:firstLine="868"/>
        <w:contextualSpacing/>
        <w:jc w:val="both"/>
        <w:rPr>
          <w:rFonts w:ascii="Times New Roman" w:hAnsi="Times New Roman" w:cs="Times New Roman"/>
          <w:sz w:val="28"/>
          <w:szCs w:val="28"/>
        </w:rPr>
      </w:pPr>
      <w:r w:rsidRPr="00B940FA">
        <w:rPr>
          <w:rFonts w:ascii="Times New Roman" w:hAnsi="Times New Roman" w:cs="Times New Roman"/>
          <w:sz w:val="28"/>
          <w:szCs w:val="28"/>
        </w:rPr>
        <w:t xml:space="preserve">Учебный материал распределяется на весь период обучения. При проведении теоретических занятий следует учитывать возраст </w:t>
      </w:r>
      <w:r w:rsidR="00B940FA" w:rsidRPr="00B940FA">
        <w:rPr>
          <w:rFonts w:ascii="Times New Roman" w:hAnsi="Times New Roman" w:cs="Times New Roman"/>
          <w:sz w:val="28"/>
          <w:szCs w:val="28"/>
        </w:rPr>
        <w:t>обучающихся</w:t>
      </w:r>
      <w:r w:rsidRPr="00B940FA">
        <w:rPr>
          <w:rFonts w:ascii="Times New Roman" w:hAnsi="Times New Roman" w:cs="Times New Roman"/>
          <w:sz w:val="28"/>
          <w:szCs w:val="28"/>
        </w:rPr>
        <w:t xml:space="preserve"> и излагать материал в доступной форме.  </w:t>
      </w:r>
    </w:p>
    <w:p w:rsidR="002C28CE" w:rsidRPr="00B940FA" w:rsidRDefault="002C28CE" w:rsidP="00DD7855">
      <w:pPr>
        <w:spacing w:after="0" w:line="240" w:lineRule="auto"/>
        <w:ind w:left="-17" w:firstLine="868"/>
        <w:contextualSpacing/>
        <w:jc w:val="both"/>
        <w:rPr>
          <w:rFonts w:ascii="Times New Roman" w:hAnsi="Times New Roman" w:cs="Times New Roman"/>
          <w:sz w:val="28"/>
          <w:szCs w:val="28"/>
        </w:rPr>
      </w:pPr>
      <w:r w:rsidRPr="00B940FA">
        <w:rPr>
          <w:rFonts w:ascii="Times New Roman" w:hAnsi="Times New Roman" w:cs="Times New Roman"/>
          <w:sz w:val="28"/>
          <w:szCs w:val="28"/>
        </w:rPr>
        <w:t xml:space="preserve">Раздел практической части программы распределен на подразделы видов подготовки. </w:t>
      </w:r>
    </w:p>
    <w:p w:rsidR="002C28CE" w:rsidRPr="00B940FA" w:rsidRDefault="002C28CE" w:rsidP="00DD7855">
      <w:pPr>
        <w:spacing w:line="240" w:lineRule="auto"/>
        <w:ind w:left="-15" w:firstLine="866"/>
        <w:contextualSpacing/>
        <w:jc w:val="both"/>
        <w:rPr>
          <w:rFonts w:ascii="Times New Roman" w:hAnsi="Times New Roman" w:cs="Times New Roman"/>
          <w:sz w:val="28"/>
          <w:szCs w:val="28"/>
        </w:rPr>
      </w:pPr>
      <w:r w:rsidRPr="00841AED">
        <w:rPr>
          <w:rFonts w:ascii="Times New Roman" w:hAnsi="Times New Roman" w:cs="Times New Roman"/>
          <w:b/>
          <w:sz w:val="28"/>
          <w:szCs w:val="28"/>
        </w:rPr>
        <w:t>Специальная физическая подготовка (СФП) –</w:t>
      </w:r>
      <w:r w:rsidRPr="00B940FA">
        <w:rPr>
          <w:rFonts w:ascii="Times New Roman" w:hAnsi="Times New Roman" w:cs="Times New Roman"/>
          <w:b/>
          <w:sz w:val="28"/>
          <w:szCs w:val="28"/>
        </w:rPr>
        <w:t xml:space="preserve"> </w:t>
      </w:r>
      <w:r w:rsidRPr="00B940FA">
        <w:rPr>
          <w:rFonts w:ascii="Times New Roman" w:hAnsi="Times New Roman" w:cs="Times New Roman"/>
          <w:sz w:val="28"/>
          <w:szCs w:val="28"/>
        </w:rPr>
        <w:t xml:space="preserve">раздел, который является одной из самых основных частей образовательного процесса в спортивной школе. При обучении </w:t>
      </w:r>
      <w:r w:rsidR="00B940FA" w:rsidRPr="00B940FA">
        <w:rPr>
          <w:rFonts w:ascii="Times New Roman" w:hAnsi="Times New Roman" w:cs="Times New Roman"/>
          <w:sz w:val="28"/>
          <w:szCs w:val="28"/>
        </w:rPr>
        <w:t>лыжников-гонщиков</w:t>
      </w:r>
      <w:r w:rsidRPr="00B940FA">
        <w:rPr>
          <w:rFonts w:ascii="Times New Roman" w:hAnsi="Times New Roman" w:cs="Times New Roman"/>
          <w:sz w:val="28"/>
          <w:szCs w:val="28"/>
        </w:rPr>
        <w:t>, как и в любом виде спорта, используются упражнения по специально-физической подготовке.  Специально физическая подготовка направлена на формирование необходимых навыков и умений</w:t>
      </w:r>
      <w:r w:rsidR="00841BFD" w:rsidRPr="00B940FA">
        <w:rPr>
          <w:rFonts w:ascii="Times New Roman" w:hAnsi="Times New Roman" w:cs="Times New Roman"/>
          <w:sz w:val="28"/>
          <w:szCs w:val="28"/>
        </w:rPr>
        <w:t xml:space="preserve"> при обучении</w:t>
      </w:r>
      <w:r w:rsidR="00B940FA" w:rsidRPr="00B940FA">
        <w:rPr>
          <w:rFonts w:ascii="Times New Roman" w:hAnsi="Times New Roman" w:cs="Times New Roman"/>
          <w:sz w:val="28"/>
          <w:szCs w:val="28"/>
        </w:rPr>
        <w:t>.</w:t>
      </w:r>
      <w:r w:rsidRPr="00B940FA">
        <w:rPr>
          <w:rFonts w:ascii="Times New Roman" w:hAnsi="Times New Roman" w:cs="Times New Roman"/>
          <w:sz w:val="28"/>
          <w:szCs w:val="28"/>
        </w:rPr>
        <w:t xml:space="preserve">    </w:t>
      </w:r>
    </w:p>
    <w:p w:rsidR="002C28CE" w:rsidRPr="00841AED" w:rsidRDefault="002C28CE" w:rsidP="00DD7855">
      <w:pPr>
        <w:spacing w:line="240" w:lineRule="auto"/>
        <w:ind w:left="-15" w:firstLine="866"/>
        <w:contextualSpacing/>
        <w:jc w:val="both"/>
        <w:rPr>
          <w:rFonts w:ascii="Times New Roman" w:hAnsi="Times New Roman" w:cs="Times New Roman"/>
          <w:sz w:val="28"/>
          <w:szCs w:val="28"/>
        </w:rPr>
      </w:pPr>
      <w:r w:rsidRPr="00841AED">
        <w:rPr>
          <w:rFonts w:ascii="Times New Roman" w:hAnsi="Times New Roman" w:cs="Times New Roman"/>
          <w:sz w:val="28"/>
          <w:szCs w:val="28"/>
        </w:rPr>
        <w:t>Раздел</w:t>
      </w:r>
      <w:r w:rsidRPr="00841AED">
        <w:rPr>
          <w:rFonts w:ascii="Times New Roman" w:hAnsi="Times New Roman" w:cs="Times New Roman"/>
          <w:b/>
          <w:sz w:val="28"/>
          <w:szCs w:val="28"/>
        </w:rPr>
        <w:t xml:space="preserve"> «Общая физическая подготовка </w:t>
      </w:r>
      <w:r w:rsidRPr="00841AED">
        <w:rPr>
          <w:rFonts w:ascii="Times New Roman" w:hAnsi="Times New Roman" w:cs="Times New Roman"/>
          <w:sz w:val="28"/>
          <w:szCs w:val="28"/>
        </w:rPr>
        <w:t>(</w:t>
      </w:r>
      <w:r w:rsidRPr="00841AED">
        <w:rPr>
          <w:rFonts w:ascii="Times New Roman" w:hAnsi="Times New Roman" w:cs="Times New Roman"/>
          <w:b/>
          <w:sz w:val="28"/>
          <w:szCs w:val="28"/>
        </w:rPr>
        <w:t>ОФП</w:t>
      </w:r>
      <w:r w:rsidRPr="00841AED">
        <w:rPr>
          <w:rFonts w:ascii="Times New Roman" w:hAnsi="Times New Roman" w:cs="Times New Roman"/>
          <w:sz w:val="28"/>
          <w:szCs w:val="28"/>
        </w:rPr>
        <w:t>)» включает в себя систему занятий физическими упражнениями, которая направлена</w:t>
      </w:r>
      <w:r w:rsidRPr="00B940FA">
        <w:rPr>
          <w:rFonts w:ascii="Times New Roman" w:hAnsi="Times New Roman" w:cs="Times New Roman"/>
          <w:sz w:val="28"/>
          <w:szCs w:val="28"/>
        </w:rPr>
        <w:t xml:space="preserve"> на развитие всех физических качеств (сила, выносливость, скорость, ловкость, гибкость) в их гармоничном сочетании. Для поддержания и развития уровня физической подготовки обучающихся проводится ряд различных упражнений. Общеразвивающие упражнения способствуют развитию основных физических </w:t>
      </w:r>
      <w:r w:rsidRPr="00841AED">
        <w:rPr>
          <w:rFonts w:ascii="Times New Roman" w:hAnsi="Times New Roman" w:cs="Times New Roman"/>
          <w:sz w:val="28"/>
          <w:szCs w:val="28"/>
        </w:rPr>
        <w:t xml:space="preserve">качеств (гибкости, силы, силовой выносливости и др.), готовности организма к дальнейшей физической нагрузке. </w:t>
      </w:r>
    </w:p>
    <w:p w:rsidR="002C28CE" w:rsidRPr="00841AED" w:rsidRDefault="002C28CE" w:rsidP="00DD7855">
      <w:pPr>
        <w:spacing w:line="240" w:lineRule="auto"/>
        <w:ind w:left="-5" w:firstLine="866"/>
        <w:contextualSpacing/>
        <w:jc w:val="both"/>
        <w:rPr>
          <w:rFonts w:ascii="Times New Roman" w:hAnsi="Times New Roman" w:cs="Times New Roman"/>
          <w:sz w:val="28"/>
          <w:szCs w:val="28"/>
        </w:rPr>
      </w:pPr>
      <w:r w:rsidRPr="00841AED">
        <w:rPr>
          <w:rFonts w:ascii="Times New Roman" w:hAnsi="Times New Roman" w:cs="Times New Roman"/>
          <w:sz w:val="28"/>
          <w:szCs w:val="28"/>
        </w:rPr>
        <w:t xml:space="preserve"> Основным критерием освоения образовательной программы </w:t>
      </w:r>
      <w:r w:rsidR="007F4BA4" w:rsidRPr="00841AED">
        <w:rPr>
          <w:rFonts w:ascii="Times New Roman" w:hAnsi="Times New Roman" w:cs="Times New Roman"/>
          <w:sz w:val="28"/>
          <w:szCs w:val="28"/>
        </w:rPr>
        <w:t xml:space="preserve">                           </w:t>
      </w:r>
      <w:r w:rsidRPr="00841AED">
        <w:rPr>
          <w:rFonts w:ascii="Times New Roman" w:hAnsi="Times New Roman" w:cs="Times New Roman"/>
          <w:sz w:val="28"/>
          <w:szCs w:val="28"/>
        </w:rPr>
        <w:t xml:space="preserve">и показатель специальной подготовки по виду спорта является владение </w:t>
      </w:r>
      <w:r w:rsidR="00B940FA" w:rsidRPr="00841AED">
        <w:rPr>
          <w:rFonts w:ascii="Times New Roman" w:hAnsi="Times New Roman" w:cs="Times New Roman"/>
          <w:sz w:val="28"/>
          <w:szCs w:val="28"/>
        </w:rPr>
        <w:t>техникой</w:t>
      </w:r>
      <w:r w:rsidRPr="00841AED">
        <w:rPr>
          <w:rFonts w:ascii="Times New Roman" w:hAnsi="Times New Roman" w:cs="Times New Roman"/>
          <w:sz w:val="28"/>
          <w:szCs w:val="28"/>
        </w:rPr>
        <w:t xml:space="preserve"> –</w:t>
      </w:r>
      <w:r w:rsidR="00B940FA" w:rsidRPr="00841AED">
        <w:rPr>
          <w:rFonts w:ascii="Times New Roman" w:hAnsi="Times New Roman" w:cs="Times New Roman"/>
          <w:b/>
          <w:sz w:val="28"/>
          <w:szCs w:val="28"/>
        </w:rPr>
        <w:t xml:space="preserve"> техническая</w:t>
      </w:r>
      <w:r w:rsidRPr="00841AED">
        <w:rPr>
          <w:rFonts w:ascii="Times New Roman" w:hAnsi="Times New Roman" w:cs="Times New Roman"/>
          <w:b/>
          <w:sz w:val="28"/>
          <w:szCs w:val="28"/>
        </w:rPr>
        <w:t xml:space="preserve"> подготовка. </w:t>
      </w:r>
      <w:r w:rsidRPr="00841AED">
        <w:rPr>
          <w:rFonts w:ascii="Times New Roman" w:hAnsi="Times New Roman" w:cs="Times New Roman"/>
          <w:sz w:val="28"/>
          <w:szCs w:val="28"/>
        </w:rPr>
        <w:t xml:space="preserve">Под </w:t>
      </w:r>
      <w:r w:rsidR="00B940FA" w:rsidRPr="00841AED">
        <w:rPr>
          <w:rFonts w:ascii="Times New Roman" w:hAnsi="Times New Roman" w:cs="Times New Roman"/>
          <w:sz w:val="28"/>
          <w:szCs w:val="28"/>
        </w:rPr>
        <w:t>техни</w:t>
      </w:r>
      <w:r w:rsidRPr="00841AED">
        <w:rPr>
          <w:rFonts w:ascii="Times New Roman" w:hAnsi="Times New Roman" w:cs="Times New Roman"/>
          <w:sz w:val="28"/>
          <w:szCs w:val="28"/>
        </w:rPr>
        <w:t xml:space="preserve">ческой подготовкой понимается совершенствование рациональных приемов решения задач, возникающих в процессе соревновательной деятельности, и развитие специальных, определяющих решение этих задач.  </w:t>
      </w:r>
    </w:p>
    <w:p w:rsidR="002C28CE" w:rsidRPr="00841AED" w:rsidRDefault="002C28CE" w:rsidP="00DD7855">
      <w:pPr>
        <w:spacing w:after="184" w:line="240" w:lineRule="auto"/>
        <w:contextualSpacing/>
        <w:jc w:val="both"/>
        <w:rPr>
          <w:rFonts w:ascii="Times New Roman" w:hAnsi="Times New Roman" w:cs="Times New Roman"/>
          <w:sz w:val="28"/>
          <w:szCs w:val="28"/>
        </w:rPr>
      </w:pPr>
      <w:r w:rsidRPr="00841AED">
        <w:rPr>
          <w:rFonts w:ascii="Times New Roman" w:hAnsi="Times New Roman" w:cs="Times New Roman"/>
          <w:sz w:val="28"/>
          <w:szCs w:val="28"/>
        </w:rPr>
        <w:t xml:space="preserve">Основными задачами </w:t>
      </w:r>
      <w:r w:rsidRPr="00841AED">
        <w:rPr>
          <w:rFonts w:ascii="Times New Roman" w:hAnsi="Times New Roman" w:cs="Times New Roman"/>
          <w:b/>
          <w:sz w:val="28"/>
          <w:szCs w:val="28"/>
        </w:rPr>
        <w:t xml:space="preserve">технической подготовки </w:t>
      </w:r>
      <w:r w:rsidRPr="00841AED">
        <w:rPr>
          <w:rFonts w:ascii="Times New Roman" w:hAnsi="Times New Roman" w:cs="Times New Roman"/>
          <w:sz w:val="28"/>
          <w:szCs w:val="28"/>
        </w:rPr>
        <w:t xml:space="preserve">являются:  </w:t>
      </w:r>
    </w:p>
    <w:p w:rsidR="002C28CE" w:rsidRPr="00841AED" w:rsidRDefault="002C28CE" w:rsidP="00DD7855">
      <w:pPr>
        <w:numPr>
          <w:ilvl w:val="0"/>
          <w:numId w:val="4"/>
        </w:numPr>
        <w:spacing w:after="186" w:line="240" w:lineRule="auto"/>
        <w:ind w:firstLine="866"/>
        <w:contextualSpacing/>
        <w:jc w:val="both"/>
        <w:rPr>
          <w:rFonts w:ascii="Times New Roman" w:hAnsi="Times New Roman" w:cs="Times New Roman"/>
          <w:sz w:val="28"/>
          <w:szCs w:val="28"/>
        </w:rPr>
      </w:pPr>
      <w:r w:rsidRPr="00841AED">
        <w:rPr>
          <w:rFonts w:ascii="Times New Roman" w:hAnsi="Times New Roman" w:cs="Times New Roman"/>
          <w:sz w:val="28"/>
          <w:szCs w:val="28"/>
        </w:rPr>
        <w:t xml:space="preserve">прочное освоение технических элементов </w:t>
      </w:r>
      <w:r w:rsidR="00B940FA" w:rsidRPr="00841AED">
        <w:rPr>
          <w:rFonts w:ascii="Times New Roman" w:hAnsi="Times New Roman" w:cs="Times New Roman"/>
          <w:sz w:val="28"/>
          <w:szCs w:val="28"/>
        </w:rPr>
        <w:t>лыжного</w:t>
      </w:r>
      <w:r w:rsidRPr="00841AED">
        <w:rPr>
          <w:rFonts w:ascii="Times New Roman" w:hAnsi="Times New Roman" w:cs="Times New Roman"/>
          <w:sz w:val="28"/>
          <w:szCs w:val="28"/>
        </w:rPr>
        <w:t xml:space="preserve"> спорта;  </w:t>
      </w:r>
    </w:p>
    <w:p w:rsidR="002C28CE" w:rsidRPr="00841AED" w:rsidRDefault="002C28CE" w:rsidP="00DD7855">
      <w:pPr>
        <w:numPr>
          <w:ilvl w:val="0"/>
          <w:numId w:val="4"/>
        </w:numPr>
        <w:spacing w:after="15" w:line="240" w:lineRule="auto"/>
        <w:ind w:firstLine="866"/>
        <w:contextualSpacing/>
        <w:jc w:val="both"/>
        <w:rPr>
          <w:rFonts w:ascii="Times New Roman" w:hAnsi="Times New Roman" w:cs="Times New Roman"/>
          <w:sz w:val="28"/>
          <w:szCs w:val="28"/>
        </w:rPr>
      </w:pPr>
      <w:r w:rsidRPr="00841AED">
        <w:rPr>
          <w:rFonts w:ascii="Times New Roman" w:hAnsi="Times New Roman" w:cs="Times New Roman"/>
          <w:sz w:val="28"/>
          <w:szCs w:val="28"/>
        </w:rPr>
        <w:t xml:space="preserve">владение техникой и умение сочетать в разной последовательности технические приемы;  </w:t>
      </w:r>
    </w:p>
    <w:p w:rsidR="002C28CE" w:rsidRPr="00841AED" w:rsidRDefault="002C28CE" w:rsidP="00FC1373">
      <w:pPr>
        <w:numPr>
          <w:ilvl w:val="0"/>
          <w:numId w:val="4"/>
        </w:numPr>
        <w:spacing w:after="15" w:line="240" w:lineRule="auto"/>
        <w:ind w:firstLine="866"/>
        <w:jc w:val="both"/>
        <w:rPr>
          <w:rFonts w:ascii="Times New Roman" w:hAnsi="Times New Roman" w:cs="Times New Roman"/>
          <w:sz w:val="28"/>
          <w:szCs w:val="28"/>
        </w:rPr>
      </w:pPr>
      <w:r w:rsidRPr="00841AED">
        <w:rPr>
          <w:rFonts w:ascii="Times New Roman" w:hAnsi="Times New Roman" w:cs="Times New Roman"/>
          <w:sz w:val="28"/>
          <w:szCs w:val="28"/>
        </w:rPr>
        <w:t xml:space="preserve">использование технических приемов в сложных условиях соревновательной деятельности. К основным средствам решения задач технической подготовки относятся соревновательные и специальные упражнения. </w:t>
      </w:r>
    </w:p>
    <w:p w:rsidR="002C28CE" w:rsidRPr="00841AED" w:rsidRDefault="002C28CE" w:rsidP="007F4BA4">
      <w:pPr>
        <w:spacing w:after="0" w:line="240" w:lineRule="auto"/>
        <w:ind w:left="-15" w:firstLine="868"/>
        <w:jc w:val="both"/>
        <w:rPr>
          <w:rFonts w:ascii="Times New Roman" w:hAnsi="Times New Roman" w:cs="Times New Roman"/>
          <w:sz w:val="28"/>
          <w:szCs w:val="28"/>
        </w:rPr>
      </w:pPr>
      <w:r w:rsidRPr="00841AED">
        <w:rPr>
          <w:rFonts w:ascii="Times New Roman" w:hAnsi="Times New Roman" w:cs="Times New Roman"/>
          <w:b/>
          <w:sz w:val="28"/>
          <w:szCs w:val="28"/>
        </w:rPr>
        <w:t>Тактическая подготовка</w:t>
      </w:r>
      <w:r w:rsidRPr="00841AED">
        <w:rPr>
          <w:rFonts w:ascii="Times New Roman" w:hAnsi="Times New Roman" w:cs="Times New Roman"/>
          <w:sz w:val="28"/>
          <w:szCs w:val="28"/>
        </w:rPr>
        <w:t xml:space="preserve"> - это процесс, направленный на достижение эффективного применения технических приемов на фоне изменений условий с </w:t>
      </w:r>
      <w:r w:rsidRPr="00841AED">
        <w:rPr>
          <w:rFonts w:ascii="Times New Roman" w:hAnsi="Times New Roman" w:cs="Times New Roman"/>
          <w:sz w:val="28"/>
          <w:szCs w:val="28"/>
        </w:rPr>
        <w:lastRenderedPageBreak/>
        <w:t xml:space="preserve">помощью тактических действий. Под тактической подготовкой понимается совершенствование рациональных приемов решения задач, возникающих в процессе соревновательной деятельности, и развитие специальных навыков, определяющих решение этих задач. Задачи тактической подготовки:  </w:t>
      </w:r>
    </w:p>
    <w:p w:rsidR="002C28CE" w:rsidRPr="00841AED" w:rsidRDefault="002C28CE" w:rsidP="007F4BA4">
      <w:pPr>
        <w:spacing w:after="0" w:line="240" w:lineRule="auto"/>
        <w:ind w:firstLine="851"/>
        <w:jc w:val="both"/>
        <w:rPr>
          <w:rFonts w:ascii="Times New Roman" w:hAnsi="Times New Roman" w:cs="Times New Roman"/>
          <w:sz w:val="28"/>
          <w:szCs w:val="28"/>
        </w:rPr>
      </w:pPr>
      <w:r w:rsidRPr="00841AED">
        <w:rPr>
          <w:rFonts w:ascii="Times New Roman" w:hAnsi="Times New Roman" w:cs="Times New Roman"/>
          <w:sz w:val="28"/>
          <w:szCs w:val="28"/>
        </w:rPr>
        <w:t xml:space="preserve">-овладеть основой индивидуальных тактических действий </w:t>
      </w:r>
      <w:r w:rsidR="00841AED" w:rsidRPr="00841AED">
        <w:rPr>
          <w:rFonts w:ascii="Times New Roman" w:hAnsi="Times New Roman" w:cs="Times New Roman"/>
          <w:sz w:val="28"/>
          <w:szCs w:val="28"/>
        </w:rPr>
        <w:t>лыжного</w:t>
      </w:r>
      <w:r w:rsidRPr="00841AED">
        <w:rPr>
          <w:rFonts w:ascii="Times New Roman" w:hAnsi="Times New Roman" w:cs="Times New Roman"/>
          <w:sz w:val="28"/>
          <w:szCs w:val="28"/>
        </w:rPr>
        <w:t xml:space="preserve"> спорта;  </w:t>
      </w:r>
    </w:p>
    <w:p w:rsidR="002C28CE" w:rsidRPr="00841AED" w:rsidRDefault="002C28CE" w:rsidP="007F4BA4">
      <w:pPr>
        <w:spacing w:after="0" w:line="240" w:lineRule="auto"/>
        <w:ind w:firstLine="851"/>
        <w:jc w:val="both"/>
        <w:rPr>
          <w:rFonts w:ascii="Times New Roman" w:hAnsi="Times New Roman" w:cs="Times New Roman"/>
          <w:sz w:val="28"/>
          <w:szCs w:val="28"/>
        </w:rPr>
      </w:pPr>
      <w:r w:rsidRPr="00841AED">
        <w:rPr>
          <w:rFonts w:ascii="Times New Roman" w:hAnsi="Times New Roman" w:cs="Times New Roman"/>
          <w:sz w:val="28"/>
          <w:szCs w:val="28"/>
        </w:rPr>
        <w:t xml:space="preserve">-овладеть тактическими навыками </w:t>
      </w:r>
      <w:r w:rsidR="00841AED" w:rsidRPr="00841AED">
        <w:rPr>
          <w:rFonts w:ascii="Times New Roman" w:hAnsi="Times New Roman" w:cs="Times New Roman"/>
          <w:sz w:val="28"/>
          <w:szCs w:val="28"/>
        </w:rPr>
        <w:t>лыжников</w:t>
      </w:r>
      <w:r w:rsidRPr="00841AED">
        <w:rPr>
          <w:rFonts w:ascii="Times New Roman" w:hAnsi="Times New Roman" w:cs="Times New Roman"/>
          <w:sz w:val="28"/>
          <w:szCs w:val="28"/>
        </w:rPr>
        <w:t xml:space="preserve">;  </w:t>
      </w:r>
    </w:p>
    <w:p w:rsidR="002C28CE" w:rsidRPr="00841AED" w:rsidRDefault="002C28CE" w:rsidP="007F4BA4">
      <w:pPr>
        <w:spacing w:after="0" w:line="240" w:lineRule="auto"/>
        <w:ind w:firstLine="851"/>
        <w:jc w:val="both"/>
        <w:rPr>
          <w:rFonts w:ascii="Times New Roman" w:hAnsi="Times New Roman" w:cs="Times New Roman"/>
          <w:sz w:val="28"/>
          <w:szCs w:val="28"/>
        </w:rPr>
      </w:pPr>
      <w:r w:rsidRPr="00841AED">
        <w:rPr>
          <w:rFonts w:ascii="Times New Roman" w:hAnsi="Times New Roman" w:cs="Times New Roman"/>
          <w:sz w:val="28"/>
          <w:szCs w:val="28"/>
        </w:rPr>
        <w:t xml:space="preserve">-сформировать умения эффективно использовать технические приемы и тактические действия в зависимости от условий (состояние партнеров, соперника, внешние условия);  </w:t>
      </w:r>
    </w:p>
    <w:p w:rsidR="002C28CE" w:rsidRPr="00841AED" w:rsidRDefault="00841AED" w:rsidP="007F4BA4">
      <w:pPr>
        <w:spacing w:after="0" w:line="240" w:lineRule="auto"/>
        <w:ind w:firstLine="851"/>
        <w:jc w:val="both"/>
        <w:rPr>
          <w:rFonts w:ascii="Times New Roman" w:hAnsi="Times New Roman" w:cs="Times New Roman"/>
          <w:sz w:val="28"/>
          <w:szCs w:val="28"/>
        </w:rPr>
      </w:pPr>
      <w:r w:rsidRPr="00841AED">
        <w:rPr>
          <w:rFonts w:ascii="Times New Roman" w:hAnsi="Times New Roman" w:cs="Times New Roman"/>
          <w:sz w:val="28"/>
          <w:szCs w:val="28"/>
        </w:rPr>
        <w:t xml:space="preserve"> </w:t>
      </w:r>
      <w:r w:rsidR="002C28CE" w:rsidRPr="00841AED">
        <w:rPr>
          <w:rFonts w:ascii="Times New Roman" w:hAnsi="Times New Roman" w:cs="Times New Roman"/>
          <w:sz w:val="28"/>
          <w:szCs w:val="28"/>
        </w:rPr>
        <w:t xml:space="preserve">-изучать соперников, их тактический арсенал, техническую и волевую подготовленность;  </w:t>
      </w:r>
    </w:p>
    <w:p w:rsidR="002C28CE" w:rsidRPr="00841AED" w:rsidRDefault="002C28CE" w:rsidP="007F4BA4">
      <w:pPr>
        <w:spacing w:after="0" w:line="240" w:lineRule="auto"/>
        <w:ind w:left="-15" w:firstLine="868"/>
        <w:jc w:val="both"/>
        <w:rPr>
          <w:rFonts w:ascii="Times New Roman" w:hAnsi="Times New Roman" w:cs="Times New Roman"/>
          <w:sz w:val="28"/>
          <w:szCs w:val="28"/>
        </w:rPr>
      </w:pPr>
      <w:r w:rsidRPr="00841AED">
        <w:rPr>
          <w:rFonts w:ascii="Times New Roman" w:hAnsi="Times New Roman" w:cs="Times New Roman"/>
          <w:sz w:val="28"/>
          <w:szCs w:val="28"/>
        </w:rPr>
        <w:t>Для решения этих задач необходимы разнообразные средства. Ведущее место в тактической подготовке занимают упражнения по тактике, контрольные заезды и календарные соревнования</w:t>
      </w:r>
      <w:r w:rsidR="00841AED" w:rsidRPr="00841AED">
        <w:rPr>
          <w:rFonts w:ascii="Times New Roman" w:hAnsi="Times New Roman" w:cs="Times New Roman"/>
          <w:sz w:val="28"/>
          <w:szCs w:val="28"/>
        </w:rPr>
        <w:t>.</w:t>
      </w:r>
    </w:p>
    <w:p w:rsidR="002C28CE" w:rsidRPr="00841AED" w:rsidRDefault="002C28CE" w:rsidP="007F4BA4">
      <w:pPr>
        <w:spacing w:after="0" w:line="240" w:lineRule="auto"/>
        <w:ind w:left="-15" w:firstLine="868"/>
        <w:jc w:val="both"/>
        <w:rPr>
          <w:rFonts w:ascii="Times New Roman" w:hAnsi="Times New Roman" w:cs="Times New Roman"/>
          <w:sz w:val="28"/>
          <w:szCs w:val="28"/>
        </w:rPr>
      </w:pPr>
      <w:r w:rsidRPr="00841AED">
        <w:rPr>
          <w:rFonts w:ascii="Times New Roman" w:hAnsi="Times New Roman" w:cs="Times New Roman"/>
          <w:b/>
          <w:sz w:val="28"/>
          <w:szCs w:val="28"/>
        </w:rPr>
        <w:t>Специальная психологическая подготовка</w:t>
      </w:r>
      <w:r w:rsidRPr="00841AED">
        <w:rPr>
          <w:rFonts w:ascii="Times New Roman" w:hAnsi="Times New Roman" w:cs="Times New Roman"/>
          <w:b/>
          <w:i/>
          <w:sz w:val="28"/>
          <w:szCs w:val="28"/>
        </w:rPr>
        <w:t xml:space="preserve"> </w:t>
      </w:r>
      <w:r w:rsidRPr="00841AED">
        <w:rPr>
          <w:rFonts w:ascii="Times New Roman" w:hAnsi="Times New Roman" w:cs="Times New Roman"/>
          <w:sz w:val="28"/>
          <w:szCs w:val="28"/>
        </w:rPr>
        <w:t xml:space="preserve">предусматривает формирование личности спортсмена и межличностных отношений, развитие спортивного интеллекта, развитие специализированных психических функций и психомоторных качеств, формирование основ нравственных принципов. </w:t>
      </w:r>
      <w:r w:rsidR="001039AA" w:rsidRPr="00841AED">
        <w:rPr>
          <w:rFonts w:ascii="Times New Roman" w:hAnsi="Times New Roman" w:cs="Times New Roman"/>
          <w:sz w:val="28"/>
          <w:szCs w:val="28"/>
        </w:rPr>
        <w:t xml:space="preserve">                        </w:t>
      </w:r>
      <w:r w:rsidRPr="00841AED">
        <w:rPr>
          <w:rFonts w:ascii="Times New Roman" w:hAnsi="Times New Roman" w:cs="Times New Roman"/>
          <w:sz w:val="28"/>
          <w:szCs w:val="28"/>
        </w:rPr>
        <w:t xml:space="preserve">В процессе занятий необходимо формировать устойчивый интерес к спорту, дисциплинированность, соблюдение тренировочного режима, чувство долга перед коллективом и тренером, чувство ответственности за выполнение плана подготовки, трудолюбие и аккуратность. Важное внимание следует уделять воспитанию таких качеств, как общительность, доброжелательность, уважение, требовательность, спортивное самолюбие, стремление к самовоспитанию, целенаправленность и выдержка. В процессе психологической подготовки вырабатывается также эмоциональная устойчивость к различным условиям обитания и тренировки, к условиям соревнований. Психологическими методами словесного воздействия являются: разъяснения, убеждения, советы, похвала, требования, критика, одобрение, осуждение, внушение, примеры авторитетных людей и др. </w:t>
      </w:r>
    </w:p>
    <w:p w:rsidR="002C28CE" w:rsidRPr="00841AED" w:rsidRDefault="002C28CE" w:rsidP="007F4BA4">
      <w:pPr>
        <w:spacing w:after="0" w:line="240" w:lineRule="auto"/>
        <w:ind w:left="-15" w:firstLine="868"/>
        <w:jc w:val="both"/>
        <w:rPr>
          <w:rFonts w:ascii="Times New Roman" w:hAnsi="Times New Roman" w:cs="Times New Roman"/>
          <w:sz w:val="28"/>
          <w:szCs w:val="28"/>
        </w:rPr>
      </w:pPr>
      <w:r w:rsidRPr="00841AED">
        <w:rPr>
          <w:rFonts w:ascii="Times New Roman" w:hAnsi="Times New Roman" w:cs="Times New Roman"/>
          <w:sz w:val="28"/>
          <w:szCs w:val="28"/>
        </w:rPr>
        <w:t xml:space="preserve">Под </w:t>
      </w:r>
      <w:r w:rsidRPr="00841AED">
        <w:rPr>
          <w:rFonts w:ascii="Times New Roman" w:hAnsi="Times New Roman" w:cs="Times New Roman"/>
          <w:b/>
          <w:sz w:val="28"/>
          <w:szCs w:val="28"/>
        </w:rPr>
        <w:t>восстановительными мероприятиями</w:t>
      </w:r>
      <w:r w:rsidRPr="00841AED">
        <w:rPr>
          <w:rFonts w:ascii="Times New Roman" w:hAnsi="Times New Roman" w:cs="Times New Roman"/>
          <w:sz w:val="28"/>
          <w:szCs w:val="28"/>
        </w:rPr>
        <w:t xml:space="preserve"> следует понимать применение системы педагогических, психологических, медико-биологических средств, позволяющих спортсмену вернуться к уровню работоспособности, в той или иной степени утраченной после интенсивного тренировочного процесса, соревнований, травмы, болезни, перетренировки. Система педагогических средств восстановления используется тренером постоянно в структуре круглогодичной подготовки. К числу педагогических методов и средств восстановления, которыми должен уметь пользоваться тренер, относятся:  </w:t>
      </w:r>
    </w:p>
    <w:p w:rsidR="002C28CE" w:rsidRPr="00841AED" w:rsidRDefault="002C28CE" w:rsidP="00FC1373">
      <w:pPr>
        <w:numPr>
          <w:ilvl w:val="0"/>
          <w:numId w:val="5"/>
        </w:numPr>
        <w:spacing w:after="0" w:line="240" w:lineRule="auto"/>
        <w:ind w:firstLine="868"/>
        <w:jc w:val="both"/>
        <w:rPr>
          <w:rFonts w:ascii="Times New Roman" w:hAnsi="Times New Roman" w:cs="Times New Roman"/>
          <w:sz w:val="28"/>
          <w:szCs w:val="28"/>
        </w:rPr>
      </w:pPr>
      <w:r w:rsidRPr="00841AED">
        <w:rPr>
          <w:rFonts w:ascii="Times New Roman" w:hAnsi="Times New Roman" w:cs="Times New Roman"/>
          <w:sz w:val="28"/>
          <w:szCs w:val="28"/>
        </w:rPr>
        <w:t xml:space="preserve">рациональное планирование тренировочной нагрузки </w:t>
      </w:r>
      <w:r w:rsidR="007F4BA4" w:rsidRPr="00841AED">
        <w:rPr>
          <w:rFonts w:ascii="Times New Roman" w:hAnsi="Times New Roman" w:cs="Times New Roman"/>
          <w:sz w:val="28"/>
          <w:szCs w:val="28"/>
        </w:rPr>
        <w:t xml:space="preserve">                               </w:t>
      </w:r>
      <w:r w:rsidRPr="00841AED">
        <w:rPr>
          <w:rFonts w:ascii="Times New Roman" w:hAnsi="Times New Roman" w:cs="Times New Roman"/>
          <w:sz w:val="28"/>
          <w:szCs w:val="28"/>
        </w:rPr>
        <w:t xml:space="preserve">в соответствии с возрастом и квалификацией занимающихся, при котором предусматриваются переходные периоды, восстановительные микроциклы и разгрузочные дни;  </w:t>
      </w:r>
    </w:p>
    <w:p w:rsidR="002C28CE" w:rsidRPr="00841AED" w:rsidRDefault="002C28CE" w:rsidP="00FC1373">
      <w:pPr>
        <w:numPr>
          <w:ilvl w:val="0"/>
          <w:numId w:val="5"/>
        </w:numPr>
        <w:spacing w:after="0" w:line="240" w:lineRule="auto"/>
        <w:ind w:firstLine="868"/>
        <w:jc w:val="both"/>
        <w:rPr>
          <w:rFonts w:ascii="Times New Roman" w:hAnsi="Times New Roman" w:cs="Times New Roman"/>
          <w:sz w:val="28"/>
          <w:szCs w:val="28"/>
        </w:rPr>
      </w:pPr>
      <w:r w:rsidRPr="00841AED">
        <w:rPr>
          <w:rFonts w:ascii="Times New Roman" w:hAnsi="Times New Roman" w:cs="Times New Roman"/>
          <w:sz w:val="28"/>
          <w:szCs w:val="28"/>
        </w:rPr>
        <w:t xml:space="preserve">планирование занятий с чередованием видов многоборья, исключающим одностороннюю нагрузку на организм;  </w:t>
      </w:r>
    </w:p>
    <w:p w:rsidR="002C28CE" w:rsidRPr="00841AED" w:rsidRDefault="002C28CE" w:rsidP="00FC1373">
      <w:pPr>
        <w:numPr>
          <w:ilvl w:val="0"/>
          <w:numId w:val="5"/>
        </w:numPr>
        <w:spacing w:after="0" w:line="240" w:lineRule="auto"/>
        <w:ind w:firstLine="868"/>
        <w:jc w:val="both"/>
        <w:rPr>
          <w:rFonts w:ascii="Times New Roman" w:hAnsi="Times New Roman" w:cs="Times New Roman"/>
          <w:sz w:val="28"/>
          <w:szCs w:val="28"/>
        </w:rPr>
      </w:pPr>
      <w:r w:rsidRPr="00841AED">
        <w:rPr>
          <w:rFonts w:ascii="Times New Roman" w:hAnsi="Times New Roman" w:cs="Times New Roman"/>
          <w:sz w:val="28"/>
          <w:szCs w:val="28"/>
        </w:rPr>
        <w:lastRenderedPageBreak/>
        <w:t xml:space="preserve">применение упражнений на расслабление, восстановление дыхания между подходами и в заключительной части занятия. К этому добавляются психоэмоциональные методы регуляции состояния, приемы аутогенной тренировки, а также использование игрового метода, что очень важно в занятиях с детьми и подростками. </w:t>
      </w:r>
    </w:p>
    <w:p w:rsidR="002C28CE" w:rsidRPr="00841AED" w:rsidRDefault="002C28CE" w:rsidP="007F4BA4">
      <w:pPr>
        <w:spacing w:after="0" w:line="240" w:lineRule="auto"/>
        <w:ind w:left="-15" w:firstLine="868"/>
        <w:jc w:val="both"/>
        <w:rPr>
          <w:rFonts w:ascii="Times New Roman" w:hAnsi="Times New Roman" w:cs="Times New Roman"/>
          <w:sz w:val="28"/>
          <w:szCs w:val="28"/>
        </w:rPr>
      </w:pPr>
      <w:r w:rsidRPr="00841AED">
        <w:rPr>
          <w:rFonts w:ascii="Times New Roman" w:hAnsi="Times New Roman" w:cs="Times New Roman"/>
          <w:sz w:val="28"/>
          <w:szCs w:val="28"/>
        </w:rPr>
        <w:t>Восстановительные мероприятия проводят не только во время проведения тренировочного процесса и соревнований (отдых между выполнениями упражнений), но и в свободное время. Широчайший спектр воздействия на утомлённый организм оказывают врачебно</w:t>
      </w:r>
      <w:r w:rsidR="007F4BA4" w:rsidRPr="00841AED">
        <w:rPr>
          <w:rFonts w:ascii="Times New Roman" w:hAnsi="Times New Roman" w:cs="Times New Roman"/>
          <w:sz w:val="28"/>
          <w:szCs w:val="28"/>
        </w:rPr>
        <w:t>-</w:t>
      </w:r>
      <w:r w:rsidRPr="00841AED">
        <w:rPr>
          <w:rFonts w:ascii="Times New Roman" w:hAnsi="Times New Roman" w:cs="Times New Roman"/>
          <w:sz w:val="28"/>
          <w:szCs w:val="28"/>
        </w:rPr>
        <w:t xml:space="preserve">биологические средства:  </w:t>
      </w:r>
    </w:p>
    <w:p w:rsidR="002C28CE" w:rsidRPr="00841AED" w:rsidRDefault="002C28CE" w:rsidP="00FC1373">
      <w:pPr>
        <w:numPr>
          <w:ilvl w:val="0"/>
          <w:numId w:val="5"/>
        </w:numPr>
        <w:spacing w:after="0" w:line="240" w:lineRule="auto"/>
        <w:ind w:left="-5" w:firstLine="868"/>
        <w:jc w:val="both"/>
        <w:rPr>
          <w:rFonts w:ascii="Times New Roman" w:hAnsi="Times New Roman" w:cs="Times New Roman"/>
          <w:sz w:val="28"/>
          <w:szCs w:val="28"/>
        </w:rPr>
      </w:pPr>
      <w:r w:rsidRPr="00841AED">
        <w:rPr>
          <w:rFonts w:ascii="Times New Roman" w:hAnsi="Times New Roman" w:cs="Times New Roman"/>
          <w:sz w:val="28"/>
          <w:szCs w:val="28"/>
        </w:rPr>
        <w:t xml:space="preserve">рациональное </w:t>
      </w:r>
      <w:r w:rsidRPr="00841AED">
        <w:rPr>
          <w:rFonts w:ascii="Times New Roman" w:hAnsi="Times New Roman" w:cs="Times New Roman"/>
          <w:sz w:val="28"/>
          <w:szCs w:val="28"/>
        </w:rPr>
        <w:tab/>
        <w:t xml:space="preserve">питание </w:t>
      </w:r>
      <w:r w:rsidRPr="00841AED">
        <w:rPr>
          <w:rFonts w:ascii="Times New Roman" w:hAnsi="Times New Roman" w:cs="Times New Roman"/>
          <w:sz w:val="28"/>
          <w:szCs w:val="28"/>
        </w:rPr>
        <w:tab/>
        <w:t xml:space="preserve">с </w:t>
      </w:r>
      <w:r w:rsidRPr="00841AED">
        <w:rPr>
          <w:rFonts w:ascii="Times New Roman" w:hAnsi="Times New Roman" w:cs="Times New Roman"/>
          <w:sz w:val="28"/>
          <w:szCs w:val="28"/>
        </w:rPr>
        <w:tab/>
        <w:t xml:space="preserve">использованием </w:t>
      </w:r>
      <w:r w:rsidRPr="00841AED">
        <w:rPr>
          <w:rFonts w:ascii="Times New Roman" w:hAnsi="Times New Roman" w:cs="Times New Roman"/>
          <w:sz w:val="28"/>
          <w:szCs w:val="28"/>
        </w:rPr>
        <w:tab/>
        <w:t xml:space="preserve">продуктов </w:t>
      </w:r>
      <w:r w:rsidRPr="00841AED">
        <w:rPr>
          <w:rFonts w:ascii="Times New Roman" w:hAnsi="Times New Roman" w:cs="Times New Roman"/>
          <w:sz w:val="28"/>
          <w:szCs w:val="28"/>
        </w:rPr>
        <w:tab/>
        <w:t xml:space="preserve">повышенной биологической ценности;  </w:t>
      </w:r>
    </w:p>
    <w:p w:rsidR="002C28CE" w:rsidRPr="00841AED" w:rsidRDefault="002C28CE" w:rsidP="00FC1373">
      <w:pPr>
        <w:numPr>
          <w:ilvl w:val="0"/>
          <w:numId w:val="5"/>
        </w:numPr>
        <w:spacing w:after="0" w:line="240" w:lineRule="auto"/>
        <w:ind w:firstLine="868"/>
        <w:jc w:val="both"/>
        <w:rPr>
          <w:rFonts w:ascii="Times New Roman" w:hAnsi="Times New Roman" w:cs="Times New Roman"/>
          <w:sz w:val="28"/>
          <w:szCs w:val="28"/>
        </w:rPr>
      </w:pPr>
      <w:r w:rsidRPr="00841AED">
        <w:rPr>
          <w:rFonts w:ascii="Times New Roman" w:hAnsi="Times New Roman" w:cs="Times New Roman"/>
          <w:sz w:val="28"/>
          <w:szCs w:val="28"/>
        </w:rPr>
        <w:t xml:space="preserve">поливитаминные комплексы;  </w:t>
      </w:r>
    </w:p>
    <w:p w:rsidR="002C28CE" w:rsidRPr="00841AED" w:rsidRDefault="002C28CE" w:rsidP="00FC1373">
      <w:pPr>
        <w:numPr>
          <w:ilvl w:val="0"/>
          <w:numId w:val="5"/>
        </w:numPr>
        <w:spacing w:after="0" w:line="240" w:lineRule="auto"/>
        <w:ind w:firstLine="868"/>
        <w:jc w:val="both"/>
        <w:rPr>
          <w:rFonts w:ascii="Times New Roman" w:hAnsi="Times New Roman" w:cs="Times New Roman"/>
          <w:sz w:val="28"/>
          <w:szCs w:val="28"/>
        </w:rPr>
      </w:pPr>
      <w:r w:rsidRPr="00841AED">
        <w:rPr>
          <w:rFonts w:ascii="Times New Roman" w:hAnsi="Times New Roman" w:cs="Times New Roman"/>
          <w:sz w:val="28"/>
          <w:szCs w:val="28"/>
        </w:rPr>
        <w:t xml:space="preserve">различные виды массажа (ручной, вибрационный, точечный);  </w:t>
      </w:r>
    </w:p>
    <w:p w:rsidR="002C28CE" w:rsidRPr="00841AED" w:rsidRDefault="002C28CE" w:rsidP="00FC1373">
      <w:pPr>
        <w:numPr>
          <w:ilvl w:val="0"/>
          <w:numId w:val="5"/>
        </w:numPr>
        <w:spacing w:after="0" w:line="240" w:lineRule="auto"/>
        <w:ind w:firstLine="868"/>
        <w:jc w:val="both"/>
        <w:rPr>
          <w:rFonts w:ascii="Times New Roman" w:hAnsi="Times New Roman" w:cs="Times New Roman"/>
          <w:sz w:val="28"/>
          <w:szCs w:val="28"/>
        </w:rPr>
      </w:pPr>
      <w:r w:rsidRPr="00841AED">
        <w:rPr>
          <w:rFonts w:ascii="Times New Roman" w:hAnsi="Times New Roman" w:cs="Times New Roman"/>
          <w:sz w:val="28"/>
          <w:szCs w:val="28"/>
        </w:rPr>
        <w:t xml:space="preserve">ультрафиолетовое облучение, электрофорез и другие физиотерапевтические процедуры;  </w:t>
      </w:r>
    </w:p>
    <w:p w:rsidR="002C28CE" w:rsidRPr="00841AED" w:rsidRDefault="002C28CE" w:rsidP="00FC1373">
      <w:pPr>
        <w:numPr>
          <w:ilvl w:val="0"/>
          <w:numId w:val="5"/>
        </w:numPr>
        <w:spacing w:after="0" w:line="240" w:lineRule="auto"/>
        <w:ind w:firstLine="868"/>
        <w:jc w:val="both"/>
        <w:rPr>
          <w:rFonts w:ascii="Times New Roman" w:hAnsi="Times New Roman" w:cs="Times New Roman"/>
          <w:sz w:val="28"/>
          <w:szCs w:val="28"/>
        </w:rPr>
      </w:pPr>
      <w:r w:rsidRPr="00841AED">
        <w:rPr>
          <w:rFonts w:ascii="Times New Roman" w:hAnsi="Times New Roman" w:cs="Times New Roman"/>
          <w:sz w:val="28"/>
          <w:szCs w:val="28"/>
        </w:rPr>
        <w:t xml:space="preserve">контрастные ванны и души, сауна. </w:t>
      </w:r>
    </w:p>
    <w:p w:rsidR="002C28CE" w:rsidRPr="00841AED" w:rsidRDefault="002C28CE" w:rsidP="007F4BA4">
      <w:pPr>
        <w:spacing w:after="0" w:line="240" w:lineRule="auto"/>
        <w:ind w:left="-15" w:firstLine="868"/>
        <w:jc w:val="both"/>
        <w:rPr>
          <w:rFonts w:ascii="Times New Roman" w:hAnsi="Times New Roman" w:cs="Times New Roman"/>
          <w:sz w:val="28"/>
          <w:szCs w:val="28"/>
        </w:rPr>
      </w:pPr>
      <w:r w:rsidRPr="00841AED">
        <w:rPr>
          <w:rFonts w:ascii="Times New Roman" w:hAnsi="Times New Roman" w:cs="Times New Roman"/>
          <w:b/>
          <w:sz w:val="28"/>
          <w:szCs w:val="28"/>
        </w:rPr>
        <w:t>Самоконтроль, контроль и тестирование</w:t>
      </w:r>
      <w:r w:rsidRPr="00841AED">
        <w:rPr>
          <w:rFonts w:ascii="Times New Roman" w:hAnsi="Times New Roman" w:cs="Times New Roman"/>
          <w:sz w:val="28"/>
          <w:szCs w:val="28"/>
        </w:rPr>
        <w:t xml:space="preserve"> за усвоением знаний проводится в виде фронтального опроса, беседы или тестирования, возможно применение игровых форм работы для определения уровня знаний (викторины, квесты, конкурсы и пр.) В этом случае преподаватель проверяет у обучающихся наличие системы знаний, выяснить какие элементы системы не усвоены. Контроль может проводиться при подготовке к соревнованиям (по знанию положений правил соревнования, правил поведения, этики </w:t>
      </w:r>
      <w:r w:rsidR="007F4BA4" w:rsidRPr="00841AED">
        <w:rPr>
          <w:rFonts w:ascii="Times New Roman" w:hAnsi="Times New Roman" w:cs="Times New Roman"/>
          <w:sz w:val="28"/>
          <w:szCs w:val="28"/>
        </w:rPr>
        <w:t xml:space="preserve">                      </w:t>
      </w:r>
      <w:r w:rsidRPr="00841AED">
        <w:rPr>
          <w:rFonts w:ascii="Times New Roman" w:hAnsi="Times New Roman" w:cs="Times New Roman"/>
          <w:sz w:val="28"/>
          <w:szCs w:val="28"/>
        </w:rPr>
        <w:t xml:space="preserve">и морали, тактике и др.). </w:t>
      </w:r>
    </w:p>
    <w:p w:rsidR="002C28CE" w:rsidRPr="00841AED" w:rsidRDefault="002C28CE" w:rsidP="007F4BA4">
      <w:pPr>
        <w:spacing w:after="0" w:line="240" w:lineRule="auto"/>
        <w:ind w:left="-15" w:firstLine="868"/>
        <w:jc w:val="both"/>
        <w:rPr>
          <w:rFonts w:ascii="Times New Roman" w:hAnsi="Times New Roman" w:cs="Times New Roman"/>
          <w:sz w:val="28"/>
          <w:szCs w:val="28"/>
        </w:rPr>
      </w:pPr>
      <w:r w:rsidRPr="00841AED">
        <w:rPr>
          <w:rFonts w:ascii="Times New Roman" w:hAnsi="Times New Roman" w:cs="Times New Roman"/>
          <w:sz w:val="28"/>
          <w:szCs w:val="28"/>
        </w:rPr>
        <w:t>В федеральном законодательстве РФ сказано, что, если человек хочет заниматься физической культурой и спортом в спортивных секциях, а также участвовать в спортивных соревнованиях, он должен пройти медосмотр</w:t>
      </w:r>
      <w:r w:rsidR="007F4BA4" w:rsidRPr="00841AED">
        <w:rPr>
          <w:rFonts w:ascii="Times New Roman" w:hAnsi="Times New Roman" w:cs="Times New Roman"/>
          <w:sz w:val="28"/>
          <w:szCs w:val="28"/>
        </w:rPr>
        <w:t xml:space="preserve">                     </w:t>
      </w:r>
      <w:r w:rsidRPr="00841AED">
        <w:rPr>
          <w:rFonts w:ascii="Times New Roman" w:hAnsi="Times New Roman" w:cs="Times New Roman"/>
          <w:sz w:val="28"/>
          <w:szCs w:val="28"/>
        </w:rPr>
        <w:t xml:space="preserve"> и подтвердить это соответствующим документом. </w:t>
      </w:r>
    </w:p>
    <w:p w:rsidR="002C28CE" w:rsidRPr="00841AED" w:rsidRDefault="002C28CE" w:rsidP="007F4BA4">
      <w:pPr>
        <w:spacing w:after="0" w:line="240" w:lineRule="auto"/>
        <w:ind w:left="-15" w:firstLine="868"/>
        <w:jc w:val="both"/>
        <w:rPr>
          <w:rFonts w:ascii="Times New Roman" w:hAnsi="Times New Roman" w:cs="Times New Roman"/>
          <w:sz w:val="28"/>
          <w:szCs w:val="28"/>
        </w:rPr>
      </w:pPr>
      <w:r w:rsidRPr="00841AED">
        <w:rPr>
          <w:rFonts w:ascii="Times New Roman" w:hAnsi="Times New Roman" w:cs="Times New Roman"/>
          <w:sz w:val="28"/>
          <w:szCs w:val="28"/>
        </w:rPr>
        <w:t xml:space="preserve">Таким документом будет заключение о допуске к занятиям спортом </w:t>
      </w:r>
      <w:r w:rsidR="007F4BA4" w:rsidRPr="00841AED">
        <w:rPr>
          <w:rFonts w:ascii="Times New Roman" w:hAnsi="Times New Roman" w:cs="Times New Roman"/>
          <w:sz w:val="28"/>
          <w:szCs w:val="28"/>
        </w:rPr>
        <w:t xml:space="preserve">                 </w:t>
      </w:r>
      <w:r w:rsidRPr="00841AED">
        <w:rPr>
          <w:rFonts w:ascii="Times New Roman" w:hAnsi="Times New Roman" w:cs="Times New Roman"/>
          <w:sz w:val="28"/>
          <w:szCs w:val="28"/>
        </w:rPr>
        <w:t xml:space="preserve">в секциях и отдельно — к участию в физкультурных и спортивных мероприятиях. </w:t>
      </w:r>
    </w:p>
    <w:p w:rsidR="002C28CE" w:rsidRPr="00841AED" w:rsidRDefault="002C28CE" w:rsidP="007F4BA4">
      <w:pPr>
        <w:spacing w:after="0" w:line="240" w:lineRule="auto"/>
        <w:ind w:left="-5" w:firstLine="868"/>
        <w:jc w:val="both"/>
        <w:rPr>
          <w:rFonts w:ascii="Times New Roman" w:hAnsi="Times New Roman" w:cs="Times New Roman"/>
          <w:sz w:val="28"/>
          <w:szCs w:val="28"/>
        </w:rPr>
      </w:pPr>
      <w:r w:rsidRPr="00841AED">
        <w:rPr>
          <w:rFonts w:ascii="Times New Roman" w:hAnsi="Times New Roman" w:cs="Times New Roman"/>
          <w:sz w:val="28"/>
          <w:szCs w:val="28"/>
        </w:rPr>
        <w:t xml:space="preserve">Для удобства такие заключения я буду называть медицинскими справками. </w:t>
      </w:r>
    </w:p>
    <w:p w:rsidR="002C28CE" w:rsidRPr="00841AED" w:rsidRDefault="002C28CE" w:rsidP="007F4BA4">
      <w:pPr>
        <w:spacing w:after="0" w:line="240" w:lineRule="auto"/>
        <w:ind w:left="-15" w:firstLine="868"/>
        <w:jc w:val="both"/>
        <w:rPr>
          <w:rFonts w:ascii="Times New Roman" w:hAnsi="Times New Roman" w:cs="Times New Roman"/>
          <w:sz w:val="28"/>
          <w:szCs w:val="28"/>
        </w:rPr>
      </w:pPr>
      <w:r w:rsidRPr="00841AED">
        <w:rPr>
          <w:rFonts w:ascii="Times New Roman" w:hAnsi="Times New Roman" w:cs="Times New Roman"/>
          <w:b/>
          <w:sz w:val="28"/>
          <w:szCs w:val="28"/>
        </w:rPr>
        <w:t>Медицинские осмотры (обследования), врачебно-педагогическое наблюдение</w:t>
      </w:r>
      <w:r w:rsidRPr="00841AED">
        <w:rPr>
          <w:rFonts w:ascii="Times New Roman" w:hAnsi="Times New Roman" w:cs="Times New Roman"/>
          <w:sz w:val="28"/>
          <w:szCs w:val="28"/>
        </w:rPr>
        <w:t xml:space="preserve"> предполагает использование комплекса физических </w:t>
      </w:r>
      <w:r w:rsidR="007F4BA4" w:rsidRPr="00841AED">
        <w:rPr>
          <w:rFonts w:ascii="Times New Roman" w:hAnsi="Times New Roman" w:cs="Times New Roman"/>
          <w:sz w:val="28"/>
          <w:szCs w:val="28"/>
        </w:rPr>
        <w:t xml:space="preserve">                                 </w:t>
      </w:r>
      <w:r w:rsidRPr="00841AED">
        <w:rPr>
          <w:rFonts w:ascii="Times New Roman" w:hAnsi="Times New Roman" w:cs="Times New Roman"/>
          <w:sz w:val="28"/>
          <w:szCs w:val="28"/>
        </w:rPr>
        <w:t xml:space="preserve">и физиотерапевтических средств диагностики и восстановления, фармакологических препаратов (не противоречащих требованиям антидопингового контроля), рациональное питание (включающее продукты и препараты повышенной биологической ценности), а также реабилитацию-восстановление здоровья и должного уровня тренированности после заболеваний, травм. На этапе начальной подготовки проблемы восстановления решаются относительно просто. При планировании занятий на каждый день недели достаточно обговорить с родителями общей режим занятий в школе, дать рекомендации по организации питания, отдыха. </w:t>
      </w:r>
      <w:r w:rsidR="007F4BA4" w:rsidRPr="00841AED">
        <w:rPr>
          <w:rFonts w:ascii="Times New Roman" w:hAnsi="Times New Roman" w:cs="Times New Roman"/>
          <w:sz w:val="28"/>
          <w:szCs w:val="28"/>
        </w:rPr>
        <w:t xml:space="preserve">                       </w:t>
      </w:r>
      <w:r w:rsidRPr="00841AED">
        <w:rPr>
          <w:rFonts w:ascii="Times New Roman" w:hAnsi="Times New Roman" w:cs="Times New Roman"/>
          <w:sz w:val="28"/>
          <w:szCs w:val="28"/>
        </w:rPr>
        <w:t xml:space="preserve">На тренировочном этапе и этапе спортивного совершенствования вопросам восстановления должно уделяться особенно большое внимание с связи </w:t>
      </w:r>
      <w:r w:rsidR="007F4BA4" w:rsidRPr="00841AED">
        <w:rPr>
          <w:rFonts w:ascii="Times New Roman" w:hAnsi="Times New Roman" w:cs="Times New Roman"/>
          <w:sz w:val="28"/>
          <w:szCs w:val="28"/>
        </w:rPr>
        <w:t xml:space="preserve">                      </w:t>
      </w:r>
      <w:r w:rsidRPr="00841AED">
        <w:rPr>
          <w:rFonts w:ascii="Times New Roman" w:hAnsi="Times New Roman" w:cs="Times New Roman"/>
          <w:sz w:val="28"/>
          <w:szCs w:val="28"/>
        </w:rPr>
        <w:t xml:space="preserve">с возрастанием объемов и интенсивности тренировочных нагрузок, сокращением сроков на восстановление при увеличении количества занятий в неделю. </w:t>
      </w:r>
    </w:p>
    <w:p w:rsidR="002C28CE" w:rsidRPr="00841AED" w:rsidRDefault="002C28CE" w:rsidP="002C28CE">
      <w:pPr>
        <w:ind w:left="-15" w:firstLine="866"/>
        <w:jc w:val="both"/>
        <w:rPr>
          <w:rFonts w:ascii="Times New Roman" w:hAnsi="Times New Roman" w:cs="Times New Roman"/>
          <w:sz w:val="28"/>
          <w:szCs w:val="28"/>
        </w:rPr>
      </w:pPr>
      <w:r w:rsidRPr="00841AED">
        <w:rPr>
          <w:rFonts w:ascii="Times New Roman" w:hAnsi="Times New Roman" w:cs="Times New Roman"/>
          <w:sz w:val="28"/>
          <w:szCs w:val="28"/>
        </w:rPr>
        <w:lastRenderedPageBreak/>
        <w:t xml:space="preserve">Одной из самых интересных и увлекательных форм работы со спортсменами являются </w:t>
      </w:r>
      <w:r w:rsidRPr="00841AED">
        <w:rPr>
          <w:rFonts w:ascii="Times New Roman" w:hAnsi="Times New Roman" w:cs="Times New Roman"/>
          <w:b/>
          <w:sz w:val="28"/>
          <w:szCs w:val="28"/>
        </w:rPr>
        <w:t>соревнования</w:t>
      </w:r>
      <w:r w:rsidRPr="00841AED">
        <w:rPr>
          <w:rFonts w:ascii="Times New Roman" w:hAnsi="Times New Roman" w:cs="Times New Roman"/>
          <w:sz w:val="28"/>
          <w:szCs w:val="28"/>
        </w:rPr>
        <w:t xml:space="preserve">. Они содействуют привлечению занимающихся к систематическим занятиям физическими упражнениями. Эмоциональность соревнований позволяет спортсменам раскрыть свои разносторонние способности, а соревновательная деятельность прививает участникам интерес к спортивной конкуренции и является одним из решающих факторов в становлении интереса, в постепенной ориентации и выборе определенного вида спорта. </w:t>
      </w:r>
    </w:p>
    <w:p w:rsidR="002C28CE" w:rsidRPr="00841AED" w:rsidRDefault="002C28CE" w:rsidP="002C28CE">
      <w:pPr>
        <w:ind w:left="-15" w:firstLine="866"/>
        <w:jc w:val="both"/>
        <w:rPr>
          <w:rFonts w:ascii="Times New Roman" w:hAnsi="Times New Roman" w:cs="Times New Roman"/>
          <w:sz w:val="28"/>
          <w:szCs w:val="28"/>
        </w:rPr>
      </w:pPr>
      <w:r w:rsidRPr="00841AED">
        <w:rPr>
          <w:rFonts w:ascii="Times New Roman" w:hAnsi="Times New Roman" w:cs="Times New Roman"/>
          <w:sz w:val="28"/>
          <w:szCs w:val="28"/>
        </w:rPr>
        <w:t xml:space="preserve">Спортивные соревнования оказывают большое эмоциональное воздействие на занимающегося, помогают выявить слабые стороны подготовки, научить преодолевать психологические трудности, возникающие в результате предстартового и стартового состояний, обеспечить мобилизацию всех необходимых функций организма и увеличить работоспособность до требуемого уровня. </w:t>
      </w:r>
    </w:p>
    <w:p w:rsidR="002C28CE" w:rsidRPr="00841AED" w:rsidRDefault="002C28CE" w:rsidP="002C28CE">
      <w:pPr>
        <w:ind w:left="-15" w:firstLine="866"/>
        <w:jc w:val="both"/>
        <w:rPr>
          <w:rFonts w:ascii="Times New Roman" w:hAnsi="Times New Roman" w:cs="Times New Roman"/>
          <w:sz w:val="28"/>
          <w:szCs w:val="28"/>
        </w:rPr>
      </w:pPr>
      <w:r w:rsidRPr="00841AED">
        <w:rPr>
          <w:rFonts w:ascii="Times New Roman" w:hAnsi="Times New Roman" w:cs="Times New Roman"/>
          <w:sz w:val="28"/>
          <w:szCs w:val="28"/>
        </w:rPr>
        <w:t xml:space="preserve">Одной из задач спортивных школ является подготовка тренирующихся к роли помощника тренера, инструкторов и участие в организации и проведении спортивных соревнований в качестве судьи. Решение этих задач целесообразно начинать на тренировочном этапе и продолжать </w:t>
      </w:r>
      <w:r w:rsidRPr="00841AED">
        <w:rPr>
          <w:rFonts w:ascii="Times New Roman" w:hAnsi="Times New Roman" w:cs="Times New Roman"/>
          <w:b/>
          <w:sz w:val="28"/>
          <w:szCs w:val="28"/>
        </w:rPr>
        <w:t xml:space="preserve">инструкторско-судейскую практику </w:t>
      </w:r>
      <w:r w:rsidRPr="00841AED">
        <w:rPr>
          <w:rFonts w:ascii="Times New Roman" w:hAnsi="Times New Roman" w:cs="Times New Roman"/>
          <w:sz w:val="28"/>
          <w:szCs w:val="28"/>
        </w:rPr>
        <w:t xml:space="preserve">на последующих этапах подготовки. Занятия следует проводить в форме бесед, семинаров, самостоятельного изучения литературы, практических занятий. Тренирующиеся на этапе спортивной специализации должны овладеть принятой в виде спорта терминологией и командным языком для построения, проведения строевых и порядковых упражнений; овладеть основными методами построения тренировочного занятия: разминка, основная и заключительная части. 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учащихся наблюдать за выполнением упражнений, технических приемов другими учениками, находить ошибки и исправлять их. Занимающиеся должны научиться вместе с тренером проводить разминку; участвовать в судействе. Привитие судейских навыков осуществляется путем изучения правил соревнований, привлечения тренирующихся к непосредственному выполнению отдельных судейских обязанностей в своей и других группах, ведение протоколов соревнований. </w:t>
      </w:r>
    </w:p>
    <w:p w:rsidR="00C907AF" w:rsidRPr="00841AED" w:rsidRDefault="00C907AF" w:rsidP="00C907AF">
      <w:pPr>
        <w:spacing w:after="217"/>
        <w:ind w:right="-2"/>
        <w:jc w:val="center"/>
        <w:rPr>
          <w:rFonts w:ascii="Times New Roman" w:hAnsi="Times New Roman" w:cs="Times New Roman"/>
          <w:sz w:val="28"/>
          <w:szCs w:val="28"/>
        </w:rPr>
      </w:pPr>
      <w:r w:rsidRPr="00841AED">
        <w:rPr>
          <w:rFonts w:ascii="Times New Roman" w:eastAsia="Times New Roman" w:hAnsi="Times New Roman" w:cs="Times New Roman"/>
          <w:b/>
          <w:sz w:val="28"/>
          <w:szCs w:val="28"/>
        </w:rPr>
        <w:t>2.5.</w:t>
      </w:r>
      <w:r w:rsidRPr="00841AED">
        <w:rPr>
          <w:rFonts w:ascii="Times New Roman" w:eastAsia="Arial" w:hAnsi="Times New Roman" w:cs="Times New Roman"/>
          <w:b/>
          <w:sz w:val="28"/>
          <w:szCs w:val="28"/>
        </w:rPr>
        <w:t xml:space="preserve"> </w:t>
      </w:r>
      <w:r w:rsidRPr="00841AED">
        <w:rPr>
          <w:rFonts w:ascii="Times New Roman" w:eastAsia="Times New Roman" w:hAnsi="Times New Roman" w:cs="Times New Roman"/>
          <w:b/>
          <w:sz w:val="28"/>
          <w:szCs w:val="28"/>
        </w:rPr>
        <w:t>Календарный план воспитательной работы</w:t>
      </w:r>
    </w:p>
    <w:p w:rsidR="00C907AF" w:rsidRPr="00841AED" w:rsidRDefault="00C907AF" w:rsidP="00DD7855">
      <w:pPr>
        <w:spacing w:line="240" w:lineRule="auto"/>
        <w:ind w:firstLine="709"/>
        <w:contextualSpacing/>
        <w:jc w:val="both"/>
        <w:rPr>
          <w:rFonts w:ascii="Times New Roman" w:hAnsi="Times New Roman" w:cs="Times New Roman"/>
          <w:sz w:val="28"/>
          <w:szCs w:val="28"/>
        </w:rPr>
      </w:pPr>
      <w:r w:rsidRPr="00841AED">
        <w:rPr>
          <w:rFonts w:ascii="Times New Roman" w:hAnsi="Times New Roman" w:cs="Times New Roman"/>
          <w:sz w:val="28"/>
          <w:szCs w:val="28"/>
        </w:rPr>
        <w:t xml:space="preserve">Важным условием успешной работы со спортсменами является </w:t>
      </w:r>
      <w:r w:rsidRPr="00841AED">
        <w:rPr>
          <w:rFonts w:ascii="Times New Roman" w:eastAsia="Times New Roman" w:hAnsi="Times New Roman" w:cs="Times New Roman"/>
          <w:b/>
          <w:sz w:val="28"/>
          <w:szCs w:val="28"/>
        </w:rPr>
        <w:t xml:space="preserve">воспитательная работа. </w:t>
      </w:r>
      <w:r w:rsidRPr="00841AED">
        <w:rPr>
          <w:rFonts w:ascii="Times New Roman" w:hAnsi="Times New Roman" w:cs="Times New Roman"/>
          <w:sz w:val="28"/>
          <w:szCs w:val="28"/>
        </w:rPr>
        <w:t xml:space="preserve">Основным документом, регламентирующим направления и формы воспитательной работы с обучающимися является «Программа воспитательной работы», которая направлена на обеспечение формирования психолого-педагогической культуры обучающихся, духовно-нравственного развития, гражданского и патриотического воспитания, популяризации здорового </w:t>
      </w:r>
      <w:r w:rsidRPr="00841AED">
        <w:rPr>
          <w:rFonts w:ascii="Times New Roman" w:hAnsi="Times New Roman" w:cs="Times New Roman"/>
          <w:sz w:val="28"/>
          <w:szCs w:val="28"/>
        </w:rPr>
        <w:lastRenderedPageBreak/>
        <w:t xml:space="preserve">образа жизни, трудового воспитания и экологической культуры, приобщение их к культурному наследию, в процессе формирования социальных и культурных компетенций, навыков жизнедеятельности и самоопределения в социуме. </w:t>
      </w:r>
    </w:p>
    <w:p w:rsidR="00C907AF" w:rsidRPr="00841AED" w:rsidRDefault="00C907AF" w:rsidP="00DD7855">
      <w:pPr>
        <w:spacing w:after="178" w:line="240" w:lineRule="auto"/>
        <w:ind w:firstLine="709"/>
        <w:contextualSpacing/>
        <w:jc w:val="both"/>
        <w:rPr>
          <w:rFonts w:ascii="Times New Roman" w:hAnsi="Times New Roman" w:cs="Times New Roman"/>
          <w:sz w:val="28"/>
          <w:szCs w:val="28"/>
        </w:rPr>
      </w:pPr>
      <w:r w:rsidRPr="00841AED">
        <w:rPr>
          <w:rFonts w:ascii="Times New Roman" w:eastAsia="Times New Roman" w:hAnsi="Times New Roman" w:cs="Times New Roman"/>
          <w:b/>
          <w:sz w:val="28"/>
          <w:szCs w:val="28"/>
        </w:rPr>
        <w:t>Целью воспитательной работы</w:t>
      </w:r>
      <w:r w:rsidRPr="00841AED">
        <w:rPr>
          <w:rFonts w:ascii="Times New Roman" w:eastAsia="Times New Roman" w:hAnsi="Times New Roman" w:cs="Times New Roman"/>
          <w:sz w:val="28"/>
          <w:szCs w:val="28"/>
        </w:rPr>
        <w:t xml:space="preserve"> является создание условий для развития свободной, талантливой, физически здоровой личности ребенка, обогащенной знаниями и умениями, готовой к созидательной трудовой и спортивной деятельности и нравственному поведению.</w:t>
      </w:r>
      <w:r w:rsidRPr="00841AED">
        <w:rPr>
          <w:rFonts w:ascii="Times New Roman" w:hAnsi="Times New Roman" w:cs="Times New Roman"/>
          <w:sz w:val="28"/>
          <w:szCs w:val="28"/>
        </w:rPr>
        <w:t xml:space="preserve"> Она включает в себя единство воспитательных воздействий, направленных на формирование личности спортсмена и формирует итог комплексного влияния факторов социальной системы воспитания, в том числе: семьи, образовательной школы, коллектива педагогов. В воспитательной работе тренера необходима гибкая и многообразная система воздействий.  </w:t>
      </w:r>
    </w:p>
    <w:p w:rsidR="00C907AF" w:rsidRPr="00841AED" w:rsidRDefault="00C907AF" w:rsidP="0054204C">
      <w:pPr>
        <w:spacing w:after="174" w:line="240" w:lineRule="auto"/>
        <w:ind w:right="-2" w:firstLine="709"/>
        <w:jc w:val="both"/>
        <w:rPr>
          <w:rFonts w:ascii="Times New Roman" w:hAnsi="Times New Roman" w:cs="Times New Roman"/>
          <w:sz w:val="28"/>
          <w:szCs w:val="28"/>
        </w:rPr>
      </w:pPr>
      <w:r w:rsidRPr="00841AED">
        <w:rPr>
          <w:rFonts w:ascii="Times New Roman" w:eastAsia="Times New Roman" w:hAnsi="Times New Roman" w:cs="Times New Roman"/>
          <w:b/>
          <w:sz w:val="28"/>
          <w:szCs w:val="28"/>
        </w:rPr>
        <w:t>Задачами</w:t>
      </w:r>
      <w:r w:rsidRPr="00841AED">
        <w:rPr>
          <w:rFonts w:ascii="Times New Roman" w:hAnsi="Times New Roman" w:cs="Times New Roman"/>
          <w:sz w:val="28"/>
          <w:szCs w:val="28"/>
        </w:rPr>
        <w:t xml:space="preserve"> воспитательного воздействия в учебно-тренировочном процессе являются: </w:t>
      </w:r>
    </w:p>
    <w:p w:rsidR="00C907AF" w:rsidRPr="00841AED" w:rsidRDefault="00C907AF" w:rsidP="00FC1373">
      <w:pPr>
        <w:pStyle w:val="af7"/>
        <w:numPr>
          <w:ilvl w:val="0"/>
          <w:numId w:val="6"/>
        </w:numPr>
        <w:spacing w:after="190" w:line="240" w:lineRule="auto"/>
        <w:ind w:right="-2"/>
        <w:jc w:val="both"/>
        <w:rPr>
          <w:rFonts w:ascii="Times New Roman" w:hAnsi="Times New Roman" w:cs="Times New Roman"/>
          <w:sz w:val="28"/>
          <w:szCs w:val="28"/>
        </w:rPr>
      </w:pPr>
      <w:r w:rsidRPr="00841AED">
        <w:rPr>
          <w:rFonts w:ascii="Times New Roman" w:eastAsia="Times New Roman" w:hAnsi="Times New Roman" w:cs="Times New Roman"/>
          <w:sz w:val="28"/>
          <w:szCs w:val="28"/>
        </w:rPr>
        <w:t xml:space="preserve">формирование нравственного сознания; </w:t>
      </w:r>
    </w:p>
    <w:p w:rsidR="00C907AF" w:rsidRPr="00841AED" w:rsidRDefault="00C907AF" w:rsidP="00FC1373">
      <w:pPr>
        <w:pStyle w:val="af7"/>
        <w:numPr>
          <w:ilvl w:val="0"/>
          <w:numId w:val="6"/>
        </w:numPr>
        <w:spacing w:after="0" w:line="240" w:lineRule="auto"/>
        <w:ind w:right="-2"/>
        <w:jc w:val="both"/>
        <w:rPr>
          <w:rFonts w:ascii="Times New Roman" w:hAnsi="Times New Roman" w:cs="Times New Roman"/>
          <w:sz w:val="28"/>
          <w:szCs w:val="28"/>
        </w:rPr>
      </w:pPr>
      <w:r w:rsidRPr="00841AED">
        <w:rPr>
          <w:rFonts w:ascii="Times New Roman" w:eastAsia="Times New Roman" w:hAnsi="Times New Roman" w:cs="Times New Roman"/>
          <w:sz w:val="28"/>
          <w:szCs w:val="28"/>
        </w:rPr>
        <w:t xml:space="preserve">формирование поведения: умений, навыков, привычек нравственного и дисциплинированного поведения, соответствующих черт характера; </w:t>
      </w:r>
    </w:p>
    <w:p w:rsidR="00C907AF" w:rsidRPr="00841AED" w:rsidRDefault="00C907AF" w:rsidP="00FC1373">
      <w:pPr>
        <w:pStyle w:val="af7"/>
        <w:numPr>
          <w:ilvl w:val="0"/>
          <w:numId w:val="6"/>
        </w:numPr>
        <w:spacing w:after="0" w:line="240" w:lineRule="auto"/>
        <w:ind w:right="-2"/>
        <w:jc w:val="both"/>
        <w:rPr>
          <w:rFonts w:ascii="Times New Roman" w:hAnsi="Times New Roman" w:cs="Times New Roman"/>
          <w:sz w:val="28"/>
          <w:szCs w:val="28"/>
        </w:rPr>
      </w:pPr>
      <w:r w:rsidRPr="00841AED">
        <w:rPr>
          <w:rFonts w:ascii="Times New Roman" w:eastAsia="Times New Roman" w:hAnsi="Times New Roman" w:cs="Times New Roman"/>
          <w:sz w:val="28"/>
          <w:szCs w:val="28"/>
        </w:rPr>
        <w:t xml:space="preserve">формирование личностных качеств </w:t>
      </w:r>
    </w:p>
    <w:p w:rsidR="001039AA" w:rsidRPr="00A5064F" w:rsidRDefault="001039AA" w:rsidP="001039AA">
      <w:pPr>
        <w:spacing w:after="0" w:line="240" w:lineRule="auto"/>
        <w:ind w:firstLine="709"/>
        <w:jc w:val="center"/>
        <w:rPr>
          <w:rFonts w:ascii="Times New Roman" w:hAnsi="Times New Roman" w:cs="Times New Roman"/>
          <w:b/>
          <w:color w:val="2F5496" w:themeColor="accent1" w:themeShade="BF"/>
          <w:sz w:val="28"/>
          <w:szCs w:val="28"/>
        </w:rPr>
      </w:pPr>
    </w:p>
    <w:p w:rsidR="00C907AF" w:rsidRPr="00841AED" w:rsidRDefault="00C907AF" w:rsidP="001039AA">
      <w:pPr>
        <w:spacing w:after="224" w:line="240" w:lineRule="auto"/>
        <w:ind w:right="-2" w:hanging="142"/>
        <w:jc w:val="center"/>
        <w:rPr>
          <w:rFonts w:ascii="Times New Roman" w:hAnsi="Times New Roman" w:cs="Times New Roman"/>
          <w:b/>
          <w:sz w:val="28"/>
          <w:szCs w:val="28"/>
        </w:rPr>
      </w:pPr>
      <w:r w:rsidRPr="00841AED">
        <w:rPr>
          <w:rFonts w:ascii="Times New Roman" w:hAnsi="Times New Roman" w:cs="Times New Roman"/>
          <w:b/>
          <w:sz w:val="28"/>
          <w:szCs w:val="28"/>
        </w:rPr>
        <w:t>Календарный план воспитательной работы</w:t>
      </w:r>
    </w:p>
    <w:p w:rsidR="00C907AF" w:rsidRPr="00841AED" w:rsidRDefault="00040988" w:rsidP="0054204C">
      <w:pPr>
        <w:spacing w:after="224" w:line="240" w:lineRule="auto"/>
        <w:ind w:right="-2" w:firstLine="709"/>
        <w:jc w:val="both"/>
        <w:rPr>
          <w:rFonts w:ascii="Times New Roman" w:hAnsi="Times New Roman" w:cs="Times New Roman"/>
          <w:sz w:val="28"/>
          <w:szCs w:val="28"/>
        </w:rPr>
      </w:pPr>
      <w:r w:rsidRPr="00841AED">
        <w:rPr>
          <w:rFonts w:ascii="Times New Roman" w:hAnsi="Times New Roman" w:cs="Times New Roman"/>
          <w:sz w:val="28"/>
          <w:szCs w:val="28"/>
        </w:rPr>
        <w:t xml:space="preserve">                                                                                                    </w:t>
      </w:r>
      <w:r w:rsidR="00C907AF" w:rsidRPr="00841AED">
        <w:rPr>
          <w:rFonts w:ascii="Times New Roman" w:hAnsi="Times New Roman" w:cs="Times New Roman"/>
          <w:sz w:val="28"/>
          <w:szCs w:val="28"/>
        </w:rPr>
        <w:t>таблиц</w:t>
      </w:r>
      <w:r w:rsidR="000B6E06">
        <w:rPr>
          <w:rFonts w:ascii="Times New Roman" w:hAnsi="Times New Roman" w:cs="Times New Roman"/>
          <w:sz w:val="28"/>
          <w:szCs w:val="28"/>
        </w:rPr>
        <w:t>а</w:t>
      </w:r>
      <w:r w:rsidR="00C907AF" w:rsidRPr="00841AED">
        <w:rPr>
          <w:rFonts w:ascii="Times New Roman" w:hAnsi="Times New Roman" w:cs="Times New Roman"/>
          <w:sz w:val="28"/>
          <w:szCs w:val="28"/>
        </w:rPr>
        <w:t xml:space="preserve"> №</w:t>
      </w:r>
      <w:r w:rsidR="000B6E06">
        <w:rPr>
          <w:rFonts w:ascii="Times New Roman" w:hAnsi="Times New Roman" w:cs="Times New Roman"/>
          <w:sz w:val="28"/>
          <w:szCs w:val="28"/>
        </w:rPr>
        <w:t>7</w:t>
      </w:r>
      <w:r w:rsidR="00C907AF" w:rsidRPr="00841AED">
        <w:rPr>
          <w:rFonts w:ascii="Times New Roman" w:hAnsi="Times New Roman" w:cs="Times New Roman"/>
          <w:sz w:val="28"/>
          <w:szCs w:val="28"/>
        </w:rPr>
        <w:t xml:space="preserve"> </w:t>
      </w:r>
    </w:p>
    <w:tbl>
      <w:tblPr>
        <w:tblStyle w:val="TableGrid"/>
        <w:tblW w:w="10206" w:type="dxa"/>
        <w:tblInd w:w="96" w:type="dxa"/>
        <w:tblLayout w:type="fixed"/>
        <w:tblCellMar>
          <w:top w:w="14" w:type="dxa"/>
          <w:left w:w="96" w:type="dxa"/>
          <w:right w:w="38" w:type="dxa"/>
        </w:tblCellMar>
        <w:tblLook w:val="04A0"/>
      </w:tblPr>
      <w:tblGrid>
        <w:gridCol w:w="993"/>
        <w:gridCol w:w="2053"/>
        <w:gridCol w:w="4609"/>
        <w:gridCol w:w="2551"/>
      </w:tblGrid>
      <w:tr w:rsidR="00C907AF" w:rsidRPr="00841AED" w:rsidTr="00DD7855">
        <w:trPr>
          <w:trHeight w:val="564"/>
        </w:trPr>
        <w:tc>
          <w:tcPr>
            <w:tcW w:w="993" w:type="dxa"/>
            <w:tcBorders>
              <w:top w:val="single" w:sz="4" w:space="0" w:color="000000"/>
              <w:left w:val="single" w:sz="4" w:space="0" w:color="000000"/>
              <w:bottom w:val="single" w:sz="4" w:space="0" w:color="000000"/>
              <w:right w:val="single" w:sz="4" w:space="0" w:color="000000"/>
            </w:tcBorders>
          </w:tcPr>
          <w:p w:rsidR="00C907AF" w:rsidRPr="008A2507" w:rsidRDefault="00C907AF" w:rsidP="001039AA">
            <w:pPr>
              <w:rPr>
                <w:rFonts w:ascii="Times New Roman" w:hAnsi="Times New Roman" w:cs="Times New Roman"/>
                <w:sz w:val="24"/>
                <w:szCs w:val="24"/>
              </w:rPr>
            </w:pPr>
            <w:r w:rsidRPr="008A2507">
              <w:rPr>
                <w:rFonts w:ascii="Times New Roman" w:hAnsi="Times New Roman" w:cs="Times New Roman"/>
                <w:sz w:val="24"/>
                <w:szCs w:val="24"/>
              </w:rPr>
              <w:t xml:space="preserve">№  п/п </w:t>
            </w:r>
          </w:p>
        </w:tc>
        <w:tc>
          <w:tcPr>
            <w:tcW w:w="2053" w:type="dxa"/>
            <w:tcBorders>
              <w:top w:val="single" w:sz="4" w:space="0" w:color="000000"/>
              <w:left w:val="single" w:sz="4" w:space="0" w:color="000000"/>
              <w:bottom w:val="single" w:sz="4" w:space="0" w:color="000000"/>
              <w:right w:val="single" w:sz="4" w:space="0" w:color="000000"/>
            </w:tcBorders>
          </w:tcPr>
          <w:p w:rsidR="00C907AF" w:rsidRPr="008A2507" w:rsidRDefault="00C907AF" w:rsidP="001039AA">
            <w:pPr>
              <w:jc w:val="center"/>
              <w:rPr>
                <w:rFonts w:ascii="Times New Roman" w:hAnsi="Times New Roman" w:cs="Times New Roman"/>
                <w:sz w:val="24"/>
                <w:szCs w:val="24"/>
              </w:rPr>
            </w:pPr>
            <w:r w:rsidRPr="008A2507">
              <w:rPr>
                <w:rFonts w:ascii="Times New Roman" w:hAnsi="Times New Roman" w:cs="Times New Roman"/>
                <w:sz w:val="24"/>
                <w:szCs w:val="24"/>
              </w:rPr>
              <w:t>Направление работы</w:t>
            </w:r>
          </w:p>
        </w:tc>
        <w:tc>
          <w:tcPr>
            <w:tcW w:w="4609" w:type="dxa"/>
            <w:tcBorders>
              <w:top w:val="single" w:sz="4" w:space="0" w:color="000000"/>
              <w:left w:val="single" w:sz="4" w:space="0" w:color="000000"/>
              <w:bottom w:val="single" w:sz="4" w:space="0" w:color="000000"/>
              <w:right w:val="single" w:sz="4" w:space="0" w:color="000000"/>
            </w:tcBorders>
          </w:tcPr>
          <w:p w:rsidR="00C907AF" w:rsidRPr="008A2507" w:rsidRDefault="00C907AF" w:rsidP="001039AA">
            <w:pPr>
              <w:jc w:val="center"/>
              <w:rPr>
                <w:rFonts w:ascii="Times New Roman" w:hAnsi="Times New Roman" w:cs="Times New Roman"/>
                <w:sz w:val="24"/>
                <w:szCs w:val="24"/>
              </w:rPr>
            </w:pPr>
            <w:r w:rsidRPr="008A2507">
              <w:rPr>
                <w:rFonts w:ascii="Times New Roman" w:hAnsi="Times New Roman" w:cs="Times New Roman"/>
                <w:sz w:val="24"/>
                <w:szCs w:val="24"/>
              </w:rPr>
              <w:t>Мероприятия</w:t>
            </w:r>
          </w:p>
        </w:tc>
        <w:tc>
          <w:tcPr>
            <w:tcW w:w="2551" w:type="dxa"/>
            <w:tcBorders>
              <w:top w:val="single" w:sz="4" w:space="0" w:color="000000"/>
              <w:left w:val="single" w:sz="4" w:space="0" w:color="000000"/>
              <w:bottom w:val="single" w:sz="4" w:space="0" w:color="000000"/>
              <w:right w:val="single" w:sz="8" w:space="0" w:color="000000"/>
            </w:tcBorders>
          </w:tcPr>
          <w:p w:rsidR="00C907AF" w:rsidRPr="008A2507" w:rsidRDefault="00C907AF" w:rsidP="001039AA">
            <w:pPr>
              <w:jc w:val="center"/>
              <w:rPr>
                <w:rFonts w:ascii="Times New Roman" w:hAnsi="Times New Roman" w:cs="Times New Roman"/>
                <w:sz w:val="24"/>
                <w:szCs w:val="24"/>
              </w:rPr>
            </w:pPr>
            <w:r w:rsidRPr="008A2507">
              <w:rPr>
                <w:rFonts w:ascii="Times New Roman" w:hAnsi="Times New Roman" w:cs="Times New Roman"/>
                <w:sz w:val="24"/>
                <w:szCs w:val="24"/>
              </w:rPr>
              <w:t>Сроки проведения</w:t>
            </w:r>
          </w:p>
        </w:tc>
      </w:tr>
      <w:tr w:rsidR="00C907AF" w:rsidRPr="00841AED" w:rsidTr="00DD7855">
        <w:trPr>
          <w:trHeight w:val="286"/>
        </w:trPr>
        <w:tc>
          <w:tcPr>
            <w:tcW w:w="993" w:type="dxa"/>
            <w:tcBorders>
              <w:top w:val="single" w:sz="4" w:space="0" w:color="000000"/>
              <w:left w:val="single" w:sz="4" w:space="0" w:color="000000"/>
              <w:bottom w:val="single" w:sz="4" w:space="0" w:color="000000"/>
              <w:right w:val="single" w:sz="4" w:space="0" w:color="000000"/>
            </w:tcBorders>
          </w:tcPr>
          <w:p w:rsidR="00C907AF" w:rsidRPr="008A2507" w:rsidRDefault="00C907AF" w:rsidP="001039AA">
            <w:pPr>
              <w:rPr>
                <w:rFonts w:ascii="Times New Roman" w:hAnsi="Times New Roman" w:cs="Times New Roman"/>
                <w:sz w:val="24"/>
                <w:szCs w:val="24"/>
              </w:rPr>
            </w:pPr>
            <w:r w:rsidRPr="008A2507">
              <w:rPr>
                <w:rFonts w:ascii="Times New Roman" w:hAnsi="Times New Roman" w:cs="Times New Roman"/>
                <w:sz w:val="24"/>
                <w:szCs w:val="24"/>
              </w:rPr>
              <w:t xml:space="preserve">1. </w:t>
            </w:r>
          </w:p>
        </w:tc>
        <w:tc>
          <w:tcPr>
            <w:tcW w:w="9213" w:type="dxa"/>
            <w:gridSpan w:val="3"/>
            <w:tcBorders>
              <w:top w:val="single" w:sz="4" w:space="0" w:color="000000"/>
              <w:left w:val="single" w:sz="4" w:space="0" w:color="000000"/>
              <w:bottom w:val="single" w:sz="4" w:space="0" w:color="000000"/>
              <w:right w:val="single" w:sz="8" w:space="0" w:color="000000"/>
            </w:tcBorders>
          </w:tcPr>
          <w:p w:rsidR="00C907AF" w:rsidRPr="008A2507" w:rsidRDefault="00C907AF" w:rsidP="001039AA">
            <w:pPr>
              <w:rPr>
                <w:rFonts w:ascii="Times New Roman" w:hAnsi="Times New Roman" w:cs="Times New Roman"/>
                <w:sz w:val="24"/>
                <w:szCs w:val="24"/>
              </w:rPr>
            </w:pPr>
            <w:r w:rsidRPr="008A2507">
              <w:rPr>
                <w:rFonts w:ascii="Times New Roman" w:eastAsia="Times New Roman" w:hAnsi="Times New Roman" w:cs="Times New Roman"/>
                <w:b/>
                <w:sz w:val="24"/>
                <w:szCs w:val="24"/>
              </w:rPr>
              <w:t xml:space="preserve">Профориентационная деятельность </w:t>
            </w:r>
          </w:p>
        </w:tc>
      </w:tr>
      <w:tr w:rsidR="00C907AF" w:rsidRPr="00841AED" w:rsidTr="00DD7855">
        <w:trPr>
          <w:trHeight w:val="542"/>
        </w:trPr>
        <w:tc>
          <w:tcPr>
            <w:tcW w:w="993" w:type="dxa"/>
            <w:tcBorders>
              <w:top w:val="single" w:sz="4" w:space="0" w:color="000000"/>
              <w:left w:val="single" w:sz="4" w:space="0" w:color="000000"/>
              <w:bottom w:val="single" w:sz="4" w:space="0" w:color="auto"/>
              <w:right w:val="single" w:sz="4" w:space="0" w:color="000000"/>
            </w:tcBorders>
          </w:tcPr>
          <w:p w:rsidR="00C907AF" w:rsidRPr="008A2507" w:rsidRDefault="00C907AF" w:rsidP="001039AA">
            <w:pPr>
              <w:rPr>
                <w:rFonts w:ascii="Times New Roman" w:hAnsi="Times New Roman" w:cs="Times New Roman"/>
                <w:sz w:val="24"/>
                <w:szCs w:val="24"/>
              </w:rPr>
            </w:pPr>
            <w:r w:rsidRPr="008A2507">
              <w:rPr>
                <w:rFonts w:ascii="Times New Roman" w:hAnsi="Times New Roman" w:cs="Times New Roman"/>
                <w:sz w:val="24"/>
                <w:szCs w:val="24"/>
              </w:rPr>
              <w:t xml:space="preserve">1.1. </w:t>
            </w:r>
          </w:p>
        </w:tc>
        <w:tc>
          <w:tcPr>
            <w:tcW w:w="2053" w:type="dxa"/>
            <w:tcBorders>
              <w:top w:val="single" w:sz="4" w:space="0" w:color="000000"/>
              <w:left w:val="single" w:sz="4" w:space="0" w:color="000000"/>
              <w:bottom w:val="single" w:sz="4" w:space="0" w:color="auto"/>
              <w:right w:val="single" w:sz="4" w:space="0" w:color="000000"/>
            </w:tcBorders>
          </w:tcPr>
          <w:p w:rsidR="00C907AF" w:rsidRPr="008A2507" w:rsidRDefault="00C907AF" w:rsidP="001039AA">
            <w:pPr>
              <w:rPr>
                <w:rFonts w:ascii="Times New Roman" w:hAnsi="Times New Roman" w:cs="Times New Roman"/>
                <w:sz w:val="24"/>
                <w:szCs w:val="24"/>
              </w:rPr>
            </w:pPr>
            <w:r w:rsidRPr="008A2507">
              <w:rPr>
                <w:rFonts w:ascii="Times New Roman" w:hAnsi="Times New Roman" w:cs="Times New Roman"/>
                <w:sz w:val="24"/>
                <w:szCs w:val="24"/>
              </w:rPr>
              <w:t xml:space="preserve">Судейская практика </w:t>
            </w:r>
          </w:p>
        </w:tc>
        <w:tc>
          <w:tcPr>
            <w:tcW w:w="4609" w:type="dxa"/>
            <w:tcBorders>
              <w:top w:val="single" w:sz="4" w:space="0" w:color="000000"/>
              <w:left w:val="single" w:sz="4" w:space="0" w:color="000000"/>
              <w:bottom w:val="single" w:sz="4" w:space="0" w:color="auto"/>
              <w:right w:val="single" w:sz="4" w:space="0" w:color="000000"/>
            </w:tcBorders>
          </w:tcPr>
          <w:p w:rsidR="00C907AF" w:rsidRPr="008A2507" w:rsidRDefault="00C907AF" w:rsidP="001039AA">
            <w:pPr>
              <w:rPr>
                <w:rFonts w:ascii="Times New Roman" w:hAnsi="Times New Roman" w:cs="Times New Roman"/>
                <w:sz w:val="24"/>
                <w:szCs w:val="24"/>
              </w:rPr>
            </w:pPr>
            <w:r w:rsidRPr="008A2507">
              <w:rPr>
                <w:rFonts w:ascii="Times New Roman" w:eastAsia="Times New Roman" w:hAnsi="Times New Roman" w:cs="Times New Roman"/>
                <w:b/>
                <w:sz w:val="24"/>
                <w:szCs w:val="24"/>
              </w:rPr>
              <w:t xml:space="preserve">Участие в спортивных соревнованиях различного уровня, в рамках которых предусмотрено: </w:t>
            </w:r>
            <w:r w:rsidRPr="008A2507">
              <w:rPr>
                <w:rFonts w:ascii="Times New Roman" w:hAnsi="Times New Roman" w:cs="Times New Roman"/>
                <w:sz w:val="24"/>
                <w:szCs w:val="24"/>
              </w:rPr>
              <w:t xml:space="preserve">- практическое и теоретическое изучение и применение правил вида спорта и терминологии, принятой в виде спорта;  </w:t>
            </w:r>
          </w:p>
          <w:p w:rsidR="00C907AF" w:rsidRPr="008A2507" w:rsidRDefault="0054204C" w:rsidP="001039AA">
            <w:pPr>
              <w:rPr>
                <w:rFonts w:ascii="Times New Roman" w:hAnsi="Times New Roman" w:cs="Times New Roman"/>
                <w:sz w:val="24"/>
                <w:szCs w:val="24"/>
              </w:rPr>
            </w:pPr>
            <w:r w:rsidRPr="008A2507">
              <w:rPr>
                <w:rFonts w:ascii="Times New Roman" w:hAnsi="Times New Roman" w:cs="Times New Roman"/>
                <w:sz w:val="24"/>
                <w:szCs w:val="24"/>
              </w:rPr>
              <w:t xml:space="preserve">- </w:t>
            </w:r>
            <w:r w:rsidR="00C907AF" w:rsidRPr="008A2507">
              <w:rPr>
                <w:rFonts w:ascii="Times New Roman" w:hAnsi="Times New Roman" w:cs="Times New Roman"/>
                <w:sz w:val="24"/>
                <w:szCs w:val="24"/>
              </w:rPr>
              <w:t xml:space="preserve">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 </w:t>
            </w:r>
          </w:p>
          <w:p w:rsidR="00C907AF" w:rsidRPr="008A2507" w:rsidRDefault="0054204C" w:rsidP="001039AA">
            <w:pPr>
              <w:rPr>
                <w:rFonts w:ascii="Times New Roman" w:hAnsi="Times New Roman" w:cs="Times New Roman"/>
                <w:sz w:val="24"/>
                <w:szCs w:val="24"/>
              </w:rPr>
            </w:pPr>
            <w:r w:rsidRPr="008A2507">
              <w:rPr>
                <w:rFonts w:ascii="Times New Roman" w:hAnsi="Times New Roman" w:cs="Times New Roman"/>
                <w:sz w:val="24"/>
                <w:szCs w:val="24"/>
              </w:rPr>
              <w:t xml:space="preserve">- </w:t>
            </w:r>
            <w:r w:rsidR="00C907AF" w:rsidRPr="008A2507">
              <w:rPr>
                <w:rFonts w:ascii="Times New Roman" w:hAnsi="Times New Roman" w:cs="Times New Roman"/>
                <w:sz w:val="24"/>
                <w:szCs w:val="24"/>
              </w:rPr>
              <w:t xml:space="preserve">приобретение навыков самостоятельного судейства спортивных соревнований; </w:t>
            </w:r>
          </w:p>
          <w:p w:rsidR="00C907AF" w:rsidRPr="008A2507" w:rsidRDefault="0054204C" w:rsidP="001039AA">
            <w:pPr>
              <w:rPr>
                <w:rFonts w:ascii="Times New Roman" w:hAnsi="Times New Roman" w:cs="Times New Roman"/>
                <w:sz w:val="24"/>
                <w:szCs w:val="24"/>
              </w:rPr>
            </w:pPr>
            <w:r w:rsidRPr="008A2507">
              <w:rPr>
                <w:rFonts w:ascii="Times New Roman" w:hAnsi="Times New Roman" w:cs="Times New Roman"/>
                <w:sz w:val="24"/>
                <w:szCs w:val="24"/>
              </w:rPr>
              <w:t xml:space="preserve">- </w:t>
            </w:r>
            <w:r w:rsidR="00C907AF" w:rsidRPr="008A2507">
              <w:rPr>
                <w:rFonts w:ascii="Times New Roman" w:hAnsi="Times New Roman" w:cs="Times New Roman"/>
                <w:sz w:val="24"/>
                <w:szCs w:val="24"/>
              </w:rPr>
              <w:t xml:space="preserve">формирование уважительного отношения к решениям спортивных судей; </w:t>
            </w:r>
          </w:p>
          <w:p w:rsidR="00C907AF" w:rsidRPr="008A2507" w:rsidRDefault="0054204C" w:rsidP="001039AA">
            <w:pPr>
              <w:rPr>
                <w:rFonts w:ascii="Times New Roman" w:hAnsi="Times New Roman" w:cs="Times New Roman"/>
                <w:sz w:val="24"/>
                <w:szCs w:val="24"/>
              </w:rPr>
            </w:pPr>
            <w:r w:rsidRPr="008A2507">
              <w:rPr>
                <w:rFonts w:ascii="Times New Roman" w:hAnsi="Times New Roman" w:cs="Times New Roman"/>
                <w:sz w:val="24"/>
                <w:szCs w:val="24"/>
              </w:rPr>
              <w:t xml:space="preserve">- </w:t>
            </w:r>
            <w:r w:rsidR="00C907AF" w:rsidRPr="008A2507">
              <w:rPr>
                <w:rFonts w:ascii="Times New Roman" w:hAnsi="Times New Roman" w:cs="Times New Roman"/>
                <w:sz w:val="24"/>
                <w:szCs w:val="24"/>
              </w:rPr>
              <w:t xml:space="preserve">участие в движении «Спортивный </w:t>
            </w:r>
            <w:r w:rsidR="00C907AF" w:rsidRPr="008A2507">
              <w:rPr>
                <w:rFonts w:ascii="Times New Roman" w:hAnsi="Times New Roman" w:cs="Times New Roman"/>
                <w:sz w:val="24"/>
                <w:szCs w:val="24"/>
              </w:rPr>
              <w:lastRenderedPageBreak/>
              <w:t xml:space="preserve">волонтер»; - профилактические беседы-диспуты: «Толерантность в спорте», «Спортивная этика: понятие и основные принципы»; </w:t>
            </w:r>
          </w:p>
          <w:p w:rsidR="00D6727F" w:rsidRPr="008A2507" w:rsidRDefault="0054204C" w:rsidP="001039AA">
            <w:pPr>
              <w:rPr>
                <w:rFonts w:ascii="Times New Roman" w:hAnsi="Times New Roman" w:cs="Times New Roman"/>
                <w:sz w:val="24"/>
                <w:szCs w:val="24"/>
              </w:rPr>
            </w:pPr>
            <w:r w:rsidRPr="008A2507">
              <w:rPr>
                <w:rFonts w:ascii="Times New Roman" w:hAnsi="Times New Roman" w:cs="Times New Roman"/>
                <w:sz w:val="24"/>
                <w:szCs w:val="24"/>
              </w:rPr>
              <w:t>- просмотр фильмов, видео сюжетов на спортивную тематику</w:t>
            </w:r>
            <w:r w:rsidR="005267CA" w:rsidRPr="008A2507">
              <w:rPr>
                <w:rFonts w:ascii="Times New Roman" w:hAnsi="Times New Roman" w:cs="Times New Roman"/>
                <w:sz w:val="24"/>
                <w:szCs w:val="24"/>
              </w:rPr>
              <w:t>.</w:t>
            </w:r>
          </w:p>
        </w:tc>
        <w:tc>
          <w:tcPr>
            <w:tcW w:w="2551" w:type="dxa"/>
            <w:tcBorders>
              <w:top w:val="single" w:sz="4" w:space="0" w:color="000000"/>
              <w:left w:val="single" w:sz="4" w:space="0" w:color="000000"/>
              <w:bottom w:val="single" w:sz="4" w:space="0" w:color="auto"/>
              <w:right w:val="single" w:sz="8" w:space="0" w:color="000000"/>
            </w:tcBorders>
          </w:tcPr>
          <w:p w:rsidR="00C907AF" w:rsidRPr="008A2507" w:rsidRDefault="00C907AF" w:rsidP="001039AA">
            <w:pPr>
              <w:rPr>
                <w:rFonts w:ascii="Times New Roman" w:hAnsi="Times New Roman" w:cs="Times New Roman"/>
                <w:sz w:val="24"/>
                <w:szCs w:val="24"/>
              </w:rPr>
            </w:pPr>
            <w:r w:rsidRPr="008A2507">
              <w:rPr>
                <w:rFonts w:ascii="Times New Roman" w:hAnsi="Times New Roman" w:cs="Times New Roman"/>
                <w:sz w:val="24"/>
                <w:szCs w:val="24"/>
              </w:rPr>
              <w:lastRenderedPageBreak/>
              <w:t>В течение года</w:t>
            </w:r>
          </w:p>
        </w:tc>
      </w:tr>
      <w:tr w:rsidR="005267CA" w:rsidRPr="00841AED" w:rsidTr="00DD7855">
        <w:trPr>
          <w:trHeight w:val="56"/>
        </w:trPr>
        <w:tc>
          <w:tcPr>
            <w:tcW w:w="993" w:type="dxa"/>
            <w:tcBorders>
              <w:top w:val="single" w:sz="4" w:space="0" w:color="auto"/>
              <w:left w:val="single" w:sz="4" w:space="0" w:color="000000"/>
              <w:right w:val="single" w:sz="4" w:space="0" w:color="000000"/>
            </w:tcBorders>
          </w:tcPr>
          <w:p w:rsidR="005267CA" w:rsidRPr="008A2507" w:rsidRDefault="005267CA" w:rsidP="001039AA">
            <w:pPr>
              <w:rPr>
                <w:rFonts w:ascii="Times New Roman" w:hAnsi="Times New Roman" w:cs="Times New Roman"/>
                <w:sz w:val="24"/>
                <w:szCs w:val="24"/>
              </w:rPr>
            </w:pPr>
            <w:r w:rsidRPr="008A2507">
              <w:rPr>
                <w:rFonts w:ascii="Times New Roman" w:hAnsi="Times New Roman" w:cs="Times New Roman"/>
                <w:sz w:val="24"/>
                <w:szCs w:val="24"/>
              </w:rPr>
              <w:lastRenderedPageBreak/>
              <w:t xml:space="preserve">1.2. </w:t>
            </w:r>
          </w:p>
        </w:tc>
        <w:tc>
          <w:tcPr>
            <w:tcW w:w="2053" w:type="dxa"/>
            <w:tcBorders>
              <w:top w:val="single" w:sz="4" w:space="0" w:color="auto"/>
              <w:left w:val="single" w:sz="4" w:space="0" w:color="000000"/>
              <w:right w:val="single" w:sz="4" w:space="0" w:color="000000"/>
            </w:tcBorders>
          </w:tcPr>
          <w:p w:rsidR="005267CA" w:rsidRPr="008A2507" w:rsidRDefault="005267CA" w:rsidP="001039AA">
            <w:pPr>
              <w:rPr>
                <w:rFonts w:ascii="Times New Roman" w:hAnsi="Times New Roman" w:cs="Times New Roman"/>
                <w:sz w:val="24"/>
                <w:szCs w:val="24"/>
              </w:rPr>
            </w:pPr>
            <w:r w:rsidRPr="008A2507">
              <w:rPr>
                <w:rFonts w:ascii="Times New Roman" w:hAnsi="Times New Roman" w:cs="Times New Roman"/>
                <w:sz w:val="24"/>
                <w:szCs w:val="24"/>
              </w:rPr>
              <w:t xml:space="preserve">Инструкторская практика </w:t>
            </w:r>
          </w:p>
        </w:tc>
        <w:tc>
          <w:tcPr>
            <w:tcW w:w="4609" w:type="dxa"/>
            <w:tcBorders>
              <w:top w:val="single" w:sz="4" w:space="0" w:color="auto"/>
              <w:left w:val="single" w:sz="4" w:space="0" w:color="000000"/>
              <w:right w:val="single" w:sz="4" w:space="0" w:color="000000"/>
            </w:tcBorders>
          </w:tcPr>
          <w:p w:rsidR="005267CA" w:rsidRPr="008A2507" w:rsidRDefault="005267CA" w:rsidP="001039AA">
            <w:pPr>
              <w:rPr>
                <w:rFonts w:ascii="Times New Roman" w:hAnsi="Times New Roman" w:cs="Times New Roman"/>
                <w:sz w:val="24"/>
                <w:szCs w:val="24"/>
              </w:rPr>
            </w:pPr>
            <w:r w:rsidRPr="008A2507">
              <w:rPr>
                <w:rFonts w:ascii="Times New Roman" w:eastAsia="Times New Roman" w:hAnsi="Times New Roman" w:cs="Times New Roman"/>
                <w:b/>
                <w:sz w:val="24"/>
                <w:szCs w:val="24"/>
              </w:rPr>
              <w:t xml:space="preserve">Учебно-тренировочные занятия, в рамках которых предусмотрено: </w:t>
            </w:r>
          </w:p>
          <w:p w:rsidR="005267CA" w:rsidRPr="008A2507" w:rsidRDefault="005267CA" w:rsidP="001039AA">
            <w:pPr>
              <w:rPr>
                <w:rFonts w:ascii="Times New Roman" w:hAnsi="Times New Roman" w:cs="Times New Roman"/>
                <w:sz w:val="24"/>
                <w:szCs w:val="24"/>
              </w:rPr>
            </w:pPr>
            <w:r w:rsidRPr="008A2507">
              <w:rPr>
                <w:rFonts w:ascii="Times New Roman" w:hAnsi="Times New Roman" w:cs="Times New Roman"/>
                <w:sz w:val="24"/>
                <w:szCs w:val="24"/>
              </w:rPr>
              <w:t>освоение навыков организации и проведения учебно</w:t>
            </w:r>
            <w:r w:rsidR="009E4E65">
              <w:rPr>
                <w:rFonts w:ascii="Times New Roman" w:hAnsi="Times New Roman" w:cs="Times New Roman"/>
                <w:sz w:val="24"/>
                <w:szCs w:val="24"/>
              </w:rPr>
              <w:t>-</w:t>
            </w:r>
            <w:r w:rsidRPr="008A2507">
              <w:rPr>
                <w:rFonts w:ascii="Times New Roman" w:hAnsi="Times New Roman" w:cs="Times New Roman"/>
                <w:sz w:val="24"/>
                <w:szCs w:val="24"/>
              </w:rPr>
              <w:t xml:space="preserve">тренировочных занятий в качестве помощника тренера-преподавателя, инструктора; </w:t>
            </w:r>
          </w:p>
          <w:p w:rsidR="005267CA" w:rsidRPr="008A2507" w:rsidRDefault="005267CA" w:rsidP="001039AA">
            <w:pPr>
              <w:rPr>
                <w:rFonts w:ascii="Times New Roman" w:hAnsi="Times New Roman" w:cs="Times New Roman"/>
                <w:sz w:val="24"/>
                <w:szCs w:val="24"/>
              </w:rPr>
            </w:pPr>
            <w:r w:rsidRPr="008A2507">
              <w:rPr>
                <w:rFonts w:ascii="Times New Roman" w:hAnsi="Times New Roman" w:cs="Times New Roman"/>
                <w:sz w:val="24"/>
                <w:szCs w:val="24"/>
              </w:rPr>
              <w:t xml:space="preserve">составление конспекта учебно-тренировочного занятия в соответствии с поставленной задачей; </w:t>
            </w:r>
          </w:p>
          <w:p w:rsidR="005267CA" w:rsidRPr="008A2507" w:rsidRDefault="005267CA" w:rsidP="001039AA">
            <w:pPr>
              <w:rPr>
                <w:rFonts w:ascii="Times New Roman" w:hAnsi="Times New Roman" w:cs="Times New Roman"/>
                <w:sz w:val="24"/>
                <w:szCs w:val="24"/>
              </w:rPr>
            </w:pPr>
            <w:r w:rsidRPr="008A2507">
              <w:rPr>
                <w:rFonts w:ascii="Times New Roman" w:hAnsi="Times New Roman" w:cs="Times New Roman"/>
                <w:sz w:val="24"/>
                <w:szCs w:val="24"/>
              </w:rPr>
              <w:t xml:space="preserve">формирование навыков наставничества; </w:t>
            </w:r>
          </w:p>
          <w:p w:rsidR="005267CA" w:rsidRPr="008A2507" w:rsidRDefault="005267CA" w:rsidP="001039AA">
            <w:pPr>
              <w:rPr>
                <w:rFonts w:ascii="Times New Roman" w:hAnsi="Times New Roman" w:cs="Times New Roman"/>
                <w:sz w:val="24"/>
                <w:szCs w:val="24"/>
              </w:rPr>
            </w:pPr>
            <w:r w:rsidRPr="008A2507">
              <w:rPr>
                <w:rFonts w:ascii="Times New Roman" w:hAnsi="Times New Roman" w:cs="Times New Roman"/>
                <w:sz w:val="24"/>
                <w:szCs w:val="24"/>
              </w:rPr>
              <w:t>формирование сознательного</w:t>
            </w:r>
          </w:p>
          <w:p w:rsidR="005267CA" w:rsidRPr="008A2507" w:rsidRDefault="005267CA" w:rsidP="001039AA">
            <w:pPr>
              <w:rPr>
                <w:rFonts w:ascii="Times New Roman" w:hAnsi="Times New Roman" w:cs="Times New Roman"/>
                <w:sz w:val="24"/>
                <w:szCs w:val="24"/>
              </w:rPr>
            </w:pPr>
            <w:r w:rsidRPr="008A2507">
              <w:rPr>
                <w:rFonts w:ascii="Times New Roman" w:hAnsi="Times New Roman" w:cs="Times New Roman"/>
                <w:sz w:val="24"/>
                <w:szCs w:val="24"/>
              </w:rPr>
              <w:t>отношения к учебно</w:t>
            </w:r>
            <w:r w:rsidR="009E4E65">
              <w:rPr>
                <w:rFonts w:ascii="Times New Roman" w:hAnsi="Times New Roman" w:cs="Times New Roman"/>
                <w:sz w:val="24"/>
                <w:szCs w:val="24"/>
              </w:rPr>
              <w:t>-</w:t>
            </w:r>
            <w:r w:rsidRPr="008A2507">
              <w:rPr>
                <w:rFonts w:ascii="Times New Roman" w:hAnsi="Times New Roman" w:cs="Times New Roman"/>
                <w:sz w:val="24"/>
                <w:szCs w:val="24"/>
              </w:rPr>
              <w:t xml:space="preserve">тренировочному и соревновательному процессам;  - формирование склонности к педагогической работе; </w:t>
            </w:r>
          </w:p>
          <w:p w:rsidR="005267CA" w:rsidRPr="008A2507" w:rsidRDefault="005267CA" w:rsidP="001039AA">
            <w:pPr>
              <w:rPr>
                <w:rFonts w:ascii="Times New Roman" w:hAnsi="Times New Roman" w:cs="Times New Roman"/>
                <w:sz w:val="24"/>
                <w:szCs w:val="24"/>
              </w:rPr>
            </w:pPr>
            <w:r w:rsidRPr="008A2507">
              <w:rPr>
                <w:rFonts w:ascii="Times New Roman" w:hAnsi="Times New Roman" w:cs="Times New Roman"/>
                <w:sz w:val="24"/>
                <w:szCs w:val="24"/>
              </w:rPr>
              <w:t xml:space="preserve">участие в молодежном Дне самоуправления; - беседа-лекция «В мире профессий», выставка рисунков; </w:t>
            </w:r>
          </w:p>
          <w:p w:rsidR="005267CA" w:rsidRPr="008A2507" w:rsidRDefault="005267CA" w:rsidP="001039AA">
            <w:pPr>
              <w:rPr>
                <w:rFonts w:ascii="Times New Roman" w:hAnsi="Times New Roman" w:cs="Times New Roman"/>
                <w:sz w:val="24"/>
                <w:szCs w:val="24"/>
              </w:rPr>
            </w:pPr>
            <w:r w:rsidRPr="008A2507">
              <w:rPr>
                <w:rFonts w:ascii="Times New Roman" w:hAnsi="Times New Roman" w:cs="Times New Roman"/>
                <w:sz w:val="24"/>
                <w:szCs w:val="24"/>
              </w:rPr>
              <w:t xml:space="preserve">проектная деятельность несовершеннолетних, временно трудоустроенных в летний период; - информационно-просветительские мероприятия </w:t>
            </w:r>
          </w:p>
          <w:p w:rsidR="005267CA" w:rsidRPr="008A2507" w:rsidRDefault="005267CA" w:rsidP="001039AA">
            <w:pPr>
              <w:rPr>
                <w:rFonts w:ascii="Times New Roman" w:hAnsi="Times New Roman" w:cs="Times New Roman"/>
                <w:sz w:val="24"/>
                <w:szCs w:val="24"/>
              </w:rPr>
            </w:pPr>
            <w:r w:rsidRPr="008A2507">
              <w:rPr>
                <w:rFonts w:ascii="Times New Roman" w:hAnsi="Times New Roman" w:cs="Times New Roman"/>
                <w:sz w:val="24"/>
                <w:szCs w:val="24"/>
              </w:rPr>
              <w:t xml:space="preserve">«Хочу стать как…», «Спортивная гордость!», «Спортивные рекорды моей страны», «Герои мирового и российского спорта» (доклады, рефераты, сообщения); </w:t>
            </w:r>
          </w:p>
          <w:p w:rsidR="005267CA" w:rsidRPr="008A2507" w:rsidRDefault="005267CA" w:rsidP="001039AA">
            <w:pPr>
              <w:rPr>
                <w:rFonts w:ascii="Times New Roman" w:hAnsi="Times New Roman" w:cs="Times New Roman"/>
                <w:sz w:val="24"/>
                <w:szCs w:val="24"/>
              </w:rPr>
            </w:pPr>
            <w:r w:rsidRPr="008A2507">
              <w:rPr>
                <w:rFonts w:ascii="Times New Roman" w:hAnsi="Times New Roman" w:cs="Times New Roman"/>
                <w:sz w:val="24"/>
                <w:szCs w:val="24"/>
              </w:rPr>
              <w:t xml:space="preserve">встречи с лучшими воспитанниками школы «Ровняясь на лучших»; </w:t>
            </w:r>
          </w:p>
          <w:p w:rsidR="005267CA" w:rsidRPr="008A2507" w:rsidRDefault="005267CA" w:rsidP="001039AA">
            <w:pPr>
              <w:rPr>
                <w:rFonts w:ascii="Times New Roman" w:hAnsi="Times New Roman" w:cs="Times New Roman"/>
                <w:sz w:val="24"/>
                <w:szCs w:val="24"/>
              </w:rPr>
            </w:pPr>
            <w:r w:rsidRPr="008A2507">
              <w:rPr>
                <w:rFonts w:ascii="Times New Roman" w:hAnsi="Times New Roman" w:cs="Times New Roman"/>
                <w:sz w:val="24"/>
                <w:szCs w:val="24"/>
              </w:rPr>
              <w:t xml:space="preserve">посещения музеев, имеющих экспозиции по спортивной тематике, театров, кинотеатров для просмотра спектаклей, представлений, фильмов на спортивную тему </w:t>
            </w:r>
          </w:p>
        </w:tc>
        <w:tc>
          <w:tcPr>
            <w:tcW w:w="2551" w:type="dxa"/>
            <w:tcBorders>
              <w:top w:val="single" w:sz="4" w:space="0" w:color="auto"/>
              <w:left w:val="single" w:sz="4" w:space="0" w:color="000000"/>
              <w:right w:val="single" w:sz="8" w:space="0" w:color="000000"/>
            </w:tcBorders>
          </w:tcPr>
          <w:p w:rsidR="005267CA" w:rsidRPr="008A2507" w:rsidRDefault="005267CA" w:rsidP="001039AA">
            <w:pPr>
              <w:rPr>
                <w:rFonts w:ascii="Times New Roman" w:hAnsi="Times New Roman" w:cs="Times New Roman"/>
                <w:sz w:val="24"/>
                <w:szCs w:val="24"/>
              </w:rPr>
            </w:pPr>
            <w:r w:rsidRPr="008A2507">
              <w:rPr>
                <w:rFonts w:ascii="Times New Roman" w:hAnsi="Times New Roman" w:cs="Times New Roman"/>
                <w:sz w:val="24"/>
                <w:szCs w:val="24"/>
              </w:rPr>
              <w:t xml:space="preserve"> В течение года</w:t>
            </w:r>
          </w:p>
        </w:tc>
      </w:tr>
      <w:tr w:rsidR="00D6727F" w:rsidRPr="00841AED" w:rsidTr="00DD7855">
        <w:trPr>
          <w:trHeight w:val="118"/>
        </w:trPr>
        <w:tc>
          <w:tcPr>
            <w:tcW w:w="993" w:type="dxa"/>
            <w:tcBorders>
              <w:top w:val="single" w:sz="4" w:space="0" w:color="000000"/>
              <w:left w:val="single" w:sz="4" w:space="0" w:color="000000"/>
              <w:bottom w:val="single" w:sz="4" w:space="0" w:color="000000"/>
              <w:right w:val="single" w:sz="4" w:space="0" w:color="000000"/>
            </w:tcBorders>
          </w:tcPr>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lastRenderedPageBreak/>
              <w:t xml:space="preserve">2. </w:t>
            </w:r>
          </w:p>
        </w:tc>
        <w:tc>
          <w:tcPr>
            <w:tcW w:w="9213" w:type="dxa"/>
            <w:gridSpan w:val="3"/>
            <w:tcBorders>
              <w:top w:val="single" w:sz="4" w:space="0" w:color="000000"/>
              <w:left w:val="single" w:sz="4" w:space="0" w:color="000000"/>
              <w:bottom w:val="single" w:sz="4" w:space="0" w:color="000000"/>
              <w:right w:val="single" w:sz="8" w:space="0" w:color="000000"/>
            </w:tcBorders>
          </w:tcPr>
          <w:p w:rsidR="00D6727F" w:rsidRPr="008A2507" w:rsidRDefault="00D6727F" w:rsidP="001039AA">
            <w:pPr>
              <w:jc w:val="center"/>
              <w:rPr>
                <w:rFonts w:ascii="Times New Roman" w:hAnsi="Times New Roman" w:cs="Times New Roman"/>
                <w:sz w:val="24"/>
                <w:szCs w:val="24"/>
              </w:rPr>
            </w:pPr>
            <w:r w:rsidRPr="008A2507">
              <w:rPr>
                <w:rFonts w:ascii="Times New Roman" w:eastAsia="Times New Roman" w:hAnsi="Times New Roman" w:cs="Times New Roman"/>
                <w:b/>
                <w:sz w:val="24"/>
                <w:szCs w:val="24"/>
              </w:rPr>
              <w:t>Здоровьесбережение</w:t>
            </w:r>
          </w:p>
        </w:tc>
      </w:tr>
      <w:tr w:rsidR="00D6727F" w:rsidRPr="00841AED" w:rsidTr="00DD7855">
        <w:trPr>
          <w:trHeight w:val="826"/>
        </w:trPr>
        <w:tc>
          <w:tcPr>
            <w:tcW w:w="993" w:type="dxa"/>
            <w:tcBorders>
              <w:top w:val="single" w:sz="4" w:space="0" w:color="000000"/>
              <w:left w:val="single" w:sz="4" w:space="0" w:color="000000"/>
              <w:bottom w:val="single" w:sz="4" w:space="0" w:color="000000"/>
              <w:right w:val="single" w:sz="4" w:space="0" w:color="000000"/>
            </w:tcBorders>
          </w:tcPr>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2.1. </w:t>
            </w:r>
          </w:p>
        </w:tc>
        <w:tc>
          <w:tcPr>
            <w:tcW w:w="2053" w:type="dxa"/>
            <w:tcBorders>
              <w:top w:val="single" w:sz="4" w:space="0" w:color="000000"/>
              <w:left w:val="single" w:sz="4" w:space="0" w:color="000000"/>
              <w:bottom w:val="single" w:sz="4" w:space="0" w:color="000000"/>
              <w:right w:val="single" w:sz="4" w:space="0" w:color="000000"/>
            </w:tcBorders>
          </w:tcPr>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Организация и проведение мероприятий, направленных на формирование здорового образа жизни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 </w:t>
            </w:r>
          </w:p>
        </w:tc>
        <w:tc>
          <w:tcPr>
            <w:tcW w:w="4609" w:type="dxa"/>
            <w:tcBorders>
              <w:top w:val="single" w:sz="4" w:space="0" w:color="000000"/>
              <w:left w:val="single" w:sz="4" w:space="0" w:color="000000"/>
              <w:bottom w:val="single" w:sz="4" w:space="0" w:color="000000"/>
              <w:right w:val="single" w:sz="4" w:space="0" w:color="000000"/>
            </w:tcBorders>
          </w:tcPr>
          <w:p w:rsidR="00D6727F" w:rsidRPr="008A2507" w:rsidRDefault="00D6727F" w:rsidP="001039AA">
            <w:pPr>
              <w:rPr>
                <w:rFonts w:ascii="Times New Roman" w:hAnsi="Times New Roman" w:cs="Times New Roman"/>
                <w:sz w:val="24"/>
                <w:szCs w:val="24"/>
              </w:rPr>
            </w:pPr>
            <w:r w:rsidRPr="008A2507">
              <w:rPr>
                <w:rFonts w:ascii="Times New Roman" w:eastAsia="Times New Roman" w:hAnsi="Times New Roman" w:cs="Times New Roman"/>
                <w:b/>
                <w:sz w:val="24"/>
                <w:szCs w:val="24"/>
              </w:rPr>
              <w:t xml:space="preserve">Дни здоровья и спорта, в рамках которых предусмотрено: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формирование знаний и умений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w:t>
            </w:r>
            <w:r w:rsidRPr="008A2507">
              <w:rPr>
                <w:rFonts w:ascii="Times New Roman" w:eastAsia="Calibri" w:hAnsi="Times New Roman" w:cs="Times New Roman"/>
                <w:sz w:val="24"/>
                <w:szCs w:val="24"/>
              </w:rPr>
              <w:t xml:space="preserve">          </w:t>
            </w:r>
            <w:r w:rsidRPr="008A2507">
              <w:rPr>
                <w:rFonts w:ascii="Times New Roman" w:hAnsi="Times New Roman" w:cs="Times New Roman"/>
                <w:sz w:val="24"/>
                <w:szCs w:val="24"/>
              </w:rPr>
              <w:t xml:space="preserve">Осенний и зимний День здоровья;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спортивные мероприятия, посвященные Олимпийскому Дню;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физкультурные мероприятия в рамках Международного дня спорта;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физкультурные мероприятия, посвященные «Дню зимних видов спорта»; - фестиваль ВФСК ГТО;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        всероссийская акция «10 000 шагов к жизни» - всероссийская акция «Спортивная зима»;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спортивный конкурс «Мама, папа, я – спортивная семья»;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спортивная акция "Я выбираю спорт" </w:t>
            </w:r>
          </w:p>
        </w:tc>
        <w:tc>
          <w:tcPr>
            <w:tcW w:w="2551" w:type="dxa"/>
            <w:tcBorders>
              <w:top w:val="single" w:sz="4" w:space="0" w:color="000000"/>
              <w:left w:val="single" w:sz="4" w:space="0" w:color="000000"/>
              <w:bottom w:val="single" w:sz="4" w:space="0" w:color="000000"/>
              <w:right w:val="single" w:sz="8" w:space="0" w:color="000000"/>
            </w:tcBorders>
          </w:tcPr>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В течение года </w:t>
            </w:r>
          </w:p>
        </w:tc>
      </w:tr>
      <w:tr w:rsidR="00D6727F" w:rsidRPr="00841AED" w:rsidTr="009E4E65">
        <w:trPr>
          <w:trHeight w:val="514"/>
        </w:trPr>
        <w:tc>
          <w:tcPr>
            <w:tcW w:w="993" w:type="dxa"/>
            <w:tcBorders>
              <w:top w:val="single" w:sz="4" w:space="0" w:color="000000"/>
              <w:left w:val="single" w:sz="4" w:space="0" w:color="000000"/>
              <w:bottom w:val="single" w:sz="4" w:space="0" w:color="000000"/>
              <w:right w:val="single" w:sz="4" w:space="0" w:color="000000"/>
            </w:tcBorders>
          </w:tcPr>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2.2. </w:t>
            </w:r>
          </w:p>
        </w:tc>
        <w:tc>
          <w:tcPr>
            <w:tcW w:w="2053" w:type="dxa"/>
            <w:tcBorders>
              <w:top w:val="single" w:sz="4" w:space="0" w:color="000000"/>
              <w:left w:val="single" w:sz="4" w:space="0" w:color="000000"/>
              <w:bottom w:val="single" w:sz="4" w:space="0" w:color="000000"/>
              <w:right w:val="single" w:sz="4" w:space="0" w:color="000000"/>
            </w:tcBorders>
          </w:tcPr>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Режим питания и отдыха </w:t>
            </w:r>
          </w:p>
        </w:tc>
        <w:tc>
          <w:tcPr>
            <w:tcW w:w="4609" w:type="dxa"/>
            <w:tcBorders>
              <w:top w:val="single" w:sz="4" w:space="0" w:color="000000"/>
              <w:left w:val="single" w:sz="4" w:space="0" w:color="000000"/>
              <w:bottom w:val="single" w:sz="4" w:space="0" w:color="000000"/>
              <w:right w:val="single" w:sz="4" w:space="0" w:color="000000"/>
            </w:tcBorders>
          </w:tcPr>
          <w:p w:rsidR="00D6727F" w:rsidRPr="008A2507" w:rsidRDefault="00D6727F" w:rsidP="001039AA">
            <w:pPr>
              <w:rPr>
                <w:rFonts w:ascii="Times New Roman" w:hAnsi="Times New Roman" w:cs="Times New Roman"/>
                <w:sz w:val="24"/>
                <w:szCs w:val="24"/>
              </w:rPr>
            </w:pPr>
            <w:r w:rsidRPr="008A2507">
              <w:rPr>
                <w:rFonts w:ascii="Times New Roman" w:eastAsia="Times New Roman" w:hAnsi="Times New Roman" w:cs="Times New Roman"/>
                <w:b/>
                <w:sz w:val="24"/>
                <w:szCs w:val="24"/>
              </w:rPr>
              <w:t>Практическая деятельность и восстановительные процессы</w:t>
            </w:r>
            <w:r w:rsidRPr="008A2507">
              <w:rPr>
                <w:rFonts w:ascii="Times New Roman" w:hAnsi="Times New Roman" w:cs="Times New Roman"/>
                <w:sz w:val="24"/>
                <w:szCs w:val="24"/>
              </w:rPr>
              <w:t xml:space="preserve"> </w:t>
            </w:r>
            <w:r w:rsidRPr="008A2507">
              <w:rPr>
                <w:rFonts w:ascii="Times New Roman" w:eastAsia="Times New Roman" w:hAnsi="Times New Roman" w:cs="Times New Roman"/>
                <w:b/>
                <w:sz w:val="24"/>
                <w:szCs w:val="24"/>
              </w:rPr>
              <w:t>обучающихся</w:t>
            </w:r>
            <w:r w:rsidRPr="008A2507">
              <w:rPr>
                <w:rFonts w:ascii="Times New Roman" w:hAnsi="Times New Roman" w:cs="Times New Roman"/>
                <w:sz w:val="24"/>
                <w:szCs w:val="24"/>
              </w:rPr>
              <w:t xml:space="preserve">: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воспитательное мероприятие «Режим дня и здоровый организм»,  </w:t>
            </w:r>
          </w:p>
          <w:p w:rsidR="009E4E65" w:rsidRPr="009E4E65"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тематическое занятие «Режим дня: </w:t>
            </w:r>
            <w:r w:rsidRPr="008A2507">
              <w:rPr>
                <w:rFonts w:ascii="Times New Roman" w:hAnsi="Times New Roman" w:cs="Times New Roman"/>
                <w:sz w:val="24"/>
                <w:szCs w:val="24"/>
              </w:rPr>
              <w:lastRenderedPageBreak/>
              <w:t>каждому делу - своё время»</w:t>
            </w:r>
            <w:r w:rsidR="009E4E65">
              <w:rPr>
                <w:rFonts w:ascii="Times New Roman" w:hAnsi="Times New Roman" w:cs="Times New Roman"/>
                <w:sz w:val="24"/>
                <w:szCs w:val="24"/>
              </w:rPr>
              <w:t>.</w:t>
            </w:r>
          </w:p>
        </w:tc>
        <w:tc>
          <w:tcPr>
            <w:tcW w:w="2551" w:type="dxa"/>
            <w:tcBorders>
              <w:top w:val="single" w:sz="4" w:space="0" w:color="000000"/>
              <w:left w:val="single" w:sz="4" w:space="0" w:color="000000"/>
              <w:bottom w:val="single" w:sz="4" w:space="0" w:color="000000"/>
              <w:right w:val="single" w:sz="8" w:space="0" w:color="000000"/>
            </w:tcBorders>
          </w:tcPr>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lastRenderedPageBreak/>
              <w:t xml:space="preserve">В течение года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 </w:t>
            </w:r>
          </w:p>
        </w:tc>
      </w:tr>
      <w:tr w:rsidR="00D6727F" w:rsidRPr="00841AED" w:rsidTr="00DD7855">
        <w:trPr>
          <w:trHeight w:val="2669"/>
        </w:trPr>
        <w:tc>
          <w:tcPr>
            <w:tcW w:w="993" w:type="dxa"/>
            <w:tcBorders>
              <w:top w:val="single" w:sz="4" w:space="0" w:color="000000"/>
              <w:left w:val="single" w:sz="4" w:space="0" w:color="000000"/>
              <w:bottom w:val="single" w:sz="4" w:space="0" w:color="000000"/>
              <w:right w:val="single" w:sz="4" w:space="0" w:color="000000"/>
            </w:tcBorders>
          </w:tcPr>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lastRenderedPageBreak/>
              <w:t xml:space="preserve">2.3 </w:t>
            </w:r>
          </w:p>
        </w:tc>
        <w:tc>
          <w:tcPr>
            <w:tcW w:w="2053" w:type="dxa"/>
            <w:tcBorders>
              <w:top w:val="single" w:sz="4" w:space="0" w:color="000000"/>
              <w:left w:val="single" w:sz="4" w:space="0" w:color="000000"/>
              <w:bottom w:val="single" w:sz="4" w:space="0" w:color="000000"/>
              <w:right w:val="single" w:sz="4" w:space="0" w:color="000000"/>
            </w:tcBorders>
          </w:tcPr>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Профилактика правонарушений и асоциального поведения </w:t>
            </w:r>
          </w:p>
        </w:tc>
        <w:tc>
          <w:tcPr>
            <w:tcW w:w="4609" w:type="dxa"/>
            <w:tcBorders>
              <w:top w:val="single" w:sz="4" w:space="0" w:color="000000"/>
              <w:left w:val="single" w:sz="4" w:space="0" w:color="000000"/>
              <w:bottom w:val="single" w:sz="4" w:space="0" w:color="000000"/>
              <w:right w:val="single" w:sz="4" w:space="0" w:color="000000"/>
            </w:tcBorders>
          </w:tcPr>
          <w:p w:rsidR="00D6727F" w:rsidRPr="008A2507" w:rsidRDefault="00D6727F" w:rsidP="001039AA">
            <w:pPr>
              <w:rPr>
                <w:rFonts w:ascii="Times New Roman" w:hAnsi="Times New Roman" w:cs="Times New Roman"/>
                <w:sz w:val="24"/>
                <w:szCs w:val="24"/>
              </w:rPr>
            </w:pPr>
            <w:r w:rsidRPr="008A2507">
              <w:rPr>
                <w:rFonts w:ascii="Times New Roman" w:eastAsia="Times New Roman" w:hAnsi="Times New Roman" w:cs="Times New Roman"/>
                <w:b/>
                <w:sz w:val="24"/>
                <w:szCs w:val="24"/>
              </w:rPr>
              <w:t xml:space="preserve">Профилактическая деятельность, в том числе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подготовка пропагандистских акций по формированию здорового образа жизни средствами различных видов спорта;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профилактическая акция «Областная зарядка», приуроченная к празднованию Всемирного Дня здоровья;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профилактические мероприятия в рамках</w:t>
            </w:r>
            <w:r w:rsidRPr="008A2507">
              <w:rPr>
                <w:rFonts w:ascii="Times New Roman" w:eastAsia="Times New Roman" w:hAnsi="Times New Roman" w:cs="Times New Roman"/>
                <w:b/>
                <w:sz w:val="24"/>
                <w:szCs w:val="24"/>
              </w:rPr>
              <w:t xml:space="preserve"> о</w:t>
            </w:r>
            <w:r w:rsidRPr="008A2507">
              <w:rPr>
                <w:rFonts w:ascii="Times New Roman" w:hAnsi="Times New Roman" w:cs="Times New Roman"/>
                <w:sz w:val="24"/>
                <w:szCs w:val="24"/>
              </w:rPr>
              <w:t xml:space="preserve">бластного профилактического месячника «Здоровая мама – будущее Россия!»;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областная акция «В ритме здорового дыхания!»;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всероссийская антинаркотическая акция «Сообщи, где торгуют смертью»;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областная акция «Скажи жизни: Да!»; - областной флешмоб "Раскрась жизнь яркими красками!"</w:t>
            </w:r>
            <w:r w:rsidRPr="008A2507">
              <w:rPr>
                <w:rFonts w:ascii="Times New Roman" w:eastAsia="Calibri" w:hAnsi="Times New Roman" w:cs="Times New Roman"/>
                <w:sz w:val="24"/>
                <w:szCs w:val="24"/>
              </w:rPr>
              <w:t xml:space="preserve"> </w:t>
            </w:r>
            <w:r w:rsidRPr="008A2507">
              <w:rPr>
                <w:rFonts w:ascii="Times New Roman" w:hAnsi="Times New Roman" w:cs="Times New Roman"/>
                <w:sz w:val="24"/>
                <w:szCs w:val="24"/>
              </w:rPr>
              <w:t xml:space="preserve">в рамках реализации Областного профилактического марафона «Тюменская область - территория здорового образа жизни!»; </w:t>
            </w:r>
          </w:p>
          <w:p w:rsidR="00D6727F" w:rsidRPr="008A2507" w:rsidRDefault="00D6727F" w:rsidP="001039AA">
            <w:pPr>
              <w:rPr>
                <w:rFonts w:ascii="Times New Roman" w:eastAsia="Times New Roman" w:hAnsi="Times New Roman" w:cs="Times New Roman"/>
                <w:b/>
                <w:sz w:val="24"/>
                <w:szCs w:val="24"/>
              </w:rPr>
            </w:pPr>
            <w:r w:rsidRPr="008A2507">
              <w:rPr>
                <w:rFonts w:ascii="Times New Roman" w:hAnsi="Times New Roman" w:cs="Times New Roman"/>
                <w:sz w:val="24"/>
                <w:szCs w:val="24"/>
              </w:rPr>
              <w:t>профилактические беседы-дискуссии, направленные на здоровье сбережение: «Время развеять дым», «Мы за ЗОЖ!», «Наше здоровье», «В здоровом теле здоровый дух!»</w:t>
            </w:r>
            <w:r w:rsidRPr="008A2507">
              <w:rPr>
                <w:rFonts w:ascii="Times New Roman" w:eastAsia="Times New Roman" w:hAnsi="Times New Roman" w:cs="Times New Roman"/>
                <w:b/>
                <w:sz w:val="24"/>
                <w:szCs w:val="24"/>
              </w:rPr>
              <w:t xml:space="preserve"> </w:t>
            </w:r>
          </w:p>
        </w:tc>
        <w:tc>
          <w:tcPr>
            <w:tcW w:w="2551" w:type="dxa"/>
            <w:tcBorders>
              <w:top w:val="single" w:sz="4" w:space="0" w:color="000000"/>
              <w:left w:val="single" w:sz="4" w:space="0" w:color="000000"/>
              <w:bottom w:val="single" w:sz="4" w:space="0" w:color="000000"/>
              <w:right w:val="single" w:sz="8" w:space="0" w:color="000000"/>
            </w:tcBorders>
          </w:tcPr>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В течение года </w:t>
            </w:r>
          </w:p>
        </w:tc>
      </w:tr>
      <w:tr w:rsidR="00D6727F" w:rsidRPr="00841AED" w:rsidTr="00DD7855">
        <w:trPr>
          <w:trHeight w:val="3378"/>
        </w:trPr>
        <w:tc>
          <w:tcPr>
            <w:tcW w:w="993" w:type="dxa"/>
            <w:tcBorders>
              <w:top w:val="single" w:sz="4" w:space="0" w:color="000000"/>
              <w:left w:val="single" w:sz="4" w:space="0" w:color="000000"/>
              <w:bottom w:val="single" w:sz="4" w:space="0" w:color="000000"/>
              <w:right w:val="single" w:sz="4" w:space="0" w:color="000000"/>
            </w:tcBorders>
          </w:tcPr>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2.4 </w:t>
            </w:r>
          </w:p>
        </w:tc>
        <w:tc>
          <w:tcPr>
            <w:tcW w:w="2053" w:type="dxa"/>
            <w:tcBorders>
              <w:top w:val="single" w:sz="4" w:space="0" w:color="000000"/>
              <w:left w:val="single" w:sz="4" w:space="0" w:color="000000"/>
              <w:bottom w:val="single" w:sz="4" w:space="0" w:color="000000"/>
              <w:right w:val="single" w:sz="4" w:space="0" w:color="000000"/>
            </w:tcBorders>
          </w:tcPr>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Антидопинговые мероприятия </w:t>
            </w:r>
          </w:p>
        </w:tc>
        <w:tc>
          <w:tcPr>
            <w:tcW w:w="4609" w:type="dxa"/>
            <w:tcBorders>
              <w:top w:val="single" w:sz="4" w:space="0" w:color="000000"/>
              <w:left w:val="single" w:sz="4" w:space="0" w:color="000000"/>
              <w:bottom w:val="single" w:sz="4" w:space="0" w:color="000000"/>
              <w:right w:val="single" w:sz="4" w:space="0" w:color="000000"/>
            </w:tcBorders>
          </w:tcPr>
          <w:p w:rsidR="005267CA" w:rsidRPr="008A2507" w:rsidRDefault="00D6727F" w:rsidP="001039AA">
            <w:pPr>
              <w:rPr>
                <w:rFonts w:ascii="Times New Roman" w:eastAsia="Times New Roman" w:hAnsi="Times New Roman" w:cs="Times New Roman"/>
                <w:b/>
                <w:sz w:val="24"/>
                <w:szCs w:val="24"/>
              </w:rPr>
            </w:pPr>
            <w:r w:rsidRPr="008A2507">
              <w:rPr>
                <w:rFonts w:ascii="Times New Roman" w:eastAsia="Times New Roman" w:hAnsi="Times New Roman" w:cs="Times New Roman"/>
                <w:b/>
                <w:sz w:val="24"/>
                <w:szCs w:val="24"/>
              </w:rPr>
              <w:t xml:space="preserve">Практическая деятельность обучающихся: </w:t>
            </w:r>
          </w:p>
          <w:p w:rsidR="00D6727F" w:rsidRPr="008A2507" w:rsidRDefault="00D6727F" w:rsidP="001039AA">
            <w:pPr>
              <w:rPr>
                <w:rFonts w:ascii="Times New Roman" w:hAnsi="Times New Roman" w:cs="Times New Roman"/>
                <w:sz w:val="24"/>
                <w:szCs w:val="24"/>
              </w:rPr>
            </w:pPr>
            <w:r w:rsidRPr="008A2507">
              <w:rPr>
                <w:rFonts w:ascii="Times New Roman" w:eastAsia="Times New Roman" w:hAnsi="Times New Roman" w:cs="Times New Roman"/>
                <w:b/>
                <w:sz w:val="24"/>
                <w:szCs w:val="24"/>
              </w:rPr>
              <w:t xml:space="preserve">- </w:t>
            </w:r>
            <w:r w:rsidRPr="008A2507">
              <w:rPr>
                <w:rFonts w:ascii="Times New Roman" w:hAnsi="Times New Roman" w:cs="Times New Roman"/>
                <w:sz w:val="24"/>
                <w:szCs w:val="24"/>
              </w:rPr>
              <w:t>информационные-образовательные беседы</w:t>
            </w:r>
            <w:r w:rsidR="005267CA" w:rsidRPr="008A2507">
              <w:rPr>
                <w:rFonts w:ascii="Times New Roman" w:hAnsi="Times New Roman" w:cs="Times New Roman"/>
                <w:sz w:val="24"/>
                <w:szCs w:val="24"/>
              </w:rPr>
              <w:t>:</w:t>
            </w:r>
            <w:r w:rsidRPr="008A2507">
              <w:rPr>
                <w:rFonts w:ascii="Times New Roman" w:hAnsi="Times New Roman" w:cs="Times New Roman"/>
                <w:sz w:val="24"/>
                <w:szCs w:val="24"/>
              </w:rPr>
              <w:t xml:space="preserve"> «Что должен знать спортсмен о допинге», «Жертвы допинга», «Основы антидопинговой политики», «Мы за честный спорт», «Запрещенный список препаратов», «Последствия допинга для здоровья»;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выставка рисунков «Спорт и допинг – это несовместимо!»; </w:t>
            </w:r>
          </w:p>
          <w:p w:rsidR="00D6727F" w:rsidRPr="008A2507" w:rsidRDefault="00D6727F" w:rsidP="001039AA">
            <w:pPr>
              <w:rPr>
                <w:rFonts w:ascii="Times New Roman" w:eastAsia="Times New Roman" w:hAnsi="Times New Roman" w:cs="Times New Roman"/>
                <w:b/>
                <w:sz w:val="24"/>
                <w:szCs w:val="24"/>
              </w:rPr>
            </w:pPr>
            <w:r w:rsidRPr="008A2507">
              <w:rPr>
                <w:rFonts w:ascii="Times New Roman" w:hAnsi="Times New Roman" w:cs="Times New Roman"/>
                <w:sz w:val="24"/>
                <w:szCs w:val="24"/>
              </w:rPr>
              <w:t xml:space="preserve">-  анкетирование по антидопинговой тематике </w:t>
            </w:r>
          </w:p>
        </w:tc>
        <w:tc>
          <w:tcPr>
            <w:tcW w:w="2551" w:type="dxa"/>
            <w:tcBorders>
              <w:top w:val="single" w:sz="4" w:space="0" w:color="000000"/>
              <w:left w:val="single" w:sz="4" w:space="0" w:color="000000"/>
              <w:bottom w:val="single" w:sz="4" w:space="0" w:color="000000"/>
              <w:right w:val="single" w:sz="8" w:space="0" w:color="000000"/>
            </w:tcBorders>
          </w:tcPr>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В течение года </w:t>
            </w:r>
          </w:p>
        </w:tc>
      </w:tr>
      <w:tr w:rsidR="00D6727F" w:rsidRPr="00841AED" w:rsidTr="00DD7855">
        <w:trPr>
          <w:trHeight w:val="56"/>
        </w:trPr>
        <w:tc>
          <w:tcPr>
            <w:tcW w:w="993" w:type="dxa"/>
            <w:tcBorders>
              <w:top w:val="single" w:sz="4" w:space="0" w:color="000000"/>
              <w:left w:val="single" w:sz="4" w:space="0" w:color="000000"/>
              <w:bottom w:val="single" w:sz="4" w:space="0" w:color="000000"/>
              <w:right w:val="single" w:sz="4" w:space="0" w:color="000000"/>
            </w:tcBorders>
          </w:tcPr>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lastRenderedPageBreak/>
              <w:t xml:space="preserve">3. </w:t>
            </w:r>
          </w:p>
        </w:tc>
        <w:tc>
          <w:tcPr>
            <w:tcW w:w="9213" w:type="dxa"/>
            <w:gridSpan w:val="3"/>
            <w:tcBorders>
              <w:top w:val="single" w:sz="4" w:space="0" w:color="000000"/>
              <w:left w:val="single" w:sz="4" w:space="0" w:color="000000"/>
              <w:bottom w:val="single" w:sz="4" w:space="0" w:color="000000"/>
              <w:right w:val="single" w:sz="8" w:space="0" w:color="000000"/>
            </w:tcBorders>
          </w:tcPr>
          <w:p w:rsidR="00D6727F" w:rsidRPr="008A2507" w:rsidRDefault="00D6727F" w:rsidP="00532927">
            <w:pPr>
              <w:jc w:val="center"/>
              <w:rPr>
                <w:rFonts w:ascii="Times New Roman" w:hAnsi="Times New Roman" w:cs="Times New Roman"/>
                <w:sz w:val="24"/>
                <w:szCs w:val="24"/>
              </w:rPr>
            </w:pPr>
            <w:r w:rsidRPr="008A2507">
              <w:rPr>
                <w:rFonts w:ascii="Times New Roman" w:eastAsia="Times New Roman" w:hAnsi="Times New Roman" w:cs="Times New Roman"/>
                <w:b/>
                <w:sz w:val="24"/>
                <w:szCs w:val="24"/>
              </w:rPr>
              <w:t>Патриотическое воспитание обучающихся</w:t>
            </w:r>
          </w:p>
        </w:tc>
      </w:tr>
      <w:tr w:rsidR="00D6727F" w:rsidRPr="00841AED" w:rsidTr="00DD7855">
        <w:trPr>
          <w:trHeight w:val="637"/>
        </w:trPr>
        <w:tc>
          <w:tcPr>
            <w:tcW w:w="993" w:type="dxa"/>
            <w:tcBorders>
              <w:top w:val="single" w:sz="4" w:space="0" w:color="000000"/>
              <w:left w:val="single" w:sz="4" w:space="0" w:color="000000"/>
              <w:bottom w:val="single" w:sz="4" w:space="0" w:color="000000"/>
              <w:right w:val="single" w:sz="4" w:space="0" w:color="000000"/>
            </w:tcBorders>
          </w:tcPr>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3.1. </w:t>
            </w:r>
          </w:p>
        </w:tc>
        <w:tc>
          <w:tcPr>
            <w:tcW w:w="2053" w:type="dxa"/>
            <w:tcBorders>
              <w:top w:val="single" w:sz="4" w:space="0" w:color="000000"/>
              <w:left w:val="single" w:sz="4" w:space="0" w:color="000000"/>
              <w:bottom w:val="single" w:sz="4" w:space="0" w:color="000000"/>
              <w:right w:val="single" w:sz="4" w:space="0" w:color="000000"/>
            </w:tcBorders>
          </w:tcPr>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Теоретическая подготовка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 </w:t>
            </w:r>
          </w:p>
        </w:tc>
        <w:tc>
          <w:tcPr>
            <w:tcW w:w="4609" w:type="dxa"/>
            <w:tcBorders>
              <w:top w:val="single" w:sz="4" w:space="0" w:color="000000"/>
              <w:left w:val="single" w:sz="4" w:space="0" w:color="000000"/>
              <w:bottom w:val="single" w:sz="4" w:space="0" w:color="000000"/>
              <w:right w:val="single" w:sz="4" w:space="0" w:color="000000"/>
            </w:tcBorders>
          </w:tcPr>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Беседы, встречи, диспуты, другие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патриотическая акция «Мы - граждане России»;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всероссийская акция «Георгиевская ленточка»; </w:t>
            </w:r>
            <w:r w:rsidR="005267CA" w:rsidRPr="008A2507">
              <w:rPr>
                <w:rFonts w:ascii="Times New Roman" w:hAnsi="Times New Roman" w:cs="Times New Roman"/>
                <w:sz w:val="24"/>
                <w:szCs w:val="24"/>
              </w:rPr>
              <w:t xml:space="preserve">                                  </w:t>
            </w:r>
            <w:r w:rsidRPr="008A2507">
              <w:rPr>
                <w:rFonts w:ascii="Times New Roman" w:hAnsi="Times New Roman" w:cs="Times New Roman"/>
                <w:sz w:val="24"/>
                <w:szCs w:val="24"/>
              </w:rPr>
              <w:t xml:space="preserve">- всероссийская акция «Письмо солдату»;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всероссийская патриотическая акция «Рисуем Победу»;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всероссийская акция «Под флагом страны» - конкурс «Россия -Родина моя», посвященный Дню независимости России;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лекции, беседы военно-патриотической  направленности «Они сражались за Родину»;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конкурс творческих работ «Никто не забыт, ничто не забыто»;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беседа с элементами викторины «Из истории государственного флага РФ»  </w:t>
            </w:r>
          </w:p>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 </w:t>
            </w:r>
          </w:p>
          <w:p w:rsidR="00D6727F" w:rsidRPr="008A2507" w:rsidRDefault="00D6727F" w:rsidP="001039AA">
            <w:pPr>
              <w:rPr>
                <w:rFonts w:ascii="Times New Roman" w:eastAsia="Times New Roman" w:hAnsi="Times New Roman" w:cs="Times New Roman"/>
                <w:b/>
                <w:sz w:val="24"/>
                <w:szCs w:val="24"/>
              </w:rPr>
            </w:pPr>
            <w:r w:rsidRPr="008A2507">
              <w:rPr>
                <w:rFonts w:ascii="Times New Roman" w:hAnsi="Times New Roman" w:cs="Times New Roman"/>
                <w:sz w:val="24"/>
                <w:szCs w:val="24"/>
              </w:rPr>
              <w:t xml:space="preserve"> </w:t>
            </w:r>
          </w:p>
        </w:tc>
        <w:tc>
          <w:tcPr>
            <w:tcW w:w="2551" w:type="dxa"/>
            <w:tcBorders>
              <w:top w:val="single" w:sz="4" w:space="0" w:color="000000"/>
              <w:left w:val="single" w:sz="4" w:space="0" w:color="000000"/>
              <w:bottom w:val="single" w:sz="4" w:space="0" w:color="000000"/>
              <w:right w:val="single" w:sz="8" w:space="0" w:color="000000"/>
            </w:tcBorders>
          </w:tcPr>
          <w:p w:rsidR="00D6727F" w:rsidRPr="008A2507" w:rsidRDefault="00D6727F" w:rsidP="001039AA">
            <w:pPr>
              <w:rPr>
                <w:rFonts w:ascii="Times New Roman" w:hAnsi="Times New Roman" w:cs="Times New Roman"/>
                <w:sz w:val="24"/>
                <w:szCs w:val="24"/>
              </w:rPr>
            </w:pPr>
            <w:r w:rsidRPr="008A2507">
              <w:rPr>
                <w:rFonts w:ascii="Times New Roman" w:hAnsi="Times New Roman" w:cs="Times New Roman"/>
                <w:sz w:val="24"/>
                <w:szCs w:val="24"/>
              </w:rPr>
              <w:t xml:space="preserve">В течение года </w:t>
            </w:r>
          </w:p>
        </w:tc>
      </w:tr>
      <w:tr w:rsidR="005267CA" w:rsidRPr="00841AED" w:rsidTr="00DD7855">
        <w:trPr>
          <w:trHeight w:val="637"/>
        </w:trPr>
        <w:tc>
          <w:tcPr>
            <w:tcW w:w="993" w:type="dxa"/>
            <w:tcBorders>
              <w:top w:val="single" w:sz="4" w:space="0" w:color="000000"/>
              <w:left w:val="single" w:sz="4" w:space="0" w:color="000000"/>
              <w:bottom w:val="single" w:sz="4" w:space="0" w:color="000000"/>
              <w:right w:val="single" w:sz="4" w:space="0" w:color="000000"/>
            </w:tcBorders>
          </w:tcPr>
          <w:p w:rsidR="005267CA" w:rsidRPr="008A2507" w:rsidRDefault="005267CA" w:rsidP="001039AA">
            <w:pPr>
              <w:rPr>
                <w:rFonts w:ascii="Times New Roman" w:hAnsi="Times New Roman" w:cs="Times New Roman"/>
                <w:sz w:val="24"/>
                <w:szCs w:val="24"/>
              </w:rPr>
            </w:pPr>
            <w:r w:rsidRPr="008A2507">
              <w:rPr>
                <w:rFonts w:ascii="Times New Roman" w:hAnsi="Times New Roman" w:cs="Times New Roman"/>
                <w:sz w:val="24"/>
                <w:szCs w:val="24"/>
              </w:rPr>
              <w:t xml:space="preserve">3.2. </w:t>
            </w:r>
          </w:p>
        </w:tc>
        <w:tc>
          <w:tcPr>
            <w:tcW w:w="2053" w:type="dxa"/>
            <w:tcBorders>
              <w:top w:val="single" w:sz="4" w:space="0" w:color="000000"/>
              <w:left w:val="single" w:sz="4" w:space="0" w:color="000000"/>
              <w:bottom w:val="single" w:sz="4" w:space="0" w:color="000000"/>
              <w:right w:val="single" w:sz="4" w:space="0" w:color="000000"/>
            </w:tcBorders>
          </w:tcPr>
          <w:p w:rsidR="005267CA" w:rsidRPr="008A2507" w:rsidRDefault="005267CA" w:rsidP="001039AA">
            <w:pPr>
              <w:rPr>
                <w:rFonts w:ascii="Times New Roman" w:hAnsi="Times New Roman" w:cs="Times New Roman"/>
                <w:sz w:val="24"/>
                <w:szCs w:val="24"/>
              </w:rPr>
            </w:pPr>
            <w:r w:rsidRPr="008A2507">
              <w:rPr>
                <w:rFonts w:ascii="Times New Roman" w:hAnsi="Times New Roman" w:cs="Times New Roman"/>
                <w:sz w:val="24"/>
                <w:szCs w:val="24"/>
              </w:rPr>
              <w:t xml:space="preserve">Практическая подготовка </w:t>
            </w:r>
          </w:p>
          <w:p w:rsidR="005267CA" w:rsidRPr="008A2507" w:rsidRDefault="005267CA" w:rsidP="001039AA">
            <w:pPr>
              <w:rPr>
                <w:rFonts w:ascii="Times New Roman" w:hAnsi="Times New Roman" w:cs="Times New Roman"/>
                <w:sz w:val="24"/>
                <w:szCs w:val="24"/>
              </w:rPr>
            </w:pPr>
            <w:r w:rsidRPr="008A2507">
              <w:rPr>
                <w:rFonts w:ascii="Times New Roman" w:hAnsi="Times New Roman" w:cs="Times New Roman"/>
                <w:sz w:val="24"/>
                <w:szCs w:val="24"/>
              </w:rPr>
              <w:t xml:space="preserve">(участие </w:t>
            </w:r>
            <w:r w:rsidRPr="008A2507">
              <w:rPr>
                <w:rFonts w:ascii="Times New Roman" w:hAnsi="Times New Roman" w:cs="Times New Roman"/>
                <w:sz w:val="24"/>
                <w:szCs w:val="24"/>
              </w:rPr>
              <w:tab/>
              <w:t xml:space="preserve">в </w:t>
            </w:r>
          </w:p>
          <w:p w:rsidR="005267CA" w:rsidRPr="008A2507" w:rsidRDefault="005267CA" w:rsidP="001039AA">
            <w:pPr>
              <w:rPr>
                <w:rFonts w:ascii="Times New Roman" w:hAnsi="Times New Roman" w:cs="Times New Roman"/>
                <w:sz w:val="24"/>
                <w:szCs w:val="24"/>
              </w:rPr>
            </w:pPr>
            <w:r w:rsidRPr="008A2507">
              <w:rPr>
                <w:rFonts w:ascii="Times New Roman" w:hAnsi="Times New Roman" w:cs="Times New Roman"/>
                <w:sz w:val="24"/>
                <w:szCs w:val="24"/>
              </w:rPr>
              <w:t>физкультурных мероприятиях и спортивных соревнованиях и иных мероприятиях)</w:t>
            </w:r>
            <w:r w:rsidRPr="008A2507">
              <w:rPr>
                <w:rFonts w:ascii="Times New Roman" w:eastAsia="Times New Roman" w:hAnsi="Times New Roman" w:cs="Times New Roman"/>
                <w:b/>
                <w:sz w:val="24"/>
                <w:szCs w:val="24"/>
              </w:rPr>
              <w:t xml:space="preserve"> </w:t>
            </w:r>
          </w:p>
        </w:tc>
        <w:tc>
          <w:tcPr>
            <w:tcW w:w="4609" w:type="dxa"/>
            <w:tcBorders>
              <w:top w:val="single" w:sz="4" w:space="0" w:color="000000"/>
              <w:left w:val="single" w:sz="4" w:space="0" w:color="000000"/>
              <w:bottom w:val="single" w:sz="4" w:space="0" w:color="000000"/>
              <w:right w:val="single" w:sz="4" w:space="0" w:color="000000"/>
            </w:tcBorders>
          </w:tcPr>
          <w:p w:rsidR="005267CA" w:rsidRPr="008A2507" w:rsidRDefault="005267CA" w:rsidP="001039AA">
            <w:pPr>
              <w:rPr>
                <w:rFonts w:ascii="Times New Roman" w:hAnsi="Times New Roman" w:cs="Times New Roman"/>
                <w:sz w:val="24"/>
                <w:szCs w:val="24"/>
              </w:rPr>
            </w:pPr>
            <w:r w:rsidRPr="008A2507">
              <w:rPr>
                <w:rFonts w:ascii="Times New Roman" w:hAnsi="Times New Roman" w:cs="Times New Roman"/>
                <w:sz w:val="24"/>
                <w:szCs w:val="24"/>
              </w:rPr>
              <w:t xml:space="preserve">Участие в: </w:t>
            </w:r>
          </w:p>
          <w:p w:rsidR="005267CA" w:rsidRPr="008A2507" w:rsidRDefault="005267CA" w:rsidP="001039AA">
            <w:pPr>
              <w:rPr>
                <w:rFonts w:ascii="Times New Roman" w:hAnsi="Times New Roman" w:cs="Times New Roman"/>
                <w:sz w:val="24"/>
                <w:szCs w:val="24"/>
              </w:rPr>
            </w:pPr>
            <w:r w:rsidRPr="008A2507">
              <w:rPr>
                <w:rFonts w:ascii="Times New Roman" w:hAnsi="Times New Roman" w:cs="Times New Roman"/>
                <w:sz w:val="24"/>
                <w:szCs w:val="24"/>
              </w:rPr>
              <w:t xml:space="preserve">физкультурных и спортивно-массовых мероприятиях, спортивных соревнованиях, в том числе в парадах, церемониях открытия (закрытия), награждения на указанных мероприятиях; </w:t>
            </w:r>
          </w:p>
          <w:p w:rsidR="005267CA" w:rsidRPr="008A2507" w:rsidRDefault="005267CA" w:rsidP="001039AA">
            <w:pPr>
              <w:rPr>
                <w:rFonts w:ascii="Times New Roman" w:hAnsi="Times New Roman" w:cs="Times New Roman"/>
                <w:sz w:val="24"/>
                <w:szCs w:val="24"/>
              </w:rPr>
            </w:pPr>
            <w:r w:rsidRPr="008A2507">
              <w:rPr>
                <w:rFonts w:ascii="Times New Roman" w:hAnsi="Times New Roman" w:cs="Times New Roman"/>
                <w:sz w:val="24"/>
                <w:szCs w:val="24"/>
              </w:rPr>
              <w:t xml:space="preserve">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 </w:t>
            </w:r>
          </w:p>
          <w:p w:rsidR="005267CA" w:rsidRPr="008A2507" w:rsidRDefault="005267CA" w:rsidP="001039AA">
            <w:pPr>
              <w:rPr>
                <w:rFonts w:ascii="Times New Roman" w:hAnsi="Times New Roman" w:cs="Times New Roman"/>
                <w:sz w:val="24"/>
                <w:szCs w:val="24"/>
              </w:rPr>
            </w:pPr>
            <w:r w:rsidRPr="008A2507">
              <w:rPr>
                <w:rFonts w:ascii="Times New Roman" w:hAnsi="Times New Roman" w:cs="Times New Roman"/>
                <w:sz w:val="24"/>
                <w:szCs w:val="24"/>
              </w:rPr>
              <w:lastRenderedPageBreak/>
              <w:t xml:space="preserve">физкультурные мероприятия, посвященные Дню Победы в ВОВ; </w:t>
            </w:r>
          </w:p>
          <w:p w:rsidR="005267CA" w:rsidRPr="008A2507" w:rsidRDefault="005267CA" w:rsidP="001039AA">
            <w:pPr>
              <w:rPr>
                <w:rFonts w:ascii="Times New Roman" w:hAnsi="Times New Roman" w:cs="Times New Roman"/>
                <w:sz w:val="24"/>
                <w:szCs w:val="24"/>
              </w:rPr>
            </w:pPr>
            <w:r w:rsidRPr="008A2507">
              <w:rPr>
                <w:rFonts w:ascii="Times New Roman" w:hAnsi="Times New Roman" w:cs="Times New Roman"/>
                <w:sz w:val="24"/>
                <w:szCs w:val="24"/>
              </w:rPr>
              <w:t xml:space="preserve">парад наследников победы «Бессмертный полк»; - участие во всероссийском детско-юношеское военно-патриотическом общественном движении «Юнармия» </w:t>
            </w:r>
          </w:p>
        </w:tc>
        <w:tc>
          <w:tcPr>
            <w:tcW w:w="2551" w:type="dxa"/>
            <w:tcBorders>
              <w:top w:val="single" w:sz="4" w:space="0" w:color="000000"/>
              <w:left w:val="single" w:sz="4" w:space="0" w:color="000000"/>
              <w:bottom w:val="single" w:sz="4" w:space="0" w:color="000000"/>
              <w:right w:val="single" w:sz="8" w:space="0" w:color="000000"/>
            </w:tcBorders>
          </w:tcPr>
          <w:p w:rsidR="005267CA" w:rsidRPr="008A2507" w:rsidRDefault="005267CA" w:rsidP="001039AA">
            <w:pPr>
              <w:rPr>
                <w:rFonts w:ascii="Times New Roman" w:hAnsi="Times New Roman" w:cs="Times New Roman"/>
                <w:sz w:val="24"/>
                <w:szCs w:val="24"/>
              </w:rPr>
            </w:pPr>
            <w:r w:rsidRPr="008A2507">
              <w:rPr>
                <w:rFonts w:ascii="Times New Roman" w:hAnsi="Times New Roman" w:cs="Times New Roman"/>
                <w:sz w:val="24"/>
                <w:szCs w:val="24"/>
              </w:rPr>
              <w:lastRenderedPageBreak/>
              <w:t xml:space="preserve">В течение года </w:t>
            </w:r>
          </w:p>
          <w:p w:rsidR="005267CA" w:rsidRPr="008A2507" w:rsidRDefault="005267CA" w:rsidP="001039AA">
            <w:pPr>
              <w:rPr>
                <w:rFonts w:ascii="Times New Roman" w:hAnsi="Times New Roman" w:cs="Times New Roman"/>
                <w:sz w:val="24"/>
                <w:szCs w:val="24"/>
              </w:rPr>
            </w:pPr>
            <w:r w:rsidRPr="008A2507">
              <w:rPr>
                <w:rFonts w:ascii="Times New Roman" w:hAnsi="Times New Roman" w:cs="Times New Roman"/>
                <w:sz w:val="24"/>
                <w:szCs w:val="24"/>
              </w:rPr>
              <w:t xml:space="preserve"> </w:t>
            </w:r>
          </w:p>
        </w:tc>
      </w:tr>
      <w:tr w:rsidR="005267CA" w:rsidRPr="00841AED" w:rsidTr="00DD7855">
        <w:trPr>
          <w:trHeight w:val="56"/>
        </w:trPr>
        <w:tc>
          <w:tcPr>
            <w:tcW w:w="993" w:type="dxa"/>
            <w:tcBorders>
              <w:top w:val="single" w:sz="4" w:space="0" w:color="000000"/>
              <w:left w:val="single" w:sz="4" w:space="0" w:color="000000"/>
              <w:bottom w:val="single" w:sz="4" w:space="0" w:color="000000"/>
              <w:right w:val="single" w:sz="4" w:space="0" w:color="000000"/>
            </w:tcBorders>
          </w:tcPr>
          <w:p w:rsidR="005267CA" w:rsidRPr="008A2507" w:rsidRDefault="005267CA" w:rsidP="001039AA">
            <w:pPr>
              <w:rPr>
                <w:rFonts w:ascii="Times New Roman" w:hAnsi="Times New Roman" w:cs="Times New Roman"/>
                <w:sz w:val="24"/>
                <w:szCs w:val="24"/>
              </w:rPr>
            </w:pPr>
            <w:r w:rsidRPr="008A2507">
              <w:rPr>
                <w:rFonts w:ascii="Times New Roman" w:hAnsi="Times New Roman" w:cs="Times New Roman"/>
                <w:sz w:val="24"/>
                <w:szCs w:val="24"/>
              </w:rPr>
              <w:lastRenderedPageBreak/>
              <w:t xml:space="preserve">4. </w:t>
            </w:r>
          </w:p>
        </w:tc>
        <w:tc>
          <w:tcPr>
            <w:tcW w:w="9213" w:type="dxa"/>
            <w:gridSpan w:val="3"/>
            <w:tcBorders>
              <w:top w:val="single" w:sz="4" w:space="0" w:color="000000"/>
              <w:left w:val="single" w:sz="4" w:space="0" w:color="000000"/>
              <w:bottom w:val="single" w:sz="4" w:space="0" w:color="000000"/>
              <w:right w:val="single" w:sz="8" w:space="0" w:color="000000"/>
            </w:tcBorders>
          </w:tcPr>
          <w:p w:rsidR="005267CA" w:rsidRPr="008A2507" w:rsidRDefault="005267CA" w:rsidP="00532927">
            <w:pPr>
              <w:jc w:val="center"/>
              <w:rPr>
                <w:rFonts w:ascii="Times New Roman" w:hAnsi="Times New Roman" w:cs="Times New Roman"/>
                <w:sz w:val="24"/>
                <w:szCs w:val="24"/>
              </w:rPr>
            </w:pPr>
            <w:r w:rsidRPr="008A2507">
              <w:rPr>
                <w:rFonts w:ascii="Times New Roman" w:eastAsia="Times New Roman" w:hAnsi="Times New Roman" w:cs="Times New Roman"/>
                <w:b/>
                <w:sz w:val="24"/>
                <w:szCs w:val="24"/>
              </w:rPr>
              <w:t>Развитие творческого мышления</w:t>
            </w:r>
          </w:p>
        </w:tc>
      </w:tr>
      <w:tr w:rsidR="00C52D9B" w:rsidRPr="00841AED" w:rsidTr="00DD7855">
        <w:trPr>
          <w:trHeight w:val="1251"/>
        </w:trPr>
        <w:tc>
          <w:tcPr>
            <w:tcW w:w="993" w:type="dxa"/>
            <w:tcBorders>
              <w:top w:val="single" w:sz="4" w:space="0" w:color="000000"/>
              <w:left w:val="single" w:sz="4" w:space="0" w:color="000000"/>
              <w:bottom w:val="single" w:sz="4" w:space="0" w:color="000000"/>
              <w:right w:val="single" w:sz="4" w:space="0" w:color="000000"/>
            </w:tcBorders>
          </w:tcPr>
          <w:p w:rsidR="00C52D9B" w:rsidRPr="008A2507" w:rsidRDefault="00C52D9B" w:rsidP="001039AA">
            <w:pPr>
              <w:rPr>
                <w:rFonts w:ascii="Times New Roman" w:hAnsi="Times New Roman" w:cs="Times New Roman"/>
                <w:sz w:val="24"/>
                <w:szCs w:val="24"/>
              </w:rPr>
            </w:pPr>
            <w:r w:rsidRPr="008A2507">
              <w:rPr>
                <w:rFonts w:ascii="Times New Roman" w:hAnsi="Times New Roman" w:cs="Times New Roman"/>
                <w:sz w:val="24"/>
                <w:szCs w:val="24"/>
              </w:rPr>
              <w:t xml:space="preserve">4.1. </w:t>
            </w:r>
          </w:p>
        </w:tc>
        <w:tc>
          <w:tcPr>
            <w:tcW w:w="2053" w:type="dxa"/>
            <w:tcBorders>
              <w:top w:val="single" w:sz="4" w:space="0" w:color="000000"/>
              <w:left w:val="single" w:sz="4" w:space="0" w:color="000000"/>
              <w:bottom w:val="single" w:sz="4" w:space="0" w:color="000000"/>
              <w:right w:val="single" w:sz="4" w:space="0" w:color="000000"/>
            </w:tcBorders>
          </w:tcPr>
          <w:p w:rsidR="00C52D9B" w:rsidRPr="008A2507" w:rsidRDefault="00C52D9B" w:rsidP="001039AA">
            <w:pPr>
              <w:rPr>
                <w:rFonts w:ascii="Times New Roman" w:hAnsi="Times New Roman" w:cs="Times New Roman"/>
                <w:sz w:val="24"/>
                <w:szCs w:val="24"/>
              </w:rPr>
            </w:pPr>
            <w:r w:rsidRPr="008A2507">
              <w:rPr>
                <w:rFonts w:ascii="Times New Roman" w:hAnsi="Times New Roman" w:cs="Times New Roman"/>
                <w:sz w:val="24"/>
                <w:szCs w:val="24"/>
              </w:rPr>
              <w:t>Практическая подготовка (формирование умений и навыков, способствующих достижению спортивных результатов)</w:t>
            </w:r>
          </w:p>
        </w:tc>
        <w:tc>
          <w:tcPr>
            <w:tcW w:w="4609" w:type="dxa"/>
            <w:tcBorders>
              <w:top w:val="single" w:sz="4" w:space="0" w:color="000000"/>
              <w:left w:val="single" w:sz="4" w:space="0" w:color="000000"/>
              <w:bottom w:val="single" w:sz="4" w:space="0" w:color="000000"/>
              <w:right w:val="single" w:sz="4" w:space="0" w:color="000000"/>
            </w:tcBorders>
          </w:tcPr>
          <w:p w:rsidR="00C52D9B" w:rsidRPr="008A2507" w:rsidRDefault="00C52D9B" w:rsidP="001039AA">
            <w:pPr>
              <w:rPr>
                <w:rFonts w:ascii="Times New Roman" w:hAnsi="Times New Roman" w:cs="Times New Roman"/>
                <w:sz w:val="24"/>
                <w:szCs w:val="24"/>
              </w:rPr>
            </w:pPr>
            <w:r w:rsidRPr="008A2507">
              <w:rPr>
                <w:rFonts w:ascii="Times New Roman" w:eastAsia="Times New Roman" w:hAnsi="Times New Roman" w:cs="Times New Roman"/>
                <w:b/>
                <w:sz w:val="24"/>
                <w:szCs w:val="24"/>
              </w:rPr>
              <w:t xml:space="preserve">Семинары, мастер-классы, показательные выступления для обучающихся, направленные на: </w:t>
            </w:r>
            <w:r w:rsidRPr="008A2507">
              <w:rPr>
                <w:rFonts w:ascii="Times New Roman" w:hAnsi="Times New Roman" w:cs="Times New Roman"/>
                <w:sz w:val="24"/>
                <w:szCs w:val="24"/>
              </w:rPr>
              <w:t xml:space="preserve">- формирование умений и навыков, способствующих достижению спортивных результатов; </w:t>
            </w:r>
          </w:p>
          <w:p w:rsidR="00C52D9B" w:rsidRPr="008A2507" w:rsidRDefault="00C52D9B" w:rsidP="001039AA">
            <w:pPr>
              <w:rPr>
                <w:rFonts w:ascii="Times New Roman" w:hAnsi="Times New Roman" w:cs="Times New Roman"/>
                <w:sz w:val="24"/>
                <w:szCs w:val="24"/>
              </w:rPr>
            </w:pPr>
            <w:r w:rsidRPr="008A2507">
              <w:rPr>
                <w:rFonts w:ascii="Times New Roman" w:hAnsi="Times New Roman" w:cs="Times New Roman"/>
                <w:sz w:val="24"/>
                <w:szCs w:val="24"/>
              </w:rPr>
              <w:t xml:space="preserve">развитие навыков юных спортсменов и их мотивации к формированию культуры спортивного поведения, воспитания толерантности и взаимоуважения; </w:t>
            </w:r>
          </w:p>
          <w:p w:rsidR="00C52D9B" w:rsidRPr="008A2507" w:rsidRDefault="00C52D9B" w:rsidP="001039AA">
            <w:pPr>
              <w:rPr>
                <w:rFonts w:ascii="Times New Roman" w:hAnsi="Times New Roman" w:cs="Times New Roman"/>
                <w:sz w:val="24"/>
                <w:szCs w:val="24"/>
              </w:rPr>
            </w:pPr>
            <w:r w:rsidRPr="008A2507">
              <w:rPr>
                <w:rFonts w:ascii="Times New Roman" w:hAnsi="Times New Roman" w:cs="Times New Roman"/>
                <w:sz w:val="24"/>
                <w:szCs w:val="24"/>
              </w:rPr>
              <w:t xml:space="preserve">правомерное поведение болельщиков; </w:t>
            </w:r>
          </w:p>
          <w:p w:rsidR="00C52D9B" w:rsidRPr="008A2507" w:rsidRDefault="00C52D9B" w:rsidP="001039AA">
            <w:pPr>
              <w:rPr>
                <w:rFonts w:ascii="Times New Roman" w:hAnsi="Times New Roman" w:cs="Times New Roman"/>
                <w:sz w:val="24"/>
                <w:szCs w:val="24"/>
              </w:rPr>
            </w:pPr>
            <w:r w:rsidRPr="008A2507">
              <w:rPr>
                <w:rFonts w:ascii="Times New Roman" w:hAnsi="Times New Roman" w:cs="Times New Roman"/>
                <w:sz w:val="24"/>
                <w:szCs w:val="24"/>
              </w:rPr>
              <w:t xml:space="preserve">расширение общего кругозора юных спортсменов; - профилактическое занятие «Явление экстремизма в молодежной среде: фанат, спортивный болельщик, экстремист» </w:t>
            </w:r>
          </w:p>
          <w:p w:rsidR="00C52D9B" w:rsidRPr="008A2507" w:rsidRDefault="00C52D9B" w:rsidP="001039AA">
            <w:pPr>
              <w:rPr>
                <w:rFonts w:ascii="Times New Roman" w:hAnsi="Times New Roman" w:cs="Times New Roman"/>
                <w:sz w:val="24"/>
                <w:szCs w:val="24"/>
              </w:rPr>
            </w:pPr>
            <w:r w:rsidRPr="008A2507">
              <w:rPr>
                <w:rFonts w:ascii="Times New Roman" w:hAnsi="Times New Roman" w:cs="Times New Roman"/>
                <w:sz w:val="24"/>
                <w:szCs w:val="24"/>
              </w:rPr>
              <w:t xml:space="preserve">Мастер-класс выдающихся спортсменов по видам спорта (ВК «Тюмень», тюменского клуба «Рубин» и тд.); </w:t>
            </w:r>
          </w:p>
          <w:p w:rsidR="00C52D9B" w:rsidRPr="008A2507" w:rsidRDefault="00C52D9B" w:rsidP="001039AA">
            <w:pPr>
              <w:rPr>
                <w:rFonts w:ascii="Times New Roman" w:hAnsi="Times New Roman" w:cs="Times New Roman"/>
                <w:sz w:val="24"/>
                <w:szCs w:val="24"/>
              </w:rPr>
            </w:pPr>
            <w:r w:rsidRPr="008A2507">
              <w:rPr>
                <w:rFonts w:ascii="Times New Roman" w:hAnsi="Times New Roman" w:cs="Times New Roman"/>
                <w:sz w:val="24"/>
                <w:szCs w:val="24"/>
              </w:rPr>
              <w:t xml:space="preserve">всероссийская акция «Поделись своим Знанием»; </w:t>
            </w:r>
          </w:p>
          <w:p w:rsidR="00C52D9B" w:rsidRPr="008A2507" w:rsidRDefault="00C52D9B" w:rsidP="001039AA">
            <w:pPr>
              <w:rPr>
                <w:rFonts w:ascii="Times New Roman" w:hAnsi="Times New Roman" w:cs="Times New Roman"/>
                <w:sz w:val="24"/>
                <w:szCs w:val="24"/>
              </w:rPr>
            </w:pPr>
            <w:r w:rsidRPr="008A2507">
              <w:rPr>
                <w:rFonts w:ascii="Times New Roman" w:hAnsi="Times New Roman" w:cs="Times New Roman"/>
                <w:sz w:val="24"/>
                <w:szCs w:val="24"/>
              </w:rPr>
              <w:t>открытые тренировочные занятия по видам спорта;  -  участие в физкультурных и спортивно-массовых мероприятиях (согласно к</w:t>
            </w:r>
            <w:r w:rsidR="00532927" w:rsidRPr="008A2507">
              <w:rPr>
                <w:rFonts w:ascii="Times New Roman" w:hAnsi="Times New Roman" w:cs="Times New Roman"/>
                <w:sz w:val="24"/>
                <w:szCs w:val="24"/>
              </w:rPr>
              <w:t xml:space="preserve">алендарному плану мероприятий) </w:t>
            </w:r>
          </w:p>
        </w:tc>
        <w:tc>
          <w:tcPr>
            <w:tcW w:w="2551" w:type="dxa"/>
            <w:tcBorders>
              <w:top w:val="single" w:sz="4" w:space="0" w:color="000000"/>
              <w:left w:val="single" w:sz="4" w:space="0" w:color="000000"/>
              <w:bottom w:val="single" w:sz="4" w:space="0" w:color="000000"/>
              <w:right w:val="single" w:sz="8" w:space="0" w:color="000000"/>
            </w:tcBorders>
          </w:tcPr>
          <w:p w:rsidR="00C52D9B" w:rsidRPr="008A2507" w:rsidRDefault="00C52D9B" w:rsidP="001039AA">
            <w:pPr>
              <w:rPr>
                <w:rFonts w:ascii="Times New Roman" w:hAnsi="Times New Roman" w:cs="Times New Roman"/>
                <w:sz w:val="24"/>
                <w:szCs w:val="24"/>
              </w:rPr>
            </w:pPr>
            <w:r w:rsidRPr="008A2507">
              <w:rPr>
                <w:rFonts w:ascii="Times New Roman" w:hAnsi="Times New Roman" w:cs="Times New Roman"/>
                <w:sz w:val="24"/>
                <w:szCs w:val="24"/>
              </w:rPr>
              <w:t xml:space="preserve">В течение года </w:t>
            </w:r>
          </w:p>
        </w:tc>
      </w:tr>
      <w:tr w:rsidR="00C52D9B" w:rsidRPr="00841AED" w:rsidTr="00DD7855">
        <w:trPr>
          <w:trHeight w:val="637"/>
        </w:trPr>
        <w:tc>
          <w:tcPr>
            <w:tcW w:w="993" w:type="dxa"/>
            <w:tcBorders>
              <w:top w:val="single" w:sz="4" w:space="0" w:color="000000"/>
              <w:left w:val="single" w:sz="4" w:space="0" w:color="000000"/>
              <w:bottom w:val="single" w:sz="4" w:space="0" w:color="000000"/>
              <w:right w:val="single" w:sz="4" w:space="0" w:color="000000"/>
            </w:tcBorders>
          </w:tcPr>
          <w:p w:rsidR="00C52D9B" w:rsidRPr="008A2507" w:rsidRDefault="00C52D9B" w:rsidP="001039AA">
            <w:pPr>
              <w:rPr>
                <w:rFonts w:ascii="Times New Roman" w:hAnsi="Times New Roman" w:cs="Times New Roman"/>
                <w:sz w:val="24"/>
                <w:szCs w:val="24"/>
              </w:rPr>
            </w:pPr>
            <w:r w:rsidRPr="008A2507">
              <w:rPr>
                <w:rFonts w:ascii="Times New Roman" w:hAnsi="Times New Roman" w:cs="Times New Roman"/>
                <w:sz w:val="24"/>
                <w:szCs w:val="24"/>
              </w:rPr>
              <w:t xml:space="preserve">4.2. </w:t>
            </w:r>
          </w:p>
        </w:tc>
        <w:tc>
          <w:tcPr>
            <w:tcW w:w="2053" w:type="dxa"/>
            <w:tcBorders>
              <w:top w:val="single" w:sz="4" w:space="0" w:color="000000"/>
              <w:left w:val="single" w:sz="4" w:space="0" w:color="000000"/>
              <w:bottom w:val="single" w:sz="4" w:space="0" w:color="000000"/>
              <w:right w:val="single" w:sz="4" w:space="0" w:color="000000"/>
            </w:tcBorders>
          </w:tcPr>
          <w:p w:rsidR="00C52D9B" w:rsidRPr="008A2507" w:rsidRDefault="00C52D9B" w:rsidP="001039AA">
            <w:pPr>
              <w:rPr>
                <w:rFonts w:ascii="Times New Roman" w:hAnsi="Times New Roman" w:cs="Times New Roman"/>
                <w:sz w:val="24"/>
                <w:szCs w:val="24"/>
              </w:rPr>
            </w:pPr>
            <w:r w:rsidRPr="008A2507">
              <w:rPr>
                <w:rFonts w:ascii="Times New Roman" w:hAnsi="Times New Roman" w:cs="Times New Roman"/>
                <w:sz w:val="24"/>
                <w:szCs w:val="24"/>
              </w:rPr>
              <w:t xml:space="preserve">Эстетическое развитие </w:t>
            </w:r>
          </w:p>
        </w:tc>
        <w:tc>
          <w:tcPr>
            <w:tcW w:w="4609" w:type="dxa"/>
            <w:tcBorders>
              <w:top w:val="single" w:sz="4" w:space="0" w:color="000000"/>
              <w:left w:val="single" w:sz="4" w:space="0" w:color="000000"/>
              <w:bottom w:val="single" w:sz="4" w:space="0" w:color="000000"/>
              <w:right w:val="single" w:sz="4" w:space="0" w:color="000000"/>
            </w:tcBorders>
          </w:tcPr>
          <w:p w:rsidR="00C52D9B" w:rsidRPr="008A2507" w:rsidRDefault="00C52D9B" w:rsidP="001039AA">
            <w:pPr>
              <w:rPr>
                <w:rFonts w:ascii="Times New Roman" w:hAnsi="Times New Roman" w:cs="Times New Roman"/>
                <w:sz w:val="24"/>
                <w:szCs w:val="24"/>
              </w:rPr>
            </w:pPr>
            <w:r w:rsidRPr="008A2507">
              <w:rPr>
                <w:rFonts w:ascii="Times New Roman" w:hAnsi="Times New Roman" w:cs="Times New Roman"/>
                <w:sz w:val="24"/>
                <w:szCs w:val="24"/>
              </w:rPr>
              <w:t xml:space="preserve">Выставки, конкурсы рисунков к тематическим праздничным датам; </w:t>
            </w:r>
          </w:p>
          <w:p w:rsidR="00C52D9B" w:rsidRPr="008A2507" w:rsidRDefault="00C52D9B" w:rsidP="001039AA">
            <w:pPr>
              <w:rPr>
                <w:rFonts w:ascii="Times New Roman" w:hAnsi="Times New Roman" w:cs="Times New Roman"/>
                <w:sz w:val="24"/>
                <w:szCs w:val="24"/>
              </w:rPr>
            </w:pPr>
            <w:r w:rsidRPr="008A2507">
              <w:rPr>
                <w:rFonts w:ascii="Times New Roman" w:hAnsi="Times New Roman" w:cs="Times New Roman"/>
                <w:sz w:val="24"/>
                <w:szCs w:val="24"/>
              </w:rPr>
              <w:t xml:space="preserve">областной конкурс творческих работ в рамках празднования Дня тренера #ДеньТренера72; </w:t>
            </w:r>
          </w:p>
          <w:p w:rsidR="00C52D9B" w:rsidRPr="008A2507" w:rsidRDefault="00C52D9B" w:rsidP="001039AA">
            <w:pPr>
              <w:rPr>
                <w:rFonts w:ascii="Times New Roman" w:eastAsia="Times New Roman" w:hAnsi="Times New Roman" w:cs="Times New Roman"/>
                <w:b/>
                <w:sz w:val="24"/>
                <w:szCs w:val="24"/>
              </w:rPr>
            </w:pPr>
            <w:r w:rsidRPr="008A2507">
              <w:rPr>
                <w:rFonts w:ascii="Times New Roman" w:hAnsi="Times New Roman" w:cs="Times New Roman"/>
                <w:sz w:val="24"/>
                <w:szCs w:val="24"/>
              </w:rPr>
              <w:t xml:space="preserve">- конкурс творческих работ «Детство – это смех и радость» </w:t>
            </w:r>
          </w:p>
        </w:tc>
        <w:tc>
          <w:tcPr>
            <w:tcW w:w="2551" w:type="dxa"/>
            <w:tcBorders>
              <w:top w:val="single" w:sz="4" w:space="0" w:color="000000"/>
              <w:left w:val="single" w:sz="4" w:space="0" w:color="000000"/>
              <w:bottom w:val="single" w:sz="4" w:space="0" w:color="000000"/>
              <w:right w:val="single" w:sz="8" w:space="0" w:color="000000"/>
            </w:tcBorders>
          </w:tcPr>
          <w:p w:rsidR="00C52D9B" w:rsidRPr="008A2507" w:rsidRDefault="00C52D9B" w:rsidP="001039AA">
            <w:pPr>
              <w:rPr>
                <w:rFonts w:ascii="Times New Roman" w:hAnsi="Times New Roman" w:cs="Times New Roman"/>
                <w:sz w:val="24"/>
                <w:szCs w:val="24"/>
              </w:rPr>
            </w:pPr>
            <w:r w:rsidRPr="008A2507">
              <w:rPr>
                <w:rFonts w:ascii="Times New Roman" w:hAnsi="Times New Roman" w:cs="Times New Roman"/>
                <w:sz w:val="24"/>
                <w:szCs w:val="24"/>
              </w:rPr>
              <w:t xml:space="preserve">В течение года </w:t>
            </w:r>
          </w:p>
        </w:tc>
      </w:tr>
      <w:tr w:rsidR="00C52D9B" w:rsidRPr="00841AED" w:rsidTr="00DD7855">
        <w:trPr>
          <w:trHeight w:val="56"/>
        </w:trPr>
        <w:tc>
          <w:tcPr>
            <w:tcW w:w="993" w:type="dxa"/>
            <w:tcBorders>
              <w:top w:val="single" w:sz="4" w:space="0" w:color="000000"/>
              <w:left w:val="single" w:sz="4" w:space="0" w:color="000000"/>
              <w:bottom w:val="single" w:sz="4" w:space="0" w:color="000000"/>
              <w:right w:val="single" w:sz="4" w:space="0" w:color="000000"/>
            </w:tcBorders>
          </w:tcPr>
          <w:p w:rsidR="00C52D9B" w:rsidRPr="008A2507" w:rsidRDefault="00C52D9B" w:rsidP="001039AA">
            <w:pPr>
              <w:rPr>
                <w:rFonts w:ascii="Times New Roman" w:hAnsi="Times New Roman" w:cs="Times New Roman"/>
                <w:sz w:val="24"/>
                <w:szCs w:val="24"/>
              </w:rPr>
            </w:pPr>
            <w:r w:rsidRPr="008A2507">
              <w:rPr>
                <w:rFonts w:ascii="Times New Roman" w:hAnsi="Times New Roman" w:cs="Times New Roman"/>
                <w:sz w:val="24"/>
                <w:szCs w:val="24"/>
              </w:rPr>
              <w:lastRenderedPageBreak/>
              <w:t xml:space="preserve">5. </w:t>
            </w:r>
          </w:p>
        </w:tc>
        <w:tc>
          <w:tcPr>
            <w:tcW w:w="9213" w:type="dxa"/>
            <w:gridSpan w:val="3"/>
            <w:tcBorders>
              <w:top w:val="single" w:sz="4" w:space="0" w:color="000000"/>
              <w:left w:val="single" w:sz="4" w:space="0" w:color="000000"/>
              <w:bottom w:val="single" w:sz="4" w:space="0" w:color="000000"/>
              <w:right w:val="single" w:sz="8" w:space="0" w:color="000000"/>
            </w:tcBorders>
          </w:tcPr>
          <w:p w:rsidR="00C52D9B" w:rsidRPr="008A2507" w:rsidRDefault="00C52D9B" w:rsidP="00532927">
            <w:pPr>
              <w:jc w:val="center"/>
              <w:rPr>
                <w:rFonts w:ascii="Times New Roman" w:hAnsi="Times New Roman" w:cs="Times New Roman"/>
                <w:sz w:val="24"/>
                <w:szCs w:val="24"/>
              </w:rPr>
            </w:pPr>
            <w:r w:rsidRPr="008A2507">
              <w:rPr>
                <w:rFonts w:ascii="Times New Roman" w:eastAsia="Times New Roman" w:hAnsi="Times New Roman" w:cs="Times New Roman"/>
                <w:b/>
                <w:sz w:val="24"/>
                <w:szCs w:val="24"/>
              </w:rPr>
              <w:t>Экологическое воспитание</w:t>
            </w:r>
          </w:p>
        </w:tc>
      </w:tr>
      <w:tr w:rsidR="00C52D9B" w:rsidRPr="00841AED" w:rsidTr="00DD7855">
        <w:trPr>
          <w:trHeight w:val="637"/>
        </w:trPr>
        <w:tc>
          <w:tcPr>
            <w:tcW w:w="993" w:type="dxa"/>
            <w:tcBorders>
              <w:top w:val="single" w:sz="4" w:space="0" w:color="000000"/>
              <w:left w:val="single" w:sz="4" w:space="0" w:color="000000"/>
              <w:bottom w:val="single" w:sz="4" w:space="0" w:color="000000"/>
              <w:right w:val="single" w:sz="4" w:space="0" w:color="000000"/>
            </w:tcBorders>
          </w:tcPr>
          <w:p w:rsidR="00C52D9B" w:rsidRPr="008A2507" w:rsidRDefault="00C52D9B" w:rsidP="001039AA">
            <w:pPr>
              <w:rPr>
                <w:rFonts w:ascii="Times New Roman" w:hAnsi="Times New Roman" w:cs="Times New Roman"/>
                <w:sz w:val="24"/>
                <w:szCs w:val="24"/>
              </w:rPr>
            </w:pPr>
            <w:r w:rsidRPr="008A2507">
              <w:rPr>
                <w:rFonts w:ascii="Times New Roman" w:hAnsi="Times New Roman" w:cs="Times New Roman"/>
                <w:sz w:val="24"/>
                <w:szCs w:val="24"/>
              </w:rPr>
              <w:t xml:space="preserve">5.1. </w:t>
            </w:r>
          </w:p>
        </w:tc>
        <w:tc>
          <w:tcPr>
            <w:tcW w:w="2053" w:type="dxa"/>
            <w:tcBorders>
              <w:top w:val="single" w:sz="4" w:space="0" w:color="000000"/>
              <w:left w:val="single" w:sz="4" w:space="0" w:color="000000"/>
              <w:bottom w:val="single" w:sz="4" w:space="0" w:color="000000"/>
              <w:right w:val="single" w:sz="4" w:space="0" w:color="000000"/>
            </w:tcBorders>
          </w:tcPr>
          <w:p w:rsidR="00C52D9B" w:rsidRPr="008A2507" w:rsidRDefault="00C52D9B" w:rsidP="001039AA">
            <w:pPr>
              <w:rPr>
                <w:rFonts w:ascii="Times New Roman" w:hAnsi="Times New Roman" w:cs="Times New Roman"/>
                <w:sz w:val="24"/>
                <w:szCs w:val="24"/>
              </w:rPr>
            </w:pPr>
            <w:r w:rsidRPr="008A2507">
              <w:rPr>
                <w:rFonts w:ascii="Times New Roman" w:hAnsi="Times New Roman" w:cs="Times New Roman"/>
                <w:sz w:val="24"/>
                <w:szCs w:val="24"/>
              </w:rPr>
              <w:t>Мероприятия, направленные на п</w:t>
            </w:r>
            <w:r w:rsidR="00841AED" w:rsidRPr="008A2507">
              <w:rPr>
                <w:rFonts w:ascii="Times New Roman" w:hAnsi="Times New Roman" w:cs="Times New Roman"/>
                <w:sz w:val="24"/>
                <w:szCs w:val="24"/>
              </w:rPr>
              <w:t>овышение уровня информированнос</w:t>
            </w:r>
            <w:r w:rsidRPr="008A2507">
              <w:rPr>
                <w:rFonts w:ascii="Times New Roman" w:hAnsi="Times New Roman" w:cs="Times New Roman"/>
                <w:sz w:val="24"/>
                <w:szCs w:val="24"/>
              </w:rPr>
              <w:t xml:space="preserve">ти обучающихся по вопросам обеспечения экологической безопасности </w:t>
            </w:r>
          </w:p>
        </w:tc>
        <w:tc>
          <w:tcPr>
            <w:tcW w:w="4609" w:type="dxa"/>
            <w:tcBorders>
              <w:top w:val="single" w:sz="4" w:space="0" w:color="000000"/>
              <w:left w:val="single" w:sz="4" w:space="0" w:color="000000"/>
              <w:bottom w:val="single" w:sz="4" w:space="0" w:color="000000"/>
              <w:right w:val="single" w:sz="4" w:space="0" w:color="000000"/>
            </w:tcBorders>
          </w:tcPr>
          <w:p w:rsidR="00C52D9B" w:rsidRPr="008A2507" w:rsidRDefault="00C52D9B" w:rsidP="001039AA">
            <w:pPr>
              <w:rPr>
                <w:rFonts w:ascii="Times New Roman" w:hAnsi="Times New Roman" w:cs="Times New Roman"/>
                <w:sz w:val="24"/>
                <w:szCs w:val="24"/>
              </w:rPr>
            </w:pPr>
            <w:r w:rsidRPr="008A2507">
              <w:rPr>
                <w:rFonts w:ascii="Times New Roman" w:hAnsi="Times New Roman" w:cs="Times New Roman"/>
                <w:sz w:val="24"/>
                <w:szCs w:val="24"/>
              </w:rPr>
              <w:t xml:space="preserve">беседа с элементами викторины о бережном отношении к окружающей нас природе «Экология – </w:t>
            </w:r>
          </w:p>
          <w:p w:rsidR="00C52D9B" w:rsidRPr="008A2507" w:rsidRDefault="00C52D9B" w:rsidP="001039AA">
            <w:pPr>
              <w:rPr>
                <w:rFonts w:ascii="Times New Roman" w:hAnsi="Times New Roman" w:cs="Times New Roman"/>
                <w:sz w:val="24"/>
                <w:szCs w:val="24"/>
              </w:rPr>
            </w:pPr>
            <w:r w:rsidRPr="008A2507">
              <w:rPr>
                <w:rFonts w:ascii="Times New Roman" w:hAnsi="Times New Roman" w:cs="Times New Roman"/>
                <w:sz w:val="24"/>
                <w:szCs w:val="24"/>
              </w:rPr>
              <w:t xml:space="preserve"> безопасность – жизнь»; </w:t>
            </w:r>
          </w:p>
          <w:p w:rsidR="00C52D9B" w:rsidRPr="008A2507" w:rsidRDefault="00C52D9B" w:rsidP="001039AA">
            <w:pPr>
              <w:rPr>
                <w:rFonts w:ascii="Times New Roman" w:hAnsi="Times New Roman" w:cs="Times New Roman"/>
                <w:sz w:val="24"/>
                <w:szCs w:val="24"/>
              </w:rPr>
            </w:pPr>
            <w:r w:rsidRPr="008A2507">
              <w:rPr>
                <w:rFonts w:ascii="Times New Roman" w:hAnsi="Times New Roman" w:cs="Times New Roman"/>
                <w:sz w:val="24"/>
                <w:szCs w:val="24"/>
              </w:rPr>
              <w:t xml:space="preserve">выставка рисунков «Живи, Земля!»; </w:t>
            </w:r>
          </w:p>
          <w:p w:rsidR="00C52D9B" w:rsidRPr="008A2507" w:rsidRDefault="00C52D9B" w:rsidP="001039AA">
            <w:pPr>
              <w:rPr>
                <w:rFonts w:ascii="Times New Roman" w:hAnsi="Times New Roman" w:cs="Times New Roman"/>
                <w:sz w:val="24"/>
                <w:szCs w:val="24"/>
              </w:rPr>
            </w:pPr>
            <w:r w:rsidRPr="008A2507">
              <w:rPr>
                <w:rFonts w:ascii="Times New Roman" w:hAnsi="Times New Roman" w:cs="Times New Roman"/>
                <w:sz w:val="24"/>
                <w:szCs w:val="24"/>
              </w:rPr>
              <w:t xml:space="preserve">всероссийская акция «БумБатл»; </w:t>
            </w:r>
          </w:p>
          <w:p w:rsidR="00C52D9B" w:rsidRPr="008A2507" w:rsidRDefault="00C52D9B" w:rsidP="001039AA">
            <w:pPr>
              <w:rPr>
                <w:rFonts w:ascii="Times New Roman" w:hAnsi="Times New Roman" w:cs="Times New Roman"/>
                <w:sz w:val="24"/>
                <w:szCs w:val="24"/>
              </w:rPr>
            </w:pPr>
            <w:r w:rsidRPr="008A2507">
              <w:rPr>
                <w:rFonts w:ascii="Times New Roman" w:hAnsi="Times New Roman" w:cs="Times New Roman"/>
                <w:sz w:val="24"/>
                <w:szCs w:val="24"/>
              </w:rPr>
              <w:t xml:space="preserve">субботник «Экологический десант»;  -          проектная деятельность, направленная на формирование экологического сознания </w:t>
            </w:r>
            <w:r w:rsidRPr="008A2507">
              <w:rPr>
                <w:rFonts w:ascii="Times New Roman" w:eastAsia="Times New Roman" w:hAnsi="Times New Roman" w:cs="Times New Roman"/>
                <w:b/>
                <w:sz w:val="24"/>
                <w:szCs w:val="24"/>
              </w:rPr>
              <w:t xml:space="preserve"> </w:t>
            </w:r>
          </w:p>
        </w:tc>
        <w:tc>
          <w:tcPr>
            <w:tcW w:w="2551" w:type="dxa"/>
            <w:tcBorders>
              <w:top w:val="single" w:sz="4" w:space="0" w:color="000000"/>
              <w:left w:val="single" w:sz="4" w:space="0" w:color="000000"/>
              <w:bottom w:val="single" w:sz="4" w:space="0" w:color="000000"/>
              <w:right w:val="single" w:sz="8" w:space="0" w:color="000000"/>
            </w:tcBorders>
          </w:tcPr>
          <w:p w:rsidR="00C52D9B" w:rsidRPr="008A2507" w:rsidRDefault="00C52D9B" w:rsidP="001039AA">
            <w:pPr>
              <w:rPr>
                <w:rFonts w:ascii="Times New Roman" w:hAnsi="Times New Roman" w:cs="Times New Roman"/>
                <w:sz w:val="24"/>
                <w:szCs w:val="24"/>
              </w:rPr>
            </w:pPr>
            <w:r w:rsidRPr="008A2507">
              <w:rPr>
                <w:rFonts w:ascii="Times New Roman" w:hAnsi="Times New Roman" w:cs="Times New Roman"/>
                <w:sz w:val="24"/>
                <w:szCs w:val="24"/>
              </w:rPr>
              <w:t xml:space="preserve">В течение года </w:t>
            </w:r>
          </w:p>
        </w:tc>
      </w:tr>
    </w:tbl>
    <w:p w:rsidR="00C907AF" w:rsidRDefault="00C907AF" w:rsidP="00C907AF">
      <w:pPr>
        <w:spacing w:after="0"/>
        <w:ind w:left="-1133" w:right="11345"/>
      </w:pPr>
    </w:p>
    <w:p w:rsidR="008A2507" w:rsidRDefault="008A2507" w:rsidP="00C907AF">
      <w:pPr>
        <w:spacing w:after="0"/>
        <w:ind w:left="-1133" w:right="11345"/>
      </w:pPr>
    </w:p>
    <w:p w:rsidR="008A2507" w:rsidRPr="00841AED" w:rsidRDefault="008A2507" w:rsidP="00C907AF">
      <w:pPr>
        <w:spacing w:after="0"/>
        <w:ind w:left="-1133" w:right="11345"/>
      </w:pPr>
    </w:p>
    <w:p w:rsidR="00C52D9B" w:rsidRPr="00841AED" w:rsidRDefault="00C52D9B" w:rsidP="00C52D9B">
      <w:pPr>
        <w:spacing w:after="158" w:line="398" w:lineRule="auto"/>
        <w:ind w:left="33" w:right="23"/>
        <w:jc w:val="center"/>
        <w:rPr>
          <w:rFonts w:ascii="Times New Roman" w:hAnsi="Times New Roman" w:cs="Times New Roman"/>
          <w:sz w:val="28"/>
          <w:szCs w:val="28"/>
        </w:rPr>
      </w:pPr>
      <w:r w:rsidRPr="00841AED">
        <w:rPr>
          <w:rFonts w:ascii="Times New Roman" w:eastAsia="Times New Roman" w:hAnsi="Times New Roman" w:cs="Times New Roman"/>
          <w:b/>
          <w:sz w:val="28"/>
          <w:szCs w:val="28"/>
        </w:rPr>
        <w:t xml:space="preserve">2.6. План мероприятий, направленных на предотвращение допинга в спорте и борьбу с ним. </w:t>
      </w:r>
    </w:p>
    <w:p w:rsidR="00C52D9B" w:rsidRPr="00841AED" w:rsidRDefault="00C52D9B" w:rsidP="00C52D9B">
      <w:pPr>
        <w:spacing w:after="0" w:line="240" w:lineRule="auto"/>
        <w:ind w:left="-6" w:firstLine="714"/>
        <w:jc w:val="both"/>
        <w:rPr>
          <w:rFonts w:ascii="Times New Roman" w:hAnsi="Times New Roman" w:cs="Times New Roman"/>
          <w:sz w:val="28"/>
          <w:szCs w:val="28"/>
        </w:rPr>
      </w:pPr>
      <w:r w:rsidRPr="00841AED">
        <w:rPr>
          <w:rFonts w:ascii="Times New Roman" w:hAnsi="Times New Roman" w:cs="Times New Roman"/>
          <w:sz w:val="28"/>
          <w:szCs w:val="28"/>
        </w:rPr>
        <w:t xml:space="preserve">Антидопинговое обеспечение осуществляется на основании приказа Минспорта России 24.06.2021 г. №464 «Об утверждении Общероссийских </w:t>
      </w:r>
    </w:p>
    <w:p w:rsidR="00C52D9B" w:rsidRPr="00841AED" w:rsidRDefault="00C52D9B" w:rsidP="00C52D9B">
      <w:pPr>
        <w:tabs>
          <w:tab w:val="center" w:pos="3260"/>
          <w:tab w:val="center" w:pos="5022"/>
          <w:tab w:val="center" w:pos="7115"/>
          <w:tab w:val="right" w:pos="9354"/>
        </w:tabs>
        <w:spacing w:after="0" w:line="240" w:lineRule="auto"/>
        <w:ind w:left="-6"/>
        <w:jc w:val="both"/>
        <w:rPr>
          <w:rFonts w:ascii="Times New Roman" w:hAnsi="Times New Roman" w:cs="Times New Roman"/>
          <w:sz w:val="28"/>
          <w:szCs w:val="28"/>
        </w:rPr>
      </w:pPr>
      <w:r w:rsidRPr="00841AED">
        <w:rPr>
          <w:rFonts w:ascii="Times New Roman" w:hAnsi="Times New Roman" w:cs="Times New Roman"/>
          <w:sz w:val="28"/>
          <w:szCs w:val="28"/>
        </w:rPr>
        <w:t xml:space="preserve">антидопинговых Правил», </w:t>
      </w:r>
      <w:r w:rsidRPr="00841AED">
        <w:rPr>
          <w:rFonts w:ascii="Times New Roman" w:hAnsi="Times New Roman" w:cs="Times New Roman"/>
          <w:sz w:val="28"/>
          <w:szCs w:val="28"/>
        </w:rPr>
        <w:tab/>
        <w:t xml:space="preserve">которые </w:t>
      </w:r>
      <w:r w:rsidRPr="00841AED">
        <w:rPr>
          <w:rFonts w:ascii="Times New Roman" w:hAnsi="Times New Roman" w:cs="Times New Roman"/>
          <w:sz w:val="28"/>
          <w:szCs w:val="28"/>
        </w:rPr>
        <w:tab/>
        <w:t>со</w:t>
      </w:r>
      <w:r w:rsidR="009E4E65">
        <w:rPr>
          <w:rFonts w:ascii="Times New Roman" w:hAnsi="Times New Roman" w:cs="Times New Roman"/>
          <w:sz w:val="28"/>
          <w:szCs w:val="28"/>
        </w:rPr>
        <w:t>ответствуют положениям Междуна</w:t>
      </w:r>
      <w:r w:rsidRPr="00841AED">
        <w:rPr>
          <w:rFonts w:ascii="Times New Roman" w:hAnsi="Times New Roman" w:cs="Times New Roman"/>
          <w:sz w:val="28"/>
          <w:szCs w:val="28"/>
        </w:rPr>
        <w:t>родной конвенции о борьбе с допингом в спорте, принятой Генеральной конференцией ЮНЕСКО на 33-й сессии в городе Париже 19 октября 2005 г.</w:t>
      </w:r>
      <w:r w:rsidR="00532927" w:rsidRPr="00841AED">
        <w:rPr>
          <w:rFonts w:ascii="Times New Roman" w:hAnsi="Times New Roman" w:cs="Times New Roman"/>
          <w:sz w:val="28"/>
          <w:szCs w:val="28"/>
        </w:rPr>
        <w:t xml:space="preserve">                    </w:t>
      </w:r>
      <w:r w:rsidRPr="00841AED">
        <w:rPr>
          <w:rFonts w:ascii="Times New Roman" w:hAnsi="Times New Roman" w:cs="Times New Roman"/>
          <w:sz w:val="28"/>
          <w:szCs w:val="28"/>
        </w:rPr>
        <w:t xml:space="preserve"> и ратифицированной Федеральным законом от 27 декабря 2006 г. №240-ФЗ</w:t>
      </w:r>
      <w:r w:rsidR="00532927" w:rsidRPr="00841AED">
        <w:rPr>
          <w:rFonts w:ascii="Times New Roman" w:hAnsi="Times New Roman" w:cs="Times New Roman"/>
          <w:sz w:val="28"/>
          <w:szCs w:val="28"/>
        </w:rPr>
        <w:t xml:space="preserve">                       </w:t>
      </w:r>
      <w:r w:rsidRPr="00841AED">
        <w:rPr>
          <w:rFonts w:ascii="Times New Roman" w:hAnsi="Times New Roman" w:cs="Times New Roman"/>
          <w:sz w:val="28"/>
          <w:szCs w:val="28"/>
        </w:rPr>
        <w:t xml:space="preserve"> «О ратификации Международной конвенции о борьбе с допингом в спорте», Всемирного антидопингового кодекса, принятого Всемирным антидопинговым агентством, и Международным стандартам ВАДА. </w:t>
      </w:r>
    </w:p>
    <w:p w:rsidR="00C52D9B" w:rsidRPr="00841AED" w:rsidRDefault="00C52D9B" w:rsidP="00C52D9B">
      <w:pPr>
        <w:spacing w:after="0" w:line="240" w:lineRule="auto"/>
        <w:ind w:left="-6" w:firstLine="715"/>
        <w:jc w:val="both"/>
        <w:rPr>
          <w:rFonts w:ascii="Times New Roman" w:hAnsi="Times New Roman" w:cs="Times New Roman"/>
          <w:sz w:val="28"/>
          <w:szCs w:val="28"/>
        </w:rPr>
      </w:pPr>
      <w:r w:rsidRPr="00841AED">
        <w:rPr>
          <w:rFonts w:ascii="Times New Roman" w:hAnsi="Times New Roman" w:cs="Times New Roman"/>
          <w:sz w:val="28"/>
          <w:szCs w:val="28"/>
        </w:rPr>
        <w:t xml:space="preserve">Основная цель работы данного направления – предотвращение допинга и борьба с ним в среде спортсменов. В своей деятельности тренер руководствуется законодательством Российской Федерации, Всемирным Антидопинговым 82 Кодексом, Положением Госкомспорта России, приказами и распоряжениями Государственного комитета Российской Федерации </w:t>
      </w:r>
      <w:r w:rsidR="00532927" w:rsidRPr="00841AED">
        <w:rPr>
          <w:rFonts w:ascii="Times New Roman" w:hAnsi="Times New Roman" w:cs="Times New Roman"/>
          <w:sz w:val="28"/>
          <w:szCs w:val="28"/>
        </w:rPr>
        <w:t xml:space="preserve">                                   </w:t>
      </w:r>
      <w:r w:rsidRPr="00841AED">
        <w:rPr>
          <w:rFonts w:ascii="Times New Roman" w:hAnsi="Times New Roman" w:cs="Times New Roman"/>
          <w:sz w:val="28"/>
          <w:szCs w:val="28"/>
        </w:rPr>
        <w:t>по физической культуре и спорту, Уставом учреждения и Положением</w:t>
      </w:r>
      <w:r w:rsidR="00532927" w:rsidRPr="00841AED">
        <w:rPr>
          <w:rFonts w:ascii="Times New Roman" w:hAnsi="Times New Roman" w:cs="Times New Roman"/>
          <w:sz w:val="28"/>
          <w:szCs w:val="28"/>
        </w:rPr>
        <w:t xml:space="preserve">                               </w:t>
      </w:r>
      <w:r w:rsidRPr="00841AED">
        <w:rPr>
          <w:rFonts w:ascii="Times New Roman" w:hAnsi="Times New Roman" w:cs="Times New Roman"/>
          <w:sz w:val="28"/>
          <w:szCs w:val="28"/>
        </w:rPr>
        <w:t xml:space="preserve"> о запрещении применения Запрещенных субстанций и Запрещенных методов спортсменами.  </w:t>
      </w:r>
    </w:p>
    <w:p w:rsidR="00C52D9B" w:rsidRPr="00841AED" w:rsidRDefault="00C52D9B" w:rsidP="00532927">
      <w:pPr>
        <w:spacing w:after="0" w:line="240" w:lineRule="auto"/>
        <w:ind w:left="-5" w:firstLine="714"/>
        <w:jc w:val="both"/>
        <w:rPr>
          <w:rFonts w:ascii="Times New Roman" w:hAnsi="Times New Roman" w:cs="Times New Roman"/>
          <w:sz w:val="28"/>
          <w:szCs w:val="28"/>
        </w:rPr>
      </w:pPr>
      <w:r w:rsidRPr="00841AED">
        <w:rPr>
          <w:rFonts w:ascii="Times New Roman" w:hAnsi="Times New Roman" w:cs="Times New Roman"/>
          <w:sz w:val="28"/>
          <w:szCs w:val="28"/>
        </w:rPr>
        <w:t xml:space="preserve">Спортсмен обязан знать нормативные документы:  </w:t>
      </w:r>
    </w:p>
    <w:p w:rsidR="00C52D9B" w:rsidRPr="00841AED" w:rsidRDefault="00C52D9B" w:rsidP="00FC1373">
      <w:pPr>
        <w:numPr>
          <w:ilvl w:val="0"/>
          <w:numId w:val="7"/>
        </w:numPr>
        <w:spacing w:after="0" w:line="240" w:lineRule="auto"/>
        <w:ind w:left="-5"/>
        <w:jc w:val="both"/>
        <w:rPr>
          <w:rFonts w:ascii="Times New Roman" w:hAnsi="Times New Roman" w:cs="Times New Roman"/>
          <w:sz w:val="28"/>
          <w:szCs w:val="28"/>
        </w:rPr>
      </w:pPr>
      <w:r w:rsidRPr="00841AED">
        <w:rPr>
          <w:rFonts w:ascii="Times New Roman" w:hAnsi="Times New Roman" w:cs="Times New Roman"/>
          <w:sz w:val="28"/>
          <w:szCs w:val="28"/>
        </w:rPr>
        <w:t xml:space="preserve">Всемирный антидопинговый кодекс;  </w:t>
      </w:r>
    </w:p>
    <w:p w:rsidR="00C52D9B" w:rsidRPr="00841AED" w:rsidRDefault="00C52D9B" w:rsidP="00FC1373">
      <w:pPr>
        <w:numPr>
          <w:ilvl w:val="0"/>
          <w:numId w:val="7"/>
        </w:numPr>
        <w:spacing w:after="0" w:line="240" w:lineRule="auto"/>
        <w:ind w:left="-5"/>
        <w:jc w:val="both"/>
        <w:rPr>
          <w:rFonts w:ascii="Times New Roman" w:hAnsi="Times New Roman" w:cs="Times New Roman"/>
          <w:sz w:val="28"/>
          <w:szCs w:val="28"/>
        </w:rPr>
      </w:pPr>
      <w:r w:rsidRPr="00841AED">
        <w:rPr>
          <w:rFonts w:ascii="Times New Roman" w:hAnsi="Times New Roman" w:cs="Times New Roman"/>
          <w:sz w:val="28"/>
          <w:szCs w:val="28"/>
        </w:rPr>
        <w:t xml:space="preserve">Международный стандарт ВАДА «Запрещенный список»;  </w:t>
      </w:r>
    </w:p>
    <w:p w:rsidR="00C52D9B" w:rsidRPr="00841AED" w:rsidRDefault="00C52D9B" w:rsidP="00FC1373">
      <w:pPr>
        <w:numPr>
          <w:ilvl w:val="0"/>
          <w:numId w:val="7"/>
        </w:numPr>
        <w:spacing w:after="0" w:line="240" w:lineRule="auto"/>
        <w:ind w:left="-5"/>
        <w:jc w:val="both"/>
        <w:rPr>
          <w:rFonts w:ascii="Times New Roman" w:hAnsi="Times New Roman" w:cs="Times New Roman"/>
          <w:sz w:val="28"/>
          <w:szCs w:val="28"/>
        </w:rPr>
      </w:pPr>
      <w:r w:rsidRPr="00841AED">
        <w:rPr>
          <w:rFonts w:ascii="Times New Roman" w:hAnsi="Times New Roman" w:cs="Times New Roman"/>
          <w:sz w:val="28"/>
          <w:szCs w:val="28"/>
        </w:rPr>
        <w:t xml:space="preserve">Международный </w:t>
      </w:r>
      <w:r w:rsidRPr="00841AED">
        <w:rPr>
          <w:rFonts w:ascii="Times New Roman" w:hAnsi="Times New Roman" w:cs="Times New Roman"/>
          <w:sz w:val="28"/>
          <w:szCs w:val="28"/>
        </w:rPr>
        <w:tab/>
        <w:t xml:space="preserve">стандарт </w:t>
      </w:r>
      <w:r w:rsidRPr="00841AED">
        <w:rPr>
          <w:rFonts w:ascii="Times New Roman" w:hAnsi="Times New Roman" w:cs="Times New Roman"/>
          <w:sz w:val="28"/>
          <w:szCs w:val="28"/>
        </w:rPr>
        <w:tab/>
        <w:t xml:space="preserve">ВАДА «Международный </w:t>
      </w:r>
      <w:r w:rsidRPr="00841AED">
        <w:rPr>
          <w:rFonts w:ascii="Times New Roman" w:hAnsi="Times New Roman" w:cs="Times New Roman"/>
          <w:sz w:val="28"/>
          <w:szCs w:val="28"/>
        </w:rPr>
        <w:tab/>
        <w:t xml:space="preserve">стандарт </w:t>
      </w:r>
      <w:r w:rsidRPr="00841AED">
        <w:rPr>
          <w:rFonts w:ascii="Times New Roman" w:hAnsi="Times New Roman" w:cs="Times New Roman"/>
          <w:sz w:val="28"/>
          <w:szCs w:val="28"/>
        </w:rPr>
        <w:tab/>
        <w:t xml:space="preserve">по </w:t>
      </w:r>
      <w:r w:rsidR="00532927" w:rsidRPr="00841AED">
        <w:rPr>
          <w:rFonts w:ascii="Times New Roman" w:hAnsi="Times New Roman" w:cs="Times New Roman"/>
          <w:sz w:val="28"/>
          <w:szCs w:val="28"/>
        </w:rPr>
        <w:t xml:space="preserve"> </w:t>
      </w:r>
      <w:r w:rsidRPr="00841AED">
        <w:rPr>
          <w:rFonts w:ascii="Times New Roman" w:hAnsi="Times New Roman" w:cs="Times New Roman"/>
          <w:sz w:val="28"/>
          <w:szCs w:val="28"/>
        </w:rPr>
        <w:t xml:space="preserve">терапевтическому использованию»;  </w:t>
      </w:r>
    </w:p>
    <w:p w:rsidR="00C52D9B" w:rsidRPr="00841AED" w:rsidRDefault="00C52D9B" w:rsidP="00FC1373">
      <w:pPr>
        <w:numPr>
          <w:ilvl w:val="0"/>
          <w:numId w:val="7"/>
        </w:numPr>
        <w:spacing w:after="0" w:line="240" w:lineRule="auto"/>
        <w:ind w:left="-5"/>
        <w:jc w:val="both"/>
        <w:rPr>
          <w:rFonts w:ascii="Times New Roman" w:hAnsi="Times New Roman" w:cs="Times New Roman"/>
          <w:sz w:val="28"/>
          <w:szCs w:val="28"/>
        </w:rPr>
      </w:pPr>
      <w:r w:rsidRPr="00841AED">
        <w:rPr>
          <w:rFonts w:ascii="Times New Roman" w:hAnsi="Times New Roman" w:cs="Times New Roman"/>
          <w:sz w:val="28"/>
          <w:szCs w:val="28"/>
        </w:rPr>
        <w:t xml:space="preserve">Международный стандарт ВАДА по тестированию </w:t>
      </w:r>
    </w:p>
    <w:p w:rsidR="00C52D9B" w:rsidRPr="00841AED" w:rsidRDefault="00C52D9B" w:rsidP="00C52D9B">
      <w:pPr>
        <w:spacing w:after="0" w:line="240" w:lineRule="auto"/>
        <w:ind w:left="-5"/>
        <w:jc w:val="both"/>
        <w:rPr>
          <w:rFonts w:ascii="Times New Roman" w:hAnsi="Times New Roman" w:cs="Times New Roman"/>
          <w:sz w:val="28"/>
          <w:szCs w:val="28"/>
        </w:rPr>
      </w:pPr>
      <w:r w:rsidRPr="00841AED">
        <w:rPr>
          <w:rFonts w:ascii="Times New Roman" w:hAnsi="Times New Roman" w:cs="Times New Roman"/>
          <w:sz w:val="28"/>
          <w:szCs w:val="28"/>
        </w:rPr>
        <w:t xml:space="preserve">В рамках антидопингового обеспечения процесса спортивной подготовки осуществляются следующие мероприятия: </w:t>
      </w:r>
    </w:p>
    <w:p w:rsidR="00C52D9B" w:rsidRPr="00841AED" w:rsidRDefault="00C52D9B" w:rsidP="00FC1373">
      <w:pPr>
        <w:numPr>
          <w:ilvl w:val="0"/>
          <w:numId w:val="8"/>
        </w:numPr>
        <w:spacing w:after="0" w:line="240" w:lineRule="auto"/>
        <w:ind w:left="-5"/>
        <w:jc w:val="both"/>
        <w:rPr>
          <w:rFonts w:ascii="Times New Roman" w:hAnsi="Times New Roman" w:cs="Times New Roman"/>
          <w:sz w:val="28"/>
          <w:szCs w:val="28"/>
        </w:rPr>
      </w:pPr>
      <w:r w:rsidRPr="00841AED">
        <w:rPr>
          <w:rFonts w:ascii="Times New Roman" w:hAnsi="Times New Roman" w:cs="Times New Roman"/>
          <w:sz w:val="28"/>
          <w:szCs w:val="28"/>
        </w:rPr>
        <w:lastRenderedPageBreak/>
        <w:t xml:space="preserve">Назначение лица, ответственного за антидопинговое обеспечение из числа специалистов; </w:t>
      </w:r>
    </w:p>
    <w:p w:rsidR="00C52D9B" w:rsidRPr="00841AED" w:rsidRDefault="00C52D9B" w:rsidP="00FC1373">
      <w:pPr>
        <w:numPr>
          <w:ilvl w:val="0"/>
          <w:numId w:val="8"/>
        </w:numPr>
        <w:spacing w:after="0" w:line="240" w:lineRule="auto"/>
        <w:ind w:left="-5"/>
        <w:jc w:val="both"/>
        <w:rPr>
          <w:rFonts w:ascii="Times New Roman" w:hAnsi="Times New Roman" w:cs="Times New Roman"/>
          <w:sz w:val="28"/>
          <w:szCs w:val="28"/>
        </w:rPr>
      </w:pPr>
      <w:r w:rsidRPr="00841AED">
        <w:rPr>
          <w:rFonts w:ascii="Times New Roman" w:hAnsi="Times New Roman" w:cs="Times New Roman"/>
          <w:sz w:val="28"/>
          <w:szCs w:val="28"/>
        </w:rPr>
        <w:t>Ознакомление лиц, проходящих спортивную подготовку</w:t>
      </w:r>
      <w:r w:rsidR="00532927" w:rsidRPr="00841AED">
        <w:rPr>
          <w:rFonts w:ascii="Times New Roman" w:hAnsi="Times New Roman" w:cs="Times New Roman"/>
          <w:sz w:val="28"/>
          <w:szCs w:val="28"/>
        </w:rPr>
        <w:t xml:space="preserve">                                  </w:t>
      </w:r>
      <w:r w:rsidRPr="00841AED">
        <w:rPr>
          <w:rFonts w:ascii="Times New Roman" w:hAnsi="Times New Roman" w:cs="Times New Roman"/>
          <w:sz w:val="28"/>
          <w:szCs w:val="28"/>
        </w:rPr>
        <w:t xml:space="preserve"> с положениями основных действующих антидопинговых документов (антидопинговые правила, утвержденные соответствующей международной федерацией и переведенные на русский язык, Кодекс ВАДА, Международные стандарты ВАДА, система антидопингового администрирования</w:t>
      </w:r>
      <w:r w:rsidR="00532927" w:rsidRPr="00841AED">
        <w:rPr>
          <w:rFonts w:ascii="Times New Roman" w:hAnsi="Times New Roman" w:cs="Times New Roman"/>
          <w:sz w:val="28"/>
          <w:szCs w:val="28"/>
        </w:rPr>
        <w:t xml:space="preserve">                                      </w:t>
      </w:r>
      <w:r w:rsidRPr="00841AED">
        <w:rPr>
          <w:rFonts w:ascii="Times New Roman" w:hAnsi="Times New Roman" w:cs="Times New Roman"/>
          <w:sz w:val="28"/>
          <w:szCs w:val="28"/>
        </w:rPr>
        <w:t xml:space="preserve"> и менеджмента), в объеме, касающемся этих лиц; </w:t>
      </w:r>
    </w:p>
    <w:p w:rsidR="00C52D9B" w:rsidRPr="002E77B1" w:rsidRDefault="00C52D9B" w:rsidP="00FC1373">
      <w:pPr>
        <w:numPr>
          <w:ilvl w:val="0"/>
          <w:numId w:val="8"/>
        </w:numPr>
        <w:spacing w:after="0" w:line="240" w:lineRule="auto"/>
        <w:ind w:left="-5"/>
        <w:jc w:val="both"/>
        <w:rPr>
          <w:rFonts w:ascii="Times New Roman" w:hAnsi="Times New Roman" w:cs="Times New Roman"/>
          <w:sz w:val="28"/>
          <w:szCs w:val="28"/>
        </w:rPr>
      </w:pPr>
      <w:r w:rsidRPr="00841AED">
        <w:rPr>
          <w:rFonts w:ascii="Times New Roman" w:hAnsi="Times New Roman" w:cs="Times New Roman"/>
          <w:sz w:val="28"/>
          <w:szCs w:val="28"/>
        </w:rPr>
        <w:t xml:space="preserve">Разработку и проведение образовательных, информационных программ и </w:t>
      </w:r>
      <w:r w:rsidRPr="002E77B1">
        <w:rPr>
          <w:rFonts w:ascii="Times New Roman" w:hAnsi="Times New Roman" w:cs="Times New Roman"/>
          <w:sz w:val="28"/>
          <w:szCs w:val="28"/>
        </w:rPr>
        <w:t xml:space="preserve">семинаров по антидопинговой тематике для лиц, проходящих спортивную подготовку; </w:t>
      </w:r>
    </w:p>
    <w:p w:rsidR="00C52D9B" w:rsidRPr="002E77B1" w:rsidRDefault="00C52D9B" w:rsidP="00FC1373">
      <w:pPr>
        <w:numPr>
          <w:ilvl w:val="0"/>
          <w:numId w:val="8"/>
        </w:numPr>
        <w:spacing w:after="0" w:line="240" w:lineRule="auto"/>
        <w:ind w:left="-5"/>
        <w:jc w:val="both"/>
        <w:rPr>
          <w:rFonts w:ascii="Times New Roman" w:hAnsi="Times New Roman" w:cs="Times New Roman"/>
          <w:sz w:val="28"/>
          <w:szCs w:val="28"/>
        </w:rPr>
      </w:pPr>
      <w:r w:rsidRPr="002E77B1">
        <w:rPr>
          <w:rFonts w:ascii="Times New Roman" w:hAnsi="Times New Roman" w:cs="Times New Roman"/>
          <w:sz w:val="28"/>
          <w:szCs w:val="28"/>
        </w:rPr>
        <w:t xml:space="preserve">Проведение антидопинговой пропаганды среди лиц, проходящих спортивную подготовку; </w:t>
      </w:r>
    </w:p>
    <w:p w:rsidR="00C52D9B" w:rsidRPr="002E77B1" w:rsidRDefault="00C52D9B" w:rsidP="00FC1373">
      <w:pPr>
        <w:numPr>
          <w:ilvl w:val="0"/>
          <w:numId w:val="8"/>
        </w:numPr>
        <w:spacing w:after="0" w:line="240" w:lineRule="auto"/>
        <w:ind w:left="-5"/>
        <w:jc w:val="both"/>
        <w:rPr>
          <w:rFonts w:ascii="Times New Roman" w:hAnsi="Times New Roman" w:cs="Times New Roman"/>
          <w:sz w:val="28"/>
          <w:szCs w:val="28"/>
        </w:rPr>
      </w:pPr>
      <w:r w:rsidRPr="002E77B1">
        <w:rPr>
          <w:rFonts w:ascii="Times New Roman" w:hAnsi="Times New Roman" w:cs="Times New Roman"/>
          <w:sz w:val="28"/>
          <w:szCs w:val="28"/>
        </w:rPr>
        <w:t xml:space="preserve">Оказание всестороннего содействия антидопинговым организациям в проведении допинг - контроля и реализации мер, по борьбе с допингом в спорте. </w:t>
      </w:r>
    </w:p>
    <w:p w:rsidR="00C52D9B" w:rsidRPr="002E77B1" w:rsidRDefault="00C52D9B" w:rsidP="00532927">
      <w:pPr>
        <w:spacing w:after="0" w:line="240" w:lineRule="auto"/>
        <w:ind w:left="-5" w:firstLine="714"/>
        <w:jc w:val="both"/>
        <w:rPr>
          <w:rFonts w:ascii="Times New Roman" w:hAnsi="Times New Roman" w:cs="Times New Roman"/>
          <w:sz w:val="28"/>
          <w:szCs w:val="28"/>
        </w:rPr>
      </w:pPr>
      <w:r w:rsidRPr="002E77B1">
        <w:rPr>
          <w:rFonts w:ascii="Times New Roman" w:hAnsi="Times New Roman" w:cs="Times New Roman"/>
          <w:sz w:val="28"/>
          <w:szCs w:val="28"/>
        </w:rPr>
        <w:t>План мероприятий, направленных на предотвращение допинга в спорте и борьбу с ним представлен в таблице №</w:t>
      </w:r>
      <w:r w:rsidR="00B66DF9" w:rsidRPr="002E77B1">
        <w:rPr>
          <w:rFonts w:ascii="Times New Roman" w:hAnsi="Times New Roman" w:cs="Times New Roman"/>
          <w:sz w:val="28"/>
          <w:szCs w:val="28"/>
        </w:rPr>
        <w:t>8</w:t>
      </w:r>
      <w:r w:rsidRPr="002E77B1">
        <w:rPr>
          <w:rFonts w:ascii="Times New Roman" w:hAnsi="Times New Roman" w:cs="Times New Roman"/>
          <w:sz w:val="28"/>
          <w:szCs w:val="28"/>
        </w:rPr>
        <w:t xml:space="preserve"> </w:t>
      </w:r>
    </w:p>
    <w:p w:rsidR="00F90E44" w:rsidRPr="002E77B1" w:rsidRDefault="00F90E44" w:rsidP="00532927">
      <w:pPr>
        <w:spacing w:after="0" w:line="240" w:lineRule="auto"/>
        <w:ind w:firstLine="714"/>
      </w:pPr>
    </w:p>
    <w:p w:rsidR="00DA549B" w:rsidRPr="002E77B1" w:rsidRDefault="00DA549B" w:rsidP="00532927">
      <w:pPr>
        <w:spacing w:after="0" w:line="240" w:lineRule="auto"/>
        <w:ind w:firstLine="714"/>
      </w:pPr>
    </w:p>
    <w:p w:rsidR="00DA549B" w:rsidRPr="002E77B1" w:rsidRDefault="00DA549B" w:rsidP="00532927">
      <w:pPr>
        <w:spacing w:after="0" w:line="240" w:lineRule="auto"/>
        <w:ind w:firstLine="714"/>
      </w:pPr>
    </w:p>
    <w:p w:rsidR="00DA549B" w:rsidRPr="002E77B1" w:rsidRDefault="00DA549B" w:rsidP="00532927">
      <w:pPr>
        <w:spacing w:after="0" w:line="240" w:lineRule="auto"/>
        <w:ind w:firstLine="714"/>
      </w:pPr>
    </w:p>
    <w:p w:rsidR="00DA549B" w:rsidRPr="002E77B1" w:rsidRDefault="00DA549B" w:rsidP="00532927">
      <w:pPr>
        <w:spacing w:after="0" w:line="240" w:lineRule="auto"/>
        <w:ind w:firstLine="714"/>
      </w:pPr>
    </w:p>
    <w:p w:rsidR="00DA549B" w:rsidRPr="002E77B1" w:rsidRDefault="00DA549B" w:rsidP="00532927">
      <w:pPr>
        <w:spacing w:after="0" w:line="240" w:lineRule="auto"/>
        <w:ind w:firstLine="714"/>
      </w:pPr>
    </w:p>
    <w:p w:rsidR="00DA549B" w:rsidRPr="002E77B1" w:rsidRDefault="00DA549B" w:rsidP="00532927">
      <w:pPr>
        <w:spacing w:after="0" w:line="240" w:lineRule="auto"/>
        <w:ind w:firstLine="714"/>
      </w:pPr>
    </w:p>
    <w:p w:rsidR="00DA549B" w:rsidRPr="002E77B1" w:rsidRDefault="00DA549B" w:rsidP="00532927">
      <w:pPr>
        <w:spacing w:after="0" w:line="240" w:lineRule="auto"/>
        <w:ind w:firstLine="714"/>
      </w:pPr>
    </w:p>
    <w:p w:rsidR="00DA549B" w:rsidRPr="002E77B1" w:rsidRDefault="00DA549B" w:rsidP="00532927">
      <w:pPr>
        <w:spacing w:after="0" w:line="240" w:lineRule="auto"/>
        <w:ind w:firstLine="714"/>
      </w:pPr>
    </w:p>
    <w:p w:rsidR="00DA549B" w:rsidRPr="002E77B1" w:rsidRDefault="00DA549B" w:rsidP="00532927">
      <w:pPr>
        <w:spacing w:after="0" w:line="240" w:lineRule="auto"/>
        <w:ind w:firstLine="714"/>
      </w:pPr>
    </w:p>
    <w:p w:rsidR="00DA549B" w:rsidRPr="002E77B1" w:rsidRDefault="00DA549B" w:rsidP="008C7047">
      <w:pPr>
        <w:pStyle w:val="1"/>
        <w:spacing w:after="3" w:line="270" w:lineRule="auto"/>
        <w:ind w:right="-2"/>
        <w:jc w:val="center"/>
        <w:rPr>
          <w:rFonts w:ascii="Times New Roman" w:hAnsi="Times New Roman" w:cs="Times New Roman"/>
          <w:b/>
          <w:color w:val="auto"/>
          <w:sz w:val="28"/>
          <w:szCs w:val="28"/>
        </w:rPr>
        <w:sectPr w:rsidR="00DA549B" w:rsidRPr="002E77B1" w:rsidSect="00DD7855">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1134" w:left="1134" w:header="720" w:footer="709" w:gutter="0"/>
          <w:cols w:space="720"/>
        </w:sectPr>
      </w:pPr>
    </w:p>
    <w:p w:rsidR="007E37F5" w:rsidRPr="002E77B1" w:rsidRDefault="007E37F5" w:rsidP="008C7047">
      <w:pPr>
        <w:pStyle w:val="1"/>
        <w:spacing w:after="3" w:line="270" w:lineRule="auto"/>
        <w:ind w:right="-2"/>
        <w:jc w:val="center"/>
        <w:rPr>
          <w:rFonts w:ascii="Times New Roman" w:eastAsia="Times New Roman" w:hAnsi="Times New Roman" w:cs="Times New Roman"/>
          <w:b/>
          <w:color w:val="auto"/>
          <w:sz w:val="28"/>
          <w:szCs w:val="28"/>
        </w:rPr>
      </w:pPr>
      <w:r w:rsidRPr="002E77B1">
        <w:rPr>
          <w:rFonts w:ascii="Times New Roman" w:hAnsi="Times New Roman" w:cs="Times New Roman"/>
          <w:b/>
          <w:color w:val="auto"/>
          <w:sz w:val="28"/>
          <w:szCs w:val="28"/>
        </w:rPr>
        <w:lastRenderedPageBreak/>
        <w:t xml:space="preserve">План мероприятий, направленный на предотвращение допинга в спорте и борьбу с ним  </w:t>
      </w:r>
      <w:r w:rsidRPr="002E77B1">
        <w:rPr>
          <w:rFonts w:ascii="Times New Roman" w:eastAsia="Times New Roman" w:hAnsi="Times New Roman" w:cs="Times New Roman"/>
          <w:b/>
          <w:color w:val="auto"/>
          <w:sz w:val="28"/>
          <w:szCs w:val="28"/>
        </w:rPr>
        <w:t xml:space="preserve"> </w:t>
      </w:r>
    </w:p>
    <w:p w:rsidR="00DA549B" w:rsidRPr="002E77B1" w:rsidRDefault="00532927" w:rsidP="00532927">
      <w:pPr>
        <w:spacing w:after="312"/>
        <w:ind w:left="10" w:right="5"/>
        <w:jc w:val="right"/>
        <w:rPr>
          <w:rFonts w:ascii="Times New Roman" w:eastAsia="Times New Roman" w:hAnsi="Times New Roman" w:cs="Times New Roman"/>
          <w:b/>
          <w:sz w:val="28"/>
          <w:szCs w:val="28"/>
        </w:rPr>
      </w:pPr>
      <w:r w:rsidRPr="002E77B1">
        <w:rPr>
          <w:rFonts w:ascii="Times New Roman" w:eastAsia="Times New Roman" w:hAnsi="Times New Roman" w:cs="Times New Roman"/>
          <w:b/>
          <w:sz w:val="28"/>
          <w:szCs w:val="28"/>
        </w:rPr>
        <w:t xml:space="preserve">Таблица </w:t>
      </w:r>
      <w:r w:rsidR="000B6E06" w:rsidRPr="002E77B1">
        <w:rPr>
          <w:rFonts w:ascii="Times New Roman" w:eastAsia="Times New Roman" w:hAnsi="Times New Roman" w:cs="Times New Roman"/>
          <w:b/>
          <w:sz w:val="28"/>
          <w:szCs w:val="28"/>
        </w:rPr>
        <w:t>8</w:t>
      </w:r>
    </w:p>
    <w:tbl>
      <w:tblPr>
        <w:tblStyle w:val="aff2"/>
        <w:tblW w:w="14850" w:type="dxa"/>
        <w:tblLook w:val="04A0"/>
      </w:tblPr>
      <w:tblGrid>
        <w:gridCol w:w="2234"/>
        <w:gridCol w:w="2805"/>
        <w:gridCol w:w="2786"/>
        <w:gridCol w:w="1636"/>
        <w:gridCol w:w="5389"/>
      </w:tblGrid>
      <w:tr w:rsidR="00DA549B" w:rsidRPr="002E77B1" w:rsidTr="00F61634">
        <w:trPr>
          <w:trHeight w:val="20"/>
        </w:trPr>
        <w:tc>
          <w:tcPr>
            <w:tcW w:w="2234" w:type="dxa"/>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r w:rsidRPr="002E77B1">
              <w:rPr>
                <w:rFonts w:ascii="Times New Roman" w:hAnsi="Times New Roman" w:cs="Times New Roman"/>
                <w:sz w:val="24"/>
                <w:szCs w:val="24"/>
              </w:rPr>
              <w:t>Этап спортивной подготовки</w:t>
            </w:r>
          </w:p>
        </w:tc>
        <w:tc>
          <w:tcPr>
            <w:tcW w:w="5591" w:type="dxa"/>
            <w:gridSpan w:val="2"/>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r w:rsidRPr="002E77B1">
              <w:rPr>
                <w:rFonts w:ascii="Times New Roman" w:hAnsi="Times New Roman" w:cs="Times New Roman"/>
                <w:sz w:val="24"/>
                <w:szCs w:val="24"/>
              </w:rPr>
              <w:t>Содержание мероприятия и его форма</w:t>
            </w:r>
          </w:p>
        </w:tc>
        <w:tc>
          <w:tcPr>
            <w:tcW w:w="1636" w:type="dxa"/>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r w:rsidRPr="002E77B1">
              <w:rPr>
                <w:rFonts w:ascii="Times New Roman" w:hAnsi="Times New Roman" w:cs="Times New Roman"/>
                <w:sz w:val="24"/>
                <w:szCs w:val="24"/>
              </w:rPr>
              <w:t>Сроки проведения</w:t>
            </w:r>
          </w:p>
        </w:tc>
        <w:tc>
          <w:tcPr>
            <w:tcW w:w="5389" w:type="dxa"/>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r w:rsidRPr="002E77B1">
              <w:rPr>
                <w:rFonts w:ascii="Times New Roman" w:hAnsi="Times New Roman" w:cs="Times New Roman"/>
                <w:sz w:val="24"/>
                <w:szCs w:val="24"/>
              </w:rPr>
              <w:t>Рекомендации по проведению мероприятий</w:t>
            </w:r>
          </w:p>
        </w:tc>
      </w:tr>
      <w:tr w:rsidR="00DA549B" w:rsidRPr="002E77B1" w:rsidTr="00F61634">
        <w:trPr>
          <w:trHeight w:val="20"/>
        </w:trPr>
        <w:tc>
          <w:tcPr>
            <w:tcW w:w="2234" w:type="dxa"/>
            <w:vMerge w:val="restart"/>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r w:rsidRPr="002E77B1">
              <w:rPr>
                <w:rFonts w:ascii="Times New Roman" w:hAnsi="Times New Roman" w:cs="Times New Roman"/>
                <w:sz w:val="24"/>
                <w:szCs w:val="24"/>
              </w:rPr>
              <w:t>Начальной подготовки</w:t>
            </w:r>
          </w:p>
        </w:tc>
        <w:tc>
          <w:tcPr>
            <w:tcW w:w="2805" w:type="dxa"/>
            <w:shd w:val="clear" w:color="auto" w:fill="auto"/>
          </w:tcPr>
          <w:p w:rsidR="00DA549B" w:rsidRPr="002E77B1" w:rsidRDefault="00DA549B" w:rsidP="00FC1373">
            <w:pPr>
              <w:pStyle w:val="af7"/>
              <w:numPr>
                <w:ilvl w:val="0"/>
                <w:numId w:val="22"/>
              </w:numPr>
              <w:tabs>
                <w:tab w:val="left" w:pos="317"/>
              </w:tabs>
              <w:spacing w:after="0" w:line="240" w:lineRule="auto"/>
              <w:ind w:left="0" w:firstLine="0"/>
              <w:rPr>
                <w:rFonts w:ascii="Times New Roman" w:hAnsi="Times New Roman" w:cs="Times New Roman"/>
                <w:sz w:val="24"/>
                <w:szCs w:val="24"/>
              </w:rPr>
            </w:pPr>
            <w:r w:rsidRPr="002E77B1">
              <w:rPr>
                <w:rFonts w:ascii="Times New Roman" w:hAnsi="Times New Roman" w:cs="Times New Roman"/>
                <w:sz w:val="24"/>
                <w:szCs w:val="24"/>
              </w:rPr>
              <w:t xml:space="preserve">Веселые старты </w:t>
            </w:r>
          </w:p>
        </w:tc>
        <w:tc>
          <w:tcPr>
            <w:tcW w:w="2786" w:type="dxa"/>
            <w:shd w:val="clear" w:color="auto" w:fill="auto"/>
          </w:tcPr>
          <w:p w:rsidR="00DA549B" w:rsidRPr="002E77B1" w:rsidRDefault="00DA549B" w:rsidP="00B87323">
            <w:pPr>
              <w:spacing w:line="240" w:lineRule="auto"/>
              <w:contextualSpacing/>
              <w:rPr>
                <w:rFonts w:ascii="Times New Roman" w:hAnsi="Times New Roman" w:cs="Times New Roman"/>
                <w:sz w:val="24"/>
                <w:szCs w:val="24"/>
              </w:rPr>
            </w:pPr>
            <w:r w:rsidRPr="002E77B1">
              <w:rPr>
                <w:rFonts w:ascii="Times New Roman" w:hAnsi="Times New Roman" w:cs="Times New Roman"/>
                <w:sz w:val="24"/>
                <w:szCs w:val="24"/>
              </w:rPr>
              <w:t>«Честная игра»</w:t>
            </w:r>
          </w:p>
        </w:tc>
        <w:tc>
          <w:tcPr>
            <w:tcW w:w="1636" w:type="dxa"/>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r w:rsidRPr="002E77B1">
              <w:rPr>
                <w:rFonts w:ascii="Times New Roman" w:hAnsi="Times New Roman" w:cs="Times New Roman"/>
                <w:sz w:val="24"/>
                <w:szCs w:val="24"/>
              </w:rPr>
              <w:t xml:space="preserve">1-2 раза в год </w:t>
            </w:r>
          </w:p>
        </w:tc>
        <w:tc>
          <w:tcPr>
            <w:tcW w:w="5389" w:type="dxa"/>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r w:rsidRPr="002E77B1">
              <w:rPr>
                <w:rFonts w:ascii="Times New Roman" w:hAnsi="Times New Roman" w:cs="Times New Roman"/>
                <w:sz w:val="24"/>
                <w:szCs w:val="24"/>
              </w:rPr>
              <w:t>Составление отчета о проведении мероприятия: сценарий/программа, фото/видео</w:t>
            </w:r>
          </w:p>
        </w:tc>
      </w:tr>
      <w:tr w:rsidR="00DA549B" w:rsidRPr="002E77B1" w:rsidTr="00F61634">
        <w:trPr>
          <w:trHeight w:val="20"/>
        </w:trPr>
        <w:tc>
          <w:tcPr>
            <w:tcW w:w="2234" w:type="dxa"/>
            <w:vMerge/>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p>
        </w:tc>
        <w:tc>
          <w:tcPr>
            <w:tcW w:w="2805" w:type="dxa"/>
            <w:shd w:val="clear" w:color="auto" w:fill="auto"/>
          </w:tcPr>
          <w:p w:rsidR="00DA549B" w:rsidRPr="002E77B1" w:rsidRDefault="00DA549B" w:rsidP="00B87323">
            <w:pPr>
              <w:spacing w:line="240" w:lineRule="auto"/>
              <w:contextualSpacing/>
              <w:rPr>
                <w:rFonts w:ascii="Times New Roman" w:hAnsi="Times New Roman" w:cs="Times New Roman"/>
                <w:sz w:val="24"/>
                <w:szCs w:val="24"/>
              </w:rPr>
            </w:pPr>
            <w:r w:rsidRPr="002E77B1">
              <w:rPr>
                <w:rFonts w:ascii="Times New Roman" w:hAnsi="Times New Roman" w:cs="Times New Roman"/>
                <w:sz w:val="24"/>
                <w:szCs w:val="24"/>
              </w:rPr>
              <w:t xml:space="preserve">2. Теоретическое занятие </w:t>
            </w:r>
          </w:p>
        </w:tc>
        <w:tc>
          <w:tcPr>
            <w:tcW w:w="2786" w:type="dxa"/>
            <w:shd w:val="clear" w:color="auto" w:fill="auto"/>
          </w:tcPr>
          <w:p w:rsidR="00DA549B" w:rsidRPr="002E77B1" w:rsidRDefault="00DA549B" w:rsidP="00B87323">
            <w:pPr>
              <w:spacing w:line="240" w:lineRule="auto"/>
              <w:contextualSpacing/>
              <w:rPr>
                <w:rFonts w:ascii="Times New Roman" w:hAnsi="Times New Roman" w:cs="Times New Roman"/>
                <w:sz w:val="24"/>
                <w:szCs w:val="24"/>
              </w:rPr>
            </w:pPr>
            <w:r w:rsidRPr="002E77B1">
              <w:rPr>
                <w:rFonts w:ascii="Times New Roman" w:hAnsi="Times New Roman" w:cs="Times New Roman"/>
                <w:sz w:val="24"/>
                <w:szCs w:val="24"/>
              </w:rPr>
              <w:t>«Ценности спорта. Честная игра»</w:t>
            </w:r>
          </w:p>
        </w:tc>
        <w:tc>
          <w:tcPr>
            <w:tcW w:w="1636" w:type="dxa"/>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r w:rsidRPr="002E77B1">
              <w:rPr>
                <w:rFonts w:ascii="Times New Roman" w:hAnsi="Times New Roman" w:cs="Times New Roman"/>
                <w:sz w:val="24"/>
                <w:szCs w:val="24"/>
              </w:rPr>
              <w:t xml:space="preserve">1 раз в год </w:t>
            </w:r>
          </w:p>
        </w:tc>
        <w:tc>
          <w:tcPr>
            <w:tcW w:w="5389" w:type="dxa"/>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r w:rsidRPr="002E77B1">
              <w:rPr>
                <w:rFonts w:ascii="Times New Roman" w:hAnsi="Times New Roman" w:cs="Times New Roman"/>
                <w:sz w:val="24"/>
                <w:szCs w:val="24"/>
              </w:rPr>
              <w:t>Согласовать с ответственным за антидопинговое обеспечение в регионе</w:t>
            </w:r>
          </w:p>
        </w:tc>
      </w:tr>
      <w:tr w:rsidR="00DA549B" w:rsidRPr="002E77B1" w:rsidTr="00F61634">
        <w:trPr>
          <w:trHeight w:val="20"/>
        </w:trPr>
        <w:tc>
          <w:tcPr>
            <w:tcW w:w="2234" w:type="dxa"/>
            <w:vMerge/>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p>
        </w:tc>
        <w:tc>
          <w:tcPr>
            <w:tcW w:w="5591" w:type="dxa"/>
            <w:gridSpan w:val="2"/>
            <w:shd w:val="clear" w:color="auto" w:fill="auto"/>
          </w:tcPr>
          <w:p w:rsidR="00DA549B" w:rsidRPr="002E77B1" w:rsidRDefault="00DA549B" w:rsidP="00B87323">
            <w:pPr>
              <w:spacing w:line="240" w:lineRule="auto"/>
              <w:contextualSpacing/>
              <w:rPr>
                <w:rFonts w:ascii="Times New Roman" w:hAnsi="Times New Roman" w:cs="Times New Roman"/>
                <w:sz w:val="24"/>
                <w:szCs w:val="24"/>
              </w:rPr>
            </w:pPr>
            <w:r w:rsidRPr="002E77B1">
              <w:rPr>
                <w:rFonts w:ascii="Times New Roman" w:hAnsi="Times New Roman" w:cs="Times New Roman"/>
                <w:sz w:val="24"/>
                <w:szCs w:val="24"/>
              </w:rPr>
              <w:t xml:space="preserve">3. Проверка лекарственных препаратов (знакомство с международным стандартом «Запрещенный список») </w:t>
            </w:r>
          </w:p>
        </w:tc>
        <w:tc>
          <w:tcPr>
            <w:tcW w:w="1636" w:type="dxa"/>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r w:rsidRPr="002E77B1">
              <w:rPr>
                <w:rFonts w:ascii="Times New Roman" w:hAnsi="Times New Roman" w:cs="Times New Roman"/>
                <w:sz w:val="24"/>
                <w:szCs w:val="24"/>
              </w:rPr>
              <w:t xml:space="preserve">1 раз в месяц </w:t>
            </w:r>
          </w:p>
        </w:tc>
        <w:tc>
          <w:tcPr>
            <w:tcW w:w="5389" w:type="dxa"/>
            <w:shd w:val="clear" w:color="auto" w:fill="auto"/>
          </w:tcPr>
          <w:p w:rsidR="00DA549B" w:rsidRPr="002E77B1" w:rsidRDefault="00DA549B" w:rsidP="00B87323">
            <w:pPr>
              <w:pStyle w:val="Default"/>
              <w:spacing w:after="160"/>
              <w:contextualSpacing/>
              <w:jc w:val="center"/>
              <w:rPr>
                <w:color w:val="auto"/>
              </w:rPr>
            </w:pPr>
            <w:r w:rsidRPr="002E77B1">
              <w:rPr>
                <w:color w:val="auto"/>
              </w:rPr>
              <w:t>Научить юных спортсменов проверять лекарственные препараты через сервисы по проверке препаратов в виде домашнего задания (тренер называет спортсмену 2-3 лекарственных препарата для самостоятельной проверки дома).</w:t>
            </w:r>
          </w:p>
        </w:tc>
      </w:tr>
      <w:tr w:rsidR="00DA549B" w:rsidRPr="002E77B1" w:rsidTr="00F61634">
        <w:trPr>
          <w:trHeight w:val="20"/>
        </w:trPr>
        <w:tc>
          <w:tcPr>
            <w:tcW w:w="2234" w:type="dxa"/>
            <w:vMerge/>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p>
        </w:tc>
        <w:tc>
          <w:tcPr>
            <w:tcW w:w="2805" w:type="dxa"/>
            <w:shd w:val="clear" w:color="auto" w:fill="auto"/>
          </w:tcPr>
          <w:p w:rsidR="00DA549B" w:rsidRPr="002E77B1" w:rsidRDefault="00DA549B" w:rsidP="00FC1373">
            <w:pPr>
              <w:pStyle w:val="af7"/>
              <w:numPr>
                <w:ilvl w:val="0"/>
                <w:numId w:val="23"/>
              </w:numPr>
              <w:tabs>
                <w:tab w:val="left" w:pos="317"/>
              </w:tabs>
              <w:spacing w:after="0" w:line="240" w:lineRule="auto"/>
              <w:ind w:left="0" w:firstLine="0"/>
              <w:rPr>
                <w:rFonts w:ascii="Times New Roman" w:hAnsi="Times New Roman" w:cs="Times New Roman"/>
                <w:sz w:val="24"/>
                <w:szCs w:val="24"/>
              </w:rPr>
            </w:pPr>
            <w:r w:rsidRPr="002E77B1">
              <w:rPr>
                <w:rFonts w:ascii="Times New Roman" w:hAnsi="Times New Roman" w:cs="Times New Roman"/>
                <w:sz w:val="24"/>
                <w:szCs w:val="24"/>
              </w:rPr>
              <w:t xml:space="preserve">Антидопинговая викторина </w:t>
            </w:r>
          </w:p>
        </w:tc>
        <w:tc>
          <w:tcPr>
            <w:tcW w:w="2786" w:type="dxa"/>
            <w:shd w:val="clear" w:color="auto" w:fill="auto"/>
          </w:tcPr>
          <w:p w:rsidR="00DA549B" w:rsidRPr="002E77B1" w:rsidRDefault="00DA549B" w:rsidP="00B87323">
            <w:pPr>
              <w:spacing w:line="240" w:lineRule="auto"/>
              <w:contextualSpacing/>
              <w:rPr>
                <w:rFonts w:ascii="Times New Roman" w:hAnsi="Times New Roman" w:cs="Times New Roman"/>
                <w:sz w:val="24"/>
                <w:szCs w:val="24"/>
              </w:rPr>
            </w:pPr>
            <w:r w:rsidRPr="002E77B1">
              <w:rPr>
                <w:rFonts w:ascii="Times New Roman" w:hAnsi="Times New Roman" w:cs="Times New Roman"/>
                <w:sz w:val="24"/>
                <w:szCs w:val="24"/>
              </w:rPr>
              <w:t>«Играй честно»</w:t>
            </w:r>
          </w:p>
        </w:tc>
        <w:tc>
          <w:tcPr>
            <w:tcW w:w="1636" w:type="dxa"/>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r w:rsidRPr="002E77B1">
              <w:rPr>
                <w:rFonts w:ascii="Times New Roman" w:hAnsi="Times New Roman" w:cs="Times New Roman"/>
                <w:sz w:val="24"/>
                <w:szCs w:val="24"/>
              </w:rPr>
              <w:t xml:space="preserve">По назначению </w:t>
            </w:r>
          </w:p>
        </w:tc>
        <w:tc>
          <w:tcPr>
            <w:tcW w:w="5389" w:type="dxa"/>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r w:rsidRPr="002E77B1">
              <w:rPr>
                <w:rFonts w:ascii="Times New Roman" w:hAnsi="Times New Roman" w:cs="Times New Roman"/>
                <w:sz w:val="24"/>
                <w:szCs w:val="24"/>
              </w:rPr>
              <w:t>Проведение викторины на крупных спортивных мероприятиях в регионе.</w:t>
            </w:r>
          </w:p>
        </w:tc>
      </w:tr>
      <w:tr w:rsidR="00DA549B" w:rsidRPr="002E77B1" w:rsidTr="00F61634">
        <w:trPr>
          <w:trHeight w:val="20"/>
        </w:trPr>
        <w:tc>
          <w:tcPr>
            <w:tcW w:w="2234" w:type="dxa"/>
            <w:vMerge/>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p>
        </w:tc>
        <w:tc>
          <w:tcPr>
            <w:tcW w:w="5591" w:type="dxa"/>
            <w:gridSpan w:val="2"/>
            <w:shd w:val="clear" w:color="auto" w:fill="auto"/>
          </w:tcPr>
          <w:p w:rsidR="00DA549B" w:rsidRPr="002E77B1" w:rsidRDefault="00DA549B" w:rsidP="00B87323">
            <w:pPr>
              <w:spacing w:line="240" w:lineRule="auto"/>
              <w:contextualSpacing/>
              <w:rPr>
                <w:rFonts w:ascii="Times New Roman" w:hAnsi="Times New Roman" w:cs="Times New Roman"/>
                <w:sz w:val="24"/>
                <w:szCs w:val="24"/>
              </w:rPr>
            </w:pPr>
            <w:r w:rsidRPr="002E77B1">
              <w:rPr>
                <w:rFonts w:ascii="Times New Roman" w:hAnsi="Times New Roman" w:cs="Times New Roman"/>
                <w:sz w:val="24"/>
                <w:szCs w:val="24"/>
              </w:rPr>
              <w:t xml:space="preserve">5. Онлайн обучение на сайте РУСАДА </w:t>
            </w:r>
          </w:p>
        </w:tc>
        <w:tc>
          <w:tcPr>
            <w:tcW w:w="1636" w:type="dxa"/>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r w:rsidRPr="002E77B1">
              <w:rPr>
                <w:rFonts w:ascii="Times New Roman" w:hAnsi="Times New Roman" w:cs="Times New Roman"/>
                <w:sz w:val="24"/>
                <w:szCs w:val="24"/>
              </w:rPr>
              <w:t>1 раз в год</w:t>
            </w:r>
          </w:p>
        </w:tc>
        <w:tc>
          <w:tcPr>
            <w:tcW w:w="5389" w:type="dxa"/>
            <w:shd w:val="clear" w:color="auto" w:fill="auto"/>
          </w:tcPr>
          <w:p w:rsidR="00DA549B" w:rsidRPr="002E77B1" w:rsidRDefault="00DA549B" w:rsidP="00B87323">
            <w:pPr>
              <w:pStyle w:val="Default"/>
              <w:spacing w:after="160"/>
              <w:contextualSpacing/>
              <w:jc w:val="center"/>
              <w:rPr>
                <w:color w:val="auto"/>
              </w:rPr>
            </w:pPr>
            <w:r w:rsidRPr="002E77B1">
              <w:rPr>
                <w:color w:val="auto"/>
              </w:rPr>
              <w:t>Прохождение онлайн-курса – это неотъемлемая часть системы антидопингового образования.</w:t>
            </w:r>
          </w:p>
        </w:tc>
      </w:tr>
      <w:tr w:rsidR="00DA549B" w:rsidRPr="002E77B1" w:rsidTr="00F61634">
        <w:trPr>
          <w:trHeight w:val="20"/>
        </w:trPr>
        <w:tc>
          <w:tcPr>
            <w:tcW w:w="2234" w:type="dxa"/>
            <w:vMerge/>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p>
        </w:tc>
        <w:tc>
          <w:tcPr>
            <w:tcW w:w="2805" w:type="dxa"/>
            <w:shd w:val="clear" w:color="auto" w:fill="auto"/>
          </w:tcPr>
          <w:p w:rsidR="00DA549B" w:rsidRPr="002E77B1" w:rsidRDefault="00DA549B" w:rsidP="00B87323">
            <w:pPr>
              <w:spacing w:line="240" w:lineRule="auto"/>
              <w:contextualSpacing/>
              <w:rPr>
                <w:rFonts w:ascii="Times New Roman" w:hAnsi="Times New Roman" w:cs="Times New Roman"/>
                <w:sz w:val="24"/>
                <w:szCs w:val="24"/>
              </w:rPr>
            </w:pPr>
            <w:r w:rsidRPr="002E77B1">
              <w:rPr>
                <w:rFonts w:ascii="Times New Roman" w:hAnsi="Times New Roman" w:cs="Times New Roman"/>
                <w:sz w:val="24"/>
                <w:szCs w:val="24"/>
              </w:rPr>
              <w:t xml:space="preserve">6. Родительское собрание </w:t>
            </w:r>
          </w:p>
        </w:tc>
        <w:tc>
          <w:tcPr>
            <w:tcW w:w="2786" w:type="dxa"/>
            <w:shd w:val="clear" w:color="auto" w:fill="auto"/>
          </w:tcPr>
          <w:p w:rsidR="00DA549B" w:rsidRPr="002E77B1" w:rsidRDefault="00DA549B" w:rsidP="00B87323">
            <w:pPr>
              <w:spacing w:line="240" w:lineRule="auto"/>
              <w:contextualSpacing/>
              <w:rPr>
                <w:rFonts w:ascii="Times New Roman" w:hAnsi="Times New Roman" w:cs="Times New Roman"/>
                <w:sz w:val="24"/>
                <w:szCs w:val="24"/>
              </w:rPr>
            </w:pPr>
            <w:r w:rsidRPr="002E77B1">
              <w:rPr>
                <w:rFonts w:ascii="Times New Roman" w:hAnsi="Times New Roman" w:cs="Times New Roman"/>
                <w:sz w:val="24"/>
                <w:szCs w:val="24"/>
              </w:rPr>
              <w:t>«Роль родителей в процессе формирования антидопинговой культуры»</w:t>
            </w:r>
          </w:p>
        </w:tc>
        <w:tc>
          <w:tcPr>
            <w:tcW w:w="1636" w:type="dxa"/>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r w:rsidRPr="002E77B1">
              <w:rPr>
                <w:rFonts w:ascii="Times New Roman" w:hAnsi="Times New Roman" w:cs="Times New Roman"/>
                <w:sz w:val="24"/>
                <w:szCs w:val="24"/>
              </w:rPr>
              <w:t xml:space="preserve">1-2 раза в год </w:t>
            </w:r>
          </w:p>
        </w:tc>
        <w:tc>
          <w:tcPr>
            <w:tcW w:w="5389" w:type="dxa"/>
            <w:shd w:val="clear" w:color="auto" w:fill="auto"/>
          </w:tcPr>
          <w:p w:rsidR="00DA549B" w:rsidRPr="002E77B1" w:rsidRDefault="00DA549B" w:rsidP="00B87323">
            <w:pPr>
              <w:pStyle w:val="Default"/>
              <w:spacing w:after="160"/>
              <w:contextualSpacing/>
              <w:jc w:val="center"/>
              <w:rPr>
                <w:color w:val="auto"/>
              </w:rPr>
            </w:pPr>
            <w:r w:rsidRPr="002E77B1">
              <w:rPr>
                <w:color w:val="auto"/>
              </w:rPr>
              <w:t>Включить в повестку дня родительского собрания вопрос по антидопингу. Использовать памятки для родителей. Научить родителей пользоваться</w:t>
            </w:r>
          </w:p>
          <w:p w:rsidR="00DA549B" w:rsidRPr="002E77B1" w:rsidRDefault="00DA549B" w:rsidP="00B87323">
            <w:pPr>
              <w:pStyle w:val="Default"/>
              <w:spacing w:after="160"/>
              <w:contextualSpacing/>
              <w:jc w:val="center"/>
              <w:rPr>
                <w:color w:val="auto"/>
              </w:rPr>
            </w:pPr>
            <w:r w:rsidRPr="002E77B1">
              <w:rPr>
                <w:color w:val="auto"/>
              </w:rPr>
              <w:t xml:space="preserve">сервисом по проверке препаратов </w:t>
            </w:r>
          </w:p>
        </w:tc>
      </w:tr>
      <w:tr w:rsidR="00DA549B" w:rsidRPr="002E77B1" w:rsidTr="00F61634">
        <w:trPr>
          <w:trHeight w:val="20"/>
        </w:trPr>
        <w:tc>
          <w:tcPr>
            <w:tcW w:w="2234" w:type="dxa"/>
            <w:vMerge/>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p>
        </w:tc>
        <w:tc>
          <w:tcPr>
            <w:tcW w:w="2805" w:type="dxa"/>
            <w:shd w:val="clear" w:color="auto" w:fill="auto"/>
          </w:tcPr>
          <w:p w:rsidR="00DA549B" w:rsidRPr="002E77B1" w:rsidRDefault="00DA549B" w:rsidP="00B87323">
            <w:pPr>
              <w:spacing w:line="240" w:lineRule="auto"/>
              <w:contextualSpacing/>
              <w:rPr>
                <w:rFonts w:ascii="Times New Roman" w:hAnsi="Times New Roman" w:cs="Times New Roman"/>
                <w:sz w:val="24"/>
                <w:szCs w:val="24"/>
              </w:rPr>
            </w:pPr>
            <w:r w:rsidRPr="002E77B1">
              <w:rPr>
                <w:rFonts w:ascii="Times New Roman" w:hAnsi="Times New Roman" w:cs="Times New Roman"/>
                <w:sz w:val="24"/>
                <w:szCs w:val="24"/>
              </w:rPr>
              <w:t xml:space="preserve">7. Семинар для тренеров </w:t>
            </w:r>
          </w:p>
        </w:tc>
        <w:tc>
          <w:tcPr>
            <w:tcW w:w="2786" w:type="dxa"/>
            <w:shd w:val="clear" w:color="auto" w:fill="auto"/>
          </w:tcPr>
          <w:p w:rsidR="00DA549B" w:rsidRPr="002E77B1" w:rsidRDefault="00DA549B" w:rsidP="00B87323">
            <w:pPr>
              <w:pStyle w:val="Default"/>
              <w:spacing w:after="160"/>
              <w:contextualSpacing/>
              <w:rPr>
                <w:color w:val="auto"/>
              </w:rPr>
            </w:pPr>
            <w:r w:rsidRPr="002E77B1">
              <w:rPr>
                <w:color w:val="auto"/>
              </w:rPr>
              <w:t>«Виды нарушений антидопинговых правил»,</w:t>
            </w:r>
          </w:p>
          <w:p w:rsidR="00DA549B" w:rsidRPr="002E77B1" w:rsidRDefault="00DA549B" w:rsidP="00B87323">
            <w:pPr>
              <w:spacing w:line="240" w:lineRule="auto"/>
              <w:contextualSpacing/>
              <w:rPr>
                <w:rFonts w:ascii="Times New Roman" w:hAnsi="Times New Roman" w:cs="Times New Roman"/>
                <w:sz w:val="24"/>
                <w:szCs w:val="24"/>
              </w:rPr>
            </w:pPr>
            <w:r w:rsidRPr="002E77B1">
              <w:rPr>
                <w:rFonts w:ascii="Times New Roman" w:hAnsi="Times New Roman" w:cs="Times New Roman"/>
                <w:sz w:val="24"/>
                <w:szCs w:val="24"/>
              </w:rPr>
              <w:t>«Роль тренера и родителей в процессе формирования антидопинговой культуры»</w:t>
            </w:r>
          </w:p>
        </w:tc>
        <w:tc>
          <w:tcPr>
            <w:tcW w:w="1636" w:type="dxa"/>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r w:rsidRPr="002E77B1">
              <w:rPr>
                <w:rFonts w:ascii="Times New Roman" w:hAnsi="Times New Roman" w:cs="Times New Roman"/>
                <w:sz w:val="24"/>
                <w:szCs w:val="24"/>
              </w:rPr>
              <w:t xml:space="preserve">1-2 раза в год </w:t>
            </w:r>
          </w:p>
        </w:tc>
        <w:tc>
          <w:tcPr>
            <w:tcW w:w="5389" w:type="dxa"/>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r w:rsidRPr="002E77B1">
              <w:rPr>
                <w:rFonts w:ascii="Times New Roman" w:hAnsi="Times New Roman" w:cs="Times New Roman"/>
                <w:sz w:val="24"/>
                <w:szCs w:val="24"/>
              </w:rPr>
              <w:t>Согласовать с ответственным за антидопинговое обеспечение в субъекте Российской Федерации</w:t>
            </w:r>
          </w:p>
        </w:tc>
      </w:tr>
      <w:tr w:rsidR="00DA549B" w:rsidRPr="002E77B1" w:rsidTr="00F61634">
        <w:trPr>
          <w:trHeight w:val="20"/>
        </w:trPr>
        <w:tc>
          <w:tcPr>
            <w:tcW w:w="2234" w:type="dxa"/>
            <w:vMerge w:val="restart"/>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r w:rsidRPr="002E77B1">
              <w:rPr>
                <w:rFonts w:ascii="Times New Roman" w:hAnsi="Times New Roman" w:cs="Times New Roman"/>
                <w:sz w:val="24"/>
                <w:szCs w:val="24"/>
              </w:rPr>
              <w:lastRenderedPageBreak/>
              <w:t xml:space="preserve">Учебно-тренировочный </w:t>
            </w:r>
          </w:p>
          <w:p w:rsidR="00DA549B" w:rsidRPr="002E77B1" w:rsidRDefault="00DA549B" w:rsidP="00B87323">
            <w:pPr>
              <w:pStyle w:val="Default"/>
              <w:spacing w:after="160"/>
              <w:contextualSpacing/>
              <w:jc w:val="center"/>
              <w:rPr>
                <w:color w:val="auto"/>
              </w:rPr>
            </w:pPr>
            <w:r w:rsidRPr="002E77B1">
              <w:rPr>
                <w:color w:val="auto"/>
              </w:rPr>
              <w:t xml:space="preserve">этап (этап спортивной специализации) </w:t>
            </w:r>
          </w:p>
          <w:p w:rsidR="00DA549B" w:rsidRPr="002E77B1" w:rsidRDefault="00DA549B" w:rsidP="00B87323">
            <w:pPr>
              <w:spacing w:line="240" w:lineRule="auto"/>
              <w:contextualSpacing/>
              <w:jc w:val="center"/>
              <w:rPr>
                <w:rFonts w:ascii="Times New Roman" w:hAnsi="Times New Roman" w:cs="Times New Roman"/>
                <w:sz w:val="24"/>
                <w:szCs w:val="24"/>
              </w:rPr>
            </w:pPr>
          </w:p>
        </w:tc>
        <w:tc>
          <w:tcPr>
            <w:tcW w:w="2805" w:type="dxa"/>
            <w:shd w:val="clear" w:color="auto" w:fill="auto"/>
          </w:tcPr>
          <w:p w:rsidR="00DA549B" w:rsidRPr="002E77B1" w:rsidRDefault="00DA549B" w:rsidP="00FC1373">
            <w:pPr>
              <w:pStyle w:val="af7"/>
              <w:numPr>
                <w:ilvl w:val="0"/>
                <w:numId w:val="24"/>
              </w:numPr>
              <w:tabs>
                <w:tab w:val="left" w:pos="459"/>
              </w:tabs>
              <w:spacing w:after="0" w:line="240" w:lineRule="auto"/>
              <w:ind w:left="34" w:firstLine="0"/>
              <w:rPr>
                <w:rFonts w:ascii="Times New Roman" w:hAnsi="Times New Roman" w:cs="Times New Roman"/>
                <w:sz w:val="24"/>
                <w:szCs w:val="24"/>
              </w:rPr>
            </w:pPr>
            <w:r w:rsidRPr="002E77B1">
              <w:rPr>
                <w:rFonts w:ascii="Times New Roman" w:hAnsi="Times New Roman" w:cs="Times New Roman"/>
                <w:sz w:val="24"/>
                <w:szCs w:val="24"/>
              </w:rPr>
              <w:t xml:space="preserve">Веселые старты </w:t>
            </w:r>
          </w:p>
        </w:tc>
        <w:tc>
          <w:tcPr>
            <w:tcW w:w="2786" w:type="dxa"/>
            <w:shd w:val="clear" w:color="auto" w:fill="auto"/>
          </w:tcPr>
          <w:p w:rsidR="00DA549B" w:rsidRPr="002E77B1" w:rsidRDefault="00DA549B" w:rsidP="00B87323">
            <w:pPr>
              <w:spacing w:line="240" w:lineRule="auto"/>
              <w:contextualSpacing/>
              <w:rPr>
                <w:rFonts w:ascii="Times New Roman" w:hAnsi="Times New Roman" w:cs="Times New Roman"/>
                <w:sz w:val="24"/>
                <w:szCs w:val="24"/>
              </w:rPr>
            </w:pPr>
            <w:r w:rsidRPr="002E77B1">
              <w:rPr>
                <w:rFonts w:ascii="Times New Roman" w:hAnsi="Times New Roman" w:cs="Times New Roman"/>
                <w:sz w:val="24"/>
                <w:szCs w:val="24"/>
              </w:rPr>
              <w:t>«Честная игра»</w:t>
            </w:r>
          </w:p>
        </w:tc>
        <w:tc>
          <w:tcPr>
            <w:tcW w:w="1636" w:type="dxa"/>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r w:rsidRPr="002E77B1">
              <w:rPr>
                <w:rFonts w:ascii="Times New Roman" w:hAnsi="Times New Roman" w:cs="Times New Roman"/>
                <w:sz w:val="24"/>
                <w:szCs w:val="24"/>
              </w:rPr>
              <w:t xml:space="preserve">1-2 раза в год </w:t>
            </w:r>
          </w:p>
        </w:tc>
        <w:tc>
          <w:tcPr>
            <w:tcW w:w="5389" w:type="dxa"/>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r w:rsidRPr="002E77B1">
              <w:rPr>
                <w:rFonts w:ascii="Times New Roman" w:hAnsi="Times New Roman" w:cs="Times New Roman"/>
                <w:sz w:val="24"/>
                <w:szCs w:val="24"/>
              </w:rPr>
              <w:t>Предоставление отчета о проведении мероприятия: сценарий/программа, фото/видео.</w:t>
            </w:r>
          </w:p>
        </w:tc>
      </w:tr>
      <w:tr w:rsidR="00DA549B" w:rsidRPr="002E77B1" w:rsidTr="00F61634">
        <w:trPr>
          <w:trHeight w:val="20"/>
        </w:trPr>
        <w:tc>
          <w:tcPr>
            <w:tcW w:w="2234" w:type="dxa"/>
            <w:vMerge/>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p>
        </w:tc>
        <w:tc>
          <w:tcPr>
            <w:tcW w:w="5591" w:type="dxa"/>
            <w:gridSpan w:val="2"/>
            <w:shd w:val="clear" w:color="auto" w:fill="auto"/>
          </w:tcPr>
          <w:p w:rsidR="00DA549B" w:rsidRPr="002E77B1" w:rsidRDefault="00DA549B" w:rsidP="00FC1373">
            <w:pPr>
              <w:pStyle w:val="af7"/>
              <w:numPr>
                <w:ilvl w:val="0"/>
                <w:numId w:val="24"/>
              </w:numPr>
              <w:spacing w:after="0" w:line="240" w:lineRule="auto"/>
              <w:ind w:left="34" w:firstLine="0"/>
              <w:rPr>
                <w:rFonts w:ascii="Times New Roman" w:hAnsi="Times New Roman" w:cs="Times New Roman"/>
                <w:sz w:val="24"/>
                <w:szCs w:val="24"/>
              </w:rPr>
            </w:pPr>
            <w:r w:rsidRPr="002E77B1">
              <w:rPr>
                <w:rFonts w:ascii="Times New Roman" w:hAnsi="Times New Roman" w:cs="Times New Roman"/>
                <w:sz w:val="24"/>
                <w:szCs w:val="24"/>
              </w:rPr>
              <w:t xml:space="preserve">Онлайн обучение на сайте РУСАДА </w:t>
            </w:r>
          </w:p>
        </w:tc>
        <w:tc>
          <w:tcPr>
            <w:tcW w:w="1636" w:type="dxa"/>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r w:rsidRPr="002E77B1">
              <w:rPr>
                <w:rFonts w:ascii="Times New Roman" w:hAnsi="Times New Roman" w:cs="Times New Roman"/>
                <w:sz w:val="24"/>
                <w:szCs w:val="24"/>
              </w:rPr>
              <w:t xml:space="preserve">1 раз в год </w:t>
            </w:r>
          </w:p>
        </w:tc>
        <w:tc>
          <w:tcPr>
            <w:tcW w:w="5389" w:type="dxa"/>
            <w:shd w:val="clear" w:color="auto" w:fill="auto"/>
          </w:tcPr>
          <w:p w:rsidR="00DA549B" w:rsidRPr="002E77B1" w:rsidRDefault="00DA549B" w:rsidP="00B87323">
            <w:pPr>
              <w:pStyle w:val="Default"/>
              <w:spacing w:after="160"/>
              <w:contextualSpacing/>
              <w:jc w:val="center"/>
              <w:rPr>
                <w:color w:val="auto"/>
              </w:rPr>
            </w:pPr>
            <w:r w:rsidRPr="002E77B1">
              <w:rPr>
                <w:color w:val="auto"/>
              </w:rPr>
              <w:t>Прохождение онлайн-курса – это неотъемлемая часть системы антидопингового образования.</w:t>
            </w:r>
          </w:p>
        </w:tc>
      </w:tr>
      <w:tr w:rsidR="00DA549B" w:rsidRPr="002E77B1" w:rsidTr="00F61634">
        <w:trPr>
          <w:trHeight w:val="20"/>
        </w:trPr>
        <w:tc>
          <w:tcPr>
            <w:tcW w:w="2234" w:type="dxa"/>
            <w:vMerge/>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p>
        </w:tc>
        <w:tc>
          <w:tcPr>
            <w:tcW w:w="2805" w:type="dxa"/>
            <w:shd w:val="clear" w:color="auto" w:fill="auto"/>
          </w:tcPr>
          <w:p w:rsidR="00DA549B" w:rsidRPr="002E77B1" w:rsidRDefault="00DA549B" w:rsidP="00FC1373">
            <w:pPr>
              <w:pStyle w:val="af7"/>
              <w:numPr>
                <w:ilvl w:val="0"/>
                <w:numId w:val="24"/>
              </w:numPr>
              <w:tabs>
                <w:tab w:val="left" w:pos="317"/>
              </w:tabs>
              <w:spacing w:after="0" w:line="240" w:lineRule="auto"/>
              <w:ind w:left="34" w:firstLine="0"/>
              <w:rPr>
                <w:rFonts w:ascii="Times New Roman" w:hAnsi="Times New Roman" w:cs="Times New Roman"/>
                <w:sz w:val="24"/>
                <w:szCs w:val="24"/>
              </w:rPr>
            </w:pPr>
            <w:r w:rsidRPr="002E77B1">
              <w:rPr>
                <w:rFonts w:ascii="Times New Roman" w:hAnsi="Times New Roman" w:cs="Times New Roman"/>
                <w:sz w:val="24"/>
                <w:szCs w:val="24"/>
              </w:rPr>
              <w:t xml:space="preserve">Антидопинговая викторина </w:t>
            </w:r>
          </w:p>
        </w:tc>
        <w:tc>
          <w:tcPr>
            <w:tcW w:w="2786" w:type="dxa"/>
            <w:shd w:val="clear" w:color="auto" w:fill="auto"/>
          </w:tcPr>
          <w:p w:rsidR="00DA549B" w:rsidRPr="002E77B1" w:rsidRDefault="00DA549B" w:rsidP="00B87323">
            <w:pPr>
              <w:spacing w:line="240" w:lineRule="auto"/>
              <w:contextualSpacing/>
              <w:rPr>
                <w:rFonts w:ascii="Times New Roman" w:hAnsi="Times New Roman" w:cs="Times New Roman"/>
                <w:sz w:val="24"/>
                <w:szCs w:val="24"/>
              </w:rPr>
            </w:pPr>
            <w:r w:rsidRPr="002E77B1">
              <w:rPr>
                <w:rFonts w:ascii="Times New Roman" w:hAnsi="Times New Roman" w:cs="Times New Roman"/>
                <w:sz w:val="24"/>
                <w:szCs w:val="24"/>
              </w:rPr>
              <w:t>«Играй честно»</w:t>
            </w:r>
          </w:p>
        </w:tc>
        <w:tc>
          <w:tcPr>
            <w:tcW w:w="1636" w:type="dxa"/>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r w:rsidRPr="002E77B1">
              <w:rPr>
                <w:rFonts w:ascii="Times New Roman" w:hAnsi="Times New Roman" w:cs="Times New Roman"/>
                <w:sz w:val="24"/>
                <w:szCs w:val="24"/>
              </w:rPr>
              <w:t xml:space="preserve">По назначению </w:t>
            </w:r>
          </w:p>
        </w:tc>
        <w:tc>
          <w:tcPr>
            <w:tcW w:w="5389" w:type="dxa"/>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r w:rsidRPr="002E77B1">
              <w:rPr>
                <w:rFonts w:ascii="Times New Roman" w:hAnsi="Times New Roman" w:cs="Times New Roman"/>
                <w:sz w:val="24"/>
                <w:szCs w:val="24"/>
              </w:rPr>
              <w:t>Проведение викторины на спортивных мероприятиях</w:t>
            </w:r>
          </w:p>
        </w:tc>
      </w:tr>
      <w:tr w:rsidR="00DA549B" w:rsidRPr="002E77B1" w:rsidTr="00F61634">
        <w:trPr>
          <w:trHeight w:val="20"/>
        </w:trPr>
        <w:tc>
          <w:tcPr>
            <w:tcW w:w="2234" w:type="dxa"/>
            <w:vMerge/>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p>
        </w:tc>
        <w:tc>
          <w:tcPr>
            <w:tcW w:w="2805" w:type="dxa"/>
            <w:shd w:val="clear" w:color="auto" w:fill="auto"/>
          </w:tcPr>
          <w:p w:rsidR="00DA549B" w:rsidRPr="002E77B1" w:rsidRDefault="00DA549B" w:rsidP="00FC1373">
            <w:pPr>
              <w:pStyle w:val="af7"/>
              <w:numPr>
                <w:ilvl w:val="0"/>
                <w:numId w:val="24"/>
              </w:numPr>
              <w:tabs>
                <w:tab w:val="left" w:pos="317"/>
              </w:tabs>
              <w:spacing w:after="0" w:line="240" w:lineRule="auto"/>
              <w:ind w:left="34" w:firstLine="0"/>
              <w:rPr>
                <w:rFonts w:ascii="Times New Roman" w:hAnsi="Times New Roman" w:cs="Times New Roman"/>
                <w:sz w:val="24"/>
                <w:szCs w:val="24"/>
              </w:rPr>
            </w:pPr>
            <w:r w:rsidRPr="002E77B1">
              <w:rPr>
                <w:rFonts w:ascii="Times New Roman" w:hAnsi="Times New Roman" w:cs="Times New Roman"/>
                <w:sz w:val="24"/>
                <w:szCs w:val="24"/>
              </w:rPr>
              <w:t xml:space="preserve">Семинар для спортсменов и тренеров </w:t>
            </w:r>
          </w:p>
        </w:tc>
        <w:tc>
          <w:tcPr>
            <w:tcW w:w="2786" w:type="dxa"/>
            <w:shd w:val="clear" w:color="auto" w:fill="auto"/>
          </w:tcPr>
          <w:p w:rsidR="00DA549B" w:rsidRPr="002E77B1" w:rsidRDefault="00DA549B" w:rsidP="00B87323">
            <w:pPr>
              <w:pStyle w:val="Default"/>
              <w:spacing w:after="160"/>
              <w:contextualSpacing/>
              <w:rPr>
                <w:color w:val="auto"/>
              </w:rPr>
            </w:pPr>
            <w:r w:rsidRPr="002E77B1">
              <w:rPr>
                <w:color w:val="auto"/>
              </w:rPr>
              <w:t>«Виды нарушений антидопинговых правил»</w:t>
            </w:r>
          </w:p>
          <w:p w:rsidR="00DA549B" w:rsidRPr="002E77B1" w:rsidRDefault="00DA549B" w:rsidP="00B87323">
            <w:pPr>
              <w:spacing w:line="240" w:lineRule="auto"/>
              <w:contextualSpacing/>
              <w:rPr>
                <w:rFonts w:ascii="Times New Roman" w:hAnsi="Times New Roman" w:cs="Times New Roman"/>
                <w:sz w:val="24"/>
                <w:szCs w:val="24"/>
              </w:rPr>
            </w:pPr>
            <w:r w:rsidRPr="002E77B1">
              <w:rPr>
                <w:rFonts w:ascii="Times New Roman" w:hAnsi="Times New Roman" w:cs="Times New Roman"/>
                <w:sz w:val="24"/>
                <w:szCs w:val="24"/>
              </w:rPr>
              <w:t>«Проверка лекарственных средств»</w:t>
            </w:r>
          </w:p>
        </w:tc>
        <w:tc>
          <w:tcPr>
            <w:tcW w:w="1636" w:type="dxa"/>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r w:rsidRPr="002E77B1">
              <w:rPr>
                <w:rFonts w:ascii="Times New Roman" w:hAnsi="Times New Roman" w:cs="Times New Roman"/>
                <w:sz w:val="24"/>
                <w:szCs w:val="24"/>
              </w:rPr>
              <w:t xml:space="preserve">1-2 раза в год </w:t>
            </w:r>
          </w:p>
        </w:tc>
        <w:tc>
          <w:tcPr>
            <w:tcW w:w="5389" w:type="dxa"/>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r w:rsidRPr="002E77B1">
              <w:rPr>
                <w:rFonts w:ascii="Times New Roman" w:hAnsi="Times New Roman" w:cs="Times New Roman"/>
                <w:sz w:val="24"/>
                <w:szCs w:val="24"/>
              </w:rPr>
              <w:t>Согласовать с ответственным за антидопинговое обеспечение в субъекте Российской Федерации</w:t>
            </w:r>
          </w:p>
        </w:tc>
      </w:tr>
      <w:tr w:rsidR="00DA549B" w:rsidRPr="002E77B1" w:rsidTr="00F61634">
        <w:trPr>
          <w:trHeight w:val="20"/>
        </w:trPr>
        <w:tc>
          <w:tcPr>
            <w:tcW w:w="2234" w:type="dxa"/>
            <w:vMerge/>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p>
        </w:tc>
        <w:tc>
          <w:tcPr>
            <w:tcW w:w="2805" w:type="dxa"/>
            <w:shd w:val="clear" w:color="auto" w:fill="auto"/>
          </w:tcPr>
          <w:p w:rsidR="00DA549B" w:rsidRPr="002E77B1" w:rsidRDefault="00DA549B" w:rsidP="00FC1373">
            <w:pPr>
              <w:pStyle w:val="af7"/>
              <w:numPr>
                <w:ilvl w:val="0"/>
                <w:numId w:val="24"/>
              </w:numPr>
              <w:tabs>
                <w:tab w:val="left" w:pos="459"/>
              </w:tabs>
              <w:spacing w:after="0" w:line="240" w:lineRule="auto"/>
              <w:ind w:left="34" w:firstLine="0"/>
              <w:rPr>
                <w:rFonts w:ascii="Times New Roman" w:hAnsi="Times New Roman" w:cs="Times New Roman"/>
                <w:sz w:val="24"/>
                <w:szCs w:val="24"/>
              </w:rPr>
            </w:pPr>
            <w:r w:rsidRPr="002E77B1">
              <w:rPr>
                <w:rFonts w:ascii="Times New Roman" w:hAnsi="Times New Roman" w:cs="Times New Roman"/>
                <w:sz w:val="24"/>
                <w:szCs w:val="24"/>
              </w:rPr>
              <w:t xml:space="preserve">Родительское собрание </w:t>
            </w:r>
          </w:p>
        </w:tc>
        <w:tc>
          <w:tcPr>
            <w:tcW w:w="2786" w:type="dxa"/>
            <w:shd w:val="clear" w:color="auto" w:fill="auto"/>
          </w:tcPr>
          <w:p w:rsidR="00DA549B" w:rsidRPr="002E77B1" w:rsidRDefault="00DA549B" w:rsidP="00B87323">
            <w:pPr>
              <w:spacing w:line="240" w:lineRule="auto"/>
              <w:contextualSpacing/>
              <w:rPr>
                <w:rFonts w:ascii="Times New Roman" w:hAnsi="Times New Roman" w:cs="Times New Roman"/>
                <w:sz w:val="24"/>
                <w:szCs w:val="24"/>
              </w:rPr>
            </w:pPr>
            <w:r w:rsidRPr="002E77B1">
              <w:rPr>
                <w:rFonts w:ascii="Times New Roman" w:hAnsi="Times New Roman" w:cs="Times New Roman"/>
                <w:sz w:val="24"/>
                <w:szCs w:val="24"/>
              </w:rPr>
              <w:t>«Роль родителей в процессе формирования антидопинговой культуры»</w:t>
            </w:r>
          </w:p>
        </w:tc>
        <w:tc>
          <w:tcPr>
            <w:tcW w:w="1636" w:type="dxa"/>
            <w:shd w:val="clear" w:color="auto" w:fill="auto"/>
          </w:tcPr>
          <w:p w:rsidR="00DA549B" w:rsidRPr="002E77B1" w:rsidRDefault="00DA549B" w:rsidP="00B87323">
            <w:pPr>
              <w:spacing w:line="240" w:lineRule="auto"/>
              <w:contextualSpacing/>
              <w:jc w:val="center"/>
              <w:rPr>
                <w:rFonts w:ascii="Times New Roman" w:hAnsi="Times New Roman" w:cs="Times New Roman"/>
                <w:sz w:val="24"/>
                <w:szCs w:val="24"/>
              </w:rPr>
            </w:pPr>
            <w:r w:rsidRPr="002E77B1">
              <w:rPr>
                <w:rFonts w:ascii="Times New Roman" w:hAnsi="Times New Roman" w:cs="Times New Roman"/>
                <w:sz w:val="24"/>
                <w:szCs w:val="24"/>
              </w:rPr>
              <w:t xml:space="preserve">1-2 раза в год </w:t>
            </w:r>
          </w:p>
        </w:tc>
        <w:tc>
          <w:tcPr>
            <w:tcW w:w="5389" w:type="dxa"/>
            <w:shd w:val="clear" w:color="auto" w:fill="auto"/>
          </w:tcPr>
          <w:p w:rsidR="00DA549B" w:rsidRPr="002E77B1" w:rsidRDefault="00DA549B" w:rsidP="00B87323">
            <w:pPr>
              <w:pStyle w:val="Default"/>
              <w:spacing w:after="160"/>
              <w:contextualSpacing/>
              <w:jc w:val="center"/>
              <w:rPr>
                <w:color w:val="auto"/>
              </w:rPr>
            </w:pPr>
            <w:r w:rsidRPr="002E77B1">
              <w:rPr>
                <w:color w:val="auto"/>
              </w:rPr>
              <w:t>Включить в повестку дня родительского собрания вопрос по антидопингу. Использовать памятки для родителей. Научить родителей пользоваться</w:t>
            </w:r>
          </w:p>
          <w:p w:rsidR="00DA549B" w:rsidRPr="002E77B1" w:rsidRDefault="00DA549B" w:rsidP="00B87323">
            <w:pPr>
              <w:pStyle w:val="Default"/>
              <w:spacing w:after="160"/>
              <w:contextualSpacing/>
              <w:jc w:val="center"/>
              <w:rPr>
                <w:color w:val="auto"/>
              </w:rPr>
            </w:pPr>
            <w:r w:rsidRPr="002E77B1">
              <w:rPr>
                <w:color w:val="auto"/>
              </w:rPr>
              <w:t xml:space="preserve">сервисом по проверке препаратов </w:t>
            </w:r>
          </w:p>
        </w:tc>
      </w:tr>
    </w:tbl>
    <w:p w:rsidR="00532927" w:rsidRPr="00A5064F" w:rsidRDefault="00532927" w:rsidP="00532927">
      <w:pPr>
        <w:spacing w:after="312"/>
        <w:ind w:left="10" w:right="5"/>
        <w:jc w:val="right"/>
        <w:rPr>
          <w:rFonts w:ascii="Times New Roman" w:eastAsia="Times New Roman" w:hAnsi="Times New Roman" w:cs="Times New Roman"/>
          <w:b/>
          <w:i/>
          <w:color w:val="2F5496" w:themeColor="accent1" w:themeShade="BF"/>
          <w:sz w:val="28"/>
          <w:szCs w:val="28"/>
        </w:rPr>
      </w:pPr>
      <w:r w:rsidRPr="00A5064F">
        <w:rPr>
          <w:rFonts w:ascii="Times New Roman" w:eastAsia="Times New Roman" w:hAnsi="Times New Roman" w:cs="Times New Roman"/>
          <w:b/>
          <w:i/>
          <w:color w:val="2F5496" w:themeColor="accent1" w:themeShade="BF"/>
          <w:sz w:val="28"/>
          <w:szCs w:val="28"/>
        </w:rPr>
        <w:t xml:space="preserve"> </w:t>
      </w:r>
    </w:p>
    <w:p w:rsidR="00DA549B" w:rsidRPr="00A5064F" w:rsidRDefault="00DA549B" w:rsidP="00532927">
      <w:pPr>
        <w:spacing w:after="312"/>
        <w:ind w:left="10" w:right="5"/>
        <w:jc w:val="right"/>
        <w:rPr>
          <w:rFonts w:ascii="Times New Roman" w:hAnsi="Times New Roman" w:cs="Times New Roman"/>
          <w:color w:val="2F5496" w:themeColor="accent1" w:themeShade="BF"/>
          <w:sz w:val="28"/>
          <w:szCs w:val="28"/>
        </w:rPr>
      </w:pPr>
    </w:p>
    <w:p w:rsidR="00DA549B" w:rsidRPr="00A5064F" w:rsidRDefault="00DA549B" w:rsidP="00532927">
      <w:pPr>
        <w:spacing w:after="312"/>
        <w:ind w:left="10" w:right="5"/>
        <w:jc w:val="right"/>
        <w:rPr>
          <w:rFonts w:ascii="Times New Roman" w:hAnsi="Times New Roman" w:cs="Times New Roman"/>
          <w:color w:val="2F5496" w:themeColor="accent1" w:themeShade="BF"/>
          <w:sz w:val="28"/>
          <w:szCs w:val="28"/>
        </w:rPr>
      </w:pPr>
    </w:p>
    <w:p w:rsidR="00DA549B" w:rsidRPr="002E0A9E" w:rsidRDefault="00DA549B" w:rsidP="00532927">
      <w:pPr>
        <w:spacing w:after="312"/>
        <w:ind w:left="10" w:right="5"/>
        <w:jc w:val="right"/>
        <w:rPr>
          <w:rFonts w:ascii="Times New Roman" w:hAnsi="Times New Roman" w:cs="Times New Roman"/>
          <w:sz w:val="28"/>
          <w:szCs w:val="28"/>
        </w:rPr>
      </w:pPr>
    </w:p>
    <w:p w:rsidR="00DA549B" w:rsidRPr="002E0A9E" w:rsidRDefault="00DA549B" w:rsidP="00532927">
      <w:pPr>
        <w:spacing w:after="312"/>
        <w:ind w:left="10" w:right="5"/>
        <w:jc w:val="right"/>
        <w:rPr>
          <w:rFonts w:ascii="Times New Roman" w:hAnsi="Times New Roman" w:cs="Times New Roman"/>
          <w:sz w:val="28"/>
          <w:szCs w:val="28"/>
        </w:rPr>
      </w:pPr>
    </w:p>
    <w:p w:rsidR="00DA549B" w:rsidRPr="002E0A9E" w:rsidRDefault="00DA549B" w:rsidP="00532927">
      <w:pPr>
        <w:spacing w:after="312"/>
        <w:ind w:left="10" w:right="5"/>
        <w:jc w:val="right"/>
        <w:rPr>
          <w:rFonts w:ascii="Times New Roman" w:hAnsi="Times New Roman" w:cs="Times New Roman"/>
          <w:sz w:val="28"/>
          <w:szCs w:val="28"/>
        </w:rPr>
      </w:pPr>
    </w:p>
    <w:p w:rsidR="008C7047" w:rsidRPr="002E0A9E" w:rsidRDefault="008C7047" w:rsidP="008C7047">
      <w:pPr>
        <w:spacing w:after="334" w:line="269" w:lineRule="auto"/>
        <w:ind w:left="33" w:right="27"/>
        <w:jc w:val="center"/>
        <w:rPr>
          <w:rFonts w:ascii="Times New Roman" w:eastAsia="Times New Roman" w:hAnsi="Times New Roman" w:cs="Times New Roman"/>
          <w:b/>
          <w:i/>
          <w:sz w:val="28"/>
          <w:szCs w:val="28"/>
        </w:rPr>
      </w:pPr>
    </w:p>
    <w:p w:rsidR="008071ED" w:rsidRPr="002E0A9E" w:rsidRDefault="008071ED" w:rsidP="008C7047">
      <w:pPr>
        <w:spacing w:after="334" w:line="269" w:lineRule="auto"/>
        <w:ind w:left="33" w:right="27"/>
        <w:jc w:val="center"/>
        <w:rPr>
          <w:rFonts w:ascii="Times New Roman" w:eastAsia="Times New Roman" w:hAnsi="Times New Roman" w:cs="Times New Roman"/>
          <w:b/>
          <w:i/>
          <w:sz w:val="28"/>
          <w:szCs w:val="28"/>
        </w:rPr>
        <w:sectPr w:rsidR="008071ED" w:rsidRPr="002E0A9E" w:rsidSect="00192AB5">
          <w:pgSz w:w="16838" w:h="11906" w:orient="landscape"/>
          <w:pgMar w:top="1134" w:right="567" w:bottom="1134" w:left="1701" w:header="720" w:footer="709" w:gutter="0"/>
          <w:cols w:space="720"/>
        </w:sectPr>
      </w:pPr>
    </w:p>
    <w:p w:rsidR="008C7047" w:rsidRPr="00F61634" w:rsidRDefault="008C7047" w:rsidP="008C7047">
      <w:pPr>
        <w:spacing w:after="334" w:line="269" w:lineRule="auto"/>
        <w:ind w:left="33" w:right="27"/>
        <w:jc w:val="center"/>
        <w:rPr>
          <w:rFonts w:ascii="Times New Roman" w:hAnsi="Times New Roman" w:cs="Times New Roman"/>
          <w:sz w:val="28"/>
          <w:szCs w:val="28"/>
        </w:rPr>
      </w:pPr>
      <w:r w:rsidRPr="00F61634">
        <w:rPr>
          <w:rFonts w:ascii="Times New Roman" w:eastAsia="Times New Roman" w:hAnsi="Times New Roman" w:cs="Times New Roman"/>
          <w:b/>
          <w:sz w:val="28"/>
          <w:szCs w:val="28"/>
        </w:rPr>
        <w:lastRenderedPageBreak/>
        <w:t xml:space="preserve">2.7. Планы инструкторской и судейской практики </w:t>
      </w:r>
    </w:p>
    <w:p w:rsidR="008C7047" w:rsidRPr="002E0A9E" w:rsidRDefault="008C7047" w:rsidP="008C7047">
      <w:pPr>
        <w:spacing w:after="0" w:line="240" w:lineRule="auto"/>
        <w:ind w:left="-15" w:firstLine="709"/>
        <w:jc w:val="both"/>
        <w:rPr>
          <w:rFonts w:ascii="Times New Roman" w:hAnsi="Times New Roman" w:cs="Times New Roman"/>
          <w:sz w:val="28"/>
          <w:szCs w:val="28"/>
        </w:rPr>
      </w:pPr>
      <w:r w:rsidRPr="002E0A9E">
        <w:rPr>
          <w:rFonts w:ascii="Times New Roman" w:hAnsi="Times New Roman" w:cs="Times New Roman"/>
          <w:sz w:val="28"/>
          <w:szCs w:val="28"/>
        </w:rPr>
        <w:t xml:space="preserve">Одной из задач спортивной подготовки является приобщение обучающихся к роли помощника тренера, инструкторов и участие в организации и проведении спортивных соревнований в качестве судей. </w:t>
      </w:r>
    </w:p>
    <w:p w:rsidR="008C7047" w:rsidRPr="002E0A9E" w:rsidRDefault="008C7047" w:rsidP="008C7047">
      <w:pPr>
        <w:spacing w:after="0" w:line="240" w:lineRule="auto"/>
        <w:ind w:left="-5" w:firstLine="709"/>
        <w:jc w:val="both"/>
        <w:rPr>
          <w:rFonts w:ascii="Times New Roman" w:hAnsi="Times New Roman" w:cs="Times New Roman"/>
          <w:sz w:val="28"/>
          <w:szCs w:val="28"/>
        </w:rPr>
      </w:pPr>
      <w:r w:rsidRPr="002E0A9E">
        <w:rPr>
          <w:rFonts w:ascii="Times New Roman" w:hAnsi="Times New Roman" w:cs="Times New Roman"/>
          <w:sz w:val="28"/>
          <w:szCs w:val="28"/>
        </w:rPr>
        <w:t xml:space="preserve"> Для решения этих задач занятия проводятся в форме бесед, семинаров, самостоятельного изучения литературы, практических занятий. Спортсмены должны овладеть принятой в виде спорта терминологией и командным языком для построения; овладеть основными методами построения тренировочного занятия; разминки, основной части и заключительной части. 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обучающихся наблюдать</w:t>
      </w:r>
      <w:r w:rsidR="008071ED" w:rsidRPr="002E0A9E">
        <w:rPr>
          <w:rFonts w:ascii="Times New Roman" w:hAnsi="Times New Roman" w:cs="Times New Roman"/>
          <w:sz w:val="28"/>
          <w:szCs w:val="28"/>
        </w:rPr>
        <w:t xml:space="preserve"> </w:t>
      </w:r>
      <w:r w:rsidRPr="002E0A9E">
        <w:rPr>
          <w:rFonts w:ascii="Times New Roman" w:hAnsi="Times New Roman" w:cs="Times New Roman"/>
          <w:sz w:val="28"/>
          <w:szCs w:val="28"/>
        </w:rPr>
        <w:t xml:space="preserve">за выполнением упражнений, технических приемов другими учениками, находить ошибки и умение их исправлять. Занимающиеся должны научиться вместе с тренером проводить разминку, участвовать в судействе. Привитие судейских навыков осуществляется путем изучения правил соревнований, привлечения учащихся к непосредственному выполнению отдельных судейских обязанностей в своей и других группах, ведение протоколов соревнований. </w:t>
      </w:r>
    </w:p>
    <w:p w:rsidR="008C7047" w:rsidRPr="002E0A9E" w:rsidRDefault="00A37A73" w:rsidP="008C7047">
      <w:pPr>
        <w:spacing w:after="0" w:line="240" w:lineRule="auto"/>
        <w:ind w:left="-5" w:firstLine="709"/>
        <w:jc w:val="both"/>
        <w:rPr>
          <w:rFonts w:ascii="Times New Roman" w:hAnsi="Times New Roman" w:cs="Times New Roman"/>
          <w:sz w:val="28"/>
          <w:szCs w:val="28"/>
        </w:rPr>
      </w:pPr>
      <w:r w:rsidRPr="002E0A9E">
        <w:rPr>
          <w:rFonts w:ascii="Times New Roman" w:hAnsi="Times New Roman" w:cs="Times New Roman"/>
          <w:sz w:val="28"/>
          <w:szCs w:val="28"/>
        </w:rPr>
        <w:t xml:space="preserve">  </w:t>
      </w:r>
      <w:r w:rsidR="008C7047" w:rsidRPr="002E0A9E">
        <w:rPr>
          <w:rFonts w:ascii="Times New Roman" w:hAnsi="Times New Roman" w:cs="Times New Roman"/>
          <w:sz w:val="28"/>
          <w:szCs w:val="28"/>
        </w:rPr>
        <w:t>Во время обучения необходимо научить занимающихся самостоятельному ведению дневника: вести учет тренировочных и соревновательных нагрузок, регистрировать спортивные результаты тестирований, анализировать выступления в соревнованиях. Примерны план инструкторской и судейской практики представлен в таблице №</w:t>
      </w:r>
      <w:r w:rsidR="000D3568" w:rsidRPr="002E0A9E">
        <w:rPr>
          <w:rFonts w:ascii="Times New Roman" w:hAnsi="Times New Roman" w:cs="Times New Roman"/>
          <w:sz w:val="28"/>
          <w:szCs w:val="28"/>
        </w:rPr>
        <w:t>9</w:t>
      </w:r>
      <w:r w:rsidR="008C7047" w:rsidRPr="002E0A9E">
        <w:rPr>
          <w:rFonts w:ascii="Times New Roman" w:hAnsi="Times New Roman" w:cs="Times New Roman"/>
          <w:sz w:val="28"/>
          <w:szCs w:val="28"/>
        </w:rPr>
        <w:t xml:space="preserve"> </w:t>
      </w:r>
    </w:p>
    <w:p w:rsidR="00A37A73" w:rsidRPr="002E0A9E" w:rsidRDefault="00A37A73" w:rsidP="008C7047">
      <w:pPr>
        <w:spacing w:after="0" w:line="240" w:lineRule="auto"/>
        <w:ind w:left="10" w:right="3" w:firstLine="709"/>
        <w:jc w:val="both"/>
        <w:rPr>
          <w:rFonts w:ascii="Times New Roman" w:eastAsia="Times New Roman" w:hAnsi="Times New Roman" w:cs="Times New Roman"/>
          <w:b/>
          <w:i/>
          <w:sz w:val="28"/>
          <w:szCs w:val="28"/>
        </w:rPr>
      </w:pPr>
    </w:p>
    <w:p w:rsidR="008C7047" w:rsidRPr="00F61634" w:rsidRDefault="008C7047" w:rsidP="00A37A73">
      <w:pPr>
        <w:spacing w:after="0" w:line="240" w:lineRule="auto"/>
        <w:ind w:left="10" w:right="3" w:hanging="10"/>
        <w:jc w:val="right"/>
        <w:rPr>
          <w:rFonts w:ascii="Times New Roman" w:hAnsi="Times New Roman" w:cs="Times New Roman"/>
          <w:sz w:val="28"/>
          <w:szCs w:val="28"/>
        </w:rPr>
      </w:pPr>
      <w:r w:rsidRPr="00F61634">
        <w:rPr>
          <w:rFonts w:ascii="Times New Roman" w:eastAsia="Times New Roman" w:hAnsi="Times New Roman" w:cs="Times New Roman"/>
          <w:b/>
          <w:sz w:val="28"/>
          <w:szCs w:val="28"/>
        </w:rPr>
        <w:t>Таблица №</w:t>
      </w:r>
      <w:r w:rsidR="000D3568" w:rsidRPr="00F61634">
        <w:rPr>
          <w:rFonts w:ascii="Times New Roman" w:eastAsia="Times New Roman" w:hAnsi="Times New Roman" w:cs="Times New Roman"/>
          <w:b/>
          <w:sz w:val="28"/>
          <w:szCs w:val="28"/>
        </w:rPr>
        <w:t>9</w:t>
      </w:r>
      <w:r w:rsidRPr="00F61634">
        <w:rPr>
          <w:rFonts w:ascii="Times New Roman" w:eastAsia="Times New Roman" w:hAnsi="Times New Roman" w:cs="Times New Roman"/>
          <w:b/>
          <w:sz w:val="28"/>
          <w:szCs w:val="28"/>
        </w:rPr>
        <w:t xml:space="preserve"> </w:t>
      </w:r>
    </w:p>
    <w:p w:rsidR="008C7047" w:rsidRDefault="008C7047" w:rsidP="008C7047">
      <w:pPr>
        <w:pStyle w:val="1"/>
        <w:spacing w:before="0" w:line="240" w:lineRule="auto"/>
        <w:ind w:left="310" w:right="308" w:firstLine="709"/>
        <w:jc w:val="both"/>
        <w:rPr>
          <w:rFonts w:ascii="Times New Roman" w:hAnsi="Times New Roman" w:cs="Times New Roman"/>
          <w:color w:val="auto"/>
          <w:sz w:val="28"/>
          <w:szCs w:val="28"/>
        </w:rPr>
      </w:pPr>
      <w:r w:rsidRPr="002E0A9E">
        <w:rPr>
          <w:rFonts w:ascii="Times New Roman" w:hAnsi="Times New Roman" w:cs="Times New Roman"/>
          <w:color w:val="auto"/>
          <w:sz w:val="28"/>
          <w:szCs w:val="28"/>
        </w:rPr>
        <w:t xml:space="preserve">Примерный план инструкторской и судейской практики </w:t>
      </w:r>
    </w:p>
    <w:p w:rsidR="008A2507" w:rsidRPr="008A2507" w:rsidRDefault="008A2507" w:rsidP="008A2507"/>
    <w:tbl>
      <w:tblPr>
        <w:tblStyle w:val="TableGrid"/>
        <w:tblW w:w="9601" w:type="dxa"/>
        <w:tblInd w:w="5" w:type="dxa"/>
        <w:tblCellMar>
          <w:top w:w="13" w:type="dxa"/>
          <w:left w:w="108" w:type="dxa"/>
        </w:tblCellMar>
        <w:tblLook w:val="04A0"/>
      </w:tblPr>
      <w:tblGrid>
        <w:gridCol w:w="670"/>
        <w:gridCol w:w="2984"/>
        <w:gridCol w:w="3749"/>
        <w:gridCol w:w="2198"/>
      </w:tblGrid>
      <w:tr w:rsidR="008C7047" w:rsidRPr="002E0A9E" w:rsidTr="00532927">
        <w:trPr>
          <w:trHeight w:val="571"/>
        </w:trPr>
        <w:tc>
          <w:tcPr>
            <w:tcW w:w="670" w:type="dxa"/>
            <w:tcBorders>
              <w:top w:val="single" w:sz="4" w:space="0" w:color="000000"/>
              <w:left w:val="single" w:sz="4" w:space="0" w:color="000000"/>
              <w:bottom w:val="single" w:sz="4" w:space="0" w:color="000000"/>
              <w:right w:val="single" w:sz="4" w:space="0" w:color="000000"/>
            </w:tcBorders>
          </w:tcPr>
          <w:p w:rsidR="008C7047" w:rsidRPr="002E0A9E" w:rsidRDefault="008C7047" w:rsidP="00A37A73">
            <w:pPr>
              <w:spacing w:after="0" w:line="240" w:lineRule="auto"/>
              <w:ind w:left="110" w:firstLine="27"/>
              <w:jc w:val="both"/>
              <w:rPr>
                <w:rFonts w:ascii="Times New Roman" w:hAnsi="Times New Roman" w:cs="Times New Roman"/>
                <w:sz w:val="24"/>
                <w:szCs w:val="24"/>
              </w:rPr>
            </w:pPr>
            <w:r w:rsidRPr="002E0A9E">
              <w:rPr>
                <w:rFonts w:ascii="Times New Roman" w:eastAsia="Times New Roman" w:hAnsi="Times New Roman" w:cs="Times New Roman"/>
                <w:b/>
                <w:sz w:val="24"/>
                <w:szCs w:val="24"/>
              </w:rPr>
              <w:t xml:space="preserve">№ п/п </w:t>
            </w:r>
          </w:p>
        </w:tc>
        <w:tc>
          <w:tcPr>
            <w:tcW w:w="2984" w:type="dxa"/>
            <w:tcBorders>
              <w:top w:val="single" w:sz="4" w:space="0" w:color="000000"/>
              <w:left w:val="single" w:sz="4" w:space="0" w:color="000000"/>
              <w:bottom w:val="single" w:sz="4" w:space="0" w:color="000000"/>
              <w:right w:val="single" w:sz="4" w:space="0" w:color="000000"/>
            </w:tcBorders>
          </w:tcPr>
          <w:p w:rsidR="008C7047" w:rsidRPr="002E0A9E" w:rsidRDefault="008C7047" w:rsidP="00A37A73">
            <w:pPr>
              <w:spacing w:after="0" w:line="240" w:lineRule="auto"/>
              <w:ind w:right="107"/>
              <w:jc w:val="center"/>
              <w:rPr>
                <w:rFonts w:ascii="Times New Roman" w:hAnsi="Times New Roman" w:cs="Times New Roman"/>
                <w:sz w:val="24"/>
                <w:szCs w:val="24"/>
              </w:rPr>
            </w:pPr>
            <w:r w:rsidRPr="002E0A9E">
              <w:rPr>
                <w:rFonts w:ascii="Times New Roman" w:eastAsia="Times New Roman" w:hAnsi="Times New Roman" w:cs="Times New Roman"/>
                <w:b/>
                <w:sz w:val="24"/>
                <w:szCs w:val="24"/>
              </w:rPr>
              <w:t>Задачи обучения</w:t>
            </w:r>
          </w:p>
        </w:tc>
        <w:tc>
          <w:tcPr>
            <w:tcW w:w="3749" w:type="dxa"/>
            <w:tcBorders>
              <w:top w:val="single" w:sz="4" w:space="0" w:color="000000"/>
              <w:left w:val="single" w:sz="4" w:space="0" w:color="000000"/>
              <w:bottom w:val="single" w:sz="4" w:space="0" w:color="000000"/>
              <w:right w:val="single" w:sz="4" w:space="0" w:color="000000"/>
            </w:tcBorders>
          </w:tcPr>
          <w:p w:rsidR="008C7047" w:rsidRPr="002E0A9E" w:rsidRDefault="008C7047" w:rsidP="00A37A73">
            <w:pPr>
              <w:spacing w:after="0" w:line="240" w:lineRule="auto"/>
              <w:ind w:right="212" w:firstLine="34"/>
              <w:jc w:val="both"/>
              <w:rPr>
                <w:rFonts w:ascii="Times New Roman" w:hAnsi="Times New Roman" w:cs="Times New Roman"/>
                <w:sz w:val="24"/>
                <w:szCs w:val="24"/>
              </w:rPr>
            </w:pPr>
            <w:r w:rsidRPr="002E0A9E">
              <w:rPr>
                <w:rFonts w:ascii="Times New Roman" w:eastAsia="Times New Roman" w:hAnsi="Times New Roman" w:cs="Times New Roman"/>
                <w:b/>
                <w:sz w:val="24"/>
                <w:szCs w:val="24"/>
              </w:rPr>
              <w:t xml:space="preserve">Виды работы </w:t>
            </w:r>
          </w:p>
        </w:tc>
        <w:tc>
          <w:tcPr>
            <w:tcW w:w="2198" w:type="dxa"/>
            <w:tcBorders>
              <w:top w:val="single" w:sz="4" w:space="0" w:color="000000"/>
              <w:left w:val="single" w:sz="4" w:space="0" w:color="000000"/>
              <w:bottom w:val="single" w:sz="4" w:space="0" w:color="000000"/>
              <w:right w:val="single" w:sz="4" w:space="0" w:color="000000"/>
            </w:tcBorders>
          </w:tcPr>
          <w:p w:rsidR="008C7047" w:rsidRPr="002E0A9E" w:rsidRDefault="008C7047" w:rsidP="00A37A73">
            <w:pPr>
              <w:spacing w:after="0" w:line="240" w:lineRule="auto"/>
              <w:ind w:right="107"/>
              <w:jc w:val="center"/>
              <w:rPr>
                <w:rFonts w:ascii="Times New Roman" w:hAnsi="Times New Roman" w:cs="Times New Roman"/>
                <w:sz w:val="24"/>
                <w:szCs w:val="24"/>
              </w:rPr>
            </w:pPr>
            <w:r w:rsidRPr="002E0A9E">
              <w:rPr>
                <w:rFonts w:ascii="Times New Roman" w:eastAsia="Times New Roman" w:hAnsi="Times New Roman" w:cs="Times New Roman"/>
                <w:b/>
                <w:sz w:val="24"/>
                <w:szCs w:val="24"/>
              </w:rPr>
              <w:t>Сроки реализации</w:t>
            </w:r>
          </w:p>
        </w:tc>
      </w:tr>
      <w:tr w:rsidR="008C7047" w:rsidRPr="002E0A9E" w:rsidTr="00532927">
        <w:trPr>
          <w:trHeight w:val="4079"/>
        </w:trPr>
        <w:tc>
          <w:tcPr>
            <w:tcW w:w="670" w:type="dxa"/>
            <w:tcBorders>
              <w:top w:val="single" w:sz="4" w:space="0" w:color="000000"/>
              <w:left w:val="single" w:sz="4" w:space="0" w:color="000000"/>
              <w:bottom w:val="single" w:sz="4" w:space="0" w:color="000000"/>
              <w:right w:val="single" w:sz="4" w:space="0" w:color="000000"/>
            </w:tcBorders>
          </w:tcPr>
          <w:p w:rsidR="008C7047" w:rsidRPr="002E0A9E" w:rsidRDefault="008C7047" w:rsidP="00A37A73">
            <w:pPr>
              <w:tabs>
                <w:tab w:val="center" w:pos="732"/>
              </w:tabs>
              <w:spacing w:after="0" w:line="240" w:lineRule="auto"/>
              <w:ind w:firstLine="27"/>
              <w:jc w:val="both"/>
              <w:rPr>
                <w:rFonts w:ascii="Times New Roman" w:hAnsi="Times New Roman" w:cs="Times New Roman"/>
                <w:sz w:val="24"/>
                <w:szCs w:val="24"/>
              </w:rPr>
            </w:pPr>
            <w:r w:rsidRPr="002E0A9E">
              <w:rPr>
                <w:rFonts w:ascii="Times New Roman" w:hAnsi="Times New Roman" w:cs="Times New Roman"/>
                <w:sz w:val="24"/>
                <w:szCs w:val="24"/>
              </w:rPr>
              <w:t>1</w:t>
            </w:r>
            <w:r w:rsidRPr="002E0A9E">
              <w:rPr>
                <w:rFonts w:ascii="Times New Roman" w:eastAsia="Arial" w:hAnsi="Times New Roman" w:cs="Times New Roman"/>
                <w:sz w:val="24"/>
                <w:szCs w:val="24"/>
              </w:rPr>
              <w:t xml:space="preserve"> </w:t>
            </w:r>
            <w:r w:rsidRPr="002E0A9E">
              <w:rPr>
                <w:rFonts w:ascii="Times New Roman" w:eastAsia="Arial" w:hAnsi="Times New Roman" w:cs="Times New Roman"/>
                <w:sz w:val="24"/>
                <w:szCs w:val="24"/>
              </w:rPr>
              <w:tab/>
            </w:r>
            <w:r w:rsidRPr="002E0A9E">
              <w:rPr>
                <w:rFonts w:ascii="Times New Roman" w:eastAsia="Times New Roman" w:hAnsi="Times New Roman" w:cs="Times New Roman"/>
                <w:b/>
                <w:sz w:val="24"/>
                <w:szCs w:val="24"/>
              </w:rPr>
              <w:t xml:space="preserve"> </w:t>
            </w:r>
          </w:p>
        </w:tc>
        <w:tc>
          <w:tcPr>
            <w:tcW w:w="2984" w:type="dxa"/>
            <w:tcBorders>
              <w:top w:val="single" w:sz="4" w:space="0" w:color="000000"/>
              <w:left w:val="single" w:sz="4" w:space="0" w:color="000000"/>
              <w:bottom w:val="single" w:sz="4" w:space="0" w:color="000000"/>
              <w:right w:val="single" w:sz="4" w:space="0" w:color="000000"/>
            </w:tcBorders>
          </w:tcPr>
          <w:p w:rsidR="008C7047" w:rsidRPr="002E0A9E" w:rsidRDefault="008C7047" w:rsidP="00FC1373">
            <w:pPr>
              <w:numPr>
                <w:ilvl w:val="0"/>
                <w:numId w:val="10"/>
              </w:numPr>
              <w:spacing w:after="0" w:line="240" w:lineRule="auto"/>
              <w:ind w:right="76"/>
              <w:rPr>
                <w:rFonts w:ascii="Times New Roman" w:hAnsi="Times New Roman" w:cs="Times New Roman"/>
                <w:sz w:val="24"/>
                <w:szCs w:val="24"/>
              </w:rPr>
            </w:pPr>
            <w:r w:rsidRPr="002E0A9E">
              <w:rPr>
                <w:rFonts w:ascii="Times New Roman" w:hAnsi="Times New Roman" w:cs="Times New Roman"/>
                <w:sz w:val="24"/>
                <w:szCs w:val="24"/>
              </w:rPr>
              <w:t xml:space="preserve">Освоение методики проведения тренировочных </w:t>
            </w:r>
          </w:p>
          <w:p w:rsidR="008C7047" w:rsidRPr="002E0A9E" w:rsidRDefault="008C7047" w:rsidP="00A37A73">
            <w:pPr>
              <w:spacing w:after="0" w:line="240" w:lineRule="auto"/>
              <w:ind w:left="29"/>
              <w:rPr>
                <w:rFonts w:ascii="Times New Roman" w:hAnsi="Times New Roman" w:cs="Times New Roman"/>
                <w:sz w:val="24"/>
                <w:szCs w:val="24"/>
              </w:rPr>
            </w:pPr>
            <w:r w:rsidRPr="002E0A9E">
              <w:rPr>
                <w:rFonts w:ascii="Times New Roman" w:hAnsi="Times New Roman" w:cs="Times New Roman"/>
                <w:sz w:val="24"/>
                <w:szCs w:val="24"/>
              </w:rPr>
              <w:t xml:space="preserve">занятий по избранному виду спорта с начинающими спортсменами  </w:t>
            </w:r>
          </w:p>
          <w:p w:rsidR="008C7047" w:rsidRPr="002E0A9E" w:rsidRDefault="008C7047" w:rsidP="00FC1373">
            <w:pPr>
              <w:numPr>
                <w:ilvl w:val="0"/>
                <w:numId w:val="10"/>
              </w:numPr>
              <w:spacing w:after="0" w:line="240" w:lineRule="auto"/>
              <w:ind w:right="76"/>
              <w:rPr>
                <w:rFonts w:ascii="Times New Roman" w:hAnsi="Times New Roman" w:cs="Times New Roman"/>
                <w:sz w:val="24"/>
                <w:szCs w:val="24"/>
              </w:rPr>
            </w:pPr>
            <w:r w:rsidRPr="002E0A9E">
              <w:rPr>
                <w:rFonts w:ascii="Times New Roman" w:hAnsi="Times New Roman" w:cs="Times New Roman"/>
                <w:sz w:val="24"/>
                <w:szCs w:val="24"/>
              </w:rPr>
              <w:t xml:space="preserve">Выполнение необходимых требований </w:t>
            </w:r>
          </w:p>
          <w:p w:rsidR="008C7047" w:rsidRPr="002E0A9E" w:rsidRDefault="008C7047" w:rsidP="00A37A73">
            <w:pPr>
              <w:spacing w:after="0" w:line="240" w:lineRule="auto"/>
              <w:ind w:left="29"/>
              <w:rPr>
                <w:rFonts w:ascii="Times New Roman" w:hAnsi="Times New Roman" w:cs="Times New Roman"/>
                <w:sz w:val="24"/>
                <w:szCs w:val="24"/>
              </w:rPr>
            </w:pPr>
            <w:r w:rsidRPr="002E0A9E">
              <w:rPr>
                <w:rFonts w:ascii="Times New Roman" w:hAnsi="Times New Roman" w:cs="Times New Roman"/>
                <w:sz w:val="24"/>
                <w:szCs w:val="24"/>
              </w:rPr>
              <w:t xml:space="preserve">для присвоения звания инструктора </w:t>
            </w:r>
          </w:p>
        </w:tc>
        <w:tc>
          <w:tcPr>
            <w:tcW w:w="3749" w:type="dxa"/>
            <w:tcBorders>
              <w:top w:val="single" w:sz="4" w:space="0" w:color="000000"/>
              <w:left w:val="single" w:sz="4" w:space="0" w:color="000000"/>
              <w:bottom w:val="single" w:sz="4" w:space="0" w:color="000000"/>
              <w:right w:val="single" w:sz="4" w:space="0" w:color="000000"/>
            </w:tcBorders>
          </w:tcPr>
          <w:p w:rsidR="008C7047" w:rsidRPr="002E0A9E" w:rsidRDefault="008C7047" w:rsidP="00FC1373">
            <w:pPr>
              <w:numPr>
                <w:ilvl w:val="0"/>
                <w:numId w:val="11"/>
              </w:numPr>
              <w:spacing w:after="0" w:line="240" w:lineRule="auto"/>
              <w:ind w:right="212" w:firstLine="34"/>
              <w:jc w:val="both"/>
              <w:rPr>
                <w:rFonts w:ascii="Times New Roman" w:hAnsi="Times New Roman" w:cs="Times New Roman"/>
                <w:sz w:val="24"/>
                <w:szCs w:val="24"/>
              </w:rPr>
            </w:pPr>
            <w:r w:rsidRPr="002E0A9E">
              <w:rPr>
                <w:rFonts w:ascii="Times New Roman" w:hAnsi="Times New Roman" w:cs="Times New Roman"/>
                <w:sz w:val="24"/>
                <w:szCs w:val="24"/>
              </w:rPr>
              <w:t xml:space="preserve">Самостоятельное проведение подготовительной части тренировочного занятия.  </w:t>
            </w:r>
          </w:p>
          <w:p w:rsidR="008C7047" w:rsidRPr="002E0A9E" w:rsidRDefault="008C7047" w:rsidP="00FC1373">
            <w:pPr>
              <w:numPr>
                <w:ilvl w:val="0"/>
                <w:numId w:val="11"/>
              </w:numPr>
              <w:spacing w:after="0" w:line="240" w:lineRule="auto"/>
              <w:ind w:right="212" w:firstLine="34"/>
              <w:jc w:val="both"/>
              <w:rPr>
                <w:rFonts w:ascii="Times New Roman" w:hAnsi="Times New Roman" w:cs="Times New Roman"/>
                <w:sz w:val="24"/>
                <w:szCs w:val="24"/>
              </w:rPr>
            </w:pPr>
            <w:r w:rsidRPr="002E0A9E">
              <w:rPr>
                <w:rFonts w:ascii="Times New Roman" w:hAnsi="Times New Roman" w:cs="Times New Roman"/>
                <w:sz w:val="24"/>
                <w:szCs w:val="24"/>
              </w:rPr>
              <w:t xml:space="preserve">Самостоятельное проведение занятий по физической подготовке. </w:t>
            </w:r>
          </w:p>
          <w:p w:rsidR="008C7047" w:rsidRPr="002E0A9E" w:rsidRDefault="008C7047" w:rsidP="00FC1373">
            <w:pPr>
              <w:numPr>
                <w:ilvl w:val="0"/>
                <w:numId w:val="11"/>
              </w:numPr>
              <w:spacing w:after="0" w:line="240" w:lineRule="auto"/>
              <w:ind w:right="212" w:firstLine="34"/>
              <w:jc w:val="both"/>
              <w:rPr>
                <w:rFonts w:ascii="Times New Roman" w:hAnsi="Times New Roman" w:cs="Times New Roman"/>
                <w:sz w:val="24"/>
                <w:szCs w:val="24"/>
              </w:rPr>
            </w:pPr>
            <w:r w:rsidRPr="002E0A9E">
              <w:rPr>
                <w:rFonts w:ascii="Times New Roman" w:hAnsi="Times New Roman" w:cs="Times New Roman"/>
                <w:sz w:val="24"/>
                <w:szCs w:val="24"/>
              </w:rPr>
              <w:t xml:space="preserve">Обучение основным техническим элементам и приемам.  </w:t>
            </w:r>
          </w:p>
          <w:p w:rsidR="008C7047" w:rsidRPr="002E0A9E" w:rsidRDefault="008C7047" w:rsidP="00FC1373">
            <w:pPr>
              <w:numPr>
                <w:ilvl w:val="0"/>
                <w:numId w:val="11"/>
              </w:numPr>
              <w:spacing w:after="0" w:line="240" w:lineRule="auto"/>
              <w:ind w:right="212" w:firstLine="34"/>
              <w:jc w:val="both"/>
              <w:rPr>
                <w:rFonts w:ascii="Times New Roman" w:hAnsi="Times New Roman" w:cs="Times New Roman"/>
                <w:sz w:val="24"/>
                <w:szCs w:val="24"/>
              </w:rPr>
            </w:pPr>
            <w:r w:rsidRPr="002E0A9E">
              <w:rPr>
                <w:rFonts w:ascii="Times New Roman" w:hAnsi="Times New Roman" w:cs="Times New Roman"/>
                <w:sz w:val="24"/>
                <w:szCs w:val="24"/>
              </w:rPr>
              <w:t xml:space="preserve">Составление комплексов упражнений для развития физических качеств. </w:t>
            </w:r>
          </w:p>
          <w:p w:rsidR="008C7047" w:rsidRPr="002E0A9E" w:rsidRDefault="008C7047" w:rsidP="00625EB5">
            <w:pPr>
              <w:numPr>
                <w:ilvl w:val="0"/>
                <w:numId w:val="11"/>
              </w:numPr>
              <w:spacing w:after="0" w:line="240" w:lineRule="auto"/>
              <w:ind w:right="212" w:firstLine="34"/>
              <w:jc w:val="both"/>
              <w:rPr>
                <w:rFonts w:ascii="Times New Roman" w:hAnsi="Times New Roman" w:cs="Times New Roman"/>
                <w:sz w:val="24"/>
                <w:szCs w:val="24"/>
              </w:rPr>
            </w:pPr>
            <w:r w:rsidRPr="002E0A9E">
              <w:rPr>
                <w:rFonts w:ascii="Times New Roman" w:hAnsi="Times New Roman" w:cs="Times New Roman"/>
                <w:sz w:val="24"/>
                <w:szCs w:val="24"/>
              </w:rPr>
              <w:t xml:space="preserve">Подбор упражнений для совершенствования техники </w:t>
            </w:r>
            <w:r w:rsidR="00625EB5">
              <w:rPr>
                <w:rFonts w:ascii="Times New Roman" w:hAnsi="Times New Roman" w:cs="Times New Roman"/>
                <w:sz w:val="24"/>
                <w:szCs w:val="24"/>
              </w:rPr>
              <w:t>лыжных гонок</w:t>
            </w:r>
          </w:p>
        </w:tc>
        <w:tc>
          <w:tcPr>
            <w:tcW w:w="2198" w:type="dxa"/>
            <w:vMerge w:val="restart"/>
            <w:tcBorders>
              <w:top w:val="single" w:sz="4" w:space="0" w:color="000000"/>
              <w:left w:val="single" w:sz="4" w:space="0" w:color="000000"/>
              <w:bottom w:val="single" w:sz="4" w:space="0" w:color="000000"/>
              <w:right w:val="single" w:sz="4" w:space="0" w:color="000000"/>
            </w:tcBorders>
          </w:tcPr>
          <w:p w:rsidR="008C7047" w:rsidRPr="002E0A9E" w:rsidRDefault="008C7047" w:rsidP="00A37A73">
            <w:pPr>
              <w:spacing w:after="0" w:line="240" w:lineRule="auto"/>
              <w:ind w:right="107"/>
              <w:jc w:val="center"/>
              <w:rPr>
                <w:rFonts w:ascii="Times New Roman" w:hAnsi="Times New Roman" w:cs="Times New Roman"/>
                <w:sz w:val="24"/>
                <w:szCs w:val="24"/>
              </w:rPr>
            </w:pPr>
            <w:r w:rsidRPr="002E0A9E">
              <w:rPr>
                <w:rFonts w:ascii="Times New Roman" w:hAnsi="Times New Roman" w:cs="Times New Roman"/>
                <w:sz w:val="24"/>
                <w:szCs w:val="24"/>
              </w:rPr>
              <w:t>Устанавливаются в соответствии с графиком и</w:t>
            </w:r>
          </w:p>
          <w:p w:rsidR="008C7047" w:rsidRPr="002E0A9E" w:rsidRDefault="008C7047" w:rsidP="00A37A73">
            <w:pPr>
              <w:spacing w:after="0" w:line="240" w:lineRule="auto"/>
              <w:ind w:left="3" w:right="107"/>
              <w:jc w:val="center"/>
              <w:rPr>
                <w:rFonts w:ascii="Times New Roman" w:hAnsi="Times New Roman" w:cs="Times New Roman"/>
                <w:sz w:val="24"/>
                <w:szCs w:val="24"/>
              </w:rPr>
            </w:pPr>
            <w:r w:rsidRPr="002E0A9E">
              <w:rPr>
                <w:rFonts w:ascii="Times New Roman" w:hAnsi="Times New Roman" w:cs="Times New Roman"/>
                <w:sz w:val="24"/>
                <w:szCs w:val="24"/>
              </w:rPr>
              <w:t>спецификой этапа</w:t>
            </w:r>
          </w:p>
          <w:p w:rsidR="008C7047" w:rsidRPr="002E0A9E" w:rsidRDefault="008C7047" w:rsidP="00A37A73">
            <w:pPr>
              <w:spacing w:after="0" w:line="240" w:lineRule="auto"/>
              <w:ind w:right="107"/>
              <w:jc w:val="center"/>
              <w:rPr>
                <w:rFonts w:ascii="Times New Roman" w:hAnsi="Times New Roman" w:cs="Times New Roman"/>
                <w:sz w:val="24"/>
                <w:szCs w:val="24"/>
              </w:rPr>
            </w:pPr>
            <w:r w:rsidRPr="002E0A9E">
              <w:rPr>
                <w:rFonts w:ascii="Times New Roman" w:hAnsi="Times New Roman" w:cs="Times New Roman"/>
                <w:sz w:val="24"/>
                <w:szCs w:val="24"/>
              </w:rPr>
              <w:t>спортивной подготовки</w:t>
            </w:r>
          </w:p>
        </w:tc>
      </w:tr>
      <w:tr w:rsidR="008C7047" w:rsidRPr="002E0A9E" w:rsidTr="00532927">
        <w:trPr>
          <w:trHeight w:val="1489"/>
        </w:trPr>
        <w:tc>
          <w:tcPr>
            <w:tcW w:w="670" w:type="dxa"/>
            <w:tcBorders>
              <w:top w:val="single" w:sz="4" w:space="0" w:color="000000"/>
              <w:left w:val="single" w:sz="4" w:space="0" w:color="000000"/>
              <w:bottom w:val="single" w:sz="4" w:space="0" w:color="000000"/>
              <w:right w:val="single" w:sz="4" w:space="0" w:color="000000"/>
            </w:tcBorders>
          </w:tcPr>
          <w:p w:rsidR="008C7047" w:rsidRPr="002E0A9E" w:rsidRDefault="008C7047" w:rsidP="00A37A73">
            <w:pPr>
              <w:tabs>
                <w:tab w:val="center" w:pos="732"/>
              </w:tabs>
              <w:spacing w:after="0" w:line="240" w:lineRule="auto"/>
              <w:ind w:firstLine="27"/>
              <w:jc w:val="both"/>
              <w:rPr>
                <w:rFonts w:ascii="Times New Roman" w:hAnsi="Times New Roman" w:cs="Times New Roman"/>
                <w:sz w:val="24"/>
                <w:szCs w:val="24"/>
              </w:rPr>
            </w:pPr>
            <w:r w:rsidRPr="002E0A9E">
              <w:rPr>
                <w:rFonts w:ascii="Times New Roman" w:hAnsi="Times New Roman" w:cs="Times New Roman"/>
                <w:sz w:val="24"/>
                <w:szCs w:val="24"/>
              </w:rPr>
              <w:lastRenderedPageBreak/>
              <w:t>2</w:t>
            </w:r>
            <w:r w:rsidRPr="002E0A9E">
              <w:rPr>
                <w:rFonts w:ascii="Times New Roman" w:eastAsia="Arial" w:hAnsi="Times New Roman" w:cs="Times New Roman"/>
                <w:sz w:val="24"/>
                <w:szCs w:val="24"/>
              </w:rPr>
              <w:t xml:space="preserve"> </w:t>
            </w:r>
            <w:r w:rsidRPr="002E0A9E">
              <w:rPr>
                <w:rFonts w:ascii="Times New Roman" w:eastAsia="Arial" w:hAnsi="Times New Roman" w:cs="Times New Roman"/>
                <w:sz w:val="24"/>
                <w:szCs w:val="24"/>
              </w:rPr>
              <w:tab/>
            </w:r>
            <w:r w:rsidRPr="002E0A9E">
              <w:rPr>
                <w:rFonts w:ascii="Times New Roman" w:eastAsia="Times New Roman" w:hAnsi="Times New Roman" w:cs="Times New Roman"/>
                <w:b/>
                <w:sz w:val="24"/>
                <w:szCs w:val="24"/>
              </w:rPr>
              <w:t xml:space="preserve"> </w:t>
            </w:r>
          </w:p>
        </w:tc>
        <w:tc>
          <w:tcPr>
            <w:tcW w:w="2984" w:type="dxa"/>
            <w:tcBorders>
              <w:top w:val="single" w:sz="4" w:space="0" w:color="000000"/>
              <w:left w:val="single" w:sz="4" w:space="0" w:color="000000"/>
              <w:bottom w:val="single" w:sz="4" w:space="0" w:color="000000"/>
              <w:right w:val="single" w:sz="4" w:space="0" w:color="000000"/>
            </w:tcBorders>
          </w:tcPr>
          <w:p w:rsidR="008C7047" w:rsidRPr="002E0A9E" w:rsidRDefault="008C7047" w:rsidP="00A37A73">
            <w:pPr>
              <w:spacing w:after="0" w:line="240" w:lineRule="auto"/>
              <w:rPr>
                <w:rFonts w:ascii="Times New Roman" w:hAnsi="Times New Roman" w:cs="Times New Roman"/>
                <w:sz w:val="24"/>
                <w:szCs w:val="24"/>
              </w:rPr>
            </w:pPr>
            <w:r w:rsidRPr="002E0A9E">
              <w:rPr>
                <w:rFonts w:ascii="Times New Roman" w:hAnsi="Times New Roman" w:cs="Times New Roman"/>
                <w:sz w:val="24"/>
                <w:szCs w:val="24"/>
              </w:rPr>
              <w:t>Освоение методики проведения спортивно-</w:t>
            </w:r>
          </w:p>
          <w:p w:rsidR="008C7047" w:rsidRPr="002E0A9E" w:rsidRDefault="008C7047" w:rsidP="00A37A73">
            <w:pPr>
              <w:spacing w:after="0" w:line="240" w:lineRule="auto"/>
              <w:ind w:right="107"/>
              <w:rPr>
                <w:rFonts w:ascii="Times New Roman" w:hAnsi="Times New Roman" w:cs="Times New Roman"/>
                <w:sz w:val="24"/>
                <w:szCs w:val="24"/>
              </w:rPr>
            </w:pPr>
            <w:r w:rsidRPr="002E0A9E">
              <w:rPr>
                <w:rFonts w:ascii="Times New Roman" w:hAnsi="Times New Roman" w:cs="Times New Roman"/>
                <w:sz w:val="24"/>
                <w:szCs w:val="24"/>
              </w:rPr>
              <w:t xml:space="preserve">массовых мероприятий в </w:t>
            </w:r>
          </w:p>
          <w:p w:rsidR="008C7047" w:rsidRPr="002E0A9E" w:rsidRDefault="008C7047" w:rsidP="00A37A73">
            <w:pPr>
              <w:spacing w:after="0" w:line="240" w:lineRule="auto"/>
              <w:rPr>
                <w:rFonts w:ascii="Times New Roman" w:hAnsi="Times New Roman" w:cs="Times New Roman"/>
                <w:sz w:val="24"/>
                <w:szCs w:val="24"/>
              </w:rPr>
            </w:pPr>
            <w:r w:rsidRPr="002E0A9E">
              <w:rPr>
                <w:rFonts w:ascii="Times New Roman" w:hAnsi="Times New Roman" w:cs="Times New Roman"/>
                <w:sz w:val="24"/>
                <w:szCs w:val="24"/>
              </w:rPr>
              <w:t xml:space="preserve">физкультурно-спортивной организации или </w:t>
            </w:r>
          </w:p>
          <w:p w:rsidR="008C7047" w:rsidRPr="002E0A9E" w:rsidRDefault="008C7047" w:rsidP="00A37A73">
            <w:pPr>
              <w:spacing w:after="0" w:line="240" w:lineRule="auto"/>
              <w:ind w:right="45"/>
              <w:rPr>
                <w:rFonts w:ascii="Times New Roman" w:hAnsi="Times New Roman" w:cs="Times New Roman"/>
                <w:sz w:val="24"/>
                <w:szCs w:val="24"/>
              </w:rPr>
            </w:pPr>
            <w:r w:rsidRPr="002E0A9E">
              <w:rPr>
                <w:rFonts w:ascii="Times New Roman" w:hAnsi="Times New Roman" w:cs="Times New Roman"/>
                <w:sz w:val="24"/>
                <w:szCs w:val="24"/>
              </w:rPr>
              <w:t xml:space="preserve">образовательном учреждении </w:t>
            </w:r>
          </w:p>
        </w:tc>
        <w:tc>
          <w:tcPr>
            <w:tcW w:w="3749" w:type="dxa"/>
            <w:tcBorders>
              <w:top w:val="single" w:sz="4" w:space="0" w:color="000000"/>
              <w:left w:val="single" w:sz="4" w:space="0" w:color="000000"/>
              <w:bottom w:val="single" w:sz="4" w:space="0" w:color="000000"/>
              <w:right w:val="single" w:sz="4" w:space="0" w:color="000000"/>
            </w:tcBorders>
          </w:tcPr>
          <w:p w:rsidR="008C7047" w:rsidRPr="002E0A9E" w:rsidRDefault="008C7047" w:rsidP="00A37A73">
            <w:pPr>
              <w:spacing w:after="0" w:line="240" w:lineRule="auto"/>
              <w:ind w:right="212" w:firstLine="34"/>
              <w:jc w:val="both"/>
              <w:rPr>
                <w:rFonts w:ascii="Times New Roman" w:hAnsi="Times New Roman" w:cs="Times New Roman"/>
                <w:sz w:val="24"/>
                <w:szCs w:val="24"/>
              </w:rPr>
            </w:pPr>
            <w:r w:rsidRPr="002E0A9E">
              <w:rPr>
                <w:rFonts w:ascii="Times New Roman" w:hAnsi="Times New Roman" w:cs="Times New Roman"/>
                <w:sz w:val="24"/>
                <w:szCs w:val="24"/>
              </w:rPr>
              <w:t>Организация и проведение спортивно-массовых мероприятий под руководством тренера.</w:t>
            </w:r>
            <w:r w:rsidRPr="002E0A9E">
              <w:rPr>
                <w:rFonts w:ascii="Times New Roman" w:eastAsia="Times New Roman" w:hAnsi="Times New Roman" w:cs="Times New Roman"/>
                <w:b/>
                <w:sz w:val="24"/>
                <w:szCs w:val="24"/>
              </w:rPr>
              <w:t xml:space="preserve"> </w:t>
            </w:r>
          </w:p>
        </w:tc>
        <w:tc>
          <w:tcPr>
            <w:tcW w:w="2198" w:type="dxa"/>
            <w:vMerge/>
            <w:tcBorders>
              <w:top w:val="nil"/>
              <w:left w:val="single" w:sz="4" w:space="0" w:color="000000"/>
              <w:bottom w:val="nil"/>
              <w:right w:val="single" w:sz="4" w:space="0" w:color="000000"/>
            </w:tcBorders>
          </w:tcPr>
          <w:p w:rsidR="008C7047" w:rsidRPr="002E0A9E" w:rsidRDefault="008C7047" w:rsidP="00A37A73">
            <w:pPr>
              <w:spacing w:after="0" w:line="240" w:lineRule="auto"/>
              <w:ind w:right="107"/>
              <w:jc w:val="center"/>
              <w:rPr>
                <w:rFonts w:ascii="Times New Roman" w:hAnsi="Times New Roman" w:cs="Times New Roman"/>
                <w:sz w:val="24"/>
                <w:szCs w:val="24"/>
              </w:rPr>
            </w:pPr>
          </w:p>
        </w:tc>
      </w:tr>
      <w:tr w:rsidR="008C7047" w:rsidRPr="002E0A9E" w:rsidTr="00532927">
        <w:trPr>
          <w:trHeight w:val="746"/>
        </w:trPr>
        <w:tc>
          <w:tcPr>
            <w:tcW w:w="670" w:type="dxa"/>
            <w:tcBorders>
              <w:top w:val="single" w:sz="4" w:space="0" w:color="000000"/>
              <w:left w:val="single" w:sz="4" w:space="0" w:color="000000"/>
              <w:bottom w:val="single" w:sz="4" w:space="0" w:color="000000"/>
              <w:right w:val="single" w:sz="4" w:space="0" w:color="000000"/>
            </w:tcBorders>
          </w:tcPr>
          <w:p w:rsidR="008C7047" w:rsidRPr="002E0A9E" w:rsidRDefault="008C7047" w:rsidP="00A37A73">
            <w:pPr>
              <w:tabs>
                <w:tab w:val="center" w:pos="732"/>
              </w:tabs>
              <w:spacing w:after="0" w:line="240" w:lineRule="auto"/>
              <w:ind w:firstLine="27"/>
              <w:jc w:val="both"/>
              <w:rPr>
                <w:rFonts w:ascii="Times New Roman" w:hAnsi="Times New Roman" w:cs="Times New Roman"/>
                <w:sz w:val="24"/>
                <w:szCs w:val="24"/>
              </w:rPr>
            </w:pPr>
            <w:r w:rsidRPr="002E0A9E">
              <w:rPr>
                <w:rFonts w:ascii="Times New Roman" w:hAnsi="Times New Roman" w:cs="Times New Roman"/>
                <w:sz w:val="24"/>
                <w:szCs w:val="24"/>
              </w:rPr>
              <w:t>3</w:t>
            </w:r>
            <w:r w:rsidRPr="002E0A9E">
              <w:rPr>
                <w:rFonts w:ascii="Times New Roman" w:eastAsia="Arial" w:hAnsi="Times New Roman" w:cs="Times New Roman"/>
                <w:sz w:val="24"/>
                <w:szCs w:val="24"/>
              </w:rPr>
              <w:t xml:space="preserve"> </w:t>
            </w:r>
            <w:r w:rsidRPr="002E0A9E">
              <w:rPr>
                <w:rFonts w:ascii="Times New Roman" w:eastAsia="Arial" w:hAnsi="Times New Roman" w:cs="Times New Roman"/>
                <w:sz w:val="24"/>
                <w:szCs w:val="24"/>
              </w:rPr>
              <w:tab/>
            </w:r>
            <w:r w:rsidRPr="002E0A9E">
              <w:rPr>
                <w:rFonts w:ascii="Times New Roman" w:eastAsia="Times New Roman" w:hAnsi="Times New Roman" w:cs="Times New Roman"/>
                <w:b/>
                <w:sz w:val="24"/>
                <w:szCs w:val="24"/>
              </w:rPr>
              <w:t xml:space="preserve"> </w:t>
            </w:r>
          </w:p>
        </w:tc>
        <w:tc>
          <w:tcPr>
            <w:tcW w:w="2984" w:type="dxa"/>
            <w:tcBorders>
              <w:top w:val="single" w:sz="4" w:space="0" w:color="000000"/>
              <w:left w:val="single" w:sz="4" w:space="0" w:color="000000"/>
              <w:bottom w:val="single" w:sz="4" w:space="0" w:color="000000"/>
              <w:right w:val="single" w:sz="4" w:space="0" w:color="000000"/>
            </w:tcBorders>
          </w:tcPr>
          <w:p w:rsidR="008C7047" w:rsidRPr="002E0A9E" w:rsidRDefault="008C7047" w:rsidP="00A37A73">
            <w:pPr>
              <w:spacing w:after="0" w:line="240" w:lineRule="auto"/>
              <w:rPr>
                <w:rFonts w:ascii="Times New Roman" w:hAnsi="Times New Roman" w:cs="Times New Roman"/>
                <w:sz w:val="24"/>
                <w:szCs w:val="24"/>
              </w:rPr>
            </w:pPr>
            <w:r w:rsidRPr="002E0A9E">
              <w:rPr>
                <w:rFonts w:ascii="Times New Roman" w:hAnsi="Times New Roman" w:cs="Times New Roman"/>
                <w:sz w:val="24"/>
                <w:szCs w:val="24"/>
              </w:rPr>
              <w:t xml:space="preserve">Выполнение необходимых требований для присвоения звания судьи по спорту </w:t>
            </w:r>
          </w:p>
        </w:tc>
        <w:tc>
          <w:tcPr>
            <w:tcW w:w="3749" w:type="dxa"/>
            <w:tcBorders>
              <w:top w:val="single" w:sz="4" w:space="0" w:color="000000"/>
              <w:left w:val="single" w:sz="4" w:space="0" w:color="000000"/>
              <w:bottom w:val="single" w:sz="4" w:space="0" w:color="000000"/>
              <w:right w:val="single" w:sz="4" w:space="0" w:color="000000"/>
            </w:tcBorders>
          </w:tcPr>
          <w:p w:rsidR="008C7047" w:rsidRPr="002E0A9E" w:rsidRDefault="008C7047" w:rsidP="00A37A73">
            <w:pPr>
              <w:spacing w:after="0" w:line="240" w:lineRule="auto"/>
              <w:ind w:right="212" w:firstLine="34"/>
              <w:jc w:val="both"/>
              <w:rPr>
                <w:rFonts w:ascii="Times New Roman" w:hAnsi="Times New Roman" w:cs="Times New Roman"/>
                <w:sz w:val="24"/>
                <w:szCs w:val="24"/>
              </w:rPr>
            </w:pPr>
            <w:r w:rsidRPr="002E0A9E">
              <w:rPr>
                <w:rFonts w:ascii="Times New Roman" w:hAnsi="Times New Roman" w:cs="Times New Roman"/>
                <w:sz w:val="24"/>
                <w:szCs w:val="24"/>
              </w:rPr>
              <w:t>Судейство соревнований по виду спорта</w:t>
            </w:r>
            <w:r w:rsidRPr="002E0A9E">
              <w:rPr>
                <w:rFonts w:ascii="Times New Roman" w:eastAsia="Times New Roman" w:hAnsi="Times New Roman" w:cs="Times New Roman"/>
                <w:b/>
                <w:sz w:val="24"/>
                <w:szCs w:val="24"/>
              </w:rPr>
              <w:t xml:space="preserve"> </w:t>
            </w:r>
          </w:p>
        </w:tc>
        <w:tc>
          <w:tcPr>
            <w:tcW w:w="2198" w:type="dxa"/>
            <w:vMerge/>
            <w:tcBorders>
              <w:top w:val="nil"/>
              <w:left w:val="single" w:sz="4" w:space="0" w:color="000000"/>
              <w:bottom w:val="single" w:sz="4" w:space="0" w:color="000000"/>
              <w:right w:val="single" w:sz="4" w:space="0" w:color="000000"/>
            </w:tcBorders>
          </w:tcPr>
          <w:p w:rsidR="008C7047" w:rsidRPr="002E0A9E" w:rsidRDefault="008C7047" w:rsidP="00A37A73">
            <w:pPr>
              <w:spacing w:after="0" w:line="240" w:lineRule="auto"/>
              <w:ind w:right="107"/>
              <w:jc w:val="center"/>
              <w:rPr>
                <w:rFonts w:ascii="Times New Roman" w:hAnsi="Times New Roman" w:cs="Times New Roman"/>
                <w:sz w:val="24"/>
                <w:szCs w:val="24"/>
              </w:rPr>
            </w:pPr>
          </w:p>
        </w:tc>
      </w:tr>
    </w:tbl>
    <w:p w:rsidR="008C7047" w:rsidRPr="002E0A9E" w:rsidRDefault="008C7047" w:rsidP="008C7047">
      <w:pPr>
        <w:spacing w:after="0" w:line="240" w:lineRule="auto"/>
        <w:ind w:firstLine="709"/>
        <w:jc w:val="both"/>
        <w:rPr>
          <w:rFonts w:ascii="Times New Roman" w:hAnsi="Times New Roman" w:cs="Times New Roman"/>
          <w:sz w:val="28"/>
          <w:szCs w:val="28"/>
        </w:rPr>
      </w:pPr>
      <w:r w:rsidRPr="002E0A9E">
        <w:rPr>
          <w:rFonts w:ascii="Times New Roman" w:eastAsia="Times New Roman" w:hAnsi="Times New Roman" w:cs="Times New Roman"/>
          <w:b/>
          <w:sz w:val="28"/>
          <w:szCs w:val="28"/>
        </w:rPr>
        <w:t xml:space="preserve"> </w:t>
      </w:r>
    </w:p>
    <w:p w:rsidR="008C7047" w:rsidRPr="00F61634" w:rsidRDefault="008C7047" w:rsidP="008C7047">
      <w:pPr>
        <w:spacing w:after="0" w:line="240" w:lineRule="auto"/>
        <w:ind w:left="33" w:right="23" w:firstLine="709"/>
        <w:jc w:val="both"/>
        <w:rPr>
          <w:rFonts w:ascii="Times New Roman" w:hAnsi="Times New Roman" w:cs="Times New Roman"/>
          <w:sz w:val="28"/>
          <w:szCs w:val="28"/>
        </w:rPr>
      </w:pPr>
      <w:r w:rsidRPr="00F61634">
        <w:rPr>
          <w:rFonts w:ascii="Times New Roman" w:eastAsia="Times New Roman" w:hAnsi="Times New Roman" w:cs="Times New Roman"/>
          <w:b/>
          <w:sz w:val="28"/>
          <w:szCs w:val="28"/>
        </w:rPr>
        <w:t>2.8 План медицинских, медико-биологических мероприятий</w:t>
      </w:r>
      <w:r w:rsidR="00532927" w:rsidRPr="00F61634">
        <w:rPr>
          <w:rFonts w:ascii="Times New Roman" w:eastAsia="Times New Roman" w:hAnsi="Times New Roman" w:cs="Times New Roman"/>
          <w:b/>
          <w:sz w:val="28"/>
          <w:szCs w:val="28"/>
        </w:rPr>
        <w:t xml:space="preserve">                              </w:t>
      </w:r>
      <w:r w:rsidRPr="00F61634">
        <w:rPr>
          <w:rFonts w:ascii="Times New Roman" w:eastAsia="Times New Roman" w:hAnsi="Times New Roman" w:cs="Times New Roman"/>
          <w:b/>
          <w:sz w:val="28"/>
          <w:szCs w:val="28"/>
        </w:rPr>
        <w:t xml:space="preserve"> и применения восстановительных средств </w:t>
      </w:r>
    </w:p>
    <w:p w:rsidR="008C7047" w:rsidRPr="002E0A9E" w:rsidRDefault="008C7047" w:rsidP="008C7047">
      <w:pPr>
        <w:spacing w:after="0" w:line="240" w:lineRule="auto"/>
        <w:ind w:left="-15" w:firstLine="709"/>
        <w:jc w:val="both"/>
        <w:rPr>
          <w:rFonts w:ascii="Times New Roman" w:hAnsi="Times New Roman" w:cs="Times New Roman"/>
          <w:sz w:val="28"/>
          <w:szCs w:val="28"/>
        </w:rPr>
      </w:pPr>
      <w:r w:rsidRPr="002E0A9E">
        <w:rPr>
          <w:rFonts w:ascii="Times New Roman" w:hAnsi="Times New Roman" w:cs="Times New Roman"/>
          <w:sz w:val="28"/>
          <w:szCs w:val="28"/>
        </w:rPr>
        <w:t xml:space="preserve">Медико-биологическое обеспечение спортсменов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для питания спортсменов,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правил,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и антидопинговых правил, утвержденных международными антидопинговыми организациями. </w:t>
      </w:r>
    </w:p>
    <w:p w:rsidR="008C7047" w:rsidRPr="002E0A9E" w:rsidRDefault="008C7047" w:rsidP="008C7047">
      <w:pPr>
        <w:spacing w:after="0" w:line="240" w:lineRule="auto"/>
        <w:ind w:left="-15" w:firstLine="709"/>
        <w:jc w:val="both"/>
        <w:rPr>
          <w:rFonts w:ascii="Times New Roman" w:hAnsi="Times New Roman" w:cs="Times New Roman"/>
          <w:sz w:val="28"/>
          <w:szCs w:val="28"/>
        </w:rPr>
      </w:pPr>
      <w:r w:rsidRPr="002E0A9E">
        <w:rPr>
          <w:rFonts w:ascii="Times New Roman" w:hAnsi="Times New Roman" w:cs="Times New Roman"/>
          <w:sz w:val="28"/>
          <w:szCs w:val="28"/>
        </w:rPr>
        <w:t xml:space="preserve">Систематический контроль состояния здоровья спортсменов включает в себя проведение предварительных и периодических медицинских осмотров, в том числе углубленных медицинских обследований, мониторинг и коррекцию функционального состояния, этапные и текущие медицинские обследования, врачебно-педагогические наблюдения. </w:t>
      </w:r>
    </w:p>
    <w:p w:rsidR="008C7047" w:rsidRPr="002E0A9E" w:rsidRDefault="008C7047" w:rsidP="008C7047">
      <w:pPr>
        <w:spacing w:after="0" w:line="240" w:lineRule="auto"/>
        <w:ind w:left="-15" w:firstLine="709"/>
        <w:jc w:val="both"/>
        <w:rPr>
          <w:rFonts w:ascii="Times New Roman" w:hAnsi="Times New Roman" w:cs="Times New Roman"/>
          <w:sz w:val="28"/>
          <w:szCs w:val="28"/>
        </w:rPr>
      </w:pPr>
      <w:r w:rsidRPr="002E0A9E">
        <w:rPr>
          <w:rFonts w:ascii="Times New Roman" w:hAnsi="Times New Roman" w:cs="Times New Roman"/>
          <w:sz w:val="28"/>
          <w:szCs w:val="28"/>
        </w:rPr>
        <w:t xml:space="preserve">В системе спортивной подготовки особое место занимают различные средства восстановления и повышения спортивной работоспособности. Значение этих средств в подготовке спортсменов постоянно возрастает </w:t>
      </w:r>
      <w:r w:rsidR="00532927" w:rsidRPr="002E0A9E">
        <w:rPr>
          <w:rFonts w:ascii="Times New Roman" w:hAnsi="Times New Roman" w:cs="Times New Roman"/>
          <w:sz w:val="28"/>
          <w:szCs w:val="28"/>
        </w:rPr>
        <w:t xml:space="preserve">                         </w:t>
      </w:r>
      <w:r w:rsidRPr="002E0A9E">
        <w:rPr>
          <w:rFonts w:ascii="Times New Roman" w:hAnsi="Times New Roman" w:cs="Times New Roman"/>
          <w:sz w:val="28"/>
          <w:szCs w:val="28"/>
        </w:rPr>
        <w:t xml:space="preserve">в подготовительном и переходном периодах. Рациональное применение различных восстановительных средств является необходимым фактором достижения высоких спортивных результатов. </w:t>
      </w:r>
    </w:p>
    <w:p w:rsidR="008C7047" w:rsidRPr="002E0A9E" w:rsidRDefault="008C7047" w:rsidP="008C7047">
      <w:pPr>
        <w:spacing w:after="0" w:line="240" w:lineRule="auto"/>
        <w:ind w:left="-15" w:firstLine="709"/>
        <w:jc w:val="both"/>
        <w:rPr>
          <w:rFonts w:ascii="Times New Roman" w:hAnsi="Times New Roman" w:cs="Times New Roman"/>
          <w:sz w:val="28"/>
          <w:szCs w:val="28"/>
        </w:rPr>
      </w:pPr>
      <w:r w:rsidRPr="002E0A9E">
        <w:rPr>
          <w:rFonts w:ascii="Times New Roman" w:hAnsi="Times New Roman" w:cs="Times New Roman"/>
          <w:sz w:val="28"/>
          <w:szCs w:val="28"/>
        </w:rPr>
        <w:t>Система восстановительных мероприятий обеспечивает быстрое восстановление и повышение спортивной работоспособности, стабильность спортивной формы, профилактику спортивных травм. Средства и методы восстановления в подготовительном и переходном периодах разные.</w:t>
      </w:r>
      <w:r w:rsidR="00532927" w:rsidRPr="002E0A9E">
        <w:rPr>
          <w:rFonts w:ascii="Times New Roman" w:hAnsi="Times New Roman" w:cs="Times New Roman"/>
          <w:sz w:val="28"/>
          <w:szCs w:val="28"/>
        </w:rPr>
        <w:t xml:space="preserve">                               </w:t>
      </w:r>
      <w:r w:rsidRPr="002E0A9E">
        <w:rPr>
          <w:rFonts w:ascii="Times New Roman" w:hAnsi="Times New Roman" w:cs="Times New Roman"/>
          <w:sz w:val="28"/>
          <w:szCs w:val="28"/>
        </w:rPr>
        <w:t xml:space="preserve"> </w:t>
      </w:r>
      <w:r w:rsidRPr="002E0A9E">
        <w:rPr>
          <w:rFonts w:ascii="Times New Roman" w:hAnsi="Times New Roman" w:cs="Times New Roman"/>
          <w:sz w:val="28"/>
          <w:szCs w:val="28"/>
        </w:rPr>
        <w:lastRenderedPageBreak/>
        <w:t xml:space="preserve">В подготовительном периоде основную часть составляют фармакологические средства и в меньшей степени физиотерапевтические методы, тогда </w:t>
      </w:r>
      <w:r w:rsidR="00532927" w:rsidRPr="002E0A9E">
        <w:rPr>
          <w:rFonts w:ascii="Times New Roman" w:hAnsi="Times New Roman" w:cs="Times New Roman"/>
          <w:sz w:val="28"/>
          <w:szCs w:val="28"/>
        </w:rPr>
        <w:t xml:space="preserve">                                </w:t>
      </w:r>
      <w:r w:rsidRPr="002E0A9E">
        <w:rPr>
          <w:rFonts w:ascii="Times New Roman" w:hAnsi="Times New Roman" w:cs="Times New Roman"/>
          <w:sz w:val="28"/>
          <w:szCs w:val="28"/>
        </w:rPr>
        <w:t xml:space="preserve">как в переходном периоде основная часть приходится на физиотерапевтические методы и в меньшей степени задействованы фармакологические средства. Для повышения эффективности восстановительных мероприятий на этапах спортивного совершенствования необходимо комплексное применение различных восстановительных средств. При этом принцип комплексности применения восстановительных средств осуществляется всегда во всех звеньях тренировочного процесса: макро-, мезо- и микроциклах, а также на уровне тренировочного дня.  </w:t>
      </w:r>
    </w:p>
    <w:p w:rsidR="008C7047" w:rsidRPr="002E0A9E" w:rsidRDefault="008C7047" w:rsidP="00A37A73">
      <w:pPr>
        <w:spacing w:after="0" w:line="240" w:lineRule="auto"/>
        <w:ind w:left="-15" w:firstLine="708"/>
        <w:rPr>
          <w:rFonts w:ascii="Times New Roman" w:hAnsi="Times New Roman" w:cs="Times New Roman"/>
          <w:sz w:val="28"/>
          <w:szCs w:val="28"/>
        </w:rPr>
      </w:pPr>
      <w:r w:rsidRPr="002E0A9E">
        <w:rPr>
          <w:rFonts w:ascii="Times New Roman" w:hAnsi="Times New Roman" w:cs="Times New Roman"/>
          <w:sz w:val="28"/>
          <w:szCs w:val="28"/>
        </w:rPr>
        <w:t>План применения восстановительных средств и мероприятий представлен в таблице №</w:t>
      </w:r>
      <w:r w:rsidR="000D3568" w:rsidRPr="002E0A9E">
        <w:rPr>
          <w:rFonts w:ascii="Times New Roman" w:hAnsi="Times New Roman" w:cs="Times New Roman"/>
          <w:sz w:val="28"/>
          <w:szCs w:val="28"/>
        </w:rPr>
        <w:t>10</w:t>
      </w:r>
      <w:r w:rsidRPr="002E0A9E">
        <w:rPr>
          <w:rFonts w:ascii="Times New Roman" w:hAnsi="Times New Roman" w:cs="Times New Roman"/>
          <w:sz w:val="28"/>
          <w:szCs w:val="28"/>
        </w:rPr>
        <w:t xml:space="preserve"> </w:t>
      </w:r>
    </w:p>
    <w:p w:rsidR="008C7047" w:rsidRPr="00F61634" w:rsidRDefault="008C7047" w:rsidP="00A37A73">
      <w:pPr>
        <w:spacing w:after="0" w:line="240" w:lineRule="auto"/>
        <w:ind w:left="10" w:right="3"/>
        <w:jc w:val="right"/>
        <w:rPr>
          <w:rFonts w:ascii="Times New Roman" w:hAnsi="Times New Roman" w:cs="Times New Roman"/>
          <w:sz w:val="28"/>
          <w:szCs w:val="28"/>
        </w:rPr>
      </w:pPr>
      <w:r w:rsidRPr="00F61634">
        <w:rPr>
          <w:rFonts w:ascii="Times New Roman" w:eastAsia="Times New Roman" w:hAnsi="Times New Roman" w:cs="Times New Roman"/>
          <w:b/>
          <w:sz w:val="28"/>
          <w:szCs w:val="28"/>
        </w:rPr>
        <w:t>Таблица №</w:t>
      </w:r>
      <w:r w:rsidR="000D3568" w:rsidRPr="00F61634">
        <w:rPr>
          <w:rFonts w:ascii="Times New Roman" w:eastAsia="Times New Roman" w:hAnsi="Times New Roman" w:cs="Times New Roman"/>
          <w:b/>
          <w:sz w:val="28"/>
          <w:szCs w:val="28"/>
        </w:rPr>
        <w:t>10</w:t>
      </w:r>
      <w:r w:rsidRPr="00F61634">
        <w:rPr>
          <w:rFonts w:ascii="Times New Roman" w:eastAsia="Times New Roman" w:hAnsi="Times New Roman" w:cs="Times New Roman"/>
          <w:b/>
          <w:sz w:val="28"/>
          <w:szCs w:val="28"/>
        </w:rPr>
        <w:t xml:space="preserve"> </w:t>
      </w:r>
    </w:p>
    <w:p w:rsidR="008C7047" w:rsidRDefault="008C7047" w:rsidP="00D34F42">
      <w:pPr>
        <w:pStyle w:val="1"/>
        <w:spacing w:before="0" w:line="240" w:lineRule="auto"/>
        <w:jc w:val="center"/>
        <w:rPr>
          <w:rFonts w:ascii="Times New Roman" w:hAnsi="Times New Roman" w:cs="Times New Roman"/>
          <w:b/>
          <w:color w:val="auto"/>
          <w:sz w:val="28"/>
          <w:szCs w:val="28"/>
        </w:rPr>
      </w:pPr>
      <w:r w:rsidRPr="002E0A9E">
        <w:rPr>
          <w:rFonts w:ascii="Times New Roman" w:hAnsi="Times New Roman" w:cs="Times New Roman"/>
          <w:b/>
          <w:color w:val="auto"/>
          <w:sz w:val="28"/>
          <w:szCs w:val="28"/>
        </w:rPr>
        <w:t>План применения восстановительных средств и мероприятий</w:t>
      </w:r>
    </w:p>
    <w:p w:rsidR="008A2507" w:rsidRPr="008A2507" w:rsidRDefault="008A2507" w:rsidP="008A2507"/>
    <w:tbl>
      <w:tblPr>
        <w:tblStyle w:val="TableGrid"/>
        <w:tblW w:w="9603" w:type="dxa"/>
        <w:tblInd w:w="5" w:type="dxa"/>
        <w:tblCellMar>
          <w:top w:w="13" w:type="dxa"/>
          <w:left w:w="110" w:type="dxa"/>
          <w:right w:w="46" w:type="dxa"/>
        </w:tblCellMar>
        <w:tblLook w:val="04A0"/>
      </w:tblPr>
      <w:tblGrid>
        <w:gridCol w:w="946"/>
        <w:gridCol w:w="5113"/>
        <w:gridCol w:w="3544"/>
      </w:tblGrid>
      <w:tr w:rsidR="008C7047" w:rsidRPr="002E0A9E" w:rsidTr="00532927">
        <w:trPr>
          <w:trHeight w:val="329"/>
        </w:trPr>
        <w:tc>
          <w:tcPr>
            <w:tcW w:w="946" w:type="dxa"/>
            <w:tcBorders>
              <w:top w:val="single" w:sz="4" w:space="0" w:color="000000"/>
              <w:left w:val="single" w:sz="4" w:space="0" w:color="000000"/>
              <w:bottom w:val="single" w:sz="4" w:space="0" w:color="000000"/>
              <w:right w:val="single" w:sz="4" w:space="0" w:color="000000"/>
            </w:tcBorders>
          </w:tcPr>
          <w:p w:rsidR="008C7047" w:rsidRPr="008A2507" w:rsidRDefault="008C7047" w:rsidP="00A37A73">
            <w:pPr>
              <w:spacing w:after="0" w:line="240" w:lineRule="auto"/>
              <w:ind w:left="41"/>
              <w:rPr>
                <w:rFonts w:ascii="Times New Roman" w:hAnsi="Times New Roman" w:cs="Times New Roman"/>
                <w:sz w:val="24"/>
                <w:szCs w:val="24"/>
              </w:rPr>
            </w:pPr>
            <w:r w:rsidRPr="008A2507">
              <w:rPr>
                <w:rFonts w:ascii="Times New Roman" w:eastAsia="Times New Roman" w:hAnsi="Times New Roman" w:cs="Times New Roman"/>
                <w:b/>
                <w:sz w:val="24"/>
                <w:szCs w:val="24"/>
              </w:rPr>
              <w:t xml:space="preserve">№ п/п </w:t>
            </w:r>
          </w:p>
        </w:tc>
        <w:tc>
          <w:tcPr>
            <w:tcW w:w="5113" w:type="dxa"/>
            <w:tcBorders>
              <w:top w:val="single" w:sz="4" w:space="0" w:color="000000"/>
              <w:left w:val="single" w:sz="4" w:space="0" w:color="000000"/>
              <w:bottom w:val="single" w:sz="4" w:space="0" w:color="000000"/>
              <w:right w:val="single" w:sz="4" w:space="0" w:color="000000"/>
            </w:tcBorders>
          </w:tcPr>
          <w:p w:rsidR="008C7047" w:rsidRPr="008A2507" w:rsidRDefault="008C7047" w:rsidP="00A37A73">
            <w:pPr>
              <w:spacing w:after="0" w:line="240" w:lineRule="auto"/>
              <w:ind w:right="63"/>
              <w:jc w:val="center"/>
              <w:rPr>
                <w:rFonts w:ascii="Times New Roman" w:hAnsi="Times New Roman" w:cs="Times New Roman"/>
                <w:sz w:val="24"/>
                <w:szCs w:val="24"/>
              </w:rPr>
            </w:pPr>
            <w:r w:rsidRPr="008A2507">
              <w:rPr>
                <w:rFonts w:ascii="Times New Roman" w:eastAsia="Times New Roman" w:hAnsi="Times New Roman" w:cs="Times New Roman"/>
                <w:b/>
                <w:sz w:val="24"/>
                <w:szCs w:val="24"/>
              </w:rPr>
              <w:t xml:space="preserve">Средства и мероприятия </w:t>
            </w:r>
          </w:p>
        </w:tc>
        <w:tc>
          <w:tcPr>
            <w:tcW w:w="3544" w:type="dxa"/>
            <w:tcBorders>
              <w:top w:val="single" w:sz="4" w:space="0" w:color="000000"/>
              <w:left w:val="single" w:sz="4" w:space="0" w:color="000000"/>
              <w:bottom w:val="single" w:sz="4" w:space="0" w:color="000000"/>
              <w:right w:val="single" w:sz="4" w:space="0" w:color="000000"/>
            </w:tcBorders>
          </w:tcPr>
          <w:p w:rsidR="008C7047" w:rsidRPr="008A2507" w:rsidRDefault="008C7047" w:rsidP="00A37A73">
            <w:pPr>
              <w:spacing w:after="0" w:line="240" w:lineRule="auto"/>
              <w:ind w:right="64"/>
              <w:jc w:val="center"/>
              <w:rPr>
                <w:rFonts w:ascii="Times New Roman" w:hAnsi="Times New Roman" w:cs="Times New Roman"/>
                <w:sz w:val="24"/>
                <w:szCs w:val="24"/>
              </w:rPr>
            </w:pPr>
            <w:r w:rsidRPr="008A2507">
              <w:rPr>
                <w:rFonts w:ascii="Times New Roman" w:eastAsia="Times New Roman" w:hAnsi="Times New Roman" w:cs="Times New Roman"/>
                <w:b/>
                <w:sz w:val="24"/>
                <w:szCs w:val="24"/>
              </w:rPr>
              <w:t xml:space="preserve">Сроки реализации </w:t>
            </w:r>
          </w:p>
        </w:tc>
      </w:tr>
      <w:tr w:rsidR="008C7047" w:rsidRPr="002E0A9E" w:rsidTr="00532927">
        <w:trPr>
          <w:trHeight w:val="827"/>
        </w:trPr>
        <w:tc>
          <w:tcPr>
            <w:tcW w:w="946" w:type="dxa"/>
            <w:tcBorders>
              <w:top w:val="single" w:sz="4" w:space="0" w:color="000000"/>
              <w:left w:val="single" w:sz="4" w:space="0" w:color="000000"/>
              <w:bottom w:val="single" w:sz="4" w:space="0" w:color="000000"/>
              <w:right w:val="single" w:sz="4" w:space="0" w:color="000000"/>
            </w:tcBorders>
          </w:tcPr>
          <w:p w:rsidR="008C7047" w:rsidRPr="008A2507" w:rsidRDefault="008C7047" w:rsidP="00A37A73">
            <w:pPr>
              <w:tabs>
                <w:tab w:val="center" w:pos="665"/>
              </w:tabs>
              <w:spacing w:after="0" w:line="240" w:lineRule="auto"/>
              <w:rPr>
                <w:rFonts w:ascii="Times New Roman" w:hAnsi="Times New Roman" w:cs="Times New Roman"/>
                <w:sz w:val="24"/>
                <w:szCs w:val="24"/>
              </w:rPr>
            </w:pPr>
            <w:r w:rsidRPr="008A2507">
              <w:rPr>
                <w:rFonts w:ascii="Times New Roman" w:hAnsi="Times New Roman" w:cs="Times New Roman"/>
                <w:sz w:val="24"/>
                <w:szCs w:val="24"/>
              </w:rPr>
              <w:t>1</w:t>
            </w:r>
            <w:r w:rsidRPr="008A2507">
              <w:rPr>
                <w:rFonts w:ascii="Times New Roman" w:eastAsia="Arial" w:hAnsi="Times New Roman" w:cs="Times New Roman"/>
                <w:sz w:val="24"/>
                <w:szCs w:val="24"/>
              </w:rPr>
              <w:t xml:space="preserve"> </w:t>
            </w:r>
            <w:r w:rsidRPr="008A2507">
              <w:rPr>
                <w:rFonts w:ascii="Times New Roman" w:eastAsia="Arial" w:hAnsi="Times New Roman" w:cs="Times New Roman"/>
                <w:sz w:val="24"/>
                <w:szCs w:val="24"/>
              </w:rPr>
              <w:tab/>
            </w:r>
            <w:r w:rsidRPr="008A2507">
              <w:rPr>
                <w:rFonts w:ascii="Times New Roman" w:hAnsi="Times New Roman" w:cs="Times New Roman"/>
                <w:sz w:val="24"/>
                <w:szCs w:val="24"/>
              </w:rPr>
              <w:t xml:space="preserve"> </w:t>
            </w:r>
          </w:p>
        </w:tc>
        <w:tc>
          <w:tcPr>
            <w:tcW w:w="5113" w:type="dxa"/>
            <w:tcBorders>
              <w:top w:val="single" w:sz="4" w:space="0" w:color="000000"/>
              <w:left w:val="single" w:sz="4" w:space="0" w:color="000000"/>
              <w:bottom w:val="single" w:sz="4" w:space="0" w:color="000000"/>
              <w:right w:val="single" w:sz="4" w:space="0" w:color="000000"/>
            </w:tcBorders>
          </w:tcPr>
          <w:p w:rsidR="008C7047" w:rsidRPr="008A2507" w:rsidRDefault="008C7047" w:rsidP="00D34F42">
            <w:pPr>
              <w:spacing w:after="0" w:line="240" w:lineRule="auto"/>
              <w:rPr>
                <w:rFonts w:ascii="Times New Roman" w:hAnsi="Times New Roman" w:cs="Times New Roman"/>
                <w:sz w:val="24"/>
                <w:szCs w:val="24"/>
              </w:rPr>
            </w:pPr>
            <w:r w:rsidRPr="008A2507">
              <w:rPr>
                <w:rFonts w:ascii="Times New Roman" w:hAnsi="Times New Roman" w:cs="Times New Roman"/>
                <w:sz w:val="24"/>
                <w:szCs w:val="24"/>
              </w:rPr>
              <w:t xml:space="preserve">Рациональное питание:  </w:t>
            </w:r>
          </w:p>
          <w:p w:rsidR="00D34F42" w:rsidRPr="008A2507" w:rsidRDefault="00D34F42" w:rsidP="00D34F42">
            <w:pPr>
              <w:spacing w:after="0" w:line="240" w:lineRule="auto"/>
              <w:rPr>
                <w:rFonts w:ascii="Times New Roman" w:hAnsi="Times New Roman" w:cs="Times New Roman"/>
                <w:sz w:val="24"/>
                <w:szCs w:val="24"/>
              </w:rPr>
            </w:pPr>
            <w:r w:rsidRPr="008A2507">
              <w:rPr>
                <w:rFonts w:ascii="Times New Roman" w:hAnsi="Times New Roman" w:cs="Times New Roman"/>
                <w:sz w:val="24"/>
                <w:szCs w:val="24"/>
              </w:rPr>
              <w:t xml:space="preserve">- </w:t>
            </w:r>
            <w:r w:rsidR="008C7047" w:rsidRPr="008A2507">
              <w:rPr>
                <w:rFonts w:ascii="Times New Roman" w:hAnsi="Times New Roman" w:cs="Times New Roman"/>
                <w:sz w:val="24"/>
                <w:szCs w:val="24"/>
              </w:rPr>
              <w:t xml:space="preserve">сбалансировано по энергетической ценности;  </w:t>
            </w:r>
          </w:p>
          <w:p w:rsidR="008C7047" w:rsidRPr="008A2507" w:rsidRDefault="008C7047" w:rsidP="00D34F42">
            <w:pPr>
              <w:spacing w:after="0" w:line="240" w:lineRule="auto"/>
              <w:rPr>
                <w:rFonts w:ascii="Times New Roman" w:hAnsi="Times New Roman" w:cs="Times New Roman"/>
                <w:sz w:val="24"/>
                <w:szCs w:val="24"/>
              </w:rPr>
            </w:pPr>
            <w:r w:rsidRPr="008A2507">
              <w:rPr>
                <w:rFonts w:ascii="Times New Roman" w:hAnsi="Times New Roman" w:cs="Times New Roman"/>
                <w:sz w:val="24"/>
                <w:szCs w:val="24"/>
              </w:rPr>
              <w:t xml:space="preserve">- сбалансировано по составу (белки, жиры, углеводы, микроэлементы, витамины);  </w:t>
            </w:r>
          </w:p>
          <w:p w:rsidR="008C7047" w:rsidRPr="008A2507" w:rsidRDefault="00D34F42" w:rsidP="00D34F42">
            <w:pPr>
              <w:spacing w:after="0" w:line="240" w:lineRule="auto"/>
              <w:rPr>
                <w:rFonts w:ascii="Times New Roman" w:hAnsi="Times New Roman" w:cs="Times New Roman"/>
                <w:sz w:val="24"/>
                <w:szCs w:val="24"/>
              </w:rPr>
            </w:pPr>
            <w:r w:rsidRPr="008A2507">
              <w:rPr>
                <w:rFonts w:ascii="Times New Roman" w:hAnsi="Times New Roman" w:cs="Times New Roman"/>
                <w:sz w:val="24"/>
                <w:szCs w:val="24"/>
              </w:rPr>
              <w:t xml:space="preserve">- </w:t>
            </w:r>
            <w:r w:rsidR="008C7047" w:rsidRPr="008A2507">
              <w:rPr>
                <w:rFonts w:ascii="Times New Roman" w:hAnsi="Times New Roman" w:cs="Times New Roman"/>
                <w:sz w:val="24"/>
                <w:szCs w:val="24"/>
              </w:rPr>
              <w:t xml:space="preserve">соответствует характеру, величине и направленности тренировочных и соревновательных нагрузок. </w:t>
            </w:r>
          </w:p>
        </w:tc>
        <w:tc>
          <w:tcPr>
            <w:tcW w:w="3544" w:type="dxa"/>
            <w:tcBorders>
              <w:top w:val="single" w:sz="4" w:space="0" w:color="000000"/>
              <w:left w:val="single" w:sz="4" w:space="0" w:color="000000"/>
              <w:bottom w:val="single" w:sz="4" w:space="0" w:color="000000"/>
              <w:right w:val="single" w:sz="4" w:space="0" w:color="000000"/>
            </w:tcBorders>
          </w:tcPr>
          <w:p w:rsidR="008C7047" w:rsidRPr="008A2507" w:rsidRDefault="008C7047" w:rsidP="00A37A73">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В течение всего периода спортивной подготовки </w:t>
            </w:r>
          </w:p>
        </w:tc>
      </w:tr>
      <w:tr w:rsidR="008C7047" w:rsidRPr="002E0A9E" w:rsidTr="00532927">
        <w:trPr>
          <w:trHeight w:val="3819"/>
        </w:trPr>
        <w:tc>
          <w:tcPr>
            <w:tcW w:w="946" w:type="dxa"/>
            <w:tcBorders>
              <w:top w:val="single" w:sz="4" w:space="0" w:color="000000"/>
              <w:left w:val="single" w:sz="4" w:space="0" w:color="000000"/>
              <w:bottom w:val="single" w:sz="4" w:space="0" w:color="000000"/>
              <w:right w:val="single" w:sz="4" w:space="0" w:color="000000"/>
            </w:tcBorders>
          </w:tcPr>
          <w:p w:rsidR="008C7047" w:rsidRPr="008A2507" w:rsidRDefault="008C7047" w:rsidP="00A37A73">
            <w:pPr>
              <w:tabs>
                <w:tab w:val="center" w:pos="665"/>
              </w:tabs>
              <w:spacing w:after="0" w:line="240" w:lineRule="auto"/>
              <w:rPr>
                <w:rFonts w:ascii="Times New Roman" w:hAnsi="Times New Roman" w:cs="Times New Roman"/>
                <w:sz w:val="24"/>
                <w:szCs w:val="24"/>
              </w:rPr>
            </w:pPr>
            <w:r w:rsidRPr="008A2507">
              <w:rPr>
                <w:rFonts w:ascii="Times New Roman" w:hAnsi="Times New Roman" w:cs="Times New Roman"/>
                <w:sz w:val="24"/>
                <w:szCs w:val="24"/>
              </w:rPr>
              <w:t>2</w:t>
            </w:r>
            <w:r w:rsidRPr="008A2507">
              <w:rPr>
                <w:rFonts w:ascii="Times New Roman" w:eastAsia="Arial" w:hAnsi="Times New Roman" w:cs="Times New Roman"/>
                <w:sz w:val="24"/>
                <w:szCs w:val="24"/>
              </w:rPr>
              <w:t xml:space="preserve"> </w:t>
            </w:r>
            <w:r w:rsidRPr="008A2507">
              <w:rPr>
                <w:rFonts w:ascii="Times New Roman" w:eastAsia="Arial" w:hAnsi="Times New Roman" w:cs="Times New Roman"/>
                <w:sz w:val="24"/>
                <w:szCs w:val="24"/>
              </w:rPr>
              <w:tab/>
            </w:r>
            <w:r w:rsidRPr="008A2507">
              <w:rPr>
                <w:rFonts w:ascii="Times New Roman" w:hAnsi="Times New Roman" w:cs="Times New Roman"/>
                <w:sz w:val="24"/>
                <w:szCs w:val="24"/>
              </w:rPr>
              <w:t xml:space="preserve"> </w:t>
            </w:r>
          </w:p>
        </w:tc>
        <w:tc>
          <w:tcPr>
            <w:tcW w:w="5113" w:type="dxa"/>
            <w:tcBorders>
              <w:top w:val="single" w:sz="4" w:space="0" w:color="000000"/>
              <w:left w:val="single" w:sz="4" w:space="0" w:color="000000"/>
              <w:bottom w:val="single" w:sz="4" w:space="0" w:color="000000"/>
              <w:right w:val="single" w:sz="4" w:space="0" w:color="000000"/>
            </w:tcBorders>
          </w:tcPr>
          <w:p w:rsidR="008C7047" w:rsidRPr="008A2507" w:rsidRDefault="008C7047" w:rsidP="00A37A73">
            <w:pPr>
              <w:spacing w:after="0" w:line="240" w:lineRule="auto"/>
              <w:rPr>
                <w:rFonts w:ascii="Times New Roman" w:hAnsi="Times New Roman" w:cs="Times New Roman"/>
                <w:sz w:val="24"/>
                <w:szCs w:val="24"/>
              </w:rPr>
            </w:pPr>
            <w:r w:rsidRPr="008A2507">
              <w:rPr>
                <w:rFonts w:ascii="Times New Roman" w:hAnsi="Times New Roman" w:cs="Times New Roman"/>
                <w:sz w:val="24"/>
                <w:szCs w:val="24"/>
              </w:rPr>
              <w:t xml:space="preserve">Физиотерапевтические методы:  </w:t>
            </w:r>
          </w:p>
          <w:p w:rsidR="008C7047" w:rsidRPr="008A2507" w:rsidRDefault="008C7047" w:rsidP="00FC1373">
            <w:pPr>
              <w:numPr>
                <w:ilvl w:val="0"/>
                <w:numId w:val="12"/>
              </w:numPr>
              <w:spacing w:after="0" w:line="240" w:lineRule="auto"/>
              <w:ind w:right="61" w:hanging="360"/>
              <w:jc w:val="both"/>
              <w:rPr>
                <w:rFonts w:ascii="Times New Roman" w:hAnsi="Times New Roman" w:cs="Times New Roman"/>
                <w:sz w:val="24"/>
                <w:szCs w:val="24"/>
              </w:rPr>
            </w:pPr>
            <w:r w:rsidRPr="008A2507">
              <w:rPr>
                <w:rFonts w:ascii="Times New Roman" w:hAnsi="Times New Roman" w:cs="Times New Roman"/>
                <w:sz w:val="24"/>
                <w:szCs w:val="24"/>
              </w:rPr>
              <w:t xml:space="preserve">Массаж – классический (восстановительный, общий), сегментарный, точечный, вибрационный, гидромассаж, мануальная терапия.  </w:t>
            </w:r>
          </w:p>
          <w:p w:rsidR="008C7047" w:rsidRPr="008A2507" w:rsidRDefault="008C7047" w:rsidP="00FC1373">
            <w:pPr>
              <w:numPr>
                <w:ilvl w:val="0"/>
                <w:numId w:val="12"/>
              </w:numPr>
              <w:spacing w:after="0" w:line="240" w:lineRule="auto"/>
              <w:ind w:right="61" w:hanging="360"/>
              <w:jc w:val="both"/>
              <w:rPr>
                <w:rFonts w:ascii="Times New Roman" w:hAnsi="Times New Roman" w:cs="Times New Roman"/>
                <w:sz w:val="24"/>
                <w:szCs w:val="24"/>
              </w:rPr>
            </w:pPr>
            <w:r w:rsidRPr="008A2507">
              <w:rPr>
                <w:rFonts w:ascii="Times New Roman" w:hAnsi="Times New Roman" w:cs="Times New Roman"/>
                <w:sz w:val="24"/>
                <w:szCs w:val="24"/>
              </w:rPr>
              <w:t xml:space="preserve">Гидропроцедуры: теплый душ, горячий душ, контрастный душ, теплые ванны, контрастные ванны, хвойные ванны, восстановительное плавание.  </w:t>
            </w:r>
          </w:p>
          <w:p w:rsidR="008C7047" w:rsidRPr="008A2507" w:rsidRDefault="008C7047" w:rsidP="00FC1373">
            <w:pPr>
              <w:numPr>
                <w:ilvl w:val="0"/>
                <w:numId w:val="12"/>
              </w:numPr>
              <w:spacing w:after="0" w:line="240" w:lineRule="auto"/>
              <w:ind w:right="61" w:hanging="360"/>
              <w:jc w:val="both"/>
              <w:rPr>
                <w:rFonts w:ascii="Times New Roman" w:hAnsi="Times New Roman" w:cs="Times New Roman"/>
                <w:sz w:val="24"/>
                <w:szCs w:val="24"/>
              </w:rPr>
            </w:pPr>
            <w:r w:rsidRPr="008A2507">
              <w:rPr>
                <w:rFonts w:ascii="Times New Roman" w:hAnsi="Times New Roman" w:cs="Times New Roman"/>
                <w:sz w:val="24"/>
                <w:szCs w:val="24"/>
              </w:rPr>
              <w:t xml:space="preserve">Различные методики банных процедур: баня с парением, кратковременная баня, баня с контрастными водными процедурами, кедровая бочка.  </w:t>
            </w:r>
          </w:p>
          <w:p w:rsidR="008C7047" w:rsidRPr="008A2507" w:rsidRDefault="008C7047" w:rsidP="00FC1373">
            <w:pPr>
              <w:numPr>
                <w:ilvl w:val="0"/>
                <w:numId w:val="12"/>
              </w:numPr>
              <w:spacing w:after="0" w:line="240" w:lineRule="auto"/>
              <w:ind w:right="61" w:hanging="360"/>
              <w:jc w:val="both"/>
              <w:rPr>
                <w:rFonts w:ascii="Times New Roman" w:hAnsi="Times New Roman" w:cs="Times New Roman"/>
                <w:sz w:val="24"/>
                <w:szCs w:val="24"/>
              </w:rPr>
            </w:pPr>
            <w:r w:rsidRPr="008A2507">
              <w:rPr>
                <w:rFonts w:ascii="Times New Roman" w:hAnsi="Times New Roman" w:cs="Times New Roman"/>
                <w:sz w:val="24"/>
                <w:szCs w:val="24"/>
              </w:rPr>
              <w:t>Аппаратная физиотерапия: электростимуляция, амплипульс</w:t>
            </w:r>
            <w:r w:rsidR="00D34F42" w:rsidRPr="008A2507">
              <w:rPr>
                <w:rFonts w:ascii="Times New Roman" w:hAnsi="Times New Roman" w:cs="Times New Roman"/>
                <w:sz w:val="24"/>
                <w:szCs w:val="24"/>
              </w:rPr>
              <w:t xml:space="preserve"> </w:t>
            </w:r>
            <w:r w:rsidRPr="008A2507">
              <w:rPr>
                <w:rFonts w:ascii="Times New Roman" w:hAnsi="Times New Roman" w:cs="Times New Roman"/>
                <w:sz w:val="24"/>
                <w:szCs w:val="24"/>
              </w:rPr>
              <w:t xml:space="preserve">терапия, УВЧ – терапия, электрофорез, </w:t>
            </w:r>
          </w:p>
        </w:tc>
        <w:tc>
          <w:tcPr>
            <w:tcW w:w="3544" w:type="dxa"/>
            <w:tcBorders>
              <w:top w:val="single" w:sz="4" w:space="0" w:color="000000"/>
              <w:left w:val="single" w:sz="4" w:space="0" w:color="000000"/>
              <w:bottom w:val="single" w:sz="4" w:space="0" w:color="000000"/>
              <w:right w:val="single" w:sz="4" w:space="0" w:color="000000"/>
            </w:tcBorders>
          </w:tcPr>
          <w:p w:rsidR="008C7047" w:rsidRPr="008A2507" w:rsidRDefault="008C7047" w:rsidP="00A37A73">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В течение всего периода реализации спортивной подготовки с учетом </w:t>
            </w:r>
          </w:p>
          <w:p w:rsidR="008C7047" w:rsidRPr="008A2507" w:rsidRDefault="008C7047" w:rsidP="00A37A73">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физического состояния спортсмена и согласно календаря спортивных мероприятий. </w:t>
            </w:r>
          </w:p>
        </w:tc>
      </w:tr>
      <w:tr w:rsidR="008C7047" w:rsidRPr="002E0A9E" w:rsidTr="008A2507">
        <w:trPr>
          <w:trHeight w:val="4343"/>
        </w:trPr>
        <w:tc>
          <w:tcPr>
            <w:tcW w:w="946" w:type="dxa"/>
            <w:tcBorders>
              <w:top w:val="single" w:sz="4" w:space="0" w:color="000000"/>
              <w:left w:val="single" w:sz="4" w:space="0" w:color="000000"/>
              <w:bottom w:val="single" w:sz="4" w:space="0" w:color="000000"/>
              <w:right w:val="single" w:sz="4" w:space="0" w:color="000000"/>
            </w:tcBorders>
          </w:tcPr>
          <w:p w:rsidR="008C7047" w:rsidRPr="008A2507" w:rsidRDefault="008C7047" w:rsidP="00A37A73">
            <w:pPr>
              <w:tabs>
                <w:tab w:val="center" w:pos="665"/>
              </w:tabs>
              <w:spacing w:after="0" w:line="240" w:lineRule="auto"/>
              <w:rPr>
                <w:rFonts w:ascii="Times New Roman" w:hAnsi="Times New Roman" w:cs="Times New Roman"/>
                <w:sz w:val="24"/>
                <w:szCs w:val="24"/>
              </w:rPr>
            </w:pPr>
            <w:r w:rsidRPr="008A2507">
              <w:rPr>
                <w:rFonts w:ascii="Times New Roman" w:hAnsi="Times New Roman" w:cs="Times New Roman"/>
                <w:sz w:val="24"/>
                <w:szCs w:val="24"/>
              </w:rPr>
              <w:lastRenderedPageBreak/>
              <w:t>3</w:t>
            </w:r>
            <w:r w:rsidRPr="008A2507">
              <w:rPr>
                <w:rFonts w:ascii="Times New Roman" w:eastAsia="Arial" w:hAnsi="Times New Roman" w:cs="Times New Roman"/>
                <w:sz w:val="24"/>
                <w:szCs w:val="24"/>
              </w:rPr>
              <w:t xml:space="preserve"> </w:t>
            </w:r>
            <w:r w:rsidRPr="008A2507">
              <w:rPr>
                <w:rFonts w:ascii="Times New Roman" w:eastAsia="Arial" w:hAnsi="Times New Roman" w:cs="Times New Roman"/>
                <w:sz w:val="24"/>
                <w:szCs w:val="24"/>
              </w:rPr>
              <w:tab/>
            </w:r>
            <w:r w:rsidRPr="008A2507">
              <w:rPr>
                <w:rFonts w:ascii="Times New Roman" w:hAnsi="Times New Roman" w:cs="Times New Roman"/>
                <w:sz w:val="24"/>
                <w:szCs w:val="24"/>
              </w:rPr>
              <w:t xml:space="preserve"> </w:t>
            </w:r>
          </w:p>
        </w:tc>
        <w:tc>
          <w:tcPr>
            <w:tcW w:w="5113" w:type="dxa"/>
            <w:tcBorders>
              <w:top w:val="single" w:sz="4" w:space="0" w:color="000000"/>
              <w:left w:val="single" w:sz="4" w:space="0" w:color="000000"/>
              <w:bottom w:val="single" w:sz="4" w:space="0" w:color="000000"/>
              <w:right w:val="single" w:sz="4" w:space="0" w:color="000000"/>
            </w:tcBorders>
          </w:tcPr>
          <w:p w:rsidR="008C7047" w:rsidRPr="008A2507" w:rsidRDefault="008C7047" w:rsidP="00A37A73">
            <w:pPr>
              <w:spacing w:after="0" w:line="240" w:lineRule="auto"/>
              <w:rPr>
                <w:rFonts w:ascii="Times New Roman" w:hAnsi="Times New Roman" w:cs="Times New Roman"/>
                <w:sz w:val="24"/>
                <w:szCs w:val="24"/>
              </w:rPr>
            </w:pPr>
            <w:r w:rsidRPr="008A2507">
              <w:rPr>
                <w:rFonts w:ascii="Times New Roman" w:hAnsi="Times New Roman" w:cs="Times New Roman"/>
                <w:sz w:val="24"/>
                <w:szCs w:val="24"/>
              </w:rPr>
              <w:t xml:space="preserve">Фармакологические средства:  </w:t>
            </w:r>
          </w:p>
          <w:p w:rsidR="008C7047" w:rsidRPr="008A2507" w:rsidRDefault="008C7047" w:rsidP="00FC1373">
            <w:pPr>
              <w:numPr>
                <w:ilvl w:val="0"/>
                <w:numId w:val="13"/>
              </w:numPr>
              <w:spacing w:after="0" w:line="240" w:lineRule="auto"/>
              <w:ind w:hanging="360"/>
              <w:rPr>
                <w:rFonts w:ascii="Times New Roman" w:hAnsi="Times New Roman" w:cs="Times New Roman"/>
                <w:sz w:val="24"/>
                <w:szCs w:val="24"/>
              </w:rPr>
            </w:pPr>
            <w:r w:rsidRPr="008A2507">
              <w:rPr>
                <w:rFonts w:ascii="Times New Roman" w:hAnsi="Times New Roman" w:cs="Times New Roman"/>
                <w:sz w:val="24"/>
                <w:szCs w:val="24"/>
              </w:rPr>
              <w:t xml:space="preserve">Витамины, коферменты, микроэлементы, витаминные комплексы, витаминно-минеральные комплексы.  </w:t>
            </w:r>
          </w:p>
          <w:p w:rsidR="008C7047" w:rsidRPr="008A2507" w:rsidRDefault="008C7047" w:rsidP="00FC1373">
            <w:pPr>
              <w:numPr>
                <w:ilvl w:val="0"/>
                <w:numId w:val="13"/>
              </w:numPr>
              <w:spacing w:after="0" w:line="240" w:lineRule="auto"/>
              <w:ind w:hanging="360"/>
              <w:rPr>
                <w:rFonts w:ascii="Times New Roman" w:hAnsi="Times New Roman" w:cs="Times New Roman"/>
                <w:sz w:val="24"/>
                <w:szCs w:val="24"/>
              </w:rPr>
            </w:pPr>
            <w:r w:rsidRPr="008A2507">
              <w:rPr>
                <w:rFonts w:ascii="Times New Roman" w:hAnsi="Times New Roman" w:cs="Times New Roman"/>
                <w:sz w:val="24"/>
                <w:szCs w:val="24"/>
              </w:rPr>
              <w:t xml:space="preserve">Препараты пластического действия.  </w:t>
            </w:r>
          </w:p>
          <w:p w:rsidR="008C7047" w:rsidRPr="008A2507" w:rsidRDefault="008C7047" w:rsidP="00FC1373">
            <w:pPr>
              <w:numPr>
                <w:ilvl w:val="0"/>
                <w:numId w:val="13"/>
              </w:numPr>
              <w:spacing w:after="0" w:line="240" w:lineRule="auto"/>
              <w:ind w:hanging="360"/>
              <w:rPr>
                <w:rFonts w:ascii="Times New Roman" w:hAnsi="Times New Roman" w:cs="Times New Roman"/>
                <w:sz w:val="24"/>
                <w:szCs w:val="24"/>
              </w:rPr>
            </w:pPr>
            <w:r w:rsidRPr="008A2507">
              <w:rPr>
                <w:rFonts w:ascii="Times New Roman" w:hAnsi="Times New Roman" w:cs="Times New Roman"/>
                <w:sz w:val="24"/>
                <w:szCs w:val="24"/>
              </w:rPr>
              <w:t xml:space="preserve">Препараты энергетического действия.  </w:t>
            </w:r>
          </w:p>
          <w:p w:rsidR="008C7047" w:rsidRPr="008A2507" w:rsidRDefault="008C7047" w:rsidP="00FC1373">
            <w:pPr>
              <w:numPr>
                <w:ilvl w:val="0"/>
                <w:numId w:val="13"/>
              </w:numPr>
              <w:spacing w:after="0" w:line="240" w:lineRule="auto"/>
              <w:ind w:hanging="360"/>
              <w:rPr>
                <w:rFonts w:ascii="Times New Roman" w:hAnsi="Times New Roman" w:cs="Times New Roman"/>
                <w:sz w:val="24"/>
                <w:szCs w:val="24"/>
              </w:rPr>
            </w:pPr>
            <w:r w:rsidRPr="008A2507">
              <w:rPr>
                <w:rFonts w:ascii="Times New Roman" w:hAnsi="Times New Roman" w:cs="Times New Roman"/>
                <w:sz w:val="24"/>
                <w:szCs w:val="24"/>
              </w:rPr>
              <w:t xml:space="preserve">Адаптогены.  </w:t>
            </w:r>
          </w:p>
          <w:p w:rsidR="008C7047" w:rsidRPr="008A2507" w:rsidRDefault="008C7047" w:rsidP="00FC1373">
            <w:pPr>
              <w:numPr>
                <w:ilvl w:val="0"/>
                <w:numId w:val="13"/>
              </w:numPr>
              <w:spacing w:after="0" w:line="240" w:lineRule="auto"/>
              <w:ind w:hanging="360"/>
              <w:rPr>
                <w:rFonts w:ascii="Times New Roman" w:hAnsi="Times New Roman" w:cs="Times New Roman"/>
                <w:sz w:val="24"/>
                <w:szCs w:val="24"/>
              </w:rPr>
            </w:pPr>
            <w:r w:rsidRPr="008A2507">
              <w:rPr>
                <w:rFonts w:ascii="Times New Roman" w:hAnsi="Times New Roman" w:cs="Times New Roman"/>
                <w:sz w:val="24"/>
                <w:szCs w:val="24"/>
              </w:rPr>
              <w:t xml:space="preserve">Иммуномодуляторы.  </w:t>
            </w:r>
          </w:p>
          <w:p w:rsidR="008C7047" w:rsidRPr="008A2507" w:rsidRDefault="008C7047" w:rsidP="00FC1373">
            <w:pPr>
              <w:numPr>
                <w:ilvl w:val="0"/>
                <w:numId w:val="13"/>
              </w:numPr>
              <w:spacing w:after="0" w:line="240" w:lineRule="auto"/>
              <w:ind w:hanging="360"/>
              <w:rPr>
                <w:rFonts w:ascii="Times New Roman" w:hAnsi="Times New Roman" w:cs="Times New Roman"/>
                <w:sz w:val="24"/>
                <w:szCs w:val="24"/>
              </w:rPr>
            </w:pPr>
            <w:r w:rsidRPr="008A2507">
              <w:rPr>
                <w:rFonts w:ascii="Times New Roman" w:hAnsi="Times New Roman" w:cs="Times New Roman"/>
                <w:sz w:val="24"/>
                <w:szCs w:val="24"/>
              </w:rPr>
              <w:t xml:space="preserve">Препараты, влияющие на энергетику мозговых клеток.  </w:t>
            </w:r>
          </w:p>
          <w:p w:rsidR="008C7047" w:rsidRPr="008A2507" w:rsidRDefault="008C7047" w:rsidP="00FC1373">
            <w:pPr>
              <w:numPr>
                <w:ilvl w:val="0"/>
                <w:numId w:val="13"/>
              </w:numPr>
              <w:spacing w:after="0" w:line="240" w:lineRule="auto"/>
              <w:ind w:hanging="360"/>
              <w:rPr>
                <w:rFonts w:ascii="Times New Roman" w:hAnsi="Times New Roman" w:cs="Times New Roman"/>
                <w:sz w:val="24"/>
                <w:szCs w:val="24"/>
              </w:rPr>
            </w:pPr>
            <w:r w:rsidRPr="008A2507">
              <w:rPr>
                <w:rFonts w:ascii="Times New Roman" w:hAnsi="Times New Roman" w:cs="Times New Roman"/>
                <w:sz w:val="24"/>
                <w:szCs w:val="24"/>
              </w:rPr>
              <w:t xml:space="preserve">Антиоксиданты.  </w:t>
            </w:r>
          </w:p>
          <w:p w:rsidR="008C7047" w:rsidRPr="008A2507" w:rsidRDefault="008C7047" w:rsidP="00FC1373">
            <w:pPr>
              <w:numPr>
                <w:ilvl w:val="0"/>
                <w:numId w:val="13"/>
              </w:numPr>
              <w:spacing w:after="0" w:line="240" w:lineRule="auto"/>
              <w:ind w:hanging="360"/>
              <w:rPr>
                <w:rFonts w:ascii="Times New Roman" w:hAnsi="Times New Roman" w:cs="Times New Roman"/>
                <w:sz w:val="24"/>
                <w:szCs w:val="24"/>
              </w:rPr>
            </w:pPr>
            <w:r w:rsidRPr="008A2507">
              <w:rPr>
                <w:rFonts w:ascii="Times New Roman" w:hAnsi="Times New Roman" w:cs="Times New Roman"/>
                <w:sz w:val="24"/>
                <w:szCs w:val="24"/>
              </w:rPr>
              <w:t xml:space="preserve">Гепатопротекторы.  </w:t>
            </w:r>
          </w:p>
          <w:p w:rsidR="008C7047" w:rsidRPr="008A2507" w:rsidRDefault="008C7047" w:rsidP="00FC1373">
            <w:pPr>
              <w:numPr>
                <w:ilvl w:val="0"/>
                <w:numId w:val="13"/>
              </w:numPr>
              <w:spacing w:after="0" w:line="240" w:lineRule="auto"/>
              <w:ind w:hanging="360"/>
              <w:rPr>
                <w:rFonts w:ascii="Times New Roman" w:hAnsi="Times New Roman" w:cs="Times New Roman"/>
                <w:sz w:val="24"/>
                <w:szCs w:val="24"/>
              </w:rPr>
            </w:pPr>
            <w:r w:rsidRPr="008A2507">
              <w:rPr>
                <w:rFonts w:ascii="Times New Roman" w:hAnsi="Times New Roman" w:cs="Times New Roman"/>
                <w:sz w:val="24"/>
                <w:szCs w:val="24"/>
              </w:rPr>
              <w:t xml:space="preserve">Анаболизирующие.  </w:t>
            </w:r>
          </w:p>
          <w:p w:rsidR="008C7047" w:rsidRPr="008A2507" w:rsidRDefault="008C7047" w:rsidP="00FC1373">
            <w:pPr>
              <w:numPr>
                <w:ilvl w:val="0"/>
                <w:numId w:val="13"/>
              </w:numPr>
              <w:spacing w:after="0" w:line="240" w:lineRule="auto"/>
              <w:ind w:hanging="360"/>
              <w:rPr>
                <w:rFonts w:ascii="Times New Roman" w:hAnsi="Times New Roman" w:cs="Times New Roman"/>
                <w:sz w:val="24"/>
                <w:szCs w:val="24"/>
              </w:rPr>
            </w:pPr>
            <w:r w:rsidRPr="008A2507">
              <w:rPr>
                <w:rFonts w:ascii="Times New Roman" w:hAnsi="Times New Roman" w:cs="Times New Roman"/>
                <w:sz w:val="24"/>
                <w:szCs w:val="24"/>
              </w:rPr>
              <w:t xml:space="preserve">Аминокислоты.  </w:t>
            </w:r>
          </w:p>
          <w:p w:rsidR="008C7047" w:rsidRPr="008A2507" w:rsidRDefault="008C7047" w:rsidP="00FC1373">
            <w:pPr>
              <w:numPr>
                <w:ilvl w:val="0"/>
                <w:numId w:val="13"/>
              </w:numPr>
              <w:spacing w:after="0" w:line="240" w:lineRule="auto"/>
              <w:ind w:hanging="360"/>
              <w:rPr>
                <w:rFonts w:ascii="Times New Roman" w:hAnsi="Times New Roman" w:cs="Times New Roman"/>
                <w:sz w:val="24"/>
                <w:szCs w:val="24"/>
              </w:rPr>
            </w:pPr>
            <w:r w:rsidRPr="008A2507">
              <w:rPr>
                <w:rFonts w:ascii="Times New Roman" w:hAnsi="Times New Roman" w:cs="Times New Roman"/>
                <w:sz w:val="24"/>
                <w:szCs w:val="24"/>
              </w:rPr>
              <w:t xml:space="preserve">Фитопрепараты.  </w:t>
            </w:r>
          </w:p>
          <w:p w:rsidR="008C7047" w:rsidRPr="008A2507" w:rsidRDefault="008C7047" w:rsidP="00FC1373">
            <w:pPr>
              <w:numPr>
                <w:ilvl w:val="0"/>
                <w:numId w:val="13"/>
              </w:numPr>
              <w:spacing w:after="0" w:line="240" w:lineRule="auto"/>
              <w:ind w:hanging="360"/>
              <w:rPr>
                <w:rFonts w:ascii="Times New Roman" w:hAnsi="Times New Roman" w:cs="Times New Roman"/>
                <w:sz w:val="24"/>
                <w:szCs w:val="24"/>
              </w:rPr>
            </w:pPr>
            <w:r w:rsidRPr="008A2507">
              <w:rPr>
                <w:rFonts w:ascii="Times New Roman" w:hAnsi="Times New Roman" w:cs="Times New Roman"/>
                <w:sz w:val="24"/>
                <w:szCs w:val="24"/>
              </w:rPr>
              <w:t xml:space="preserve">Пробиотики, эубиотики.  </w:t>
            </w:r>
          </w:p>
        </w:tc>
        <w:tc>
          <w:tcPr>
            <w:tcW w:w="3544" w:type="dxa"/>
            <w:tcBorders>
              <w:top w:val="single" w:sz="4" w:space="0" w:color="000000"/>
              <w:left w:val="single" w:sz="4" w:space="0" w:color="000000"/>
              <w:bottom w:val="single" w:sz="4" w:space="0" w:color="000000"/>
              <w:right w:val="single" w:sz="4" w:space="0" w:color="000000"/>
            </w:tcBorders>
          </w:tcPr>
          <w:p w:rsidR="008C7047" w:rsidRPr="008A2507" w:rsidRDefault="008C7047" w:rsidP="00A37A73">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В течение всего периода реализации спортивной подготовки с учетом </w:t>
            </w:r>
          </w:p>
          <w:p w:rsidR="008C7047" w:rsidRPr="008A2507" w:rsidRDefault="008C7047" w:rsidP="00A37A73">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физического состояния спортсмена и согласно календаря спортивных мероприятий </w:t>
            </w:r>
          </w:p>
        </w:tc>
      </w:tr>
      <w:tr w:rsidR="008C7047" w:rsidRPr="002E0A9E" w:rsidTr="00532927">
        <w:trPr>
          <w:trHeight w:val="329"/>
        </w:trPr>
        <w:tc>
          <w:tcPr>
            <w:tcW w:w="946" w:type="dxa"/>
            <w:tcBorders>
              <w:top w:val="single" w:sz="4" w:space="0" w:color="000000"/>
              <w:left w:val="single" w:sz="4" w:space="0" w:color="000000"/>
              <w:bottom w:val="single" w:sz="4" w:space="0" w:color="000000"/>
              <w:right w:val="single" w:sz="4" w:space="0" w:color="000000"/>
            </w:tcBorders>
          </w:tcPr>
          <w:p w:rsidR="008C7047" w:rsidRPr="008A2507" w:rsidRDefault="008C7047" w:rsidP="00A37A73">
            <w:pPr>
              <w:tabs>
                <w:tab w:val="center" w:pos="665"/>
              </w:tabs>
              <w:spacing w:after="0" w:line="240" w:lineRule="auto"/>
              <w:rPr>
                <w:rFonts w:ascii="Times New Roman" w:hAnsi="Times New Roman" w:cs="Times New Roman"/>
                <w:sz w:val="24"/>
                <w:szCs w:val="24"/>
              </w:rPr>
            </w:pPr>
            <w:r w:rsidRPr="008A2507">
              <w:rPr>
                <w:rFonts w:ascii="Times New Roman" w:hAnsi="Times New Roman" w:cs="Times New Roman"/>
                <w:sz w:val="24"/>
                <w:szCs w:val="24"/>
              </w:rPr>
              <w:t>4</w:t>
            </w:r>
            <w:r w:rsidRPr="008A2507">
              <w:rPr>
                <w:rFonts w:ascii="Times New Roman" w:eastAsia="Arial" w:hAnsi="Times New Roman" w:cs="Times New Roman"/>
                <w:sz w:val="24"/>
                <w:szCs w:val="24"/>
              </w:rPr>
              <w:t xml:space="preserve"> </w:t>
            </w:r>
            <w:r w:rsidRPr="008A2507">
              <w:rPr>
                <w:rFonts w:ascii="Times New Roman" w:eastAsia="Arial" w:hAnsi="Times New Roman" w:cs="Times New Roman"/>
                <w:sz w:val="24"/>
                <w:szCs w:val="24"/>
              </w:rPr>
              <w:tab/>
            </w:r>
            <w:r w:rsidRPr="008A2507">
              <w:rPr>
                <w:rFonts w:ascii="Times New Roman" w:hAnsi="Times New Roman" w:cs="Times New Roman"/>
                <w:sz w:val="24"/>
                <w:szCs w:val="24"/>
              </w:rPr>
              <w:t xml:space="preserve"> </w:t>
            </w:r>
          </w:p>
        </w:tc>
        <w:tc>
          <w:tcPr>
            <w:tcW w:w="5113" w:type="dxa"/>
            <w:tcBorders>
              <w:top w:val="single" w:sz="4" w:space="0" w:color="000000"/>
              <w:left w:val="single" w:sz="4" w:space="0" w:color="000000"/>
              <w:bottom w:val="single" w:sz="4" w:space="0" w:color="000000"/>
              <w:right w:val="single" w:sz="4" w:space="0" w:color="000000"/>
            </w:tcBorders>
          </w:tcPr>
          <w:p w:rsidR="008C7047" w:rsidRPr="008A2507" w:rsidRDefault="008C7047" w:rsidP="00A37A73">
            <w:pPr>
              <w:spacing w:after="0" w:line="240" w:lineRule="auto"/>
              <w:rPr>
                <w:rFonts w:ascii="Times New Roman" w:hAnsi="Times New Roman" w:cs="Times New Roman"/>
                <w:sz w:val="24"/>
                <w:szCs w:val="24"/>
              </w:rPr>
            </w:pPr>
            <w:r w:rsidRPr="008A2507">
              <w:rPr>
                <w:rFonts w:ascii="Times New Roman" w:hAnsi="Times New Roman" w:cs="Times New Roman"/>
                <w:sz w:val="24"/>
                <w:szCs w:val="24"/>
              </w:rPr>
              <w:t xml:space="preserve"> Кислородотерапия (кислородные коктейли). </w:t>
            </w:r>
          </w:p>
        </w:tc>
        <w:tc>
          <w:tcPr>
            <w:tcW w:w="3544" w:type="dxa"/>
            <w:tcBorders>
              <w:top w:val="single" w:sz="4" w:space="0" w:color="000000"/>
              <w:left w:val="single" w:sz="4" w:space="0" w:color="000000"/>
              <w:bottom w:val="single" w:sz="4" w:space="0" w:color="000000"/>
              <w:right w:val="single" w:sz="4" w:space="0" w:color="000000"/>
            </w:tcBorders>
          </w:tcPr>
          <w:p w:rsidR="008C7047" w:rsidRPr="008A2507" w:rsidRDefault="008C7047" w:rsidP="00A37A73">
            <w:pPr>
              <w:spacing w:after="0" w:line="240" w:lineRule="auto"/>
              <w:ind w:right="70"/>
              <w:jc w:val="center"/>
              <w:rPr>
                <w:rFonts w:ascii="Times New Roman" w:hAnsi="Times New Roman" w:cs="Times New Roman"/>
                <w:sz w:val="24"/>
                <w:szCs w:val="24"/>
              </w:rPr>
            </w:pPr>
            <w:r w:rsidRPr="008A2507">
              <w:rPr>
                <w:rFonts w:ascii="Times New Roman" w:hAnsi="Times New Roman" w:cs="Times New Roman"/>
                <w:sz w:val="24"/>
                <w:szCs w:val="24"/>
              </w:rPr>
              <w:t xml:space="preserve">Каждый четверг </w:t>
            </w:r>
          </w:p>
        </w:tc>
      </w:tr>
    </w:tbl>
    <w:p w:rsidR="008C7047" w:rsidRPr="002E0A9E" w:rsidRDefault="008C7047" w:rsidP="00A37A73">
      <w:pPr>
        <w:spacing w:after="0" w:line="240" w:lineRule="auto"/>
        <w:ind w:left="771"/>
        <w:jc w:val="center"/>
        <w:rPr>
          <w:rFonts w:ascii="Times New Roman" w:hAnsi="Times New Roman" w:cs="Times New Roman"/>
          <w:sz w:val="28"/>
          <w:szCs w:val="28"/>
        </w:rPr>
      </w:pPr>
      <w:r w:rsidRPr="002E0A9E">
        <w:rPr>
          <w:rFonts w:ascii="Times New Roman" w:eastAsia="Times New Roman" w:hAnsi="Times New Roman" w:cs="Times New Roman"/>
          <w:b/>
          <w:sz w:val="28"/>
          <w:szCs w:val="28"/>
        </w:rPr>
        <w:t xml:space="preserve"> </w:t>
      </w:r>
    </w:p>
    <w:p w:rsidR="008C7047" w:rsidRPr="002E0A9E" w:rsidRDefault="008C7047" w:rsidP="00A37A73">
      <w:pPr>
        <w:spacing w:after="0" w:line="240" w:lineRule="auto"/>
        <w:ind w:left="-15" w:firstLine="708"/>
        <w:jc w:val="both"/>
        <w:rPr>
          <w:rFonts w:ascii="Times New Roman" w:hAnsi="Times New Roman" w:cs="Times New Roman"/>
          <w:sz w:val="28"/>
          <w:szCs w:val="28"/>
        </w:rPr>
      </w:pPr>
      <w:r w:rsidRPr="002E0A9E">
        <w:rPr>
          <w:rFonts w:ascii="Times New Roman" w:hAnsi="Times New Roman" w:cs="Times New Roman"/>
          <w:sz w:val="28"/>
          <w:szCs w:val="28"/>
        </w:rPr>
        <w:t xml:space="preserve">Медико-восстановительные средства должны назначаться только врачом и применяться только под контролем врачебного персонала. Каждая восстановительная процедура сама по себе является дополнительной нагрузкой на организм, предъявляющей определенные требования, часто весьма высокие, к деятельности различных функциональных систем организма. Игнорирование этого положения может привести к обратному действию восстановительных средств –усугублению утомления, снижению работоспособности, угнетению восстановительных реакций. </w:t>
      </w:r>
    </w:p>
    <w:p w:rsidR="008C7047" w:rsidRPr="002E0A9E" w:rsidRDefault="008C7047" w:rsidP="008C7047">
      <w:pPr>
        <w:spacing w:after="0" w:line="240" w:lineRule="auto"/>
        <w:ind w:left="65"/>
        <w:jc w:val="both"/>
        <w:rPr>
          <w:rFonts w:ascii="Times New Roman" w:hAnsi="Times New Roman" w:cs="Times New Roman"/>
          <w:sz w:val="28"/>
          <w:szCs w:val="28"/>
        </w:rPr>
      </w:pPr>
      <w:r w:rsidRPr="002E0A9E">
        <w:rPr>
          <w:rFonts w:ascii="Times New Roman" w:eastAsia="Times New Roman" w:hAnsi="Times New Roman" w:cs="Times New Roman"/>
          <w:b/>
          <w:sz w:val="28"/>
          <w:szCs w:val="28"/>
        </w:rPr>
        <w:t xml:space="preserve"> </w:t>
      </w:r>
    </w:p>
    <w:p w:rsidR="008C7047" w:rsidRPr="002E0A9E" w:rsidRDefault="008C7047" w:rsidP="00D34F42">
      <w:pPr>
        <w:spacing w:after="0" w:line="240" w:lineRule="auto"/>
        <w:ind w:left="65"/>
        <w:jc w:val="center"/>
        <w:rPr>
          <w:rFonts w:ascii="Times New Roman" w:hAnsi="Times New Roman" w:cs="Times New Roman"/>
          <w:b/>
          <w:sz w:val="28"/>
          <w:szCs w:val="28"/>
        </w:rPr>
      </w:pPr>
      <w:r w:rsidRPr="002E0A9E">
        <w:rPr>
          <w:rFonts w:ascii="Times New Roman" w:hAnsi="Times New Roman" w:cs="Times New Roman"/>
          <w:b/>
          <w:sz w:val="28"/>
          <w:szCs w:val="28"/>
        </w:rPr>
        <w:t>III.</w:t>
      </w:r>
      <w:r w:rsidRPr="002E0A9E">
        <w:rPr>
          <w:rFonts w:ascii="Times New Roman" w:eastAsia="Arial" w:hAnsi="Times New Roman" w:cs="Times New Roman"/>
          <w:b/>
          <w:sz w:val="28"/>
          <w:szCs w:val="28"/>
        </w:rPr>
        <w:t xml:space="preserve"> </w:t>
      </w:r>
      <w:r w:rsidRPr="002E0A9E">
        <w:rPr>
          <w:rFonts w:ascii="Times New Roman" w:eastAsia="Arial" w:hAnsi="Times New Roman" w:cs="Times New Roman"/>
          <w:b/>
          <w:sz w:val="28"/>
          <w:szCs w:val="28"/>
        </w:rPr>
        <w:tab/>
      </w:r>
      <w:r w:rsidRPr="002E0A9E">
        <w:rPr>
          <w:rFonts w:ascii="Times New Roman" w:hAnsi="Times New Roman" w:cs="Times New Roman"/>
          <w:b/>
          <w:sz w:val="28"/>
          <w:szCs w:val="28"/>
        </w:rPr>
        <w:t>Система контроля</w:t>
      </w:r>
    </w:p>
    <w:p w:rsidR="00D34F42" w:rsidRPr="002E0A9E" w:rsidRDefault="00D34F42" w:rsidP="00D34F42">
      <w:pPr>
        <w:spacing w:after="0" w:line="240" w:lineRule="auto"/>
        <w:ind w:left="65"/>
        <w:jc w:val="center"/>
        <w:rPr>
          <w:rFonts w:ascii="Times New Roman" w:hAnsi="Times New Roman" w:cs="Times New Roman"/>
          <w:b/>
          <w:sz w:val="28"/>
          <w:szCs w:val="28"/>
        </w:rPr>
      </w:pPr>
    </w:p>
    <w:p w:rsidR="008C7047" w:rsidRPr="002E0A9E" w:rsidRDefault="008C7047" w:rsidP="008C7047">
      <w:pPr>
        <w:spacing w:after="0" w:line="240" w:lineRule="auto"/>
        <w:ind w:left="33" w:right="23"/>
        <w:jc w:val="both"/>
        <w:rPr>
          <w:rFonts w:ascii="Times New Roman" w:hAnsi="Times New Roman" w:cs="Times New Roman"/>
          <w:sz w:val="28"/>
          <w:szCs w:val="28"/>
        </w:rPr>
      </w:pPr>
      <w:r w:rsidRPr="002E0A9E">
        <w:rPr>
          <w:rFonts w:ascii="Times New Roman" w:eastAsia="Times New Roman" w:hAnsi="Times New Roman" w:cs="Times New Roman"/>
          <w:b/>
          <w:sz w:val="28"/>
          <w:szCs w:val="28"/>
        </w:rPr>
        <w:t xml:space="preserve">3.1 Требования к результатам прохождения дополнительной образовательной программы спортивной подготовки, в том числе к участию в спортивных соревнованиях </w:t>
      </w:r>
    </w:p>
    <w:p w:rsidR="008C7047" w:rsidRPr="002E0A9E" w:rsidRDefault="008C7047" w:rsidP="008C7047">
      <w:pPr>
        <w:spacing w:line="240" w:lineRule="auto"/>
        <w:ind w:left="-15" w:firstLine="427"/>
        <w:jc w:val="both"/>
        <w:rPr>
          <w:rFonts w:ascii="Times New Roman" w:hAnsi="Times New Roman" w:cs="Times New Roman"/>
          <w:sz w:val="28"/>
          <w:szCs w:val="28"/>
        </w:rPr>
      </w:pPr>
      <w:r w:rsidRPr="002E0A9E">
        <w:rPr>
          <w:rFonts w:ascii="Times New Roman" w:hAnsi="Times New Roman" w:cs="Times New Roman"/>
          <w:sz w:val="28"/>
          <w:szCs w:val="28"/>
        </w:rPr>
        <w:t xml:space="preserve">Результаты прохождения спортивной подготовки применительно к этапам спортивной подготовки должны соответствовать целям, поставленным дополнительной образовательной программой спортивной подготовки. </w:t>
      </w:r>
    </w:p>
    <w:p w:rsidR="008C7047" w:rsidRPr="002E0A9E" w:rsidRDefault="008C7047" w:rsidP="008C7047">
      <w:pPr>
        <w:spacing w:line="240" w:lineRule="auto"/>
        <w:ind w:left="-15" w:firstLine="427"/>
        <w:jc w:val="both"/>
        <w:rPr>
          <w:rFonts w:ascii="Times New Roman" w:hAnsi="Times New Roman" w:cs="Times New Roman"/>
          <w:sz w:val="28"/>
          <w:szCs w:val="28"/>
        </w:rPr>
      </w:pPr>
      <w:r w:rsidRPr="002E0A9E">
        <w:rPr>
          <w:rFonts w:ascii="Times New Roman" w:hAnsi="Times New Roman" w:cs="Times New Roman"/>
          <w:sz w:val="28"/>
          <w:szCs w:val="28"/>
        </w:rPr>
        <w:t xml:space="preserve">Требования к результатам прохождения спортивной подготовки, в том числе по отдельным этапам спортивной подготовки, конкретизируются в примерной дополнительной образовательной программе спортивной подготовки, и направлены: </w:t>
      </w:r>
      <w:r w:rsidRPr="002E0A9E">
        <w:rPr>
          <w:rFonts w:ascii="Times New Roman" w:eastAsia="Times New Roman" w:hAnsi="Times New Roman" w:cs="Times New Roman"/>
          <w:sz w:val="28"/>
          <w:szCs w:val="28"/>
        </w:rPr>
        <w:t xml:space="preserve">На этапе начальной подготовки на: </w:t>
      </w:r>
    </w:p>
    <w:p w:rsidR="008C7047" w:rsidRPr="002E0A9E" w:rsidRDefault="008C7047" w:rsidP="00FC1373">
      <w:pPr>
        <w:pStyle w:val="af7"/>
        <w:numPr>
          <w:ilvl w:val="0"/>
          <w:numId w:val="14"/>
        </w:numPr>
        <w:spacing w:after="0" w:line="240" w:lineRule="auto"/>
        <w:jc w:val="both"/>
        <w:rPr>
          <w:rFonts w:ascii="Times New Roman" w:hAnsi="Times New Roman" w:cs="Times New Roman"/>
          <w:sz w:val="28"/>
          <w:szCs w:val="28"/>
        </w:rPr>
      </w:pPr>
      <w:r w:rsidRPr="002E0A9E">
        <w:rPr>
          <w:rFonts w:ascii="Times New Roman" w:hAnsi="Times New Roman" w:cs="Times New Roman"/>
          <w:sz w:val="28"/>
          <w:szCs w:val="28"/>
        </w:rPr>
        <w:t xml:space="preserve">формирование устойчивого интереса к занятиям физической культурой и спортом; </w:t>
      </w:r>
    </w:p>
    <w:p w:rsidR="008C7047" w:rsidRPr="002E0A9E" w:rsidRDefault="008C7047" w:rsidP="00FC1373">
      <w:pPr>
        <w:pStyle w:val="af7"/>
        <w:numPr>
          <w:ilvl w:val="0"/>
          <w:numId w:val="14"/>
        </w:numPr>
        <w:spacing w:after="0" w:line="240" w:lineRule="auto"/>
        <w:jc w:val="both"/>
        <w:rPr>
          <w:rFonts w:ascii="Times New Roman" w:hAnsi="Times New Roman" w:cs="Times New Roman"/>
          <w:sz w:val="28"/>
          <w:szCs w:val="28"/>
        </w:rPr>
      </w:pPr>
      <w:r w:rsidRPr="002E0A9E">
        <w:rPr>
          <w:rFonts w:ascii="Times New Roman" w:hAnsi="Times New Roman" w:cs="Times New Roman"/>
          <w:sz w:val="28"/>
          <w:szCs w:val="28"/>
        </w:rPr>
        <w:t>получение общих теоретических знаний о физической культуре и спорте, в том числе о виде спорта «</w:t>
      </w:r>
      <w:r w:rsidR="002E0A9E" w:rsidRPr="002E0A9E">
        <w:rPr>
          <w:rFonts w:ascii="Times New Roman" w:hAnsi="Times New Roman" w:cs="Times New Roman"/>
          <w:sz w:val="28"/>
          <w:szCs w:val="28"/>
        </w:rPr>
        <w:t>лыжные гонки</w:t>
      </w:r>
      <w:r w:rsidRPr="002E0A9E">
        <w:rPr>
          <w:rFonts w:ascii="Times New Roman" w:hAnsi="Times New Roman" w:cs="Times New Roman"/>
          <w:sz w:val="28"/>
          <w:szCs w:val="28"/>
        </w:rPr>
        <w:t xml:space="preserve">»; </w:t>
      </w:r>
    </w:p>
    <w:p w:rsidR="008C7047" w:rsidRPr="002E0A9E" w:rsidRDefault="008C7047" w:rsidP="00FC1373">
      <w:pPr>
        <w:pStyle w:val="af7"/>
        <w:numPr>
          <w:ilvl w:val="0"/>
          <w:numId w:val="14"/>
        </w:numPr>
        <w:spacing w:after="0" w:line="240" w:lineRule="auto"/>
        <w:jc w:val="both"/>
        <w:rPr>
          <w:rFonts w:ascii="Times New Roman" w:hAnsi="Times New Roman" w:cs="Times New Roman"/>
          <w:sz w:val="28"/>
          <w:szCs w:val="28"/>
        </w:rPr>
      </w:pPr>
      <w:r w:rsidRPr="002E0A9E">
        <w:rPr>
          <w:rFonts w:ascii="Times New Roman" w:hAnsi="Times New Roman" w:cs="Times New Roman"/>
          <w:sz w:val="28"/>
          <w:szCs w:val="28"/>
        </w:rPr>
        <w:t xml:space="preserve">формирование двигательных умений и навыков, в том числе в виде спорта </w:t>
      </w:r>
      <w:r w:rsidR="002E0A9E" w:rsidRPr="002E0A9E">
        <w:rPr>
          <w:rFonts w:ascii="Times New Roman" w:hAnsi="Times New Roman" w:cs="Times New Roman"/>
          <w:sz w:val="28"/>
          <w:szCs w:val="28"/>
        </w:rPr>
        <w:t>«лыжные гонки»;</w:t>
      </w:r>
    </w:p>
    <w:p w:rsidR="008C7047" w:rsidRPr="002E0A9E" w:rsidRDefault="008C7047" w:rsidP="00FC1373">
      <w:pPr>
        <w:pStyle w:val="af7"/>
        <w:numPr>
          <w:ilvl w:val="0"/>
          <w:numId w:val="14"/>
        </w:numPr>
        <w:spacing w:after="0" w:line="240" w:lineRule="auto"/>
        <w:jc w:val="both"/>
        <w:rPr>
          <w:rFonts w:ascii="Times New Roman" w:hAnsi="Times New Roman" w:cs="Times New Roman"/>
          <w:sz w:val="28"/>
          <w:szCs w:val="28"/>
        </w:rPr>
      </w:pPr>
      <w:r w:rsidRPr="002E0A9E">
        <w:rPr>
          <w:rFonts w:ascii="Times New Roman" w:hAnsi="Times New Roman" w:cs="Times New Roman"/>
          <w:sz w:val="28"/>
          <w:szCs w:val="28"/>
        </w:rPr>
        <w:lastRenderedPageBreak/>
        <w:t xml:space="preserve">повышение уровня физической подготовленности и всестороннее гармоничное развитие физических качеств; </w:t>
      </w:r>
    </w:p>
    <w:p w:rsidR="008C7047" w:rsidRPr="002E0A9E" w:rsidRDefault="008C7047" w:rsidP="00FC1373">
      <w:pPr>
        <w:pStyle w:val="af7"/>
        <w:numPr>
          <w:ilvl w:val="0"/>
          <w:numId w:val="14"/>
        </w:numPr>
        <w:spacing w:after="0" w:line="240" w:lineRule="auto"/>
        <w:jc w:val="both"/>
        <w:rPr>
          <w:rFonts w:ascii="Times New Roman" w:hAnsi="Times New Roman" w:cs="Times New Roman"/>
          <w:sz w:val="28"/>
          <w:szCs w:val="28"/>
        </w:rPr>
      </w:pPr>
      <w:r w:rsidRPr="002E0A9E">
        <w:rPr>
          <w:rFonts w:ascii="Times New Roman" w:hAnsi="Times New Roman" w:cs="Times New Roman"/>
          <w:sz w:val="28"/>
          <w:szCs w:val="28"/>
        </w:rPr>
        <w:t xml:space="preserve">укрепление здоровья; </w:t>
      </w:r>
    </w:p>
    <w:p w:rsidR="008C7047" w:rsidRPr="002E0A9E" w:rsidRDefault="00D34F42" w:rsidP="00FC1373">
      <w:pPr>
        <w:pStyle w:val="af7"/>
        <w:numPr>
          <w:ilvl w:val="0"/>
          <w:numId w:val="14"/>
        </w:numPr>
        <w:spacing w:after="0" w:line="240" w:lineRule="auto"/>
        <w:jc w:val="both"/>
        <w:rPr>
          <w:rFonts w:ascii="Times New Roman" w:hAnsi="Times New Roman" w:cs="Times New Roman"/>
          <w:sz w:val="28"/>
          <w:szCs w:val="28"/>
        </w:rPr>
      </w:pPr>
      <w:r w:rsidRPr="002E0A9E">
        <w:rPr>
          <w:rFonts w:ascii="Times New Roman" w:hAnsi="Times New Roman" w:cs="Times New Roman"/>
          <w:sz w:val="28"/>
          <w:szCs w:val="28"/>
        </w:rPr>
        <w:t>и</w:t>
      </w:r>
      <w:r w:rsidR="008C7047" w:rsidRPr="002E0A9E">
        <w:rPr>
          <w:rFonts w:ascii="Times New Roman" w:hAnsi="Times New Roman" w:cs="Times New Roman"/>
          <w:sz w:val="28"/>
          <w:szCs w:val="28"/>
        </w:rPr>
        <w:t xml:space="preserve">зучение основы безопасного поведения при занятиях спортом; </w:t>
      </w:r>
    </w:p>
    <w:p w:rsidR="008C7047" w:rsidRPr="002E0A9E" w:rsidRDefault="008C7047" w:rsidP="00FC1373">
      <w:pPr>
        <w:pStyle w:val="af7"/>
        <w:numPr>
          <w:ilvl w:val="0"/>
          <w:numId w:val="14"/>
        </w:numPr>
        <w:spacing w:after="0" w:line="240" w:lineRule="auto"/>
        <w:jc w:val="both"/>
        <w:rPr>
          <w:rFonts w:ascii="Times New Roman" w:hAnsi="Times New Roman" w:cs="Times New Roman"/>
          <w:sz w:val="28"/>
          <w:szCs w:val="28"/>
        </w:rPr>
      </w:pPr>
      <w:r w:rsidRPr="002E0A9E">
        <w:rPr>
          <w:rFonts w:ascii="Times New Roman" w:hAnsi="Times New Roman" w:cs="Times New Roman"/>
          <w:sz w:val="28"/>
          <w:szCs w:val="28"/>
        </w:rPr>
        <w:t xml:space="preserve">общее знание об антидопинговых правилах; </w:t>
      </w:r>
    </w:p>
    <w:p w:rsidR="008C7047" w:rsidRPr="002E0A9E" w:rsidRDefault="008C7047" w:rsidP="00FC1373">
      <w:pPr>
        <w:pStyle w:val="af7"/>
        <w:numPr>
          <w:ilvl w:val="0"/>
          <w:numId w:val="14"/>
        </w:numPr>
        <w:spacing w:after="0" w:line="240" w:lineRule="auto"/>
        <w:jc w:val="both"/>
        <w:rPr>
          <w:rFonts w:ascii="Times New Roman" w:hAnsi="Times New Roman" w:cs="Times New Roman"/>
          <w:sz w:val="28"/>
          <w:szCs w:val="28"/>
        </w:rPr>
      </w:pPr>
      <w:r w:rsidRPr="002E0A9E">
        <w:rPr>
          <w:rFonts w:ascii="Times New Roman" w:hAnsi="Times New Roman" w:cs="Times New Roman"/>
          <w:sz w:val="28"/>
          <w:szCs w:val="28"/>
        </w:rPr>
        <w:t xml:space="preserve">выполнение контрольно-переводные </w:t>
      </w:r>
      <w:r w:rsidRPr="002E0A9E">
        <w:rPr>
          <w:rFonts w:ascii="Times New Roman" w:hAnsi="Times New Roman" w:cs="Times New Roman"/>
          <w:sz w:val="28"/>
          <w:szCs w:val="28"/>
        </w:rPr>
        <w:tab/>
        <w:t xml:space="preserve">нормативы </w:t>
      </w:r>
      <w:r w:rsidRPr="002E0A9E">
        <w:rPr>
          <w:rFonts w:ascii="Times New Roman" w:hAnsi="Times New Roman" w:cs="Times New Roman"/>
          <w:sz w:val="28"/>
          <w:szCs w:val="28"/>
        </w:rPr>
        <w:tab/>
        <w:t>(испытания) по видам спортивной подготовки.</w:t>
      </w:r>
      <w:r w:rsidRPr="002E0A9E">
        <w:rPr>
          <w:rFonts w:ascii="Times New Roman" w:eastAsia="Calibri" w:hAnsi="Times New Roman" w:cs="Times New Roman"/>
          <w:sz w:val="28"/>
          <w:szCs w:val="28"/>
        </w:rPr>
        <w:t xml:space="preserve"> </w:t>
      </w:r>
    </w:p>
    <w:p w:rsidR="008C7047" w:rsidRPr="002E0A9E" w:rsidRDefault="008C7047" w:rsidP="00D34F42">
      <w:pPr>
        <w:spacing w:after="0" w:line="240" w:lineRule="auto"/>
        <w:jc w:val="center"/>
        <w:rPr>
          <w:rFonts w:ascii="Times New Roman" w:hAnsi="Times New Roman" w:cs="Times New Roman"/>
          <w:sz w:val="28"/>
          <w:szCs w:val="28"/>
        </w:rPr>
      </w:pPr>
      <w:r w:rsidRPr="002E0A9E">
        <w:rPr>
          <w:rFonts w:ascii="Times New Roman" w:eastAsia="Times New Roman" w:hAnsi="Times New Roman" w:cs="Times New Roman"/>
          <w:sz w:val="28"/>
          <w:szCs w:val="28"/>
        </w:rPr>
        <w:t>На учебно-тренировочном этапе (этапе спортивной специализации) на:</w:t>
      </w:r>
    </w:p>
    <w:p w:rsidR="008C7047" w:rsidRPr="002E0A9E" w:rsidRDefault="008C7047" w:rsidP="00FC1373">
      <w:pPr>
        <w:pStyle w:val="af7"/>
        <w:numPr>
          <w:ilvl w:val="0"/>
          <w:numId w:val="15"/>
        </w:numPr>
        <w:spacing w:after="0" w:line="240" w:lineRule="auto"/>
        <w:ind w:left="709" w:hanging="425"/>
        <w:jc w:val="both"/>
        <w:rPr>
          <w:rFonts w:ascii="Times New Roman" w:hAnsi="Times New Roman" w:cs="Times New Roman"/>
          <w:sz w:val="28"/>
          <w:szCs w:val="28"/>
        </w:rPr>
      </w:pPr>
      <w:r w:rsidRPr="002E0A9E">
        <w:rPr>
          <w:rFonts w:ascii="Times New Roman" w:hAnsi="Times New Roman" w:cs="Times New Roman"/>
          <w:sz w:val="28"/>
          <w:szCs w:val="28"/>
        </w:rPr>
        <w:t xml:space="preserve">повышение уровня физической, технической, тактической, теоретической и психологической подготовленности; </w:t>
      </w:r>
    </w:p>
    <w:p w:rsidR="008C7047" w:rsidRPr="002E0A9E" w:rsidRDefault="008C7047" w:rsidP="00FC1373">
      <w:pPr>
        <w:pStyle w:val="af7"/>
        <w:numPr>
          <w:ilvl w:val="0"/>
          <w:numId w:val="15"/>
        </w:numPr>
        <w:spacing w:after="0" w:line="240" w:lineRule="auto"/>
        <w:ind w:left="709" w:hanging="425"/>
        <w:jc w:val="both"/>
        <w:rPr>
          <w:rFonts w:ascii="Times New Roman" w:hAnsi="Times New Roman" w:cs="Times New Roman"/>
          <w:sz w:val="28"/>
          <w:szCs w:val="28"/>
        </w:rPr>
      </w:pPr>
      <w:r w:rsidRPr="002E0A9E">
        <w:rPr>
          <w:rFonts w:ascii="Times New Roman" w:hAnsi="Times New Roman" w:cs="Times New Roman"/>
          <w:sz w:val="28"/>
          <w:szCs w:val="28"/>
        </w:rPr>
        <w:t xml:space="preserve">изучение правил безопасности при занятиях видом спорта </w:t>
      </w:r>
      <w:r w:rsidR="00625EB5">
        <w:rPr>
          <w:rFonts w:ascii="Times New Roman" w:hAnsi="Times New Roman" w:cs="Times New Roman"/>
          <w:sz w:val="28"/>
          <w:szCs w:val="28"/>
        </w:rPr>
        <w:t>«Лыжные гонки</w:t>
      </w:r>
      <w:r w:rsidRPr="002E0A9E">
        <w:rPr>
          <w:rFonts w:ascii="Times New Roman" w:hAnsi="Times New Roman" w:cs="Times New Roman"/>
          <w:sz w:val="28"/>
          <w:szCs w:val="28"/>
        </w:rPr>
        <w:t xml:space="preserve">» и успешное применение их в ходе проведения учебно-тренировочных занятий и участия в спортивных соревнованиях; </w:t>
      </w:r>
    </w:p>
    <w:p w:rsidR="008C7047" w:rsidRPr="002E0A9E" w:rsidRDefault="008C7047" w:rsidP="00FC1373">
      <w:pPr>
        <w:pStyle w:val="af7"/>
        <w:numPr>
          <w:ilvl w:val="0"/>
          <w:numId w:val="15"/>
        </w:numPr>
        <w:spacing w:after="0" w:line="240" w:lineRule="auto"/>
        <w:ind w:left="709" w:hanging="425"/>
        <w:jc w:val="both"/>
        <w:rPr>
          <w:rFonts w:ascii="Times New Roman" w:hAnsi="Times New Roman" w:cs="Times New Roman"/>
          <w:sz w:val="28"/>
          <w:szCs w:val="28"/>
        </w:rPr>
      </w:pPr>
      <w:r w:rsidRPr="002E0A9E">
        <w:rPr>
          <w:rFonts w:ascii="Times New Roman" w:hAnsi="Times New Roman" w:cs="Times New Roman"/>
          <w:sz w:val="28"/>
          <w:szCs w:val="28"/>
        </w:rPr>
        <w:t xml:space="preserve">соблюдение режима учебно-тренировочных занятий; </w:t>
      </w:r>
    </w:p>
    <w:p w:rsidR="008C7047" w:rsidRPr="002E0A9E" w:rsidRDefault="008C7047" w:rsidP="00FC1373">
      <w:pPr>
        <w:pStyle w:val="af7"/>
        <w:numPr>
          <w:ilvl w:val="0"/>
          <w:numId w:val="15"/>
        </w:numPr>
        <w:spacing w:after="0" w:line="240" w:lineRule="auto"/>
        <w:ind w:left="709" w:hanging="425"/>
        <w:jc w:val="both"/>
        <w:rPr>
          <w:rFonts w:ascii="Times New Roman" w:hAnsi="Times New Roman" w:cs="Times New Roman"/>
          <w:sz w:val="28"/>
          <w:szCs w:val="28"/>
        </w:rPr>
      </w:pPr>
      <w:r w:rsidRPr="002E0A9E">
        <w:rPr>
          <w:rFonts w:ascii="Times New Roman" w:hAnsi="Times New Roman" w:cs="Times New Roman"/>
          <w:sz w:val="28"/>
          <w:szCs w:val="28"/>
        </w:rPr>
        <w:t xml:space="preserve">изучение основных методов саморегуляции и самоконтроля; </w:t>
      </w:r>
    </w:p>
    <w:p w:rsidR="008C7047" w:rsidRPr="002E0A9E" w:rsidRDefault="008C7047" w:rsidP="00FC1373">
      <w:pPr>
        <w:pStyle w:val="af7"/>
        <w:numPr>
          <w:ilvl w:val="0"/>
          <w:numId w:val="15"/>
        </w:numPr>
        <w:spacing w:after="0" w:line="240" w:lineRule="auto"/>
        <w:ind w:left="709" w:hanging="425"/>
        <w:jc w:val="both"/>
        <w:rPr>
          <w:rFonts w:ascii="Times New Roman" w:hAnsi="Times New Roman" w:cs="Times New Roman"/>
          <w:sz w:val="28"/>
          <w:szCs w:val="28"/>
        </w:rPr>
      </w:pPr>
      <w:r w:rsidRPr="002E0A9E">
        <w:rPr>
          <w:rFonts w:ascii="Times New Roman" w:hAnsi="Times New Roman" w:cs="Times New Roman"/>
          <w:sz w:val="28"/>
          <w:szCs w:val="28"/>
        </w:rPr>
        <w:t xml:space="preserve">овладение общими теоретическими знаниями о правилах вида спорта </w:t>
      </w:r>
    </w:p>
    <w:p w:rsidR="002E0A9E" w:rsidRPr="002E0A9E" w:rsidRDefault="002E0A9E" w:rsidP="002E0A9E">
      <w:pPr>
        <w:pStyle w:val="af7"/>
        <w:spacing w:after="0" w:line="240" w:lineRule="auto"/>
        <w:ind w:left="851"/>
        <w:jc w:val="both"/>
        <w:rPr>
          <w:rFonts w:ascii="Times New Roman" w:hAnsi="Times New Roman" w:cs="Times New Roman"/>
          <w:sz w:val="28"/>
          <w:szCs w:val="28"/>
        </w:rPr>
      </w:pPr>
      <w:r w:rsidRPr="002E0A9E">
        <w:rPr>
          <w:rFonts w:ascii="Times New Roman" w:hAnsi="Times New Roman" w:cs="Times New Roman"/>
          <w:sz w:val="28"/>
          <w:szCs w:val="28"/>
        </w:rPr>
        <w:t xml:space="preserve">«лыжные гонки»; </w:t>
      </w:r>
    </w:p>
    <w:p w:rsidR="008C7047" w:rsidRPr="002E0A9E" w:rsidRDefault="008C7047" w:rsidP="00FC1373">
      <w:pPr>
        <w:pStyle w:val="af7"/>
        <w:numPr>
          <w:ilvl w:val="0"/>
          <w:numId w:val="16"/>
        </w:numPr>
        <w:spacing w:after="0" w:line="240" w:lineRule="auto"/>
        <w:ind w:left="851" w:hanging="567"/>
        <w:jc w:val="both"/>
        <w:rPr>
          <w:rFonts w:ascii="Times New Roman" w:hAnsi="Times New Roman" w:cs="Times New Roman"/>
          <w:sz w:val="28"/>
          <w:szCs w:val="28"/>
        </w:rPr>
      </w:pPr>
      <w:r w:rsidRPr="002E0A9E">
        <w:rPr>
          <w:rFonts w:ascii="Times New Roman" w:hAnsi="Times New Roman" w:cs="Times New Roman"/>
          <w:sz w:val="28"/>
          <w:szCs w:val="28"/>
        </w:rPr>
        <w:t xml:space="preserve">изучение и соблюдение антидопинговых правил; </w:t>
      </w:r>
    </w:p>
    <w:p w:rsidR="008C7047" w:rsidRPr="002E0A9E" w:rsidRDefault="008377F2" w:rsidP="00FC1373">
      <w:pPr>
        <w:pStyle w:val="af7"/>
        <w:numPr>
          <w:ilvl w:val="0"/>
          <w:numId w:val="16"/>
        </w:numPr>
        <w:spacing w:after="0" w:line="240" w:lineRule="auto"/>
        <w:ind w:left="709" w:hanging="425"/>
        <w:jc w:val="both"/>
        <w:rPr>
          <w:rFonts w:ascii="Times New Roman" w:hAnsi="Times New Roman" w:cs="Times New Roman"/>
          <w:sz w:val="28"/>
          <w:szCs w:val="28"/>
        </w:rPr>
      </w:pPr>
      <w:r w:rsidRPr="002E0A9E">
        <w:rPr>
          <w:rFonts w:ascii="Times New Roman" w:hAnsi="Times New Roman" w:cs="Times New Roman"/>
          <w:sz w:val="28"/>
          <w:szCs w:val="28"/>
        </w:rPr>
        <w:t xml:space="preserve"> </w:t>
      </w:r>
      <w:r w:rsidR="008C7047" w:rsidRPr="002E0A9E">
        <w:rPr>
          <w:rFonts w:ascii="Times New Roman" w:hAnsi="Times New Roman" w:cs="Times New Roman"/>
          <w:sz w:val="28"/>
          <w:szCs w:val="28"/>
        </w:rPr>
        <w:t xml:space="preserve">ежегодное выполнение контрольно-переводных нормативов (испытаний) по видам спортивной подготовки; </w:t>
      </w:r>
    </w:p>
    <w:p w:rsidR="008C7047" w:rsidRPr="002E0A9E" w:rsidRDefault="008C7047" w:rsidP="00FC1373">
      <w:pPr>
        <w:pStyle w:val="af7"/>
        <w:numPr>
          <w:ilvl w:val="0"/>
          <w:numId w:val="16"/>
        </w:numPr>
        <w:spacing w:after="0" w:line="240" w:lineRule="auto"/>
        <w:ind w:left="142" w:firstLine="142"/>
        <w:jc w:val="both"/>
        <w:rPr>
          <w:rFonts w:ascii="Times New Roman" w:hAnsi="Times New Roman" w:cs="Times New Roman"/>
          <w:sz w:val="28"/>
          <w:szCs w:val="28"/>
        </w:rPr>
      </w:pPr>
      <w:r w:rsidRPr="002E0A9E">
        <w:rPr>
          <w:rFonts w:ascii="Times New Roman" w:hAnsi="Times New Roman" w:cs="Times New Roman"/>
          <w:sz w:val="28"/>
          <w:szCs w:val="28"/>
        </w:rPr>
        <w:t xml:space="preserve">участие в официальных спортивных соревнованиях; </w:t>
      </w:r>
    </w:p>
    <w:p w:rsidR="008A2507" w:rsidRDefault="008A2507" w:rsidP="008377F2">
      <w:pPr>
        <w:spacing w:after="190" w:line="240" w:lineRule="auto"/>
        <w:jc w:val="center"/>
        <w:rPr>
          <w:rFonts w:ascii="Times New Roman" w:eastAsia="Times New Roman" w:hAnsi="Times New Roman" w:cs="Times New Roman"/>
          <w:b/>
          <w:sz w:val="28"/>
          <w:szCs w:val="28"/>
        </w:rPr>
      </w:pPr>
    </w:p>
    <w:p w:rsidR="008C7047" w:rsidRPr="002E0A9E" w:rsidRDefault="008C7047" w:rsidP="008377F2">
      <w:pPr>
        <w:spacing w:after="190" w:line="240" w:lineRule="auto"/>
        <w:jc w:val="center"/>
        <w:rPr>
          <w:rFonts w:ascii="Times New Roman" w:hAnsi="Times New Roman" w:cs="Times New Roman"/>
          <w:b/>
          <w:sz w:val="28"/>
          <w:szCs w:val="28"/>
        </w:rPr>
      </w:pPr>
      <w:r w:rsidRPr="002E0A9E">
        <w:rPr>
          <w:rFonts w:ascii="Times New Roman" w:eastAsia="Times New Roman" w:hAnsi="Times New Roman" w:cs="Times New Roman"/>
          <w:b/>
          <w:sz w:val="28"/>
          <w:szCs w:val="28"/>
        </w:rPr>
        <w:t>Требования к участию в спортивных соревнованиях обучающихся:</w:t>
      </w:r>
    </w:p>
    <w:p w:rsidR="008C7047" w:rsidRPr="002E0A9E" w:rsidRDefault="008C7047" w:rsidP="00FC1373">
      <w:pPr>
        <w:pStyle w:val="af7"/>
        <w:numPr>
          <w:ilvl w:val="0"/>
          <w:numId w:val="17"/>
        </w:numPr>
        <w:spacing w:after="15" w:line="240" w:lineRule="auto"/>
        <w:ind w:left="709"/>
        <w:jc w:val="both"/>
        <w:rPr>
          <w:rFonts w:ascii="Times New Roman" w:hAnsi="Times New Roman" w:cs="Times New Roman"/>
          <w:sz w:val="28"/>
          <w:szCs w:val="28"/>
        </w:rPr>
      </w:pPr>
      <w:r w:rsidRPr="002E0A9E">
        <w:rPr>
          <w:rFonts w:ascii="Times New Roman" w:hAnsi="Times New Roman" w:cs="Times New Roman"/>
          <w:sz w:val="28"/>
          <w:szCs w:val="28"/>
        </w:rPr>
        <w:t xml:space="preserve">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 </w:t>
      </w:r>
      <w:r w:rsidR="002E0A9E" w:rsidRPr="002E0A9E">
        <w:rPr>
          <w:rFonts w:ascii="Times New Roman" w:hAnsi="Times New Roman" w:cs="Times New Roman"/>
          <w:sz w:val="28"/>
          <w:szCs w:val="28"/>
        </w:rPr>
        <w:t>«лыжные гонки»;</w:t>
      </w:r>
    </w:p>
    <w:p w:rsidR="008C7047" w:rsidRPr="002E0A9E" w:rsidRDefault="008C7047" w:rsidP="00FC1373">
      <w:pPr>
        <w:pStyle w:val="af7"/>
        <w:numPr>
          <w:ilvl w:val="0"/>
          <w:numId w:val="17"/>
        </w:numPr>
        <w:spacing w:after="15" w:line="240" w:lineRule="auto"/>
        <w:ind w:left="709"/>
        <w:jc w:val="both"/>
        <w:rPr>
          <w:rFonts w:ascii="Times New Roman" w:hAnsi="Times New Roman" w:cs="Times New Roman"/>
          <w:sz w:val="28"/>
          <w:szCs w:val="28"/>
        </w:rPr>
      </w:pPr>
      <w:r w:rsidRPr="002E0A9E">
        <w:rPr>
          <w:rFonts w:ascii="Times New Roman" w:hAnsi="Times New Roman" w:cs="Times New Roman"/>
          <w:sz w:val="28"/>
          <w:szCs w:val="28"/>
        </w:rPr>
        <w:t xml:space="preserve">наличие медицинского заключения о допуске к участию в спортивных соревнованиях; </w:t>
      </w:r>
    </w:p>
    <w:p w:rsidR="008C7047" w:rsidRPr="002E0A9E" w:rsidRDefault="008C7047" w:rsidP="00FC1373">
      <w:pPr>
        <w:pStyle w:val="af7"/>
        <w:numPr>
          <w:ilvl w:val="0"/>
          <w:numId w:val="17"/>
        </w:numPr>
        <w:spacing w:after="15" w:line="240" w:lineRule="auto"/>
        <w:ind w:left="709"/>
        <w:jc w:val="both"/>
        <w:rPr>
          <w:rFonts w:ascii="Times New Roman" w:hAnsi="Times New Roman" w:cs="Times New Roman"/>
          <w:sz w:val="28"/>
          <w:szCs w:val="28"/>
        </w:rPr>
      </w:pPr>
      <w:r w:rsidRPr="002E0A9E">
        <w:rPr>
          <w:rFonts w:ascii="Times New Roman" w:hAnsi="Times New Roman" w:cs="Times New Roman"/>
          <w:sz w:val="28"/>
          <w:szCs w:val="28"/>
        </w:rPr>
        <w:t xml:space="preserve">соблюдение общероссийских антидопинговых правил и антидопинговых правил, утвержденных международными антидопинговыми организациями. </w:t>
      </w:r>
    </w:p>
    <w:p w:rsidR="00FB4FE5" w:rsidRPr="002E0A9E" w:rsidRDefault="00FB4FE5" w:rsidP="00FB4FE5">
      <w:pPr>
        <w:pStyle w:val="af7"/>
        <w:spacing w:after="15" w:line="240" w:lineRule="auto"/>
        <w:ind w:left="709"/>
        <w:jc w:val="both"/>
        <w:rPr>
          <w:rFonts w:ascii="Times New Roman" w:hAnsi="Times New Roman" w:cs="Times New Roman"/>
          <w:sz w:val="28"/>
          <w:szCs w:val="28"/>
        </w:rPr>
      </w:pPr>
    </w:p>
    <w:p w:rsidR="008C7047" w:rsidRPr="002E0A9E" w:rsidRDefault="008C7047" w:rsidP="00FC1373">
      <w:pPr>
        <w:numPr>
          <w:ilvl w:val="1"/>
          <w:numId w:val="9"/>
        </w:numPr>
        <w:spacing w:after="192" w:line="240" w:lineRule="auto"/>
        <w:ind w:left="0" w:right="109"/>
        <w:jc w:val="center"/>
        <w:rPr>
          <w:rFonts w:ascii="Times New Roman" w:hAnsi="Times New Roman" w:cs="Times New Roman"/>
          <w:sz w:val="28"/>
          <w:szCs w:val="28"/>
        </w:rPr>
      </w:pPr>
      <w:r w:rsidRPr="002E0A9E">
        <w:rPr>
          <w:rFonts w:ascii="Times New Roman" w:eastAsia="Times New Roman" w:hAnsi="Times New Roman" w:cs="Times New Roman"/>
          <w:b/>
          <w:sz w:val="28"/>
          <w:szCs w:val="28"/>
        </w:rPr>
        <w:t>Оценка результатов освоения дополнительной образовательной</w:t>
      </w:r>
    </w:p>
    <w:p w:rsidR="008C7047" w:rsidRPr="002E0A9E" w:rsidRDefault="008C7047" w:rsidP="008377F2">
      <w:pPr>
        <w:spacing w:after="120" w:line="240" w:lineRule="auto"/>
        <w:ind w:right="29"/>
        <w:jc w:val="center"/>
        <w:rPr>
          <w:rFonts w:ascii="Times New Roman" w:hAnsi="Times New Roman" w:cs="Times New Roman"/>
          <w:sz w:val="28"/>
          <w:szCs w:val="28"/>
        </w:rPr>
      </w:pPr>
      <w:r w:rsidRPr="002E0A9E">
        <w:rPr>
          <w:rFonts w:ascii="Times New Roman" w:eastAsia="Times New Roman" w:hAnsi="Times New Roman" w:cs="Times New Roman"/>
          <w:b/>
          <w:sz w:val="28"/>
          <w:szCs w:val="28"/>
        </w:rPr>
        <w:t>программы спортивной подготовки</w:t>
      </w:r>
    </w:p>
    <w:p w:rsidR="00F61634" w:rsidRDefault="008C7047" w:rsidP="008C7047">
      <w:pPr>
        <w:spacing w:line="240" w:lineRule="auto"/>
        <w:ind w:left="-15" w:firstLine="708"/>
        <w:jc w:val="both"/>
        <w:rPr>
          <w:rFonts w:ascii="Times New Roman" w:hAnsi="Times New Roman" w:cs="Times New Roman"/>
          <w:sz w:val="28"/>
          <w:szCs w:val="28"/>
        </w:rPr>
      </w:pPr>
      <w:r w:rsidRPr="002E0A9E">
        <w:rPr>
          <w:rFonts w:ascii="Times New Roman" w:hAnsi="Times New Roman" w:cs="Times New Roman"/>
          <w:sz w:val="28"/>
          <w:szCs w:val="28"/>
        </w:rPr>
        <w:t xml:space="preserve">Оценка результатов освоения Программы сопровождается аттестацией обучающихся, проводимой организацией, реализующей Программу,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w:t>
      </w:r>
      <w:r w:rsidR="00FB4FE5" w:rsidRPr="002E0A9E">
        <w:rPr>
          <w:rFonts w:ascii="Times New Roman" w:hAnsi="Times New Roman" w:cs="Times New Roman"/>
          <w:sz w:val="28"/>
          <w:szCs w:val="28"/>
        </w:rPr>
        <w:t>участия,</w:t>
      </w:r>
      <w:r w:rsidRPr="002E0A9E">
        <w:rPr>
          <w:rFonts w:ascii="Times New Roman" w:hAnsi="Times New Roman" w:cs="Times New Roman"/>
          <w:sz w:val="28"/>
          <w:szCs w:val="28"/>
        </w:rPr>
        <w:t xml:space="preserve"> обучающегося в спортивных </w:t>
      </w:r>
      <w:r w:rsidRPr="002E0A9E">
        <w:rPr>
          <w:rFonts w:ascii="Times New Roman" w:hAnsi="Times New Roman" w:cs="Times New Roman"/>
          <w:sz w:val="28"/>
          <w:szCs w:val="28"/>
        </w:rPr>
        <w:lastRenderedPageBreak/>
        <w:t xml:space="preserve">соревнованиях и достижения им соответствующего уровня спортивной квалификации. </w:t>
      </w:r>
    </w:p>
    <w:p w:rsidR="008C7047" w:rsidRPr="00882DEB" w:rsidRDefault="008C7047" w:rsidP="008C7047">
      <w:pPr>
        <w:spacing w:line="240" w:lineRule="auto"/>
        <w:ind w:left="-15" w:firstLine="708"/>
        <w:jc w:val="both"/>
        <w:rPr>
          <w:rFonts w:ascii="Times New Roman" w:hAnsi="Times New Roman" w:cs="Times New Roman"/>
          <w:sz w:val="28"/>
          <w:szCs w:val="28"/>
        </w:rPr>
      </w:pPr>
      <w:r w:rsidRPr="00882DEB">
        <w:rPr>
          <w:rFonts w:ascii="Times New Roman" w:hAnsi="Times New Roman" w:cs="Times New Roman"/>
          <w:sz w:val="28"/>
          <w:szCs w:val="28"/>
        </w:rPr>
        <w:t xml:space="preserve">Помимо тестирования теоретического материала по окончании каждого года и этапа обучения осуществляется мониторинг развития общефизических и специальных навыков, необходимых для успешного освоения программы и высоких показателей соревновательной деятельности. </w:t>
      </w:r>
    </w:p>
    <w:p w:rsidR="008C7047" w:rsidRPr="00882DEB" w:rsidRDefault="008C7047" w:rsidP="00FC1373">
      <w:pPr>
        <w:numPr>
          <w:ilvl w:val="1"/>
          <w:numId w:val="9"/>
        </w:numPr>
        <w:spacing w:after="0" w:line="240" w:lineRule="auto"/>
        <w:ind w:left="0" w:right="109"/>
        <w:jc w:val="center"/>
        <w:rPr>
          <w:rFonts w:ascii="Times New Roman" w:hAnsi="Times New Roman" w:cs="Times New Roman"/>
          <w:sz w:val="28"/>
          <w:szCs w:val="28"/>
        </w:rPr>
      </w:pPr>
      <w:r w:rsidRPr="00882DEB">
        <w:rPr>
          <w:rFonts w:ascii="Times New Roman" w:eastAsia="Times New Roman" w:hAnsi="Times New Roman" w:cs="Times New Roman"/>
          <w:b/>
          <w:sz w:val="28"/>
          <w:szCs w:val="28"/>
        </w:rPr>
        <w:t>Контрольные и контрольно-переводные нормативы (испытания) по видам спортивной подготовки и уровень спортивной квалификации лиц,</w:t>
      </w:r>
      <w:r w:rsidR="008377F2" w:rsidRPr="00882DEB">
        <w:rPr>
          <w:rFonts w:ascii="Times New Roman" w:eastAsia="Times New Roman" w:hAnsi="Times New Roman" w:cs="Times New Roman"/>
          <w:b/>
          <w:sz w:val="28"/>
          <w:szCs w:val="28"/>
        </w:rPr>
        <w:t xml:space="preserve"> </w:t>
      </w:r>
      <w:r w:rsidRPr="00882DEB">
        <w:rPr>
          <w:rFonts w:ascii="Times New Roman" w:eastAsia="Times New Roman" w:hAnsi="Times New Roman" w:cs="Times New Roman"/>
          <w:b/>
          <w:sz w:val="28"/>
          <w:szCs w:val="28"/>
        </w:rPr>
        <w:t>проходящих спортивную подготовку, по годам и этапам спортивной подготовки</w:t>
      </w:r>
    </w:p>
    <w:p w:rsidR="008377F2" w:rsidRPr="00882DEB" w:rsidRDefault="008377F2" w:rsidP="008377F2">
      <w:pPr>
        <w:spacing w:after="0" w:line="240" w:lineRule="auto"/>
        <w:ind w:right="109"/>
        <w:rPr>
          <w:rFonts w:ascii="Times New Roman" w:hAnsi="Times New Roman" w:cs="Times New Roman"/>
          <w:sz w:val="28"/>
          <w:szCs w:val="28"/>
        </w:rPr>
      </w:pPr>
    </w:p>
    <w:p w:rsidR="008C7047" w:rsidRPr="00882DEB" w:rsidRDefault="008C7047" w:rsidP="008C7047">
      <w:pPr>
        <w:spacing w:line="240" w:lineRule="auto"/>
        <w:ind w:left="-15" w:firstLine="566"/>
        <w:jc w:val="both"/>
        <w:rPr>
          <w:rFonts w:ascii="Times New Roman" w:hAnsi="Times New Roman" w:cs="Times New Roman"/>
          <w:sz w:val="28"/>
          <w:szCs w:val="28"/>
        </w:rPr>
      </w:pPr>
      <w:r w:rsidRPr="00882DEB">
        <w:rPr>
          <w:rFonts w:ascii="Times New Roman" w:hAnsi="Times New Roman" w:cs="Times New Roman"/>
          <w:sz w:val="28"/>
          <w:szCs w:val="28"/>
        </w:rPr>
        <w:t xml:space="preserve">Для определения уровня физической подготовки обучающихся по данной программе проводится контроль нормативов по общей и специальной физической подготовке спортсменов. Для зачисления и перевода на этапы спортивной подготовки обучающемуся необходимо набрать определенное количество баллов по общей физической и специальной физической подготовке. </w:t>
      </w:r>
    </w:p>
    <w:p w:rsidR="008C7047" w:rsidRPr="00882DEB" w:rsidRDefault="008C7047" w:rsidP="008377F2">
      <w:pPr>
        <w:spacing w:line="240" w:lineRule="auto"/>
        <w:ind w:left="-15" w:firstLine="708"/>
        <w:jc w:val="both"/>
        <w:rPr>
          <w:rFonts w:ascii="Times New Roman" w:hAnsi="Times New Roman" w:cs="Times New Roman"/>
          <w:sz w:val="28"/>
          <w:szCs w:val="28"/>
        </w:rPr>
      </w:pPr>
      <w:r w:rsidRPr="00882DEB">
        <w:rPr>
          <w:rFonts w:ascii="Times New Roman" w:hAnsi="Times New Roman" w:cs="Times New Roman"/>
          <w:sz w:val="28"/>
          <w:szCs w:val="28"/>
        </w:rPr>
        <w:t xml:space="preserve">Нормативы физической подготовки и иные спортивные нормативы лиц, проходящих спортивную подготовку, на этапах спортивной подготовки, уровень спортивной квалификации таких лиц (спортивные разряды </w:t>
      </w:r>
      <w:r w:rsidR="008377F2" w:rsidRPr="00882DEB">
        <w:rPr>
          <w:rFonts w:ascii="Times New Roman" w:hAnsi="Times New Roman" w:cs="Times New Roman"/>
          <w:sz w:val="28"/>
          <w:szCs w:val="28"/>
        </w:rPr>
        <w:t xml:space="preserve">                               </w:t>
      </w:r>
      <w:r w:rsidRPr="00882DEB">
        <w:rPr>
          <w:rFonts w:ascii="Times New Roman" w:hAnsi="Times New Roman" w:cs="Times New Roman"/>
          <w:sz w:val="28"/>
          <w:szCs w:val="28"/>
        </w:rPr>
        <w:t>и спортивные звания) учитывают их возраст, пол, а также особенности вида спорта «</w:t>
      </w:r>
      <w:r w:rsidR="00625EB5">
        <w:rPr>
          <w:rFonts w:ascii="Times New Roman" w:hAnsi="Times New Roman" w:cs="Times New Roman"/>
          <w:sz w:val="28"/>
          <w:szCs w:val="28"/>
        </w:rPr>
        <w:t>Лыжные гонки</w:t>
      </w:r>
      <w:r w:rsidRPr="00882DEB">
        <w:rPr>
          <w:rFonts w:ascii="Times New Roman" w:hAnsi="Times New Roman" w:cs="Times New Roman"/>
          <w:sz w:val="28"/>
          <w:szCs w:val="28"/>
        </w:rPr>
        <w:t>»</w:t>
      </w:r>
      <w:r w:rsidRPr="00882DEB">
        <w:rPr>
          <w:rFonts w:ascii="Times New Roman" w:eastAsia="Calibri" w:hAnsi="Times New Roman" w:cs="Times New Roman"/>
          <w:b/>
          <w:sz w:val="28"/>
          <w:szCs w:val="28"/>
        </w:rPr>
        <w:t xml:space="preserve"> </w:t>
      </w:r>
      <w:r w:rsidRPr="00882DEB">
        <w:rPr>
          <w:rFonts w:ascii="Times New Roman" w:hAnsi="Times New Roman" w:cs="Times New Roman"/>
          <w:sz w:val="28"/>
          <w:szCs w:val="28"/>
        </w:rPr>
        <w:t>и представлены в таблицах №№</w:t>
      </w:r>
      <w:r w:rsidR="002E0A9E" w:rsidRPr="00882DEB">
        <w:rPr>
          <w:rFonts w:ascii="Times New Roman" w:hAnsi="Times New Roman" w:cs="Times New Roman"/>
          <w:sz w:val="28"/>
          <w:szCs w:val="28"/>
        </w:rPr>
        <w:t>11-12</w:t>
      </w:r>
      <w:r w:rsidRPr="00882DEB">
        <w:rPr>
          <w:rFonts w:ascii="Times New Roman" w:hAnsi="Times New Roman" w:cs="Times New Roman"/>
          <w:sz w:val="28"/>
          <w:szCs w:val="28"/>
        </w:rPr>
        <w:t xml:space="preserve"> </w:t>
      </w:r>
    </w:p>
    <w:p w:rsidR="00A60FEE" w:rsidRPr="00882DEB" w:rsidRDefault="00A60FEE" w:rsidP="00A60FEE">
      <w:pPr>
        <w:spacing w:line="240" w:lineRule="auto"/>
        <w:ind w:left="-15" w:firstLine="15"/>
        <w:jc w:val="right"/>
        <w:rPr>
          <w:rFonts w:ascii="Times New Roman" w:hAnsi="Times New Roman" w:cs="Times New Roman"/>
          <w:sz w:val="28"/>
          <w:szCs w:val="28"/>
        </w:rPr>
      </w:pPr>
      <w:r w:rsidRPr="00882DEB">
        <w:rPr>
          <w:rFonts w:ascii="Times New Roman" w:hAnsi="Times New Roman" w:cs="Times New Roman"/>
          <w:sz w:val="28"/>
          <w:szCs w:val="28"/>
        </w:rPr>
        <w:t>Таблица №</w:t>
      </w:r>
      <w:r w:rsidR="002E0A9E" w:rsidRPr="00882DEB">
        <w:rPr>
          <w:rFonts w:ascii="Times New Roman" w:hAnsi="Times New Roman" w:cs="Times New Roman"/>
          <w:sz w:val="28"/>
          <w:szCs w:val="28"/>
        </w:rPr>
        <w:t>11</w:t>
      </w:r>
    </w:p>
    <w:p w:rsidR="002E0A9E" w:rsidRPr="00882DEB" w:rsidRDefault="007E37F5" w:rsidP="002E0A9E">
      <w:pPr>
        <w:spacing w:after="0" w:line="240" w:lineRule="auto"/>
        <w:contextualSpacing/>
        <w:jc w:val="center"/>
        <w:rPr>
          <w:rFonts w:ascii="Times New Roman" w:hAnsi="Times New Roman" w:cs="Times New Roman"/>
          <w:b/>
          <w:sz w:val="28"/>
          <w:szCs w:val="28"/>
        </w:rPr>
      </w:pPr>
      <w:r w:rsidRPr="00882DEB">
        <w:rPr>
          <w:rFonts w:ascii="Times New Roman" w:eastAsia="Times New Roman" w:hAnsi="Times New Roman" w:cs="Times New Roman"/>
          <w:b/>
          <w:sz w:val="28"/>
          <w:szCs w:val="28"/>
        </w:rPr>
        <w:t xml:space="preserve"> </w:t>
      </w:r>
      <w:bookmarkStart w:id="0" w:name="_Hlk91062155"/>
      <w:r w:rsidR="002E0A9E" w:rsidRPr="00882DEB">
        <w:rPr>
          <w:rFonts w:ascii="Times New Roman" w:eastAsia="Times New Roman" w:hAnsi="Times New Roman" w:cs="Times New Roman"/>
          <w:b/>
          <w:sz w:val="28"/>
          <w:szCs w:val="28"/>
        </w:rPr>
        <w:t>Нормативы общей физической подготовки</w:t>
      </w:r>
      <w:r w:rsidR="002E0A9E" w:rsidRPr="00882DEB">
        <w:rPr>
          <w:b/>
        </w:rPr>
        <w:t xml:space="preserve"> </w:t>
      </w:r>
      <w:r w:rsidR="002E0A9E" w:rsidRPr="00882DEB">
        <w:rPr>
          <w:rFonts w:ascii="Times New Roman" w:hAnsi="Times New Roman" w:cs="Times New Roman"/>
          <w:b/>
          <w:sz w:val="28"/>
          <w:szCs w:val="28"/>
        </w:rPr>
        <w:t>для зачисления и перевода на этап</w:t>
      </w:r>
      <w:r w:rsidR="002E0A9E" w:rsidRPr="00882DEB">
        <w:rPr>
          <w:rFonts w:ascii="Times New Roman" w:eastAsia="Times New Roman" w:hAnsi="Times New Roman" w:cs="Times New Roman"/>
          <w:b/>
          <w:sz w:val="28"/>
          <w:szCs w:val="28"/>
        </w:rPr>
        <w:t xml:space="preserve"> начальной подготовки</w:t>
      </w:r>
      <w:r w:rsidR="002E0A9E" w:rsidRPr="00882DEB">
        <w:rPr>
          <w:b/>
        </w:rPr>
        <w:t xml:space="preserve"> </w:t>
      </w:r>
      <w:r w:rsidR="002E0A9E" w:rsidRPr="00882DEB">
        <w:rPr>
          <w:rFonts w:ascii="Times New Roman" w:eastAsia="Times New Roman" w:hAnsi="Times New Roman" w:cs="Times New Roman"/>
          <w:b/>
          <w:sz w:val="28"/>
          <w:szCs w:val="28"/>
        </w:rPr>
        <w:t xml:space="preserve">по виду спорта </w:t>
      </w:r>
      <w:r w:rsidR="002E0A9E" w:rsidRPr="00882DEB">
        <w:rPr>
          <w:rFonts w:ascii="Times New Roman" w:hAnsi="Times New Roman" w:cs="Times New Roman"/>
          <w:b/>
          <w:sz w:val="28"/>
          <w:szCs w:val="28"/>
        </w:rPr>
        <w:t>«лыжные гонки»</w:t>
      </w:r>
    </w:p>
    <w:p w:rsidR="002E0A9E" w:rsidRPr="00882DEB" w:rsidRDefault="002E0A9E" w:rsidP="002E0A9E">
      <w:pPr>
        <w:tabs>
          <w:tab w:val="left" w:pos="1695"/>
        </w:tabs>
        <w:spacing w:line="240" w:lineRule="auto"/>
        <w:rPr>
          <w:rFonts w:ascii="Times New Roman" w:hAnsi="Times New Roman" w:cs="Times New Roman"/>
          <w:sz w:val="28"/>
          <w:szCs w:val="28"/>
        </w:rPr>
      </w:pPr>
    </w:p>
    <w:tbl>
      <w:tblPr>
        <w:tblW w:w="9606" w:type="dxa"/>
        <w:tblBorders>
          <w:top w:val="single" w:sz="4" w:space="0" w:color="000000"/>
          <w:left w:val="single" w:sz="4" w:space="0" w:color="000000"/>
          <w:bottom w:val="single" w:sz="4" w:space="0" w:color="000000"/>
          <w:insideH w:val="single" w:sz="4" w:space="0" w:color="000000"/>
        </w:tblBorders>
        <w:tblLook w:val="04A0"/>
      </w:tblPr>
      <w:tblGrid>
        <w:gridCol w:w="636"/>
        <w:gridCol w:w="1918"/>
        <w:gridCol w:w="1566"/>
        <w:gridCol w:w="1362"/>
        <w:gridCol w:w="1302"/>
        <w:gridCol w:w="1461"/>
        <w:gridCol w:w="1361"/>
      </w:tblGrid>
      <w:tr w:rsidR="002E0A9E" w:rsidRPr="00882DEB" w:rsidTr="002E0A9E">
        <w:trPr>
          <w:cantSplit/>
          <w:trHeight w:val="23"/>
        </w:trPr>
        <w:tc>
          <w:tcPr>
            <w:tcW w:w="636" w:type="dxa"/>
            <w:vMerge w:val="restart"/>
            <w:tcBorders>
              <w:top w:val="single" w:sz="4" w:space="0" w:color="000000"/>
              <w:left w:val="single" w:sz="4" w:space="0" w:color="000000"/>
              <w:bottom w:val="single" w:sz="4" w:space="0" w:color="000000"/>
            </w:tcBorders>
            <w:shd w:val="clear" w:color="auto" w:fill="auto"/>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w:t>
            </w:r>
          </w:p>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п/п</w:t>
            </w:r>
          </w:p>
        </w:tc>
        <w:tc>
          <w:tcPr>
            <w:tcW w:w="1918" w:type="dxa"/>
            <w:vMerge w:val="restart"/>
            <w:tcBorders>
              <w:top w:val="single" w:sz="4" w:space="0" w:color="000000"/>
              <w:left w:val="single" w:sz="4" w:space="0" w:color="000000"/>
              <w:bottom w:val="single" w:sz="4" w:space="0" w:color="000000"/>
            </w:tcBorders>
            <w:shd w:val="clear" w:color="auto" w:fill="auto"/>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Упражнения</w:t>
            </w:r>
          </w:p>
        </w:tc>
        <w:tc>
          <w:tcPr>
            <w:tcW w:w="1566" w:type="dxa"/>
            <w:vMerge w:val="restart"/>
            <w:tcBorders>
              <w:top w:val="single" w:sz="4" w:space="0" w:color="000000"/>
              <w:left w:val="single" w:sz="4" w:space="0" w:color="000000"/>
              <w:bottom w:val="single" w:sz="4" w:space="0" w:color="000000"/>
            </w:tcBorders>
            <w:shd w:val="clear" w:color="auto" w:fill="auto"/>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Единица измерения</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0A9E" w:rsidRPr="008A2507" w:rsidRDefault="002E0A9E" w:rsidP="008B3919">
            <w:pPr>
              <w:spacing w:after="0" w:line="240" w:lineRule="auto"/>
              <w:ind w:right="-108"/>
              <w:contextualSpacing/>
              <w:jc w:val="center"/>
              <w:rPr>
                <w:rFonts w:ascii="Times New Roman" w:hAnsi="Times New Roman" w:cs="Times New Roman"/>
                <w:sz w:val="24"/>
                <w:szCs w:val="24"/>
              </w:rPr>
            </w:pPr>
            <w:r w:rsidRPr="008A2507">
              <w:rPr>
                <w:rFonts w:ascii="Times New Roman" w:hAnsi="Times New Roman" w:cs="Times New Roman"/>
                <w:sz w:val="24"/>
                <w:szCs w:val="24"/>
              </w:rPr>
              <w:t>Норматив до года обучения</w:t>
            </w:r>
          </w:p>
        </w:tc>
        <w:tc>
          <w:tcPr>
            <w:tcW w:w="2822" w:type="dxa"/>
            <w:gridSpan w:val="2"/>
            <w:tcBorders>
              <w:top w:val="single" w:sz="4" w:space="0" w:color="000000"/>
              <w:left w:val="single" w:sz="4" w:space="0" w:color="000000"/>
              <w:bottom w:val="single" w:sz="4" w:space="0" w:color="000000"/>
              <w:right w:val="single" w:sz="4" w:space="0" w:color="000000"/>
            </w:tcBorders>
            <w:vAlign w:val="center"/>
          </w:tcPr>
          <w:p w:rsidR="002E0A9E" w:rsidRPr="008A2507" w:rsidRDefault="002E0A9E" w:rsidP="008B3919">
            <w:pPr>
              <w:spacing w:after="0" w:line="240" w:lineRule="auto"/>
              <w:ind w:right="-108"/>
              <w:contextualSpacing/>
              <w:jc w:val="center"/>
              <w:rPr>
                <w:rFonts w:ascii="Times New Roman" w:hAnsi="Times New Roman" w:cs="Times New Roman"/>
                <w:sz w:val="24"/>
                <w:szCs w:val="24"/>
              </w:rPr>
            </w:pPr>
            <w:r w:rsidRPr="008A2507">
              <w:rPr>
                <w:rFonts w:ascii="Times New Roman" w:hAnsi="Times New Roman" w:cs="Times New Roman"/>
                <w:sz w:val="24"/>
                <w:szCs w:val="24"/>
              </w:rPr>
              <w:t>Норматив свыше года обучения</w:t>
            </w:r>
          </w:p>
        </w:tc>
      </w:tr>
      <w:tr w:rsidR="002E0A9E" w:rsidRPr="00882DEB" w:rsidTr="002E0A9E">
        <w:trPr>
          <w:cantSplit/>
          <w:trHeight w:val="23"/>
        </w:trPr>
        <w:tc>
          <w:tcPr>
            <w:tcW w:w="636" w:type="dxa"/>
            <w:vMerge/>
            <w:tcBorders>
              <w:top w:val="single" w:sz="4" w:space="0" w:color="000000"/>
              <w:left w:val="single" w:sz="4" w:space="0" w:color="000000"/>
              <w:bottom w:val="single" w:sz="4" w:space="0" w:color="000000"/>
            </w:tcBorders>
            <w:shd w:val="clear" w:color="auto" w:fill="auto"/>
            <w:vAlign w:val="center"/>
          </w:tcPr>
          <w:p w:rsidR="002E0A9E" w:rsidRPr="008A2507" w:rsidRDefault="002E0A9E" w:rsidP="008B3919">
            <w:pPr>
              <w:snapToGrid w:val="0"/>
              <w:spacing w:after="0" w:line="240" w:lineRule="auto"/>
              <w:contextualSpacing/>
              <w:jc w:val="center"/>
              <w:rPr>
                <w:rFonts w:ascii="Times New Roman" w:hAnsi="Times New Roman" w:cs="Times New Roman"/>
                <w:sz w:val="24"/>
                <w:szCs w:val="24"/>
              </w:rPr>
            </w:pPr>
          </w:p>
        </w:tc>
        <w:tc>
          <w:tcPr>
            <w:tcW w:w="1918" w:type="dxa"/>
            <w:vMerge/>
            <w:tcBorders>
              <w:top w:val="single" w:sz="4" w:space="0" w:color="000000"/>
              <w:left w:val="single" w:sz="4" w:space="0" w:color="000000"/>
              <w:bottom w:val="single" w:sz="4" w:space="0" w:color="000000"/>
            </w:tcBorders>
            <w:shd w:val="clear" w:color="auto" w:fill="auto"/>
            <w:vAlign w:val="center"/>
          </w:tcPr>
          <w:p w:rsidR="002E0A9E" w:rsidRPr="008A2507" w:rsidRDefault="002E0A9E" w:rsidP="008B3919">
            <w:pPr>
              <w:snapToGrid w:val="0"/>
              <w:spacing w:after="0" w:line="240" w:lineRule="auto"/>
              <w:contextualSpacing/>
              <w:jc w:val="center"/>
              <w:rPr>
                <w:rFonts w:ascii="Times New Roman" w:hAnsi="Times New Roman" w:cs="Times New Roman"/>
                <w:sz w:val="24"/>
                <w:szCs w:val="24"/>
              </w:rPr>
            </w:pPr>
          </w:p>
        </w:tc>
        <w:tc>
          <w:tcPr>
            <w:tcW w:w="1566" w:type="dxa"/>
            <w:vMerge/>
            <w:tcBorders>
              <w:top w:val="single" w:sz="4" w:space="0" w:color="000000"/>
              <w:left w:val="single" w:sz="4" w:space="0" w:color="000000"/>
              <w:bottom w:val="single" w:sz="4" w:space="0" w:color="000000"/>
            </w:tcBorders>
            <w:shd w:val="clear" w:color="auto" w:fill="auto"/>
            <w:vAlign w:val="center"/>
          </w:tcPr>
          <w:p w:rsidR="002E0A9E" w:rsidRPr="008A2507" w:rsidRDefault="002E0A9E" w:rsidP="008B3919">
            <w:pPr>
              <w:snapToGrid w:val="0"/>
              <w:spacing w:after="0" w:line="240" w:lineRule="auto"/>
              <w:contextualSpacing/>
              <w:jc w:val="center"/>
              <w:rPr>
                <w:rFonts w:ascii="Times New Roman" w:hAnsi="Times New Roman" w:cs="Times New Roman"/>
                <w:sz w:val="24"/>
                <w:szCs w:val="24"/>
                <w:lang w:val="en-US"/>
              </w:rPr>
            </w:pPr>
          </w:p>
        </w:tc>
        <w:tc>
          <w:tcPr>
            <w:tcW w:w="1362" w:type="dxa"/>
            <w:tcBorders>
              <w:left w:val="single" w:sz="4" w:space="0" w:color="000000"/>
              <w:bottom w:val="single" w:sz="4" w:space="0" w:color="000000"/>
            </w:tcBorders>
            <w:shd w:val="clear" w:color="auto" w:fill="auto"/>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мальчики</w:t>
            </w:r>
          </w:p>
        </w:tc>
        <w:tc>
          <w:tcPr>
            <w:tcW w:w="1302" w:type="dxa"/>
            <w:tcBorders>
              <w:left w:val="single" w:sz="4" w:space="0" w:color="000000"/>
              <w:bottom w:val="single" w:sz="4" w:space="0" w:color="000000"/>
              <w:right w:val="single" w:sz="4" w:space="0" w:color="000000"/>
            </w:tcBorders>
            <w:shd w:val="clear" w:color="auto" w:fill="auto"/>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девочки</w:t>
            </w:r>
          </w:p>
        </w:tc>
        <w:tc>
          <w:tcPr>
            <w:tcW w:w="1461" w:type="dxa"/>
            <w:tcBorders>
              <w:left w:val="single" w:sz="4" w:space="0" w:color="000000"/>
              <w:bottom w:val="single" w:sz="4" w:space="0" w:color="000000"/>
              <w:right w:val="single" w:sz="4" w:space="0" w:color="auto"/>
            </w:tcBorders>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мальчики</w:t>
            </w:r>
          </w:p>
        </w:tc>
        <w:tc>
          <w:tcPr>
            <w:tcW w:w="1361" w:type="dxa"/>
            <w:tcBorders>
              <w:left w:val="single" w:sz="4" w:space="0" w:color="auto"/>
              <w:bottom w:val="single" w:sz="4" w:space="0" w:color="000000"/>
              <w:right w:val="single" w:sz="4" w:space="0" w:color="000000"/>
            </w:tcBorders>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девочки</w:t>
            </w:r>
          </w:p>
        </w:tc>
      </w:tr>
      <w:tr w:rsidR="002E0A9E" w:rsidRPr="00882DEB" w:rsidTr="002E0A9E">
        <w:trPr>
          <w:cantSplit/>
          <w:trHeight w:val="23"/>
        </w:trPr>
        <w:tc>
          <w:tcPr>
            <w:tcW w:w="9606" w:type="dxa"/>
            <w:gridSpan w:val="7"/>
            <w:tcBorders>
              <w:left w:val="single" w:sz="4" w:space="0" w:color="000000"/>
              <w:bottom w:val="single" w:sz="4" w:space="0" w:color="000000"/>
              <w:right w:val="single" w:sz="4" w:space="0" w:color="000000"/>
            </w:tcBorders>
            <w:shd w:val="clear" w:color="auto" w:fill="auto"/>
            <w:vAlign w:val="center"/>
          </w:tcPr>
          <w:p w:rsidR="002E0A9E" w:rsidRPr="008A2507" w:rsidRDefault="002E0A9E" w:rsidP="008B3919">
            <w:pPr>
              <w:spacing w:after="0" w:line="240" w:lineRule="auto"/>
              <w:ind w:left="720"/>
              <w:contextualSpacing/>
              <w:jc w:val="center"/>
              <w:rPr>
                <w:rFonts w:ascii="Times New Roman" w:hAnsi="Times New Roman" w:cs="Times New Roman"/>
                <w:sz w:val="24"/>
                <w:szCs w:val="24"/>
              </w:rPr>
            </w:pPr>
            <w:r w:rsidRPr="008A2507">
              <w:rPr>
                <w:rFonts w:ascii="Times New Roman" w:hAnsi="Times New Roman" w:cs="Times New Roman"/>
                <w:sz w:val="24"/>
                <w:szCs w:val="24"/>
              </w:rPr>
              <w:t>1. Нормативы общей физической подготовки</w:t>
            </w:r>
          </w:p>
        </w:tc>
      </w:tr>
      <w:tr w:rsidR="002E0A9E" w:rsidRPr="00882DEB" w:rsidTr="002E0A9E">
        <w:trPr>
          <w:cantSplit/>
          <w:trHeight w:val="23"/>
        </w:trPr>
        <w:tc>
          <w:tcPr>
            <w:tcW w:w="636" w:type="dxa"/>
            <w:vMerge w:val="restart"/>
            <w:tcBorders>
              <w:left w:val="single" w:sz="4" w:space="0" w:color="000000"/>
              <w:bottom w:val="single" w:sz="4" w:space="0" w:color="000000"/>
            </w:tcBorders>
            <w:shd w:val="clear" w:color="auto" w:fill="auto"/>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1.</w:t>
            </w:r>
            <w:r w:rsidRPr="008A2507">
              <w:rPr>
                <w:rFonts w:ascii="Times New Roman" w:hAnsi="Times New Roman" w:cs="Times New Roman"/>
                <w:sz w:val="24"/>
                <w:szCs w:val="24"/>
                <w:lang w:val="en-US"/>
              </w:rPr>
              <w:t>1.</w:t>
            </w:r>
          </w:p>
        </w:tc>
        <w:tc>
          <w:tcPr>
            <w:tcW w:w="1918" w:type="dxa"/>
            <w:vMerge w:val="restart"/>
            <w:tcBorders>
              <w:left w:val="single" w:sz="4" w:space="0" w:color="000000"/>
              <w:bottom w:val="single" w:sz="4" w:space="0" w:color="000000"/>
            </w:tcBorders>
            <w:shd w:val="clear" w:color="auto" w:fill="auto"/>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 xml:space="preserve">Бег на 60 м </w:t>
            </w:r>
          </w:p>
        </w:tc>
        <w:tc>
          <w:tcPr>
            <w:tcW w:w="1566" w:type="dxa"/>
            <w:vMerge w:val="restart"/>
            <w:tcBorders>
              <w:left w:val="single" w:sz="4" w:space="0" w:color="000000"/>
              <w:bottom w:val="single" w:sz="4" w:space="0" w:color="000000"/>
            </w:tcBorders>
            <w:shd w:val="clear" w:color="auto" w:fill="auto"/>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с</w:t>
            </w:r>
          </w:p>
        </w:tc>
        <w:tc>
          <w:tcPr>
            <w:tcW w:w="2664" w:type="dxa"/>
            <w:gridSpan w:val="2"/>
            <w:tcBorders>
              <w:left w:val="single" w:sz="4" w:space="0" w:color="000000"/>
              <w:bottom w:val="single" w:sz="4" w:space="0" w:color="000000"/>
              <w:right w:val="single" w:sz="4" w:space="0" w:color="000000"/>
            </w:tcBorders>
            <w:shd w:val="clear" w:color="auto" w:fill="auto"/>
            <w:vAlign w:val="center"/>
          </w:tcPr>
          <w:p w:rsidR="002E0A9E" w:rsidRPr="008A2507" w:rsidRDefault="002E0A9E" w:rsidP="008B3919">
            <w:pPr>
              <w:spacing w:after="0" w:line="240" w:lineRule="auto"/>
              <w:contextualSpacing/>
              <w:jc w:val="center"/>
              <w:rPr>
                <w:rFonts w:ascii="Times New Roman" w:eastAsia="Times New Roman" w:hAnsi="Times New Roman" w:cs="Times New Roman"/>
                <w:sz w:val="24"/>
                <w:szCs w:val="24"/>
              </w:rPr>
            </w:pPr>
            <w:r w:rsidRPr="008A2507">
              <w:rPr>
                <w:rFonts w:ascii="Times New Roman" w:eastAsia="Times New Roman" w:hAnsi="Times New Roman" w:cs="Times New Roman"/>
                <w:sz w:val="24"/>
                <w:szCs w:val="24"/>
              </w:rPr>
              <w:t>не более</w:t>
            </w:r>
          </w:p>
        </w:tc>
        <w:tc>
          <w:tcPr>
            <w:tcW w:w="2822" w:type="dxa"/>
            <w:gridSpan w:val="2"/>
            <w:tcBorders>
              <w:left w:val="single" w:sz="4" w:space="0" w:color="000000"/>
              <w:bottom w:val="single" w:sz="4" w:space="0" w:color="auto"/>
              <w:right w:val="single" w:sz="4" w:space="0" w:color="000000"/>
            </w:tcBorders>
            <w:vAlign w:val="center"/>
          </w:tcPr>
          <w:p w:rsidR="002E0A9E" w:rsidRPr="008A2507" w:rsidRDefault="002E0A9E" w:rsidP="008B3919">
            <w:pPr>
              <w:spacing w:after="0" w:line="240" w:lineRule="auto"/>
              <w:contextualSpacing/>
              <w:jc w:val="center"/>
              <w:rPr>
                <w:rFonts w:ascii="Times New Roman" w:eastAsia="Times New Roman" w:hAnsi="Times New Roman" w:cs="Times New Roman"/>
                <w:sz w:val="24"/>
                <w:szCs w:val="24"/>
              </w:rPr>
            </w:pPr>
            <w:r w:rsidRPr="008A2507">
              <w:rPr>
                <w:rFonts w:ascii="Times New Roman" w:eastAsia="Times New Roman" w:hAnsi="Times New Roman" w:cs="Times New Roman"/>
                <w:sz w:val="24"/>
                <w:szCs w:val="24"/>
              </w:rPr>
              <w:t>не более</w:t>
            </w:r>
          </w:p>
        </w:tc>
      </w:tr>
      <w:tr w:rsidR="002E0A9E" w:rsidRPr="00882DEB" w:rsidTr="002E0A9E">
        <w:trPr>
          <w:cantSplit/>
          <w:trHeight w:val="23"/>
        </w:trPr>
        <w:tc>
          <w:tcPr>
            <w:tcW w:w="636" w:type="dxa"/>
            <w:vMerge/>
            <w:tcBorders>
              <w:left w:val="single" w:sz="4" w:space="0" w:color="000000"/>
              <w:bottom w:val="single" w:sz="4" w:space="0" w:color="000000"/>
            </w:tcBorders>
            <w:shd w:val="clear" w:color="auto" w:fill="auto"/>
            <w:vAlign w:val="center"/>
          </w:tcPr>
          <w:p w:rsidR="002E0A9E" w:rsidRPr="008A2507" w:rsidRDefault="002E0A9E" w:rsidP="008B3919">
            <w:pPr>
              <w:snapToGrid w:val="0"/>
              <w:spacing w:after="0" w:line="240" w:lineRule="auto"/>
              <w:contextualSpacing/>
              <w:jc w:val="center"/>
              <w:rPr>
                <w:rFonts w:ascii="Times New Roman" w:hAnsi="Times New Roman" w:cs="Times New Roman"/>
                <w:sz w:val="24"/>
                <w:szCs w:val="24"/>
              </w:rPr>
            </w:pPr>
          </w:p>
        </w:tc>
        <w:tc>
          <w:tcPr>
            <w:tcW w:w="1918" w:type="dxa"/>
            <w:vMerge/>
            <w:tcBorders>
              <w:left w:val="single" w:sz="4" w:space="0" w:color="000000"/>
              <w:bottom w:val="single" w:sz="4" w:space="0" w:color="000000"/>
            </w:tcBorders>
            <w:shd w:val="clear" w:color="auto" w:fill="auto"/>
            <w:vAlign w:val="center"/>
          </w:tcPr>
          <w:p w:rsidR="002E0A9E" w:rsidRPr="008A2507" w:rsidRDefault="002E0A9E" w:rsidP="008B3919">
            <w:pPr>
              <w:snapToGrid w:val="0"/>
              <w:spacing w:after="0" w:line="240" w:lineRule="auto"/>
              <w:contextualSpacing/>
              <w:jc w:val="center"/>
              <w:rPr>
                <w:rFonts w:ascii="Times New Roman" w:hAnsi="Times New Roman" w:cs="Times New Roman"/>
                <w:sz w:val="24"/>
                <w:szCs w:val="24"/>
              </w:rPr>
            </w:pPr>
          </w:p>
        </w:tc>
        <w:tc>
          <w:tcPr>
            <w:tcW w:w="1566" w:type="dxa"/>
            <w:vMerge/>
            <w:tcBorders>
              <w:left w:val="single" w:sz="4" w:space="0" w:color="000000"/>
              <w:bottom w:val="single" w:sz="4" w:space="0" w:color="000000"/>
            </w:tcBorders>
            <w:shd w:val="clear" w:color="auto" w:fill="auto"/>
            <w:vAlign w:val="center"/>
          </w:tcPr>
          <w:p w:rsidR="002E0A9E" w:rsidRPr="008A2507" w:rsidRDefault="002E0A9E" w:rsidP="008B3919">
            <w:pPr>
              <w:snapToGrid w:val="0"/>
              <w:spacing w:after="0" w:line="240" w:lineRule="auto"/>
              <w:contextualSpacing/>
              <w:jc w:val="center"/>
              <w:rPr>
                <w:rFonts w:ascii="Times New Roman" w:hAnsi="Times New Roman" w:cs="Times New Roman"/>
                <w:sz w:val="24"/>
                <w:szCs w:val="24"/>
              </w:rPr>
            </w:pPr>
          </w:p>
        </w:tc>
        <w:tc>
          <w:tcPr>
            <w:tcW w:w="1362" w:type="dxa"/>
            <w:tcBorders>
              <w:left w:val="single" w:sz="4" w:space="0" w:color="000000"/>
              <w:bottom w:val="single" w:sz="4" w:space="0" w:color="000000"/>
            </w:tcBorders>
            <w:shd w:val="clear" w:color="auto" w:fill="auto"/>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11,5</w:t>
            </w:r>
          </w:p>
        </w:tc>
        <w:tc>
          <w:tcPr>
            <w:tcW w:w="1302" w:type="dxa"/>
            <w:tcBorders>
              <w:left w:val="single" w:sz="4" w:space="0" w:color="000000"/>
              <w:bottom w:val="single" w:sz="4" w:space="0" w:color="000000"/>
              <w:right w:val="single" w:sz="4" w:space="0" w:color="000000"/>
            </w:tcBorders>
            <w:shd w:val="clear" w:color="auto" w:fill="auto"/>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12,0</w:t>
            </w:r>
          </w:p>
        </w:tc>
        <w:tc>
          <w:tcPr>
            <w:tcW w:w="1461" w:type="dxa"/>
            <w:tcBorders>
              <w:top w:val="single" w:sz="4" w:space="0" w:color="auto"/>
              <w:left w:val="single" w:sz="4" w:space="0" w:color="000000"/>
              <w:bottom w:val="single" w:sz="4" w:space="0" w:color="000000"/>
              <w:right w:val="single" w:sz="4" w:space="0" w:color="auto"/>
            </w:tcBorders>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11,0</w:t>
            </w:r>
          </w:p>
        </w:tc>
        <w:tc>
          <w:tcPr>
            <w:tcW w:w="1361" w:type="dxa"/>
            <w:tcBorders>
              <w:top w:val="single" w:sz="4" w:space="0" w:color="auto"/>
              <w:left w:val="single" w:sz="4" w:space="0" w:color="auto"/>
              <w:bottom w:val="single" w:sz="4" w:space="0" w:color="000000"/>
              <w:right w:val="single" w:sz="4" w:space="0" w:color="000000"/>
            </w:tcBorders>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11,6</w:t>
            </w:r>
          </w:p>
        </w:tc>
      </w:tr>
      <w:tr w:rsidR="002E0A9E" w:rsidRPr="00882DEB" w:rsidTr="002E0A9E">
        <w:trPr>
          <w:cantSplit/>
          <w:trHeight w:val="23"/>
        </w:trPr>
        <w:tc>
          <w:tcPr>
            <w:tcW w:w="636" w:type="dxa"/>
            <w:vMerge w:val="restart"/>
            <w:tcBorders>
              <w:left w:val="single" w:sz="4" w:space="0" w:color="000000"/>
              <w:bottom w:val="single" w:sz="4" w:space="0" w:color="000000"/>
            </w:tcBorders>
            <w:shd w:val="clear" w:color="auto" w:fill="auto"/>
            <w:vAlign w:val="center"/>
          </w:tcPr>
          <w:p w:rsidR="002E0A9E" w:rsidRPr="008A2507" w:rsidRDefault="002E0A9E" w:rsidP="008B3919">
            <w:pPr>
              <w:snapToGrid w:val="0"/>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1.2.</w:t>
            </w:r>
          </w:p>
        </w:tc>
        <w:tc>
          <w:tcPr>
            <w:tcW w:w="1918" w:type="dxa"/>
            <w:vMerge w:val="restart"/>
            <w:tcBorders>
              <w:left w:val="single" w:sz="4" w:space="0" w:color="000000"/>
              <w:bottom w:val="single" w:sz="4" w:space="0" w:color="000000"/>
            </w:tcBorders>
            <w:shd w:val="clear" w:color="auto" w:fill="auto"/>
            <w:vAlign w:val="center"/>
          </w:tcPr>
          <w:p w:rsidR="002E0A9E" w:rsidRPr="008A2507" w:rsidRDefault="002E0A9E" w:rsidP="008B3919">
            <w:pPr>
              <w:snapToGrid w:val="0"/>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Прыжок в длину с места толчком двумя ногами</w:t>
            </w:r>
          </w:p>
        </w:tc>
        <w:tc>
          <w:tcPr>
            <w:tcW w:w="1566" w:type="dxa"/>
            <w:vMerge w:val="restart"/>
            <w:tcBorders>
              <w:left w:val="single" w:sz="4" w:space="0" w:color="000000"/>
              <w:bottom w:val="single" w:sz="4" w:space="0" w:color="000000"/>
            </w:tcBorders>
            <w:shd w:val="clear" w:color="auto" w:fill="auto"/>
            <w:vAlign w:val="center"/>
          </w:tcPr>
          <w:p w:rsidR="002E0A9E" w:rsidRPr="008A2507" w:rsidRDefault="002E0A9E" w:rsidP="008B3919">
            <w:pPr>
              <w:snapToGrid w:val="0"/>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см</w:t>
            </w:r>
          </w:p>
        </w:tc>
        <w:tc>
          <w:tcPr>
            <w:tcW w:w="2664" w:type="dxa"/>
            <w:gridSpan w:val="2"/>
            <w:tcBorders>
              <w:left w:val="single" w:sz="4" w:space="0" w:color="000000"/>
              <w:bottom w:val="single" w:sz="4" w:space="0" w:color="000000"/>
              <w:right w:val="single" w:sz="4" w:space="0" w:color="000000"/>
            </w:tcBorders>
            <w:shd w:val="clear" w:color="auto" w:fill="auto"/>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не менее</w:t>
            </w:r>
          </w:p>
        </w:tc>
        <w:tc>
          <w:tcPr>
            <w:tcW w:w="2822" w:type="dxa"/>
            <w:gridSpan w:val="2"/>
            <w:tcBorders>
              <w:left w:val="single" w:sz="4" w:space="0" w:color="000000"/>
              <w:bottom w:val="single" w:sz="4" w:space="0" w:color="000000"/>
              <w:right w:val="single" w:sz="4" w:space="0" w:color="000000"/>
            </w:tcBorders>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не менее</w:t>
            </w:r>
          </w:p>
        </w:tc>
      </w:tr>
      <w:tr w:rsidR="002E0A9E" w:rsidRPr="00882DEB" w:rsidTr="002E0A9E">
        <w:trPr>
          <w:cantSplit/>
          <w:trHeight w:val="23"/>
        </w:trPr>
        <w:tc>
          <w:tcPr>
            <w:tcW w:w="636" w:type="dxa"/>
            <w:vMerge/>
            <w:tcBorders>
              <w:left w:val="single" w:sz="4" w:space="0" w:color="000000"/>
              <w:bottom w:val="single" w:sz="4" w:space="0" w:color="000000"/>
            </w:tcBorders>
            <w:shd w:val="clear" w:color="auto" w:fill="auto"/>
            <w:vAlign w:val="center"/>
          </w:tcPr>
          <w:p w:rsidR="002E0A9E" w:rsidRPr="008A2507" w:rsidRDefault="002E0A9E" w:rsidP="008B3919">
            <w:pPr>
              <w:snapToGrid w:val="0"/>
              <w:spacing w:after="0" w:line="240" w:lineRule="auto"/>
              <w:contextualSpacing/>
              <w:jc w:val="center"/>
              <w:rPr>
                <w:rFonts w:ascii="Times New Roman" w:hAnsi="Times New Roman" w:cs="Times New Roman"/>
                <w:sz w:val="24"/>
                <w:szCs w:val="24"/>
              </w:rPr>
            </w:pPr>
          </w:p>
        </w:tc>
        <w:tc>
          <w:tcPr>
            <w:tcW w:w="1918" w:type="dxa"/>
            <w:vMerge/>
            <w:tcBorders>
              <w:left w:val="single" w:sz="4" w:space="0" w:color="000000"/>
              <w:bottom w:val="single" w:sz="4" w:space="0" w:color="000000"/>
            </w:tcBorders>
            <w:shd w:val="clear" w:color="auto" w:fill="auto"/>
            <w:vAlign w:val="center"/>
          </w:tcPr>
          <w:p w:rsidR="002E0A9E" w:rsidRPr="008A2507" w:rsidRDefault="002E0A9E" w:rsidP="008B3919">
            <w:pPr>
              <w:snapToGrid w:val="0"/>
              <w:spacing w:after="0" w:line="240" w:lineRule="auto"/>
              <w:contextualSpacing/>
              <w:jc w:val="center"/>
              <w:rPr>
                <w:rFonts w:ascii="Times New Roman" w:hAnsi="Times New Roman" w:cs="Times New Roman"/>
                <w:sz w:val="24"/>
                <w:szCs w:val="24"/>
              </w:rPr>
            </w:pPr>
          </w:p>
        </w:tc>
        <w:tc>
          <w:tcPr>
            <w:tcW w:w="1566" w:type="dxa"/>
            <w:vMerge/>
            <w:tcBorders>
              <w:left w:val="single" w:sz="4" w:space="0" w:color="000000"/>
              <w:bottom w:val="single" w:sz="4" w:space="0" w:color="000000"/>
            </w:tcBorders>
            <w:shd w:val="clear" w:color="auto" w:fill="auto"/>
            <w:vAlign w:val="center"/>
          </w:tcPr>
          <w:p w:rsidR="002E0A9E" w:rsidRPr="008A2507" w:rsidRDefault="002E0A9E" w:rsidP="008B3919">
            <w:pPr>
              <w:snapToGrid w:val="0"/>
              <w:spacing w:after="0" w:line="240" w:lineRule="auto"/>
              <w:contextualSpacing/>
              <w:jc w:val="center"/>
              <w:rPr>
                <w:rFonts w:ascii="Times New Roman" w:hAnsi="Times New Roman" w:cs="Times New Roman"/>
                <w:sz w:val="24"/>
                <w:szCs w:val="24"/>
              </w:rPr>
            </w:pPr>
          </w:p>
        </w:tc>
        <w:tc>
          <w:tcPr>
            <w:tcW w:w="1362" w:type="dxa"/>
            <w:tcBorders>
              <w:left w:val="single" w:sz="4" w:space="0" w:color="000000"/>
              <w:bottom w:val="single" w:sz="4" w:space="0" w:color="000000"/>
            </w:tcBorders>
            <w:shd w:val="clear" w:color="auto" w:fill="auto"/>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140</w:t>
            </w:r>
          </w:p>
        </w:tc>
        <w:tc>
          <w:tcPr>
            <w:tcW w:w="1302" w:type="dxa"/>
            <w:tcBorders>
              <w:left w:val="single" w:sz="4" w:space="0" w:color="000000"/>
              <w:bottom w:val="single" w:sz="4" w:space="0" w:color="000000"/>
              <w:right w:val="single" w:sz="4" w:space="0" w:color="000000"/>
            </w:tcBorders>
            <w:shd w:val="clear" w:color="auto" w:fill="auto"/>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130</w:t>
            </w:r>
          </w:p>
        </w:tc>
        <w:tc>
          <w:tcPr>
            <w:tcW w:w="1461" w:type="dxa"/>
            <w:tcBorders>
              <w:left w:val="single" w:sz="4" w:space="0" w:color="000000"/>
              <w:bottom w:val="single" w:sz="4" w:space="0" w:color="000000"/>
              <w:right w:val="single" w:sz="4" w:space="0" w:color="auto"/>
            </w:tcBorders>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150</w:t>
            </w:r>
          </w:p>
        </w:tc>
        <w:tc>
          <w:tcPr>
            <w:tcW w:w="1361" w:type="dxa"/>
            <w:tcBorders>
              <w:left w:val="single" w:sz="4" w:space="0" w:color="auto"/>
              <w:bottom w:val="single" w:sz="4" w:space="0" w:color="000000"/>
              <w:right w:val="single" w:sz="4" w:space="0" w:color="000000"/>
            </w:tcBorders>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140</w:t>
            </w:r>
          </w:p>
        </w:tc>
      </w:tr>
      <w:tr w:rsidR="002E0A9E" w:rsidRPr="00882DEB" w:rsidTr="002E0A9E">
        <w:trPr>
          <w:cantSplit/>
          <w:trHeight w:val="23"/>
        </w:trPr>
        <w:tc>
          <w:tcPr>
            <w:tcW w:w="636" w:type="dxa"/>
            <w:vMerge w:val="restart"/>
            <w:tcBorders>
              <w:left w:val="single" w:sz="4" w:space="0" w:color="000000"/>
              <w:bottom w:val="single" w:sz="4" w:space="0" w:color="000000"/>
            </w:tcBorders>
            <w:shd w:val="clear" w:color="auto" w:fill="auto"/>
            <w:vAlign w:val="center"/>
          </w:tcPr>
          <w:p w:rsidR="002E0A9E" w:rsidRPr="008A2507" w:rsidRDefault="002E0A9E" w:rsidP="008B3919">
            <w:pPr>
              <w:snapToGrid w:val="0"/>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1.3.</w:t>
            </w:r>
          </w:p>
        </w:tc>
        <w:tc>
          <w:tcPr>
            <w:tcW w:w="1918" w:type="dxa"/>
            <w:vMerge w:val="restart"/>
            <w:tcBorders>
              <w:left w:val="single" w:sz="4" w:space="0" w:color="000000"/>
              <w:bottom w:val="single" w:sz="4" w:space="0" w:color="000000"/>
            </w:tcBorders>
            <w:shd w:val="clear" w:color="auto" w:fill="auto"/>
            <w:vAlign w:val="center"/>
          </w:tcPr>
          <w:p w:rsidR="002E0A9E" w:rsidRPr="008A2507" w:rsidRDefault="002E0A9E" w:rsidP="008B3919">
            <w:pPr>
              <w:snapToGrid w:val="0"/>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Поднимание туловища из положения лежа на спине (за 1 мин)</w:t>
            </w:r>
          </w:p>
        </w:tc>
        <w:tc>
          <w:tcPr>
            <w:tcW w:w="1566" w:type="dxa"/>
            <w:vMerge w:val="restart"/>
            <w:tcBorders>
              <w:left w:val="single" w:sz="4" w:space="0" w:color="000000"/>
              <w:bottom w:val="single" w:sz="4" w:space="0" w:color="000000"/>
            </w:tcBorders>
            <w:shd w:val="clear" w:color="auto" w:fill="auto"/>
            <w:vAlign w:val="center"/>
          </w:tcPr>
          <w:p w:rsidR="002E0A9E" w:rsidRPr="008A2507" w:rsidRDefault="002E0A9E" w:rsidP="008B3919">
            <w:pPr>
              <w:snapToGrid w:val="0"/>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количество раз</w:t>
            </w:r>
          </w:p>
        </w:tc>
        <w:tc>
          <w:tcPr>
            <w:tcW w:w="2664" w:type="dxa"/>
            <w:gridSpan w:val="2"/>
            <w:tcBorders>
              <w:left w:val="single" w:sz="4" w:space="0" w:color="000000"/>
              <w:bottom w:val="single" w:sz="4" w:space="0" w:color="000000"/>
              <w:right w:val="single" w:sz="4" w:space="0" w:color="000000"/>
            </w:tcBorders>
            <w:shd w:val="clear" w:color="auto" w:fill="auto"/>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не менее</w:t>
            </w:r>
          </w:p>
        </w:tc>
        <w:tc>
          <w:tcPr>
            <w:tcW w:w="2822" w:type="dxa"/>
            <w:gridSpan w:val="2"/>
            <w:tcBorders>
              <w:left w:val="single" w:sz="4" w:space="0" w:color="000000"/>
              <w:bottom w:val="single" w:sz="4" w:space="0" w:color="000000"/>
              <w:right w:val="single" w:sz="4" w:space="0" w:color="000000"/>
            </w:tcBorders>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не менее</w:t>
            </w:r>
          </w:p>
        </w:tc>
      </w:tr>
      <w:tr w:rsidR="002E0A9E" w:rsidRPr="00882DEB" w:rsidTr="002E0A9E">
        <w:trPr>
          <w:cantSplit/>
          <w:trHeight w:val="23"/>
        </w:trPr>
        <w:tc>
          <w:tcPr>
            <w:tcW w:w="636" w:type="dxa"/>
            <w:vMerge/>
            <w:tcBorders>
              <w:left w:val="single" w:sz="4" w:space="0" w:color="000000"/>
              <w:bottom w:val="single" w:sz="4" w:space="0" w:color="000000"/>
            </w:tcBorders>
            <w:shd w:val="clear" w:color="auto" w:fill="auto"/>
            <w:vAlign w:val="center"/>
          </w:tcPr>
          <w:p w:rsidR="002E0A9E" w:rsidRPr="008A2507" w:rsidRDefault="002E0A9E" w:rsidP="008B3919">
            <w:pPr>
              <w:snapToGrid w:val="0"/>
              <w:spacing w:after="0" w:line="240" w:lineRule="auto"/>
              <w:contextualSpacing/>
              <w:jc w:val="center"/>
              <w:rPr>
                <w:rFonts w:ascii="Times New Roman" w:hAnsi="Times New Roman" w:cs="Times New Roman"/>
                <w:sz w:val="24"/>
                <w:szCs w:val="24"/>
              </w:rPr>
            </w:pPr>
          </w:p>
        </w:tc>
        <w:tc>
          <w:tcPr>
            <w:tcW w:w="1918" w:type="dxa"/>
            <w:vMerge/>
            <w:tcBorders>
              <w:left w:val="single" w:sz="4" w:space="0" w:color="000000"/>
              <w:bottom w:val="single" w:sz="4" w:space="0" w:color="000000"/>
            </w:tcBorders>
            <w:shd w:val="clear" w:color="auto" w:fill="auto"/>
            <w:vAlign w:val="center"/>
          </w:tcPr>
          <w:p w:rsidR="002E0A9E" w:rsidRPr="008A2507" w:rsidRDefault="002E0A9E" w:rsidP="008B3919">
            <w:pPr>
              <w:snapToGrid w:val="0"/>
              <w:spacing w:after="0" w:line="240" w:lineRule="auto"/>
              <w:contextualSpacing/>
              <w:jc w:val="center"/>
              <w:rPr>
                <w:rFonts w:ascii="Times New Roman" w:hAnsi="Times New Roman" w:cs="Times New Roman"/>
                <w:sz w:val="24"/>
                <w:szCs w:val="24"/>
              </w:rPr>
            </w:pPr>
          </w:p>
        </w:tc>
        <w:tc>
          <w:tcPr>
            <w:tcW w:w="1566" w:type="dxa"/>
            <w:vMerge/>
            <w:tcBorders>
              <w:left w:val="single" w:sz="4" w:space="0" w:color="000000"/>
              <w:bottom w:val="single" w:sz="4" w:space="0" w:color="000000"/>
            </w:tcBorders>
            <w:shd w:val="clear" w:color="auto" w:fill="auto"/>
            <w:vAlign w:val="center"/>
          </w:tcPr>
          <w:p w:rsidR="002E0A9E" w:rsidRPr="008A2507" w:rsidRDefault="002E0A9E" w:rsidP="008B3919">
            <w:pPr>
              <w:snapToGrid w:val="0"/>
              <w:spacing w:after="0" w:line="240" w:lineRule="auto"/>
              <w:contextualSpacing/>
              <w:jc w:val="center"/>
              <w:rPr>
                <w:rFonts w:ascii="Times New Roman" w:hAnsi="Times New Roman" w:cs="Times New Roman"/>
                <w:sz w:val="24"/>
                <w:szCs w:val="24"/>
              </w:rPr>
            </w:pPr>
          </w:p>
        </w:tc>
        <w:tc>
          <w:tcPr>
            <w:tcW w:w="1362" w:type="dxa"/>
            <w:tcBorders>
              <w:left w:val="single" w:sz="4" w:space="0" w:color="000000"/>
              <w:bottom w:val="single" w:sz="4" w:space="0" w:color="000000"/>
            </w:tcBorders>
            <w:shd w:val="clear" w:color="auto" w:fill="auto"/>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30</w:t>
            </w:r>
          </w:p>
        </w:tc>
        <w:tc>
          <w:tcPr>
            <w:tcW w:w="1302" w:type="dxa"/>
            <w:tcBorders>
              <w:left w:val="single" w:sz="4" w:space="0" w:color="000000"/>
              <w:bottom w:val="single" w:sz="4" w:space="0" w:color="000000"/>
              <w:right w:val="single" w:sz="4" w:space="0" w:color="000000"/>
            </w:tcBorders>
            <w:shd w:val="clear" w:color="auto" w:fill="auto"/>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25</w:t>
            </w:r>
          </w:p>
        </w:tc>
        <w:tc>
          <w:tcPr>
            <w:tcW w:w="1461" w:type="dxa"/>
            <w:tcBorders>
              <w:top w:val="nil"/>
              <w:left w:val="single" w:sz="4" w:space="0" w:color="000000"/>
              <w:bottom w:val="single" w:sz="4" w:space="0" w:color="000000"/>
              <w:right w:val="single" w:sz="4" w:space="0" w:color="auto"/>
            </w:tcBorders>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35</w:t>
            </w:r>
          </w:p>
        </w:tc>
        <w:tc>
          <w:tcPr>
            <w:tcW w:w="1361" w:type="dxa"/>
            <w:tcBorders>
              <w:top w:val="nil"/>
              <w:left w:val="single" w:sz="4" w:space="0" w:color="auto"/>
              <w:bottom w:val="single" w:sz="4" w:space="0" w:color="000000"/>
              <w:right w:val="single" w:sz="4" w:space="0" w:color="000000"/>
            </w:tcBorders>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30</w:t>
            </w:r>
          </w:p>
        </w:tc>
      </w:tr>
      <w:tr w:rsidR="002E0A9E" w:rsidRPr="00882DEB" w:rsidTr="002E0A9E">
        <w:trPr>
          <w:cantSplit/>
          <w:trHeight w:val="23"/>
        </w:trPr>
        <w:tc>
          <w:tcPr>
            <w:tcW w:w="636" w:type="dxa"/>
            <w:vMerge w:val="restart"/>
            <w:tcBorders>
              <w:left w:val="single" w:sz="4" w:space="0" w:color="000000"/>
              <w:bottom w:val="single" w:sz="4" w:space="0" w:color="000000"/>
            </w:tcBorders>
            <w:shd w:val="clear" w:color="auto" w:fill="auto"/>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1.4.</w:t>
            </w:r>
          </w:p>
        </w:tc>
        <w:tc>
          <w:tcPr>
            <w:tcW w:w="1918" w:type="dxa"/>
            <w:vMerge w:val="restart"/>
            <w:tcBorders>
              <w:left w:val="single" w:sz="4" w:space="0" w:color="000000"/>
              <w:bottom w:val="single" w:sz="4" w:space="0" w:color="000000"/>
            </w:tcBorders>
            <w:shd w:val="clear" w:color="auto" w:fill="auto"/>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 xml:space="preserve">Бег на 1000 м </w:t>
            </w:r>
          </w:p>
        </w:tc>
        <w:tc>
          <w:tcPr>
            <w:tcW w:w="1566" w:type="dxa"/>
            <w:vMerge w:val="restart"/>
            <w:tcBorders>
              <w:left w:val="single" w:sz="4" w:space="0" w:color="000000"/>
              <w:bottom w:val="single" w:sz="4" w:space="0" w:color="000000"/>
            </w:tcBorders>
            <w:shd w:val="clear" w:color="auto" w:fill="auto"/>
            <w:vAlign w:val="center"/>
          </w:tcPr>
          <w:p w:rsidR="002E0A9E" w:rsidRPr="008A2507" w:rsidRDefault="002E0A9E" w:rsidP="008B3919">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мин, с</w:t>
            </w:r>
          </w:p>
        </w:tc>
        <w:tc>
          <w:tcPr>
            <w:tcW w:w="2664" w:type="dxa"/>
            <w:gridSpan w:val="2"/>
            <w:tcBorders>
              <w:left w:val="single" w:sz="4" w:space="0" w:color="000000"/>
              <w:bottom w:val="single" w:sz="4" w:space="0" w:color="000000"/>
              <w:right w:val="single" w:sz="4" w:space="0" w:color="000000"/>
            </w:tcBorders>
            <w:shd w:val="clear" w:color="auto" w:fill="auto"/>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eastAsia="Times New Roman" w:hAnsi="Times New Roman" w:cs="Times New Roman"/>
                <w:sz w:val="24"/>
                <w:szCs w:val="24"/>
              </w:rPr>
              <w:t>не более</w:t>
            </w:r>
          </w:p>
        </w:tc>
        <w:tc>
          <w:tcPr>
            <w:tcW w:w="2822" w:type="dxa"/>
            <w:gridSpan w:val="2"/>
            <w:tcBorders>
              <w:left w:val="single" w:sz="4" w:space="0" w:color="000000"/>
              <w:bottom w:val="single" w:sz="4" w:space="0" w:color="000000"/>
              <w:right w:val="single" w:sz="4" w:space="0" w:color="000000"/>
            </w:tcBorders>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не менее</w:t>
            </w:r>
          </w:p>
        </w:tc>
      </w:tr>
      <w:tr w:rsidR="002E0A9E" w:rsidRPr="00882DEB" w:rsidTr="002E0A9E">
        <w:trPr>
          <w:cantSplit/>
          <w:trHeight w:val="23"/>
        </w:trPr>
        <w:tc>
          <w:tcPr>
            <w:tcW w:w="636" w:type="dxa"/>
            <w:vMerge/>
            <w:tcBorders>
              <w:left w:val="single" w:sz="4" w:space="0" w:color="000000"/>
              <w:bottom w:val="single" w:sz="4" w:space="0" w:color="000000"/>
            </w:tcBorders>
            <w:shd w:val="clear" w:color="auto" w:fill="auto"/>
            <w:vAlign w:val="center"/>
          </w:tcPr>
          <w:p w:rsidR="002E0A9E" w:rsidRPr="008A2507" w:rsidRDefault="002E0A9E" w:rsidP="008B3919">
            <w:pPr>
              <w:snapToGrid w:val="0"/>
              <w:spacing w:after="0" w:line="240" w:lineRule="auto"/>
              <w:contextualSpacing/>
              <w:jc w:val="center"/>
              <w:rPr>
                <w:rFonts w:ascii="Times New Roman" w:hAnsi="Times New Roman" w:cs="Times New Roman"/>
                <w:sz w:val="24"/>
                <w:szCs w:val="24"/>
              </w:rPr>
            </w:pPr>
          </w:p>
        </w:tc>
        <w:tc>
          <w:tcPr>
            <w:tcW w:w="1918" w:type="dxa"/>
            <w:vMerge/>
            <w:tcBorders>
              <w:left w:val="single" w:sz="4" w:space="0" w:color="000000"/>
              <w:bottom w:val="single" w:sz="4" w:space="0" w:color="000000"/>
            </w:tcBorders>
            <w:shd w:val="clear" w:color="auto" w:fill="auto"/>
            <w:vAlign w:val="center"/>
          </w:tcPr>
          <w:p w:rsidR="002E0A9E" w:rsidRPr="008A2507" w:rsidRDefault="002E0A9E" w:rsidP="008B3919">
            <w:pPr>
              <w:snapToGrid w:val="0"/>
              <w:spacing w:after="0" w:line="240" w:lineRule="auto"/>
              <w:contextualSpacing/>
              <w:jc w:val="center"/>
              <w:rPr>
                <w:rFonts w:ascii="Times New Roman" w:hAnsi="Times New Roman" w:cs="Times New Roman"/>
                <w:sz w:val="24"/>
                <w:szCs w:val="24"/>
              </w:rPr>
            </w:pPr>
          </w:p>
        </w:tc>
        <w:tc>
          <w:tcPr>
            <w:tcW w:w="1566" w:type="dxa"/>
            <w:vMerge/>
            <w:tcBorders>
              <w:left w:val="single" w:sz="4" w:space="0" w:color="000000"/>
              <w:bottom w:val="single" w:sz="4" w:space="0" w:color="000000"/>
            </w:tcBorders>
            <w:shd w:val="clear" w:color="auto" w:fill="auto"/>
            <w:vAlign w:val="center"/>
          </w:tcPr>
          <w:p w:rsidR="002E0A9E" w:rsidRPr="008A2507" w:rsidRDefault="002E0A9E" w:rsidP="008B3919">
            <w:pPr>
              <w:snapToGrid w:val="0"/>
              <w:spacing w:after="0" w:line="240" w:lineRule="auto"/>
              <w:contextualSpacing/>
              <w:jc w:val="center"/>
              <w:rPr>
                <w:rFonts w:ascii="Times New Roman" w:hAnsi="Times New Roman" w:cs="Times New Roman"/>
                <w:sz w:val="24"/>
                <w:szCs w:val="24"/>
              </w:rPr>
            </w:pPr>
          </w:p>
        </w:tc>
        <w:tc>
          <w:tcPr>
            <w:tcW w:w="1362" w:type="dxa"/>
            <w:tcBorders>
              <w:left w:val="single" w:sz="4" w:space="0" w:color="000000"/>
              <w:bottom w:val="single" w:sz="4" w:space="0" w:color="000000"/>
            </w:tcBorders>
            <w:shd w:val="clear" w:color="auto" w:fill="auto"/>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6.30</w:t>
            </w:r>
          </w:p>
        </w:tc>
        <w:tc>
          <w:tcPr>
            <w:tcW w:w="1302" w:type="dxa"/>
            <w:tcBorders>
              <w:left w:val="single" w:sz="4" w:space="0" w:color="000000"/>
              <w:bottom w:val="single" w:sz="4" w:space="0" w:color="000000"/>
              <w:right w:val="single" w:sz="4" w:space="0" w:color="000000"/>
            </w:tcBorders>
            <w:shd w:val="clear" w:color="auto" w:fill="auto"/>
            <w:vAlign w:val="center"/>
          </w:tcPr>
          <w:p w:rsidR="002E0A9E" w:rsidRPr="008A2507" w:rsidRDefault="002E0A9E" w:rsidP="008B3919">
            <w:pPr>
              <w:snapToGrid w:val="0"/>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7.00</w:t>
            </w:r>
          </w:p>
        </w:tc>
        <w:tc>
          <w:tcPr>
            <w:tcW w:w="1461" w:type="dxa"/>
            <w:tcBorders>
              <w:left w:val="single" w:sz="4" w:space="0" w:color="000000"/>
              <w:bottom w:val="single" w:sz="4" w:space="0" w:color="000000"/>
              <w:right w:val="single" w:sz="4" w:space="0" w:color="auto"/>
            </w:tcBorders>
            <w:vAlign w:val="center"/>
          </w:tcPr>
          <w:p w:rsidR="002E0A9E" w:rsidRPr="008A2507" w:rsidRDefault="002E0A9E" w:rsidP="008B3919">
            <w:pPr>
              <w:snapToGrid w:val="0"/>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5.50</w:t>
            </w:r>
          </w:p>
        </w:tc>
        <w:tc>
          <w:tcPr>
            <w:tcW w:w="1361" w:type="dxa"/>
            <w:tcBorders>
              <w:left w:val="single" w:sz="4" w:space="0" w:color="auto"/>
              <w:bottom w:val="single" w:sz="4" w:space="0" w:color="000000"/>
              <w:right w:val="single" w:sz="4" w:space="0" w:color="000000"/>
            </w:tcBorders>
            <w:vAlign w:val="center"/>
          </w:tcPr>
          <w:p w:rsidR="002E0A9E" w:rsidRPr="008A2507" w:rsidRDefault="002E0A9E" w:rsidP="008B3919">
            <w:pPr>
              <w:snapToGrid w:val="0"/>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6.20</w:t>
            </w:r>
          </w:p>
        </w:tc>
      </w:tr>
      <w:bookmarkEnd w:id="0"/>
    </w:tbl>
    <w:p w:rsidR="002E0A9E" w:rsidRPr="00882DEB" w:rsidRDefault="002E0A9E" w:rsidP="002E0A9E">
      <w:pPr>
        <w:spacing w:after="0" w:line="240" w:lineRule="auto"/>
        <w:ind w:left="6480" w:firstLine="720"/>
        <w:rPr>
          <w:rFonts w:ascii="Times New Roman" w:hAnsi="Times New Roman" w:cs="Times New Roman"/>
          <w:sz w:val="28"/>
          <w:szCs w:val="28"/>
        </w:rPr>
      </w:pPr>
    </w:p>
    <w:p w:rsidR="00A60FEE" w:rsidRPr="00882DEB" w:rsidRDefault="00A60FEE" w:rsidP="00A60FEE">
      <w:pPr>
        <w:spacing w:line="240" w:lineRule="auto"/>
        <w:ind w:left="-15" w:firstLine="15"/>
        <w:jc w:val="right"/>
        <w:rPr>
          <w:rFonts w:ascii="Times New Roman" w:hAnsi="Times New Roman" w:cs="Times New Roman"/>
          <w:sz w:val="28"/>
          <w:szCs w:val="28"/>
        </w:rPr>
      </w:pPr>
      <w:r w:rsidRPr="00882DEB">
        <w:rPr>
          <w:rFonts w:ascii="Times New Roman" w:hAnsi="Times New Roman" w:cs="Times New Roman"/>
          <w:sz w:val="28"/>
          <w:szCs w:val="28"/>
        </w:rPr>
        <w:t>Таблица №1</w:t>
      </w:r>
      <w:r w:rsidR="002E0A9E" w:rsidRPr="00882DEB">
        <w:rPr>
          <w:rFonts w:ascii="Times New Roman" w:hAnsi="Times New Roman" w:cs="Times New Roman"/>
          <w:sz w:val="28"/>
          <w:szCs w:val="28"/>
        </w:rPr>
        <w:t>2</w:t>
      </w:r>
    </w:p>
    <w:p w:rsidR="002E0A9E" w:rsidRPr="00882DEB" w:rsidRDefault="002E0A9E" w:rsidP="002E0A9E">
      <w:pPr>
        <w:spacing w:after="0" w:line="240" w:lineRule="auto"/>
        <w:jc w:val="center"/>
        <w:rPr>
          <w:rFonts w:ascii="Times New Roman" w:hAnsi="Times New Roman" w:cs="Times New Roman"/>
          <w:b/>
          <w:sz w:val="28"/>
          <w:szCs w:val="28"/>
        </w:rPr>
      </w:pPr>
      <w:r w:rsidRPr="00882DEB">
        <w:rPr>
          <w:rFonts w:ascii="Times New Roman" w:eastAsia="Times New Roman" w:hAnsi="Times New Roman" w:cs="Times New Roman"/>
          <w:b/>
          <w:sz w:val="28"/>
          <w:szCs w:val="28"/>
        </w:rPr>
        <w:t>Нормативы общей физической и специальной физической подготовки</w:t>
      </w:r>
      <w:r w:rsidRPr="00882DEB">
        <w:rPr>
          <w:rFonts w:ascii="Times New Roman" w:hAnsi="Times New Roman" w:cs="Times New Roman"/>
          <w:b/>
          <w:sz w:val="28"/>
          <w:szCs w:val="28"/>
        </w:rPr>
        <w:t xml:space="preserve"> </w:t>
      </w:r>
      <w:r w:rsidRPr="00882DEB">
        <w:rPr>
          <w:rFonts w:ascii="Times New Roman" w:hAnsi="Times New Roman" w:cs="Times New Roman"/>
          <w:b/>
          <w:sz w:val="28"/>
          <w:szCs w:val="28"/>
        </w:rPr>
        <w:br/>
        <w:t xml:space="preserve">и </w:t>
      </w:r>
      <w:r w:rsidRPr="00882DEB">
        <w:rPr>
          <w:rFonts w:ascii="Times New Roman" w:hAnsi="Times New Roman" w:cs="Times New Roman"/>
          <w:b/>
          <w:bCs/>
          <w:sz w:val="28"/>
          <w:szCs w:val="28"/>
        </w:rPr>
        <w:t>уровень спортивной квалификации (спортивные разряды)</w:t>
      </w:r>
      <w:r w:rsidRPr="00882DEB">
        <w:rPr>
          <w:rFonts w:ascii="Times New Roman" w:hAnsi="Times New Roman" w:cs="Times New Roman"/>
          <w:sz w:val="28"/>
          <w:szCs w:val="28"/>
        </w:rPr>
        <w:t xml:space="preserve"> </w:t>
      </w:r>
      <w:r w:rsidRPr="00882DEB">
        <w:rPr>
          <w:rFonts w:ascii="Times New Roman" w:hAnsi="Times New Roman" w:cs="Times New Roman"/>
          <w:b/>
          <w:sz w:val="28"/>
          <w:szCs w:val="28"/>
        </w:rPr>
        <w:t xml:space="preserve">для зачисления и перевода на </w:t>
      </w:r>
      <w:r w:rsidRPr="00882DEB">
        <w:rPr>
          <w:rFonts w:ascii="Times New Roman" w:eastAsia="Times New Roman" w:hAnsi="Times New Roman" w:cs="Times New Roman"/>
          <w:b/>
          <w:sz w:val="28"/>
          <w:szCs w:val="28"/>
        </w:rPr>
        <w:t xml:space="preserve">учебно-тренировочный этап (этап спортивной специализации) по виду спорта </w:t>
      </w:r>
      <w:r w:rsidRPr="00882DEB">
        <w:rPr>
          <w:rFonts w:ascii="Times New Roman" w:hAnsi="Times New Roman" w:cs="Times New Roman"/>
          <w:b/>
          <w:sz w:val="28"/>
          <w:szCs w:val="28"/>
        </w:rPr>
        <w:t>«лыжные гонки»</w:t>
      </w:r>
    </w:p>
    <w:p w:rsidR="002E0A9E" w:rsidRPr="00882DEB" w:rsidRDefault="002E0A9E" w:rsidP="002E0A9E">
      <w:pPr>
        <w:spacing w:after="0" w:line="240" w:lineRule="auto"/>
        <w:rPr>
          <w:rFonts w:ascii="Times New Roman" w:hAnsi="Times New Roman" w:cs="Times New Roman"/>
          <w:b/>
          <w:bCs/>
          <w:sz w:val="28"/>
          <w:szCs w:val="28"/>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8"/>
        <w:gridCol w:w="3439"/>
        <w:gridCol w:w="1805"/>
        <w:gridCol w:w="1517"/>
        <w:gridCol w:w="2425"/>
      </w:tblGrid>
      <w:tr w:rsidR="002E0A9E" w:rsidRPr="008A2507" w:rsidTr="008B3919">
        <w:trPr>
          <w:cantSplit/>
          <w:trHeight w:val="20"/>
        </w:trPr>
        <w:tc>
          <w:tcPr>
            <w:tcW w:w="675" w:type="dxa"/>
            <w:vMerge w:val="restart"/>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 п/п</w:t>
            </w:r>
          </w:p>
        </w:tc>
        <w:tc>
          <w:tcPr>
            <w:tcW w:w="3573" w:type="dxa"/>
            <w:vMerge w:val="restart"/>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Упражнения</w:t>
            </w:r>
          </w:p>
        </w:tc>
        <w:tc>
          <w:tcPr>
            <w:tcW w:w="1843" w:type="dxa"/>
            <w:vMerge w:val="restart"/>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Единица измерения</w:t>
            </w:r>
          </w:p>
        </w:tc>
        <w:tc>
          <w:tcPr>
            <w:tcW w:w="4082" w:type="dxa"/>
            <w:gridSpan w:val="2"/>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Норматив</w:t>
            </w:r>
          </w:p>
        </w:tc>
      </w:tr>
      <w:tr w:rsidR="002E0A9E" w:rsidRPr="008A2507" w:rsidTr="008B3919">
        <w:trPr>
          <w:cantSplit/>
          <w:trHeight w:val="20"/>
        </w:trPr>
        <w:tc>
          <w:tcPr>
            <w:tcW w:w="675" w:type="dxa"/>
            <w:vMerge/>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p>
        </w:tc>
        <w:tc>
          <w:tcPr>
            <w:tcW w:w="3573" w:type="dxa"/>
            <w:vMerge/>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p>
        </w:tc>
        <w:tc>
          <w:tcPr>
            <w:tcW w:w="1843" w:type="dxa"/>
            <w:vMerge/>
            <w:vAlign w:val="center"/>
          </w:tcPr>
          <w:p w:rsidR="002E0A9E" w:rsidRPr="008A2507" w:rsidRDefault="002E0A9E" w:rsidP="008B3919">
            <w:pPr>
              <w:spacing w:after="0" w:line="240" w:lineRule="auto"/>
              <w:contextualSpacing/>
              <w:jc w:val="center"/>
              <w:rPr>
                <w:rFonts w:ascii="Times New Roman" w:hAnsi="Times New Roman" w:cs="Times New Roman"/>
                <w:sz w:val="24"/>
                <w:szCs w:val="24"/>
                <w:lang w:val="en-US"/>
              </w:rPr>
            </w:pPr>
          </w:p>
        </w:tc>
        <w:tc>
          <w:tcPr>
            <w:tcW w:w="1559" w:type="dxa"/>
            <w:vAlign w:val="center"/>
          </w:tcPr>
          <w:p w:rsidR="002E0A9E" w:rsidRPr="008A2507" w:rsidRDefault="002E0A9E" w:rsidP="008B3919">
            <w:pPr>
              <w:spacing w:after="0" w:line="240" w:lineRule="auto"/>
              <w:contextualSpacing/>
              <w:jc w:val="center"/>
              <w:rPr>
                <w:rFonts w:ascii="Times New Roman" w:hAnsi="Times New Roman" w:cs="Times New Roman"/>
                <w:sz w:val="24"/>
                <w:szCs w:val="24"/>
                <w:lang w:val="en-US"/>
              </w:rPr>
            </w:pPr>
            <w:r w:rsidRPr="008A2507">
              <w:rPr>
                <w:rFonts w:ascii="Times New Roman" w:hAnsi="Times New Roman" w:cs="Times New Roman"/>
                <w:sz w:val="24"/>
                <w:szCs w:val="24"/>
              </w:rPr>
              <w:t>юноши</w:t>
            </w:r>
          </w:p>
        </w:tc>
        <w:tc>
          <w:tcPr>
            <w:tcW w:w="2523" w:type="dxa"/>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девушки</w:t>
            </w:r>
          </w:p>
        </w:tc>
      </w:tr>
      <w:tr w:rsidR="002E0A9E" w:rsidRPr="008A2507" w:rsidTr="008B3919">
        <w:trPr>
          <w:cantSplit/>
          <w:trHeight w:val="20"/>
        </w:trPr>
        <w:tc>
          <w:tcPr>
            <w:tcW w:w="10173" w:type="dxa"/>
            <w:gridSpan w:val="5"/>
            <w:vAlign w:val="center"/>
          </w:tcPr>
          <w:p w:rsidR="002E0A9E" w:rsidRPr="008A2507" w:rsidRDefault="002E0A9E" w:rsidP="002E0A9E">
            <w:pPr>
              <w:numPr>
                <w:ilvl w:val="0"/>
                <w:numId w:val="28"/>
              </w:numPr>
              <w:suppressAutoHyphens/>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Нормативы общей физической подготовки</w:t>
            </w:r>
          </w:p>
        </w:tc>
      </w:tr>
      <w:tr w:rsidR="002E0A9E" w:rsidRPr="008A2507" w:rsidTr="008B3919">
        <w:trPr>
          <w:cantSplit/>
          <w:trHeight w:val="20"/>
        </w:trPr>
        <w:tc>
          <w:tcPr>
            <w:tcW w:w="675" w:type="dxa"/>
            <w:vMerge w:val="restart"/>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1.1.</w:t>
            </w:r>
          </w:p>
        </w:tc>
        <w:tc>
          <w:tcPr>
            <w:tcW w:w="3573" w:type="dxa"/>
            <w:vMerge w:val="restart"/>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 xml:space="preserve">Бег на 100 м </w:t>
            </w:r>
          </w:p>
        </w:tc>
        <w:tc>
          <w:tcPr>
            <w:tcW w:w="1843" w:type="dxa"/>
            <w:vMerge w:val="restart"/>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с</w:t>
            </w:r>
          </w:p>
        </w:tc>
        <w:tc>
          <w:tcPr>
            <w:tcW w:w="4082" w:type="dxa"/>
            <w:gridSpan w:val="2"/>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eastAsia="Times New Roman" w:hAnsi="Times New Roman" w:cs="Times New Roman"/>
                <w:sz w:val="24"/>
                <w:szCs w:val="24"/>
              </w:rPr>
              <w:t>не более</w:t>
            </w:r>
          </w:p>
        </w:tc>
      </w:tr>
      <w:tr w:rsidR="002E0A9E" w:rsidRPr="008A2507" w:rsidTr="008B3919">
        <w:trPr>
          <w:cantSplit/>
          <w:trHeight w:val="20"/>
        </w:trPr>
        <w:tc>
          <w:tcPr>
            <w:tcW w:w="675" w:type="dxa"/>
            <w:vMerge/>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p>
        </w:tc>
        <w:tc>
          <w:tcPr>
            <w:tcW w:w="3573" w:type="dxa"/>
            <w:vMerge/>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p>
        </w:tc>
        <w:tc>
          <w:tcPr>
            <w:tcW w:w="1843" w:type="dxa"/>
            <w:vMerge/>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p>
        </w:tc>
        <w:tc>
          <w:tcPr>
            <w:tcW w:w="1559" w:type="dxa"/>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16,0</w:t>
            </w:r>
          </w:p>
        </w:tc>
        <w:tc>
          <w:tcPr>
            <w:tcW w:w="2523" w:type="dxa"/>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16,8</w:t>
            </w:r>
          </w:p>
        </w:tc>
      </w:tr>
      <w:tr w:rsidR="002E0A9E" w:rsidRPr="008A2507" w:rsidTr="008B3919">
        <w:trPr>
          <w:cantSplit/>
          <w:trHeight w:val="20"/>
        </w:trPr>
        <w:tc>
          <w:tcPr>
            <w:tcW w:w="675" w:type="dxa"/>
            <w:vMerge w:val="restart"/>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1.2.</w:t>
            </w:r>
          </w:p>
        </w:tc>
        <w:tc>
          <w:tcPr>
            <w:tcW w:w="3573" w:type="dxa"/>
            <w:vMerge w:val="restart"/>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Прыжок в длину с места толчком двумя ногами</w:t>
            </w:r>
          </w:p>
        </w:tc>
        <w:tc>
          <w:tcPr>
            <w:tcW w:w="1843" w:type="dxa"/>
            <w:vMerge w:val="restart"/>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см</w:t>
            </w:r>
          </w:p>
        </w:tc>
        <w:tc>
          <w:tcPr>
            <w:tcW w:w="4082" w:type="dxa"/>
            <w:gridSpan w:val="2"/>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не менее</w:t>
            </w:r>
          </w:p>
        </w:tc>
      </w:tr>
      <w:tr w:rsidR="002E0A9E" w:rsidRPr="008A2507" w:rsidTr="008B3919">
        <w:trPr>
          <w:cantSplit/>
          <w:trHeight w:val="20"/>
        </w:trPr>
        <w:tc>
          <w:tcPr>
            <w:tcW w:w="675" w:type="dxa"/>
            <w:vMerge/>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p>
        </w:tc>
        <w:tc>
          <w:tcPr>
            <w:tcW w:w="3573" w:type="dxa"/>
            <w:vMerge/>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p>
        </w:tc>
        <w:tc>
          <w:tcPr>
            <w:tcW w:w="1843" w:type="dxa"/>
            <w:vMerge/>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p>
        </w:tc>
        <w:tc>
          <w:tcPr>
            <w:tcW w:w="1559" w:type="dxa"/>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170</w:t>
            </w:r>
          </w:p>
        </w:tc>
        <w:tc>
          <w:tcPr>
            <w:tcW w:w="2523" w:type="dxa"/>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155</w:t>
            </w:r>
          </w:p>
        </w:tc>
      </w:tr>
      <w:tr w:rsidR="002E0A9E" w:rsidRPr="008A2507" w:rsidTr="008B3919">
        <w:trPr>
          <w:cantSplit/>
          <w:trHeight w:val="20"/>
        </w:trPr>
        <w:tc>
          <w:tcPr>
            <w:tcW w:w="675" w:type="dxa"/>
            <w:vMerge w:val="restart"/>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1.3.</w:t>
            </w:r>
          </w:p>
        </w:tc>
        <w:tc>
          <w:tcPr>
            <w:tcW w:w="3573" w:type="dxa"/>
            <w:vMerge w:val="restart"/>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 xml:space="preserve">Бег на 1000 м </w:t>
            </w:r>
          </w:p>
        </w:tc>
        <w:tc>
          <w:tcPr>
            <w:tcW w:w="1843" w:type="dxa"/>
            <w:vMerge w:val="restart"/>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мин, с</w:t>
            </w:r>
          </w:p>
        </w:tc>
        <w:tc>
          <w:tcPr>
            <w:tcW w:w="4082" w:type="dxa"/>
            <w:gridSpan w:val="2"/>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eastAsia="Times New Roman" w:hAnsi="Times New Roman" w:cs="Times New Roman"/>
                <w:sz w:val="24"/>
                <w:szCs w:val="24"/>
              </w:rPr>
              <w:t>не более</w:t>
            </w:r>
          </w:p>
        </w:tc>
      </w:tr>
      <w:tr w:rsidR="002E0A9E" w:rsidRPr="008A2507" w:rsidTr="008B3919">
        <w:trPr>
          <w:cantSplit/>
          <w:trHeight w:val="20"/>
        </w:trPr>
        <w:tc>
          <w:tcPr>
            <w:tcW w:w="675" w:type="dxa"/>
            <w:vMerge/>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p>
        </w:tc>
        <w:tc>
          <w:tcPr>
            <w:tcW w:w="3573" w:type="dxa"/>
            <w:vMerge/>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p>
        </w:tc>
        <w:tc>
          <w:tcPr>
            <w:tcW w:w="1843" w:type="dxa"/>
            <w:vMerge/>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p>
        </w:tc>
        <w:tc>
          <w:tcPr>
            <w:tcW w:w="1559" w:type="dxa"/>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4.00</w:t>
            </w:r>
          </w:p>
        </w:tc>
        <w:tc>
          <w:tcPr>
            <w:tcW w:w="2523" w:type="dxa"/>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4.15</w:t>
            </w:r>
          </w:p>
        </w:tc>
      </w:tr>
      <w:tr w:rsidR="002E0A9E" w:rsidRPr="008A2507" w:rsidTr="008B3919">
        <w:trPr>
          <w:cantSplit/>
          <w:trHeight w:val="20"/>
        </w:trPr>
        <w:tc>
          <w:tcPr>
            <w:tcW w:w="10173" w:type="dxa"/>
            <w:gridSpan w:val="5"/>
            <w:vAlign w:val="center"/>
          </w:tcPr>
          <w:p w:rsidR="002E0A9E" w:rsidRPr="008A2507" w:rsidRDefault="002E0A9E" w:rsidP="002E0A9E">
            <w:pPr>
              <w:pStyle w:val="af7"/>
              <w:numPr>
                <w:ilvl w:val="0"/>
                <w:numId w:val="28"/>
              </w:numPr>
              <w:spacing w:after="0" w:line="240" w:lineRule="auto"/>
              <w:ind w:left="142" w:firstLine="0"/>
              <w:jc w:val="center"/>
              <w:rPr>
                <w:rFonts w:ascii="Times New Roman" w:hAnsi="Times New Roman" w:cs="Times New Roman"/>
                <w:sz w:val="24"/>
                <w:szCs w:val="24"/>
              </w:rPr>
            </w:pPr>
            <w:r w:rsidRPr="008A2507">
              <w:rPr>
                <w:rFonts w:ascii="Times New Roman" w:hAnsi="Times New Roman" w:cs="Times New Roman"/>
                <w:sz w:val="24"/>
                <w:szCs w:val="24"/>
              </w:rPr>
              <w:t>Нормативы специальной физической подготовки</w:t>
            </w:r>
          </w:p>
        </w:tc>
      </w:tr>
      <w:tr w:rsidR="002E0A9E" w:rsidRPr="008A2507" w:rsidTr="008B3919">
        <w:trPr>
          <w:cantSplit/>
          <w:trHeight w:val="20"/>
        </w:trPr>
        <w:tc>
          <w:tcPr>
            <w:tcW w:w="675" w:type="dxa"/>
            <w:vMerge w:val="restart"/>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2.1.</w:t>
            </w:r>
          </w:p>
        </w:tc>
        <w:tc>
          <w:tcPr>
            <w:tcW w:w="3573" w:type="dxa"/>
            <w:vMerge w:val="restart"/>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Бег на лыжах. Классический стиль 3 км</w:t>
            </w:r>
          </w:p>
        </w:tc>
        <w:tc>
          <w:tcPr>
            <w:tcW w:w="1843" w:type="dxa"/>
            <w:vMerge w:val="restart"/>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мин, с</w:t>
            </w:r>
          </w:p>
        </w:tc>
        <w:tc>
          <w:tcPr>
            <w:tcW w:w="4082" w:type="dxa"/>
            <w:gridSpan w:val="2"/>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eastAsia="Times New Roman" w:hAnsi="Times New Roman" w:cs="Times New Roman"/>
                <w:sz w:val="24"/>
                <w:szCs w:val="24"/>
              </w:rPr>
              <w:t>не более</w:t>
            </w:r>
          </w:p>
        </w:tc>
      </w:tr>
      <w:tr w:rsidR="002E0A9E" w:rsidRPr="008A2507" w:rsidTr="008B3919">
        <w:trPr>
          <w:cantSplit/>
          <w:trHeight w:val="20"/>
        </w:trPr>
        <w:tc>
          <w:tcPr>
            <w:tcW w:w="675" w:type="dxa"/>
            <w:vMerge/>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p>
        </w:tc>
        <w:tc>
          <w:tcPr>
            <w:tcW w:w="3573" w:type="dxa"/>
            <w:vMerge/>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p>
        </w:tc>
        <w:tc>
          <w:tcPr>
            <w:tcW w:w="1843" w:type="dxa"/>
            <w:vMerge/>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p>
        </w:tc>
        <w:tc>
          <w:tcPr>
            <w:tcW w:w="1559" w:type="dxa"/>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14.20</w:t>
            </w:r>
          </w:p>
        </w:tc>
        <w:tc>
          <w:tcPr>
            <w:tcW w:w="2523" w:type="dxa"/>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15.20</w:t>
            </w:r>
          </w:p>
        </w:tc>
      </w:tr>
      <w:tr w:rsidR="002E0A9E" w:rsidRPr="008A2507" w:rsidTr="008B3919">
        <w:trPr>
          <w:cantSplit/>
          <w:trHeight w:val="20"/>
        </w:trPr>
        <w:tc>
          <w:tcPr>
            <w:tcW w:w="675" w:type="dxa"/>
            <w:vMerge w:val="restart"/>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2.2.</w:t>
            </w:r>
          </w:p>
        </w:tc>
        <w:tc>
          <w:tcPr>
            <w:tcW w:w="3573" w:type="dxa"/>
            <w:vMerge w:val="restart"/>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Бег на лыжах. Свободный стиль 3 км</w:t>
            </w:r>
          </w:p>
        </w:tc>
        <w:tc>
          <w:tcPr>
            <w:tcW w:w="1843" w:type="dxa"/>
            <w:vMerge w:val="restart"/>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мин, с</w:t>
            </w:r>
          </w:p>
        </w:tc>
        <w:tc>
          <w:tcPr>
            <w:tcW w:w="4082" w:type="dxa"/>
            <w:gridSpan w:val="2"/>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eastAsia="Times New Roman" w:hAnsi="Times New Roman" w:cs="Times New Roman"/>
                <w:sz w:val="24"/>
                <w:szCs w:val="24"/>
              </w:rPr>
              <w:t>не более</w:t>
            </w:r>
          </w:p>
        </w:tc>
      </w:tr>
      <w:tr w:rsidR="002E0A9E" w:rsidRPr="008A2507" w:rsidTr="008B3919">
        <w:trPr>
          <w:cantSplit/>
          <w:trHeight w:val="20"/>
        </w:trPr>
        <w:tc>
          <w:tcPr>
            <w:tcW w:w="675" w:type="dxa"/>
            <w:vMerge/>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p>
        </w:tc>
        <w:tc>
          <w:tcPr>
            <w:tcW w:w="3573" w:type="dxa"/>
            <w:vMerge/>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p>
        </w:tc>
        <w:tc>
          <w:tcPr>
            <w:tcW w:w="1843" w:type="dxa"/>
            <w:vMerge/>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p>
        </w:tc>
        <w:tc>
          <w:tcPr>
            <w:tcW w:w="1559" w:type="dxa"/>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13.00</w:t>
            </w:r>
          </w:p>
        </w:tc>
        <w:tc>
          <w:tcPr>
            <w:tcW w:w="2523" w:type="dxa"/>
            <w:vAlign w:val="center"/>
          </w:tcPr>
          <w:p w:rsidR="002E0A9E" w:rsidRPr="008A2507" w:rsidRDefault="002E0A9E" w:rsidP="008B3919">
            <w:pPr>
              <w:spacing w:after="0" w:line="240" w:lineRule="auto"/>
              <w:contextualSpacing/>
              <w:jc w:val="center"/>
              <w:rPr>
                <w:rFonts w:ascii="Times New Roman" w:hAnsi="Times New Roman" w:cs="Times New Roman"/>
                <w:sz w:val="24"/>
                <w:szCs w:val="24"/>
              </w:rPr>
            </w:pPr>
            <w:r w:rsidRPr="008A2507">
              <w:rPr>
                <w:rFonts w:ascii="Times New Roman" w:hAnsi="Times New Roman" w:cs="Times New Roman"/>
                <w:sz w:val="24"/>
                <w:szCs w:val="24"/>
              </w:rPr>
              <w:t>14.30</w:t>
            </w:r>
          </w:p>
        </w:tc>
      </w:tr>
      <w:tr w:rsidR="002E0A9E" w:rsidRPr="008A2507" w:rsidTr="008B3919">
        <w:trPr>
          <w:cantSplit/>
          <w:trHeight w:val="20"/>
        </w:trPr>
        <w:tc>
          <w:tcPr>
            <w:tcW w:w="10173" w:type="dxa"/>
            <w:gridSpan w:val="5"/>
            <w:vAlign w:val="center"/>
          </w:tcPr>
          <w:p w:rsidR="002E0A9E" w:rsidRPr="008A2507" w:rsidRDefault="002E0A9E" w:rsidP="002E0A9E">
            <w:pPr>
              <w:pStyle w:val="af7"/>
              <w:numPr>
                <w:ilvl w:val="0"/>
                <w:numId w:val="28"/>
              </w:numPr>
              <w:spacing w:after="0" w:line="240" w:lineRule="auto"/>
              <w:ind w:left="0" w:firstLine="0"/>
              <w:jc w:val="center"/>
              <w:rPr>
                <w:rFonts w:ascii="Times New Roman" w:hAnsi="Times New Roman" w:cs="Times New Roman"/>
                <w:sz w:val="24"/>
                <w:szCs w:val="24"/>
              </w:rPr>
            </w:pPr>
            <w:r w:rsidRPr="008A2507">
              <w:rPr>
                <w:rFonts w:ascii="Times New Roman" w:hAnsi="Times New Roman" w:cs="Times New Roman"/>
                <w:sz w:val="24"/>
                <w:szCs w:val="24"/>
              </w:rPr>
              <w:t xml:space="preserve">Уровень спортивной квалификации (спортивные разряды) </w:t>
            </w:r>
          </w:p>
        </w:tc>
      </w:tr>
      <w:tr w:rsidR="002E0A9E" w:rsidRPr="008A2507" w:rsidTr="008B3919">
        <w:trPr>
          <w:cantSplit/>
          <w:trHeight w:val="20"/>
        </w:trPr>
        <w:tc>
          <w:tcPr>
            <w:tcW w:w="6091" w:type="dxa"/>
            <w:gridSpan w:val="3"/>
            <w:vAlign w:val="center"/>
          </w:tcPr>
          <w:p w:rsidR="002E0A9E" w:rsidRPr="008A2507" w:rsidRDefault="002E0A9E" w:rsidP="008B3919">
            <w:pPr>
              <w:spacing w:after="0" w:line="240" w:lineRule="auto"/>
              <w:contextualSpacing/>
              <w:jc w:val="center"/>
              <w:rPr>
                <w:rFonts w:ascii="Times New Roman" w:hAnsi="Times New Roman" w:cs="Times New Roman"/>
                <w:bCs/>
                <w:sz w:val="24"/>
                <w:szCs w:val="24"/>
              </w:rPr>
            </w:pPr>
            <w:r w:rsidRPr="008A2507">
              <w:rPr>
                <w:rFonts w:ascii="Times New Roman" w:hAnsi="Times New Roman" w:cs="Times New Roman"/>
                <w:bCs/>
                <w:sz w:val="24"/>
                <w:szCs w:val="24"/>
              </w:rPr>
              <w:t>Период обучения на этапе спортивной подготовки</w:t>
            </w:r>
          </w:p>
        </w:tc>
        <w:tc>
          <w:tcPr>
            <w:tcW w:w="4082" w:type="dxa"/>
            <w:gridSpan w:val="2"/>
            <w:vAlign w:val="center"/>
          </w:tcPr>
          <w:p w:rsidR="002E0A9E" w:rsidRPr="008A2507" w:rsidRDefault="002E0A9E" w:rsidP="008B3919">
            <w:pPr>
              <w:spacing w:after="0" w:line="240" w:lineRule="auto"/>
              <w:contextualSpacing/>
              <w:jc w:val="center"/>
              <w:rPr>
                <w:rFonts w:ascii="Times New Roman" w:hAnsi="Times New Roman" w:cs="Times New Roman"/>
                <w:bCs/>
                <w:sz w:val="24"/>
                <w:szCs w:val="24"/>
              </w:rPr>
            </w:pPr>
            <w:r w:rsidRPr="008A2507">
              <w:rPr>
                <w:rFonts w:ascii="Times New Roman" w:hAnsi="Times New Roman" w:cs="Times New Roman"/>
                <w:bCs/>
                <w:sz w:val="24"/>
                <w:szCs w:val="24"/>
              </w:rPr>
              <w:t xml:space="preserve">Уровень спортивной квалификации </w:t>
            </w:r>
          </w:p>
        </w:tc>
      </w:tr>
      <w:tr w:rsidR="002E0A9E" w:rsidRPr="008A2507" w:rsidTr="008B3919">
        <w:trPr>
          <w:cantSplit/>
          <w:trHeight w:val="20"/>
        </w:trPr>
        <w:tc>
          <w:tcPr>
            <w:tcW w:w="6091" w:type="dxa"/>
            <w:gridSpan w:val="3"/>
            <w:vAlign w:val="center"/>
          </w:tcPr>
          <w:p w:rsidR="002E0A9E" w:rsidRPr="008A2507" w:rsidRDefault="002E0A9E" w:rsidP="008B3919">
            <w:pPr>
              <w:spacing w:after="0" w:line="240" w:lineRule="auto"/>
              <w:contextualSpacing/>
              <w:jc w:val="center"/>
              <w:rPr>
                <w:rFonts w:ascii="Times New Roman" w:hAnsi="Times New Roman" w:cs="Times New Roman"/>
                <w:bCs/>
                <w:sz w:val="24"/>
                <w:szCs w:val="24"/>
              </w:rPr>
            </w:pPr>
            <w:r w:rsidRPr="008A2507">
              <w:rPr>
                <w:rFonts w:ascii="Times New Roman" w:hAnsi="Times New Roman" w:cs="Times New Roman"/>
                <w:bCs/>
                <w:sz w:val="24"/>
                <w:szCs w:val="24"/>
              </w:rPr>
              <w:t>До двух лет</w:t>
            </w:r>
          </w:p>
        </w:tc>
        <w:tc>
          <w:tcPr>
            <w:tcW w:w="4082" w:type="dxa"/>
            <w:gridSpan w:val="2"/>
            <w:vAlign w:val="center"/>
          </w:tcPr>
          <w:p w:rsidR="002E0A9E" w:rsidRPr="008A2507" w:rsidRDefault="002E0A9E" w:rsidP="008B3919">
            <w:pPr>
              <w:spacing w:after="0" w:line="240" w:lineRule="auto"/>
              <w:contextualSpacing/>
              <w:jc w:val="center"/>
              <w:rPr>
                <w:rFonts w:ascii="Times New Roman" w:hAnsi="Times New Roman" w:cs="Times New Roman"/>
                <w:bCs/>
                <w:sz w:val="24"/>
                <w:szCs w:val="24"/>
              </w:rPr>
            </w:pPr>
            <w:r w:rsidRPr="008A2507">
              <w:rPr>
                <w:rFonts w:ascii="Times New Roman" w:hAnsi="Times New Roman" w:cs="Times New Roman"/>
                <w:sz w:val="24"/>
                <w:szCs w:val="24"/>
              </w:rPr>
              <w:t>спортивные разряды «</w:t>
            </w:r>
            <w:r w:rsidRPr="008A2507">
              <w:rPr>
                <w:rFonts w:ascii="Times New Roman" w:eastAsia="Times New Roman" w:hAnsi="Times New Roman" w:cs="Times New Roman"/>
                <w:sz w:val="24"/>
                <w:szCs w:val="24"/>
                <w:lang w:eastAsia="ru-RU"/>
              </w:rPr>
              <w:t xml:space="preserve">третий юношеский спортивный разряд», </w:t>
            </w:r>
            <w:r w:rsidRPr="008A2507">
              <w:rPr>
                <w:rFonts w:ascii="Times New Roman" w:hAnsi="Times New Roman" w:cs="Times New Roman"/>
                <w:sz w:val="24"/>
                <w:szCs w:val="24"/>
              </w:rPr>
              <w:t>«</w:t>
            </w:r>
            <w:r w:rsidRPr="008A2507">
              <w:rPr>
                <w:rFonts w:ascii="Times New Roman" w:eastAsia="Times New Roman" w:hAnsi="Times New Roman" w:cs="Times New Roman"/>
                <w:sz w:val="24"/>
                <w:szCs w:val="24"/>
                <w:lang w:eastAsia="ru-RU"/>
              </w:rPr>
              <w:t xml:space="preserve">второй юношеский спортивный разряд», </w:t>
            </w:r>
            <w:r w:rsidRPr="008A2507">
              <w:rPr>
                <w:rFonts w:ascii="Times New Roman" w:hAnsi="Times New Roman" w:cs="Times New Roman"/>
                <w:sz w:val="24"/>
                <w:szCs w:val="24"/>
              </w:rPr>
              <w:t>«</w:t>
            </w:r>
            <w:r w:rsidRPr="008A2507">
              <w:rPr>
                <w:rFonts w:ascii="Times New Roman" w:eastAsia="Times New Roman" w:hAnsi="Times New Roman" w:cs="Times New Roman"/>
                <w:sz w:val="24"/>
                <w:szCs w:val="24"/>
                <w:lang w:eastAsia="ru-RU"/>
              </w:rPr>
              <w:t>первый юношеский спортивный разряд»</w:t>
            </w:r>
          </w:p>
        </w:tc>
      </w:tr>
      <w:tr w:rsidR="002E0A9E" w:rsidRPr="008A2507" w:rsidTr="008B3919">
        <w:trPr>
          <w:cantSplit/>
          <w:trHeight w:val="20"/>
        </w:trPr>
        <w:tc>
          <w:tcPr>
            <w:tcW w:w="6091" w:type="dxa"/>
            <w:gridSpan w:val="3"/>
            <w:vAlign w:val="center"/>
          </w:tcPr>
          <w:p w:rsidR="002E0A9E" w:rsidRPr="008A2507" w:rsidRDefault="002E0A9E" w:rsidP="008B3919">
            <w:pPr>
              <w:spacing w:after="0" w:line="240" w:lineRule="auto"/>
              <w:contextualSpacing/>
              <w:jc w:val="center"/>
              <w:rPr>
                <w:rFonts w:ascii="Times New Roman" w:hAnsi="Times New Roman" w:cs="Times New Roman"/>
                <w:bCs/>
                <w:sz w:val="24"/>
                <w:szCs w:val="24"/>
              </w:rPr>
            </w:pPr>
            <w:r w:rsidRPr="008A2507">
              <w:rPr>
                <w:rFonts w:ascii="Times New Roman" w:hAnsi="Times New Roman" w:cs="Times New Roman"/>
                <w:bCs/>
                <w:sz w:val="24"/>
                <w:szCs w:val="24"/>
              </w:rPr>
              <w:t>Свыше двух лет</w:t>
            </w:r>
          </w:p>
        </w:tc>
        <w:tc>
          <w:tcPr>
            <w:tcW w:w="4082" w:type="dxa"/>
            <w:gridSpan w:val="2"/>
            <w:vAlign w:val="center"/>
          </w:tcPr>
          <w:p w:rsidR="002E0A9E" w:rsidRPr="008A2507" w:rsidRDefault="002E0A9E" w:rsidP="008B3919">
            <w:pPr>
              <w:spacing w:after="0" w:line="240" w:lineRule="auto"/>
              <w:contextualSpacing/>
              <w:jc w:val="center"/>
              <w:rPr>
                <w:rFonts w:ascii="Times New Roman" w:hAnsi="Times New Roman" w:cs="Times New Roman"/>
                <w:bCs/>
                <w:sz w:val="24"/>
                <w:szCs w:val="24"/>
              </w:rPr>
            </w:pPr>
            <w:r w:rsidRPr="008A2507">
              <w:rPr>
                <w:rFonts w:ascii="Times New Roman" w:hAnsi="Times New Roman" w:cs="Times New Roman"/>
                <w:sz w:val="24"/>
                <w:szCs w:val="24"/>
              </w:rPr>
              <w:t>спортивные разряды «</w:t>
            </w:r>
            <w:r w:rsidRPr="008A2507">
              <w:rPr>
                <w:rFonts w:ascii="Times New Roman" w:hAnsi="Times New Roman" w:cs="Times New Roman"/>
                <w:sz w:val="24"/>
                <w:szCs w:val="24"/>
                <w:lang w:eastAsia="ru-RU"/>
              </w:rPr>
              <w:t xml:space="preserve">третий спортивный разряд», </w:t>
            </w:r>
            <w:r w:rsidRPr="008A2507">
              <w:rPr>
                <w:rFonts w:ascii="Times New Roman" w:hAnsi="Times New Roman" w:cs="Times New Roman"/>
                <w:sz w:val="24"/>
                <w:szCs w:val="24"/>
              </w:rPr>
              <w:t>«</w:t>
            </w:r>
            <w:r w:rsidRPr="008A2507">
              <w:rPr>
                <w:rFonts w:ascii="Times New Roman" w:hAnsi="Times New Roman" w:cs="Times New Roman"/>
                <w:sz w:val="24"/>
                <w:szCs w:val="24"/>
                <w:lang w:eastAsia="ru-RU"/>
              </w:rPr>
              <w:t xml:space="preserve">второй спортивный разряд», </w:t>
            </w:r>
            <w:r w:rsidRPr="008A2507">
              <w:rPr>
                <w:rFonts w:ascii="Times New Roman" w:hAnsi="Times New Roman" w:cs="Times New Roman"/>
                <w:sz w:val="24"/>
                <w:szCs w:val="24"/>
              </w:rPr>
              <w:t>«</w:t>
            </w:r>
            <w:r w:rsidRPr="008A2507">
              <w:rPr>
                <w:rFonts w:ascii="Times New Roman" w:hAnsi="Times New Roman" w:cs="Times New Roman"/>
                <w:sz w:val="24"/>
                <w:szCs w:val="24"/>
                <w:lang w:eastAsia="ru-RU"/>
              </w:rPr>
              <w:t>первый спортивный разряд»</w:t>
            </w:r>
          </w:p>
        </w:tc>
      </w:tr>
    </w:tbl>
    <w:p w:rsidR="00532927" w:rsidRPr="008A2507" w:rsidRDefault="00532927" w:rsidP="00882DEB">
      <w:pPr>
        <w:spacing w:after="174" w:line="269" w:lineRule="auto"/>
        <w:ind w:left="567"/>
        <w:jc w:val="center"/>
        <w:rPr>
          <w:rFonts w:ascii="Times New Roman" w:hAnsi="Times New Roman" w:cs="Times New Roman"/>
          <w:sz w:val="24"/>
          <w:szCs w:val="24"/>
        </w:rPr>
      </w:pPr>
    </w:p>
    <w:p w:rsidR="00532927" w:rsidRPr="00882DEB" w:rsidRDefault="00532927" w:rsidP="00532927">
      <w:pPr>
        <w:ind w:firstLine="786"/>
        <w:jc w:val="both"/>
        <w:rPr>
          <w:rFonts w:ascii="Times New Roman" w:hAnsi="Times New Roman" w:cs="Times New Roman"/>
          <w:sz w:val="28"/>
          <w:szCs w:val="28"/>
        </w:rPr>
        <w:sectPr w:rsidR="00532927" w:rsidRPr="00882DEB" w:rsidSect="00192AB5">
          <w:pgSz w:w="11906" w:h="16838"/>
          <w:pgMar w:top="1134" w:right="567" w:bottom="1134" w:left="1701" w:header="720" w:footer="709" w:gutter="0"/>
          <w:cols w:space="720"/>
        </w:sectPr>
      </w:pPr>
    </w:p>
    <w:p w:rsidR="006B0F96" w:rsidRDefault="006B0F96" w:rsidP="00935868">
      <w:pPr>
        <w:spacing w:after="194"/>
        <w:ind w:left="45"/>
        <w:jc w:val="center"/>
        <w:rPr>
          <w:rFonts w:ascii="Times New Roman" w:eastAsia="Times New Roman" w:hAnsi="Times New Roman" w:cs="Times New Roman"/>
          <w:b/>
          <w:sz w:val="28"/>
          <w:szCs w:val="28"/>
        </w:rPr>
      </w:pPr>
      <w:r w:rsidRPr="00573527">
        <w:rPr>
          <w:rFonts w:ascii="Times New Roman" w:hAnsi="Times New Roman" w:cs="Times New Roman"/>
          <w:b/>
          <w:sz w:val="28"/>
          <w:szCs w:val="28"/>
        </w:rPr>
        <w:lastRenderedPageBreak/>
        <w:t>IV. Рабочая программа по виду спорта «Лыжные гонки»</w:t>
      </w:r>
    </w:p>
    <w:p w:rsidR="00A34692" w:rsidRPr="008A2507" w:rsidRDefault="00A34692" w:rsidP="00935868">
      <w:pPr>
        <w:spacing w:after="194"/>
        <w:ind w:left="45"/>
        <w:jc w:val="center"/>
        <w:rPr>
          <w:rFonts w:ascii="Times New Roman" w:hAnsi="Times New Roman" w:cs="Times New Roman"/>
          <w:sz w:val="28"/>
          <w:szCs w:val="28"/>
        </w:rPr>
      </w:pPr>
      <w:r w:rsidRPr="008A2507">
        <w:rPr>
          <w:rFonts w:ascii="Times New Roman" w:eastAsia="Times New Roman" w:hAnsi="Times New Roman" w:cs="Times New Roman"/>
          <w:b/>
          <w:sz w:val="28"/>
          <w:szCs w:val="28"/>
        </w:rPr>
        <w:t>4.</w:t>
      </w:r>
      <w:r w:rsidR="006B0F96">
        <w:rPr>
          <w:rFonts w:ascii="Times New Roman" w:eastAsia="Times New Roman" w:hAnsi="Times New Roman" w:cs="Times New Roman"/>
          <w:b/>
          <w:sz w:val="28"/>
          <w:szCs w:val="28"/>
        </w:rPr>
        <w:t>1</w:t>
      </w:r>
      <w:r w:rsidRPr="008A2507">
        <w:rPr>
          <w:rFonts w:ascii="Times New Roman" w:eastAsia="Times New Roman" w:hAnsi="Times New Roman" w:cs="Times New Roman"/>
          <w:b/>
          <w:sz w:val="28"/>
          <w:szCs w:val="28"/>
        </w:rPr>
        <w:t>.</w:t>
      </w:r>
      <w:r w:rsidRPr="008A2507">
        <w:rPr>
          <w:rFonts w:ascii="Times New Roman" w:eastAsia="Arial" w:hAnsi="Times New Roman" w:cs="Times New Roman"/>
          <w:b/>
          <w:sz w:val="28"/>
          <w:szCs w:val="28"/>
        </w:rPr>
        <w:t xml:space="preserve"> </w:t>
      </w:r>
      <w:r w:rsidRPr="008A2507">
        <w:rPr>
          <w:rFonts w:ascii="Times New Roman" w:eastAsia="Times New Roman" w:hAnsi="Times New Roman" w:cs="Times New Roman"/>
          <w:b/>
          <w:sz w:val="28"/>
          <w:szCs w:val="28"/>
        </w:rPr>
        <w:t>Учебно-тематический план</w:t>
      </w:r>
    </w:p>
    <w:p w:rsidR="00A34692" w:rsidRPr="00882DEB" w:rsidRDefault="00A34692" w:rsidP="00A34692">
      <w:pPr>
        <w:ind w:firstLine="709"/>
        <w:jc w:val="both"/>
        <w:rPr>
          <w:rFonts w:ascii="Times New Roman" w:hAnsi="Times New Roman" w:cs="Times New Roman"/>
          <w:sz w:val="28"/>
          <w:szCs w:val="28"/>
        </w:rPr>
      </w:pPr>
      <w:r w:rsidRPr="00882DEB">
        <w:rPr>
          <w:rFonts w:ascii="Times New Roman" w:hAnsi="Times New Roman" w:cs="Times New Roman"/>
          <w:sz w:val="28"/>
          <w:szCs w:val="28"/>
        </w:rPr>
        <w:t xml:space="preserve"> Программный материал раздела «Теоретическая подготовка» распределена в соответствии с годовым учебно-тренировочным планом спортивной подготовки и представлен в таблице №</w:t>
      </w:r>
      <w:r w:rsidR="00882DEB" w:rsidRPr="00882DEB">
        <w:rPr>
          <w:rFonts w:ascii="Times New Roman" w:hAnsi="Times New Roman" w:cs="Times New Roman"/>
          <w:sz w:val="28"/>
          <w:szCs w:val="28"/>
        </w:rPr>
        <w:t>13</w:t>
      </w:r>
      <w:r w:rsidRPr="00882DEB">
        <w:rPr>
          <w:rFonts w:ascii="Times New Roman" w:hAnsi="Times New Roman" w:cs="Times New Roman"/>
          <w:sz w:val="28"/>
          <w:szCs w:val="28"/>
        </w:rPr>
        <w:t xml:space="preserve">. </w:t>
      </w:r>
    </w:p>
    <w:p w:rsidR="00A34692" w:rsidRPr="00882DEB" w:rsidRDefault="0081566F" w:rsidP="0081566F">
      <w:pPr>
        <w:spacing w:after="0" w:line="240" w:lineRule="auto"/>
        <w:ind w:left="10" w:right="-452"/>
        <w:jc w:val="center"/>
      </w:pPr>
      <w:r w:rsidRPr="00882DEB">
        <w:rPr>
          <w:rFonts w:ascii="Times New Roman" w:eastAsia="Times New Roman" w:hAnsi="Times New Roman" w:cs="Times New Roman"/>
          <w:b/>
          <w:i/>
          <w:sz w:val="24"/>
        </w:rPr>
        <w:t xml:space="preserve">                                                                                                                       </w:t>
      </w:r>
      <w:r w:rsidR="00A34692" w:rsidRPr="00882DEB">
        <w:rPr>
          <w:rFonts w:ascii="Times New Roman" w:eastAsia="Times New Roman" w:hAnsi="Times New Roman" w:cs="Times New Roman"/>
          <w:b/>
          <w:sz w:val="24"/>
        </w:rPr>
        <w:t>Таблица №</w:t>
      </w:r>
      <w:r w:rsidR="00882DEB" w:rsidRPr="00882DEB">
        <w:rPr>
          <w:rFonts w:ascii="Times New Roman" w:eastAsia="Times New Roman" w:hAnsi="Times New Roman" w:cs="Times New Roman"/>
          <w:b/>
          <w:sz w:val="24"/>
        </w:rPr>
        <w:t>13</w:t>
      </w:r>
      <w:r w:rsidR="00A34692" w:rsidRPr="00882DEB">
        <w:rPr>
          <w:rFonts w:ascii="Times New Roman" w:eastAsia="Times New Roman" w:hAnsi="Times New Roman" w:cs="Times New Roman"/>
          <w:b/>
          <w:sz w:val="24"/>
        </w:rPr>
        <w:t xml:space="preserve"> </w:t>
      </w:r>
    </w:p>
    <w:p w:rsidR="00A34692" w:rsidRDefault="00A34692" w:rsidP="00935868">
      <w:pPr>
        <w:pStyle w:val="1"/>
        <w:spacing w:before="0" w:line="240" w:lineRule="auto"/>
        <w:ind w:left="310" w:right="305"/>
        <w:jc w:val="center"/>
        <w:rPr>
          <w:rFonts w:ascii="Times New Roman" w:hAnsi="Times New Roman" w:cs="Times New Roman"/>
          <w:b/>
          <w:color w:val="auto"/>
          <w:sz w:val="28"/>
          <w:szCs w:val="28"/>
        </w:rPr>
      </w:pPr>
      <w:r w:rsidRPr="00882DEB">
        <w:rPr>
          <w:rFonts w:ascii="Times New Roman" w:hAnsi="Times New Roman" w:cs="Times New Roman"/>
          <w:b/>
          <w:color w:val="auto"/>
          <w:sz w:val="28"/>
          <w:szCs w:val="28"/>
        </w:rPr>
        <w:t xml:space="preserve">Учебно-тематический план  </w:t>
      </w:r>
    </w:p>
    <w:p w:rsidR="008A2507" w:rsidRPr="008A2507" w:rsidRDefault="008A2507" w:rsidP="008A2507"/>
    <w:tbl>
      <w:tblPr>
        <w:tblStyle w:val="TableGrid"/>
        <w:tblW w:w="9214" w:type="dxa"/>
        <w:tblInd w:w="392" w:type="dxa"/>
        <w:tblCellMar>
          <w:top w:w="15" w:type="dxa"/>
          <w:left w:w="108" w:type="dxa"/>
          <w:right w:w="51" w:type="dxa"/>
        </w:tblCellMar>
        <w:tblLook w:val="04A0"/>
      </w:tblPr>
      <w:tblGrid>
        <w:gridCol w:w="1805"/>
        <w:gridCol w:w="2496"/>
        <w:gridCol w:w="1255"/>
        <w:gridCol w:w="1292"/>
        <w:gridCol w:w="2366"/>
      </w:tblGrid>
      <w:tr w:rsidR="00935868" w:rsidRPr="00882DEB" w:rsidTr="00882DEB">
        <w:trPr>
          <w:trHeight w:val="1114"/>
        </w:trPr>
        <w:tc>
          <w:tcPr>
            <w:tcW w:w="1701"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ind w:firstLine="31"/>
              <w:jc w:val="center"/>
              <w:rPr>
                <w:rFonts w:ascii="Times New Roman" w:hAnsi="Times New Roman" w:cs="Times New Roman"/>
                <w:sz w:val="24"/>
                <w:szCs w:val="24"/>
              </w:rPr>
            </w:pPr>
            <w:r w:rsidRPr="008A2507">
              <w:rPr>
                <w:rFonts w:ascii="Times New Roman" w:hAnsi="Times New Roman" w:cs="Times New Roman"/>
                <w:sz w:val="24"/>
                <w:szCs w:val="24"/>
              </w:rPr>
              <w:t xml:space="preserve">Этап спортивной подготовки </w:t>
            </w:r>
          </w:p>
        </w:tc>
        <w:tc>
          <w:tcPr>
            <w:tcW w:w="2551"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Темы по теоретической подготовке </w:t>
            </w:r>
          </w:p>
        </w:tc>
        <w:tc>
          <w:tcPr>
            <w:tcW w:w="1276" w:type="dxa"/>
            <w:tcBorders>
              <w:top w:val="single" w:sz="4" w:space="0" w:color="000000"/>
              <w:left w:val="single" w:sz="4" w:space="0" w:color="000000"/>
              <w:bottom w:val="single" w:sz="4" w:space="0" w:color="000000"/>
              <w:right w:val="single" w:sz="4" w:space="0" w:color="000000"/>
            </w:tcBorders>
          </w:tcPr>
          <w:p w:rsidR="00A34692" w:rsidRPr="008A2507" w:rsidRDefault="00A34692" w:rsidP="0081566F">
            <w:pPr>
              <w:spacing w:after="0" w:line="240" w:lineRule="auto"/>
              <w:ind w:left="30" w:right="25"/>
              <w:jc w:val="center"/>
              <w:rPr>
                <w:rFonts w:ascii="Times New Roman" w:hAnsi="Times New Roman" w:cs="Times New Roman"/>
                <w:sz w:val="24"/>
                <w:szCs w:val="24"/>
              </w:rPr>
            </w:pPr>
            <w:r w:rsidRPr="008A2507">
              <w:rPr>
                <w:rFonts w:ascii="Times New Roman" w:hAnsi="Times New Roman" w:cs="Times New Roman"/>
                <w:sz w:val="24"/>
                <w:szCs w:val="24"/>
              </w:rPr>
              <w:t xml:space="preserve">Объем времени в год </w:t>
            </w:r>
          </w:p>
          <w:p w:rsidR="00A34692" w:rsidRPr="008A2507" w:rsidRDefault="00A34692" w:rsidP="0081566F">
            <w:pPr>
              <w:spacing w:after="0" w:line="240" w:lineRule="auto"/>
              <w:ind w:right="53"/>
              <w:jc w:val="center"/>
              <w:rPr>
                <w:rFonts w:ascii="Times New Roman" w:hAnsi="Times New Roman" w:cs="Times New Roman"/>
                <w:sz w:val="24"/>
                <w:szCs w:val="24"/>
              </w:rPr>
            </w:pPr>
            <w:r w:rsidRPr="008A2507">
              <w:rPr>
                <w:rFonts w:ascii="Times New Roman" w:hAnsi="Times New Roman" w:cs="Times New Roman"/>
                <w:sz w:val="24"/>
                <w:szCs w:val="24"/>
              </w:rPr>
              <w:t xml:space="preserve">(минут) </w:t>
            </w:r>
          </w:p>
        </w:tc>
        <w:tc>
          <w:tcPr>
            <w:tcW w:w="1303"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Сроки проведе-</w:t>
            </w:r>
          </w:p>
          <w:p w:rsidR="00A34692" w:rsidRPr="008A2507" w:rsidRDefault="00A34692" w:rsidP="0081566F">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ния </w:t>
            </w:r>
          </w:p>
        </w:tc>
        <w:tc>
          <w:tcPr>
            <w:tcW w:w="2383"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ind w:right="55"/>
              <w:jc w:val="center"/>
              <w:rPr>
                <w:rFonts w:ascii="Times New Roman" w:hAnsi="Times New Roman" w:cs="Times New Roman"/>
                <w:sz w:val="24"/>
                <w:szCs w:val="24"/>
              </w:rPr>
            </w:pPr>
            <w:r w:rsidRPr="008A2507">
              <w:rPr>
                <w:rFonts w:ascii="Times New Roman" w:hAnsi="Times New Roman" w:cs="Times New Roman"/>
                <w:sz w:val="24"/>
                <w:szCs w:val="24"/>
              </w:rPr>
              <w:t xml:space="preserve">Краткое содержание </w:t>
            </w:r>
          </w:p>
        </w:tc>
      </w:tr>
      <w:tr w:rsidR="00935868" w:rsidRPr="00882DEB" w:rsidTr="00882DEB">
        <w:trPr>
          <w:trHeight w:val="1023"/>
        </w:trPr>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ind w:firstLine="26"/>
              <w:jc w:val="center"/>
              <w:rPr>
                <w:rFonts w:ascii="Times New Roman" w:hAnsi="Times New Roman" w:cs="Times New Roman"/>
                <w:sz w:val="24"/>
                <w:szCs w:val="24"/>
              </w:rPr>
            </w:pPr>
            <w:r w:rsidRPr="008A2507">
              <w:rPr>
                <w:rFonts w:ascii="Times New Roman" w:hAnsi="Times New Roman" w:cs="Times New Roman"/>
                <w:sz w:val="24"/>
                <w:szCs w:val="24"/>
              </w:rPr>
              <w:t xml:space="preserve">Этап начальной подготовки </w:t>
            </w:r>
          </w:p>
        </w:tc>
        <w:tc>
          <w:tcPr>
            <w:tcW w:w="2551" w:type="dxa"/>
            <w:tcBorders>
              <w:top w:val="single" w:sz="4" w:space="0" w:color="000000"/>
              <w:left w:val="single" w:sz="4" w:space="0" w:color="000000"/>
              <w:bottom w:val="single" w:sz="4" w:space="0" w:color="000000"/>
              <w:right w:val="single" w:sz="4" w:space="0" w:color="000000"/>
            </w:tcBorders>
          </w:tcPr>
          <w:p w:rsidR="00A34692" w:rsidRPr="008A2507" w:rsidRDefault="00A34692" w:rsidP="0081566F">
            <w:pPr>
              <w:spacing w:after="0" w:line="240" w:lineRule="auto"/>
              <w:jc w:val="center"/>
              <w:rPr>
                <w:rFonts w:ascii="Times New Roman" w:hAnsi="Times New Roman" w:cs="Times New Roman"/>
                <w:sz w:val="24"/>
                <w:szCs w:val="24"/>
              </w:rPr>
            </w:pPr>
            <w:r w:rsidRPr="008A2507">
              <w:rPr>
                <w:rFonts w:ascii="Times New Roman" w:eastAsia="Times New Roman" w:hAnsi="Times New Roman" w:cs="Times New Roman"/>
                <w:b/>
                <w:sz w:val="24"/>
                <w:szCs w:val="24"/>
              </w:rPr>
              <w:t xml:space="preserve">Всего на этапе начальной подготовки до одного года </w:t>
            </w:r>
          </w:p>
          <w:p w:rsidR="00A34692" w:rsidRPr="008A2507" w:rsidRDefault="00A34692" w:rsidP="0081566F">
            <w:pPr>
              <w:spacing w:after="0" w:line="240" w:lineRule="auto"/>
              <w:jc w:val="center"/>
              <w:rPr>
                <w:rFonts w:ascii="Times New Roman" w:hAnsi="Times New Roman" w:cs="Times New Roman"/>
                <w:sz w:val="24"/>
                <w:szCs w:val="24"/>
              </w:rPr>
            </w:pPr>
            <w:r w:rsidRPr="008A2507">
              <w:rPr>
                <w:rFonts w:ascii="Times New Roman" w:eastAsia="Times New Roman" w:hAnsi="Times New Roman" w:cs="Times New Roman"/>
                <w:b/>
                <w:sz w:val="24"/>
                <w:szCs w:val="24"/>
              </w:rPr>
              <w:t xml:space="preserve">обучения/ свыше одного года обучения: </w:t>
            </w:r>
          </w:p>
        </w:tc>
        <w:tc>
          <w:tcPr>
            <w:tcW w:w="1276"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ind w:left="24"/>
              <w:rPr>
                <w:rFonts w:ascii="Times New Roman" w:hAnsi="Times New Roman" w:cs="Times New Roman"/>
                <w:sz w:val="24"/>
                <w:szCs w:val="24"/>
              </w:rPr>
            </w:pPr>
            <w:r w:rsidRPr="008A2507">
              <w:rPr>
                <w:rFonts w:ascii="Times New Roman" w:eastAsia="Times New Roman" w:hAnsi="Times New Roman" w:cs="Times New Roman"/>
                <w:b/>
                <w:sz w:val="24"/>
                <w:szCs w:val="24"/>
              </w:rPr>
              <w:t xml:space="preserve">≈ 120/180 </w:t>
            </w:r>
          </w:p>
        </w:tc>
        <w:tc>
          <w:tcPr>
            <w:tcW w:w="1303"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 </w:t>
            </w:r>
          </w:p>
        </w:tc>
        <w:tc>
          <w:tcPr>
            <w:tcW w:w="2383" w:type="dxa"/>
            <w:tcBorders>
              <w:top w:val="single" w:sz="4" w:space="0" w:color="000000"/>
              <w:left w:val="single" w:sz="4" w:space="0" w:color="000000"/>
              <w:bottom w:val="single" w:sz="4" w:space="0" w:color="000000"/>
              <w:right w:val="single" w:sz="4" w:space="0" w:color="000000"/>
            </w:tcBorders>
          </w:tcPr>
          <w:p w:rsidR="00A34692" w:rsidRPr="008A2507" w:rsidRDefault="00A34692" w:rsidP="0081566F">
            <w:pPr>
              <w:spacing w:after="0" w:line="240" w:lineRule="auto"/>
              <w:ind w:left="8"/>
              <w:jc w:val="center"/>
              <w:rPr>
                <w:rFonts w:ascii="Times New Roman" w:hAnsi="Times New Roman" w:cs="Times New Roman"/>
                <w:sz w:val="24"/>
                <w:szCs w:val="24"/>
              </w:rPr>
            </w:pPr>
            <w:r w:rsidRPr="008A2507">
              <w:rPr>
                <w:rFonts w:ascii="Times New Roman" w:hAnsi="Times New Roman" w:cs="Times New Roman"/>
                <w:sz w:val="24"/>
                <w:szCs w:val="24"/>
              </w:rPr>
              <w:t xml:space="preserve"> </w:t>
            </w:r>
          </w:p>
        </w:tc>
      </w:tr>
      <w:tr w:rsidR="00935868" w:rsidRPr="00882DEB" w:rsidTr="00882DEB">
        <w:trPr>
          <w:trHeight w:val="516"/>
        </w:trPr>
        <w:tc>
          <w:tcPr>
            <w:tcW w:w="1701" w:type="dxa"/>
            <w:vMerge/>
            <w:tcBorders>
              <w:top w:val="nil"/>
              <w:left w:val="single" w:sz="4" w:space="0" w:color="000000"/>
              <w:bottom w:val="nil"/>
              <w:right w:val="single" w:sz="4" w:space="0" w:color="000000"/>
            </w:tcBorders>
          </w:tcPr>
          <w:p w:rsidR="00A34692" w:rsidRPr="008A2507" w:rsidRDefault="00A34692" w:rsidP="0081566F">
            <w:pPr>
              <w:spacing w:after="0" w:line="240" w:lineRule="auto"/>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A34692" w:rsidRPr="008A2507" w:rsidRDefault="00A34692" w:rsidP="0081566F">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История возникновения вида спорта и его развитие </w:t>
            </w:r>
          </w:p>
        </w:tc>
        <w:tc>
          <w:tcPr>
            <w:tcW w:w="1276"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ind w:right="50"/>
              <w:jc w:val="center"/>
              <w:rPr>
                <w:rFonts w:ascii="Times New Roman" w:hAnsi="Times New Roman" w:cs="Times New Roman"/>
                <w:sz w:val="24"/>
                <w:szCs w:val="24"/>
              </w:rPr>
            </w:pPr>
            <w:r w:rsidRPr="008A2507">
              <w:rPr>
                <w:rFonts w:ascii="Times New Roman" w:hAnsi="Times New Roman" w:cs="Times New Roman"/>
                <w:sz w:val="24"/>
                <w:szCs w:val="24"/>
              </w:rPr>
              <w:t>≈</w:t>
            </w:r>
            <w:r w:rsidRPr="008A2507">
              <w:rPr>
                <w:rFonts w:ascii="Times New Roman" w:eastAsia="Times New Roman" w:hAnsi="Times New Roman" w:cs="Times New Roman"/>
                <w:b/>
                <w:sz w:val="24"/>
                <w:szCs w:val="24"/>
              </w:rPr>
              <w:t xml:space="preserve"> </w:t>
            </w:r>
            <w:r w:rsidRPr="008A2507">
              <w:rPr>
                <w:rFonts w:ascii="Times New Roman" w:hAnsi="Times New Roman" w:cs="Times New Roman"/>
                <w:sz w:val="24"/>
                <w:szCs w:val="24"/>
              </w:rPr>
              <w:t xml:space="preserve">13/20 </w:t>
            </w:r>
          </w:p>
        </w:tc>
        <w:tc>
          <w:tcPr>
            <w:tcW w:w="1303"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ind w:left="89"/>
              <w:rPr>
                <w:rFonts w:ascii="Times New Roman" w:hAnsi="Times New Roman" w:cs="Times New Roman"/>
                <w:sz w:val="24"/>
                <w:szCs w:val="24"/>
              </w:rPr>
            </w:pPr>
            <w:r w:rsidRPr="008A2507">
              <w:rPr>
                <w:rFonts w:ascii="Times New Roman" w:hAnsi="Times New Roman" w:cs="Times New Roman"/>
                <w:sz w:val="24"/>
                <w:szCs w:val="24"/>
              </w:rPr>
              <w:t xml:space="preserve">сентябрь </w:t>
            </w:r>
          </w:p>
        </w:tc>
        <w:tc>
          <w:tcPr>
            <w:tcW w:w="2383" w:type="dxa"/>
            <w:tcBorders>
              <w:top w:val="single" w:sz="4" w:space="0" w:color="000000"/>
              <w:left w:val="single" w:sz="4" w:space="0" w:color="000000"/>
              <w:bottom w:val="single" w:sz="4" w:space="0" w:color="000000"/>
              <w:right w:val="single" w:sz="4" w:space="0" w:color="000000"/>
            </w:tcBorders>
          </w:tcPr>
          <w:p w:rsidR="00A34692" w:rsidRPr="008A2507" w:rsidRDefault="00A34692" w:rsidP="0081566F">
            <w:pPr>
              <w:spacing w:after="0" w:line="240" w:lineRule="auto"/>
              <w:ind w:left="3"/>
              <w:rPr>
                <w:rFonts w:ascii="Times New Roman" w:hAnsi="Times New Roman" w:cs="Times New Roman"/>
                <w:sz w:val="24"/>
                <w:szCs w:val="24"/>
              </w:rPr>
            </w:pPr>
            <w:r w:rsidRPr="008A2507">
              <w:rPr>
                <w:rFonts w:ascii="Times New Roman" w:hAnsi="Times New Roman" w:cs="Times New Roman"/>
                <w:sz w:val="24"/>
                <w:szCs w:val="24"/>
              </w:rPr>
              <w:t xml:space="preserve">Зарождение и развитие вида спорта. Автобиографии выдающихся спортсменов. Чемпионы и призеры Олимпийских игр. </w:t>
            </w:r>
          </w:p>
        </w:tc>
      </w:tr>
      <w:tr w:rsidR="00935868" w:rsidRPr="00882DEB" w:rsidTr="00882DEB">
        <w:trPr>
          <w:trHeight w:val="768"/>
        </w:trPr>
        <w:tc>
          <w:tcPr>
            <w:tcW w:w="1701" w:type="dxa"/>
            <w:vMerge/>
            <w:tcBorders>
              <w:top w:val="nil"/>
              <w:left w:val="single" w:sz="4" w:space="0" w:color="000000"/>
              <w:bottom w:val="nil"/>
              <w:right w:val="single" w:sz="4" w:space="0" w:color="000000"/>
            </w:tcBorders>
          </w:tcPr>
          <w:p w:rsidR="00A34692" w:rsidRPr="008A2507" w:rsidRDefault="00A34692" w:rsidP="0081566F">
            <w:pPr>
              <w:spacing w:after="0" w:line="240" w:lineRule="auto"/>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A34692" w:rsidRPr="008A2507" w:rsidRDefault="00A34692" w:rsidP="0081566F">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Физическая культура – важное средство физического развития и укрепления здоровья человека </w:t>
            </w:r>
          </w:p>
        </w:tc>
        <w:tc>
          <w:tcPr>
            <w:tcW w:w="1276"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ind w:right="50"/>
              <w:jc w:val="center"/>
              <w:rPr>
                <w:rFonts w:ascii="Times New Roman" w:hAnsi="Times New Roman" w:cs="Times New Roman"/>
                <w:sz w:val="24"/>
                <w:szCs w:val="24"/>
              </w:rPr>
            </w:pPr>
            <w:r w:rsidRPr="008A2507">
              <w:rPr>
                <w:rFonts w:ascii="Times New Roman" w:hAnsi="Times New Roman" w:cs="Times New Roman"/>
                <w:sz w:val="24"/>
                <w:szCs w:val="24"/>
              </w:rPr>
              <w:t>≈</w:t>
            </w:r>
            <w:r w:rsidRPr="008A2507">
              <w:rPr>
                <w:rFonts w:ascii="Times New Roman" w:eastAsia="Times New Roman" w:hAnsi="Times New Roman" w:cs="Times New Roman"/>
                <w:b/>
                <w:sz w:val="24"/>
                <w:szCs w:val="24"/>
              </w:rPr>
              <w:t xml:space="preserve"> </w:t>
            </w:r>
            <w:r w:rsidRPr="008A2507">
              <w:rPr>
                <w:rFonts w:ascii="Times New Roman" w:hAnsi="Times New Roman" w:cs="Times New Roman"/>
                <w:sz w:val="24"/>
                <w:szCs w:val="24"/>
              </w:rPr>
              <w:t xml:space="preserve">13/20 </w:t>
            </w:r>
          </w:p>
        </w:tc>
        <w:tc>
          <w:tcPr>
            <w:tcW w:w="1303"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ind w:right="56"/>
              <w:jc w:val="center"/>
              <w:rPr>
                <w:rFonts w:ascii="Times New Roman" w:hAnsi="Times New Roman" w:cs="Times New Roman"/>
                <w:sz w:val="24"/>
                <w:szCs w:val="24"/>
              </w:rPr>
            </w:pPr>
            <w:r w:rsidRPr="008A2507">
              <w:rPr>
                <w:rFonts w:ascii="Times New Roman" w:hAnsi="Times New Roman" w:cs="Times New Roman"/>
                <w:sz w:val="24"/>
                <w:szCs w:val="24"/>
              </w:rPr>
              <w:t xml:space="preserve">октябрь </w:t>
            </w:r>
          </w:p>
        </w:tc>
        <w:tc>
          <w:tcPr>
            <w:tcW w:w="2383" w:type="dxa"/>
            <w:tcBorders>
              <w:top w:val="single" w:sz="4" w:space="0" w:color="000000"/>
              <w:left w:val="single" w:sz="4" w:space="0" w:color="000000"/>
              <w:bottom w:val="single" w:sz="4" w:space="0" w:color="000000"/>
              <w:right w:val="single" w:sz="4" w:space="0" w:color="000000"/>
            </w:tcBorders>
          </w:tcPr>
          <w:p w:rsidR="00A34692" w:rsidRPr="008A2507" w:rsidRDefault="00A34692" w:rsidP="0081566F">
            <w:pPr>
              <w:spacing w:after="0" w:line="240" w:lineRule="auto"/>
              <w:ind w:left="3" w:right="59"/>
              <w:rPr>
                <w:rFonts w:ascii="Times New Roman" w:hAnsi="Times New Roman" w:cs="Times New Roman"/>
                <w:sz w:val="24"/>
                <w:szCs w:val="24"/>
              </w:rPr>
            </w:pPr>
            <w:r w:rsidRPr="008A2507">
              <w:rPr>
                <w:rFonts w:ascii="Times New Roman" w:hAnsi="Times New Roman" w:cs="Times New Roman"/>
                <w:sz w:val="24"/>
                <w:szCs w:val="24"/>
              </w:rPr>
              <w:t xml:space="preserve">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 </w:t>
            </w:r>
          </w:p>
        </w:tc>
      </w:tr>
      <w:tr w:rsidR="00935868" w:rsidRPr="00882DEB" w:rsidTr="00882DEB">
        <w:trPr>
          <w:trHeight w:val="1277"/>
        </w:trPr>
        <w:tc>
          <w:tcPr>
            <w:tcW w:w="1701" w:type="dxa"/>
            <w:vMerge/>
            <w:tcBorders>
              <w:top w:val="nil"/>
              <w:left w:val="single" w:sz="4" w:space="0" w:color="000000"/>
              <w:bottom w:val="nil"/>
              <w:right w:val="single" w:sz="4" w:space="0" w:color="000000"/>
            </w:tcBorders>
          </w:tcPr>
          <w:p w:rsidR="00A34692" w:rsidRPr="008A2507" w:rsidRDefault="00A34692" w:rsidP="0081566F">
            <w:pPr>
              <w:spacing w:after="0" w:line="240" w:lineRule="auto"/>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A34692" w:rsidRPr="008A2507" w:rsidRDefault="00A34692" w:rsidP="0081566F">
            <w:pPr>
              <w:spacing w:after="0" w:line="240" w:lineRule="auto"/>
              <w:ind w:firstLine="38"/>
              <w:jc w:val="center"/>
              <w:rPr>
                <w:rFonts w:ascii="Times New Roman" w:hAnsi="Times New Roman" w:cs="Times New Roman"/>
                <w:sz w:val="24"/>
                <w:szCs w:val="24"/>
              </w:rPr>
            </w:pPr>
            <w:r w:rsidRPr="008A2507">
              <w:rPr>
                <w:rFonts w:ascii="Times New Roman" w:hAnsi="Times New Roman" w:cs="Times New Roman"/>
                <w:sz w:val="24"/>
                <w:szCs w:val="24"/>
              </w:rPr>
              <w:t xml:space="preserve">Гигиенические основы физической культуры и спорта, гигиена обучающихся при занятиях физической культурой   и спортом </w:t>
            </w:r>
          </w:p>
        </w:tc>
        <w:tc>
          <w:tcPr>
            <w:tcW w:w="1276"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ind w:right="50"/>
              <w:jc w:val="center"/>
              <w:rPr>
                <w:rFonts w:ascii="Times New Roman" w:hAnsi="Times New Roman" w:cs="Times New Roman"/>
                <w:sz w:val="24"/>
                <w:szCs w:val="24"/>
              </w:rPr>
            </w:pPr>
            <w:r w:rsidRPr="008A2507">
              <w:rPr>
                <w:rFonts w:ascii="Times New Roman" w:hAnsi="Times New Roman" w:cs="Times New Roman"/>
                <w:sz w:val="24"/>
                <w:szCs w:val="24"/>
              </w:rPr>
              <w:t>≈</w:t>
            </w:r>
            <w:r w:rsidRPr="008A2507">
              <w:rPr>
                <w:rFonts w:ascii="Times New Roman" w:eastAsia="Times New Roman" w:hAnsi="Times New Roman" w:cs="Times New Roman"/>
                <w:b/>
                <w:sz w:val="24"/>
                <w:szCs w:val="24"/>
              </w:rPr>
              <w:t xml:space="preserve"> </w:t>
            </w:r>
            <w:r w:rsidRPr="008A2507">
              <w:rPr>
                <w:rFonts w:ascii="Times New Roman" w:hAnsi="Times New Roman" w:cs="Times New Roman"/>
                <w:sz w:val="24"/>
                <w:szCs w:val="24"/>
              </w:rPr>
              <w:t xml:space="preserve">13/20 </w:t>
            </w:r>
          </w:p>
        </w:tc>
        <w:tc>
          <w:tcPr>
            <w:tcW w:w="1303"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ind w:right="55"/>
              <w:jc w:val="center"/>
              <w:rPr>
                <w:rFonts w:ascii="Times New Roman" w:hAnsi="Times New Roman" w:cs="Times New Roman"/>
                <w:sz w:val="24"/>
                <w:szCs w:val="24"/>
              </w:rPr>
            </w:pPr>
            <w:r w:rsidRPr="008A2507">
              <w:rPr>
                <w:rFonts w:ascii="Times New Roman" w:hAnsi="Times New Roman" w:cs="Times New Roman"/>
                <w:sz w:val="24"/>
                <w:szCs w:val="24"/>
              </w:rPr>
              <w:t xml:space="preserve">ноябрь </w:t>
            </w:r>
          </w:p>
        </w:tc>
        <w:tc>
          <w:tcPr>
            <w:tcW w:w="2383" w:type="dxa"/>
            <w:tcBorders>
              <w:top w:val="single" w:sz="4" w:space="0" w:color="000000"/>
              <w:left w:val="single" w:sz="4" w:space="0" w:color="000000"/>
              <w:bottom w:val="single" w:sz="4" w:space="0" w:color="000000"/>
              <w:right w:val="single" w:sz="4" w:space="0" w:color="000000"/>
            </w:tcBorders>
          </w:tcPr>
          <w:p w:rsidR="00A34692" w:rsidRPr="008A2507" w:rsidRDefault="00A34692" w:rsidP="0081566F">
            <w:pPr>
              <w:spacing w:after="0" w:line="240" w:lineRule="auto"/>
              <w:ind w:left="3" w:right="55"/>
              <w:rPr>
                <w:rFonts w:ascii="Times New Roman" w:hAnsi="Times New Roman" w:cs="Times New Roman"/>
                <w:sz w:val="24"/>
                <w:szCs w:val="24"/>
              </w:rPr>
            </w:pPr>
            <w:r w:rsidRPr="008A2507">
              <w:rPr>
                <w:rFonts w:ascii="Times New Roman" w:hAnsi="Times New Roman" w:cs="Times New Roman"/>
                <w:sz w:val="24"/>
                <w:szCs w:val="24"/>
              </w:rPr>
              <w:t xml:space="preserve">Понятие о гигиене и санитарии. Уход за телом, полостью рта и зубами. Гигиенические требования к одежде и обуви. </w:t>
            </w:r>
            <w:r w:rsidRPr="008A2507">
              <w:rPr>
                <w:rFonts w:ascii="Times New Roman" w:hAnsi="Times New Roman" w:cs="Times New Roman"/>
                <w:sz w:val="24"/>
                <w:szCs w:val="24"/>
              </w:rPr>
              <w:lastRenderedPageBreak/>
              <w:t xml:space="preserve">Соблюдение гигиены на спортивных объектах. </w:t>
            </w:r>
          </w:p>
        </w:tc>
      </w:tr>
      <w:tr w:rsidR="00935868" w:rsidRPr="00882DEB" w:rsidTr="00882DEB">
        <w:trPr>
          <w:trHeight w:val="516"/>
        </w:trPr>
        <w:tc>
          <w:tcPr>
            <w:tcW w:w="1701" w:type="dxa"/>
            <w:vMerge/>
            <w:tcBorders>
              <w:top w:val="nil"/>
              <w:left w:val="single" w:sz="4" w:space="0" w:color="000000"/>
              <w:bottom w:val="nil"/>
              <w:right w:val="single" w:sz="4" w:space="0" w:color="000000"/>
            </w:tcBorders>
          </w:tcPr>
          <w:p w:rsidR="00A34692" w:rsidRPr="008A2507" w:rsidRDefault="00A34692" w:rsidP="0081566F">
            <w:pPr>
              <w:spacing w:after="0" w:line="240" w:lineRule="auto"/>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ind w:right="51"/>
              <w:jc w:val="center"/>
              <w:rPr>
                <w:rFonts w:ascii="Times New Roman" w:hAnsi="Times New Roman" w:cs="Times New Roman"/>
                <w:sz w:val="24"/>
                <w:szCs w:val="24"/>
              </w:rPr>
            </w:pPr>
            <w:r w:rsidRPr="008A2507">
              <w:rPr>
                <w:rFonts w:ascii="Times New Roman" w:hAnsi="Times New Roman" w:cs="Times New Roman"/>
                <w:sz w:val="24"/>
                <w:szCs w:val="24"/>
              </w:rPr>
              <w:t xml:space="preserve">Закаливание организма </w:t>
            </w:r>
          </w:p>
        </w:tc>
        <w:tc>
          <w:tcPr>
            <w:tcW w:w="1276"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ind w:right="50"/>
              <w:jc w:val="center"/>
              <w:rPr>
                <w:rFonts w:ascii="Times New Roman" w:hAnsi="Times New Roman" w:cs="Times New Roman"/>
                <w:sz w:val="24"/>
                <w:szCs w:val="24"/>
              </w:rPr>
            </w:pPr>
            <w:r w:rsidRPr="008A2507">
              <w:rPr>
                <w:rFonts w:ascii="Times New Roman" w:hAnsi="Times New Roman" w:cs="Times New Roman"/>
                <w:sz w:val="24"/>
                <w:szCs w:val="24"/>
              </w:rPr>
              <w:t>≈</w:t>
            </w:r>
            <w:r w:rsidRPr="008A2507">
              <w:rPr>
                <w:rFonts w:ascii="Times New Roman" w:eastAsia="Times New Roman" w:hAnsi="Times New Roman" w:cs="Times New Roman"/>
                <w:b/>
                <w:sz w:val="24"/>
                <w:szCs w:val="24"/>
              </w:rPr>
              <w:t xml:space="preserve"> </w:t>
            </w:r>
            <w:r w:rsidRPr="008A2507">
              <w:rPr>
                <w:rFonts w:ascii="Times New Roman" w:hAnsi="Times New Roman" w:cs="Times New Roman"/>
                <w:sz w:val="24"/>
                <w:szCs w:val="24"/>
              </w:rPr>
              <w:t xml:space="preserve">13/20 </w:t>
            </w:r>
          </w:p>
        </w:tc>
        <w:tc>
          <w:tcPr>
            <w:tcW w:w="1303"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ind w:right="56"/>
              <w:jc w:val="center"/>
              <w:rPr>
                <w:rFonts w:ascii="Times New Roman" w:hAnsi="Times New Roman" w:cs="Times New Roman"/>
                <w:sz w:val="24"/>
                <w:szCs w:val="24"/>
              </w:rPr>
            </w:pPr>
            <w:r w:rsidRPr="008A2507">
              <w:rPr>
                <w:rFonts w:ascii="Times New Roman" w:hAnsi="Times New Roman" w:cs="Times New Roman"/>
                <w:sz w:val="24"/>
                <w:szCs w:val="24"/>
              </w:rPr>
              <w:t xml:space="preserve">декабрь </w:t>
            </w:r>
          </w:p>
        </w:tc>
        <w:tc>
          <w:tcPr>
            <w:tcW w:w="2383" w:type="dxa"/>
            <w:tcBorders>
              <w:top w:val="single" w:sz="4" w:space="0" w:color="000000"/>
              <w:left w:val="single" w:sz="4" w:space="0" w:color="000000"/>
              <w:bottom w:val="single" w:sz="4" w:space="0" w:color="000000"/>
              <w:right w:val="single" w:sz="4" w:space="0" w:color="000000"/>
            </w:tcBorders>
          </w:tcPr>
          <w:p w:rsidR="00A34692" w:rsidRPr="008A2507" w:rsidRDefault="00A34692" w:rsidP="0081566F">
            <w:pPr>
              <w:spacing w:after="0" w:line="240" w:lineRule="auto"/>
              <w:ind w:left="3"/>
              <w:rPr>
                <w:rFonts w:ascii="Times New Roman" w:hAnsi="Times New Roman" w:cs="Times New Roman"/>
                <w:sz w:val="24"/>
                <w:szCs w:val="24"/>
              </w:rPr>
            </w:pPr>
            <w:r w:rsidRPr="008A2507">
              <w:rPr>
                <w:rFonts w:ascii="Times New Roman" w:hAnsi="Times New Roman" w:cs="Times New Roman"/>
                <w:sz w:val="24"/>
                <w:szCs w:val="24"/>
              </w:rPr>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rsidR="00935868" w:rsidRPr="00882DEB" w:rsidTr="00882DEB">
        <w:trPr>
          <w:trHeight w:val="769"/>
        </w:trPr>
        <w:tc>
          <w:tcPr>
            <w:tcW w:w="1701" w:type="dxa"/>
            <w:vMerge/>
            <w:tcBorders>
              <w:top w:val="nil"/>
              <w:left w:val="single" w:sz="4" w:space="0" w:color="000000"/>
              <w:bottom w:val="nil"/>
              <w:right w:val="single" w:sz="4" w:space="0" w:color="000000"/>
            </w:tcBorders>
          </w:tcPr>
          <w:p w:rsidR="00A34692" w:rsidRPr="008A2507" w:rsidRDefault="00A34692" w:rsidP="0081566F">
            <w:pPr>
              <w:spacing w:after="0" w:line="240" w:lineRule="auto"/>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Самоконтроль в процессе занятий физической культуры и спортом </w:t>
            </w:r>
          </w:p>
        </w:tc>
        <w:tc>
          <w:tcPr>
            <w:tcW w:w="1276"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ind w:right="50"/>
              <w:jc w:val="center"/>
              <w:rPr>
                <w:rFonts w:ascii="Times New Roman" w:hAnsi="Times New Roman" w:cs="Times New Roman"/>
                <w:sz w:val="24"/>
                <w:szCs w:val="24"/>
              </w:rPr>
            </w:pPr>
            <w:r w:rsidRPr="008A2507">
              <w:rPr>
                <w:rFonts w:ascii="Times New Roman" w:hAnsi="Times New Roman" w:cs="Times New Roman"/>
                <w:sz w:val="24"/>
                <w:szCs w:val="24"/>
              </w:rPr>
              <w:t>≈</w:t>
            </w:r>
            <w:r w:rsidRPr="008A2507">
              <w:rPr>
                <w:rFonts w:ascii="Times New Roman" w:eastAsia="Times New Roman" w:hAnsi="Times New Roman" w:cs="Times New Roman"/>
                <w:b/>
                <w:sz w:val="24"/>
                <w:szCs w:val="24"/>
              </w:rPr>
              <w:t xml:space="preserve"> </w:t>
            </w:r>
            <w:r w:rsidRPr="008A2507">
              <w:rPr>
                <w:rFonts w:ascii="Times New Roman" w:hAnsi="Times New Roman" w:cs="Times New Roman"/>
                <w:sz w:val="24"/>
                <w:szCs w:val="24"/>
              </w:rPr>
              <w:t xml:space="preserve">13/20 </w:t>
            </w:r>
          </w:p>
        </w:tc>
        <w:tc>
          <w:tcPr>
            <w:tcW w:w="1303"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ind w:right="58"/>
              <w:jc w:val="center"/>
              <w:rPr>
                <w:rFonts w:ascii="Times New Roman" w:hAnsi="Times New Roman" w:cs="Times New Roman"/>
                <w:sz w:val="24"/>
                <w:szCs w:val="24"/>
              </w:rPr>
            </w:pPr>
            <w:r w:rsidRPr="008A2507">
              <w:rPr>
                <w:rFonts w:ascii="Times New Roman" w:hAnsi="Times New Roman" w:cs="Times New Roman"/>
                <w:sz w:val="24"/>
                <w:szCs w:val="24"/>
              </w:rPr>
              <w:t xml:space="preserve">январь </w:t>
            </w:r>
          </w:p>
        </w:tc>
        <w:tc>
          <w:tcPr>
            <w:tcW w:w="2383" w:type="dxa"/>
            <w:tcBorders>
              <w:top w:val="single" w:sz="4" w:space="0" w:color="000000"/>
              <w:left w:val="single" w:sz="4" w:space="0" w:color="000000"/>
              <w:bottom w:val="single" w:sz="4" w:space="0" w:color="000000"/>
              <w:right w:val="single" w:sz="4" w:space="0" w:color="000000"/>
            </w:tcBorders>
          </w:tcPr>
          <w:p w:rsidR="00A34692" w:rsidRPr="008A2507" w:rsidRDefault="00A34692" w:rsidP="0081566F">
            <w:pPr>
              <w:spacing w:after="0" w:line="240" w:lineRule="auto"/>
              <w:ind w:left="3" w:right="57"/>
              <w:rPr>
                <w:rFonts w:ascii="Times New Roman" w:hAnsi="Times New Roman" w:cs="Times New Roman"/>
                <w:sz w:val="24"/>
                <w:szCs w:val="24"/>
              </w:rPr>
            </w:pPr>
            <w:r w:rsidRPr="008A2507">
              <w:rPr>
                <w:rFonts w:ascii="Times New Roman" w:hAnsi="Times New Roman" w:cs="Times New Roman"/>
                <w:sz w:val="24"/>
                <w:szCs w:val="24"/>
              </w:rPr>
              <w:t xml:space="preserve">Ознакомление с понятием о самоконтроле при занятиях физической культурой и спортом. Дневник самоконтроля. Его формы и содержание. Понятие о травматизме. </w:t>
            </w:r>
          </w:p>
        </w:tc>
      </w:tr>
      <w:tr w:rsidR="00935868" w:rsidRPr="00882DEB" w:rsidTr="00882DEB">
        <w:trPr>
          <w:trHeight w:val="768"/>
        </w:trPr>
        <w:tc>
          <w:tcPr>
            <w:tcW w:w="1701" w:type="dxa"/>
            <w:vMerge/>
            <w:tcBorders>
              <w:top w:val="nil"/>
              <w:left w:val="single" w:sz="4" w:space="0" w:color="000000"/>
              <w:bottom w:val="nil"/>
              <w:right w:val="single" w:sz="4" w:space="0" w:color="000000"/>
            </w:tcBorders>
          </w:tcPr>
          <w:p w:rsidR="00A34692" w:rsidRPr="008A2507" w:rsidRDefault="00A34692" w:rsidP="0081566F">
            <w:pPr>
              <w:spacing w:after="0" w:line="240" w:lineRule="auto"/>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A34692" w:rsidRPr="008A2507" w:rsidRDefault="00A34692" w:rsidP="0081566F">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Теоретические основы обучения базовым элементам техники и тактики вида спорта </w:t>
            </w:r>
          </w:p>
        </w:tc>
        <w:tc>
          <w:tcPr>
            <w:tcW w:w="1276"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ind w:right="50"/>
              <w:jc w:val="center"/>
              <w:rPr>
                <w:rFonts w:ascii="Times New Roman" w:hAnsi="Times New Roman" w:cs="Times New Roman"/>
                <w:sz w:val="24"/>
                <w:szCs w:val="24"/>
              </w:rPr>
            </w:pPr>
            <w:r w:rsidRPr="008A2507">
              <w:rPr>
                <w:rFonts w:ascii="Times New Roman" w:hAnsi="Times New Roman" w:cs="Times New Roman"/>
                <w:sz w:val="24"/>
                <w:szCs w:val="24"/>
              </w:rPr>
              <w:t>≈</w:t>
            </w:r>
            <w:r w:rsidRPr="008A2507">
              <w:rPr>
                <w:rFonts w:ascii="Times New Roman" w:eastAsia="Times New Roman" w:hAnsi="Times New Roman" w:cs="Times New Roman"/>
                <w:b/>
                <w:sz w:val="24"/>
                <w:szCs w:val="24"/>
              </w:rPr>
              <w:t xml:space="preserve"> </w:t>
            </w:r>
            <w:r w:rsidRPr="008A2507">
              <w:rPr>
                <w:rFonts w:ascii="Times New Roman" w:hAnsi="Times New Roman" w:cs="Times New Roman"/>
                <w:sz w:val="24"/>
                <w:szCs w:val="24"/>
              </w:rPr>
              <w:t xml:space="preserve">13/20 </w:t>
            </w:r>
          </w:p>
        </w:tc>
        <w:tc>
          <w:tcPr>
            <w:tcW w:w="1303"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ind w:right="59"/>
              <w:jc w:val="center"/>
              <w:rPr>
                <w:rFonts w:ascii="Times New Roman" w:hAnsi="Times New Roman" w:cs="Times New Roman"/>
                <w:sz w:val="24"/>
                <w:szCs w:val="24"/>
              </w:rPr>
            </w:pPr>
            <w:r w:rsidRPr="008A2507">
              <w:rPr>
                <w:rFonts w:ascii="Times New Roman" w:hAnsi="Times New Roman" w:cs="Times New Roman"/>
                <w:sz w:val="24"/>
                <w:szCs w:val="24"/>
              </w:rPr>
              <w:t xml:space="preserve">май </w:t>
            </w:r>
          </w:p>
        </w:tc>
        <w:tc>
          <w:tcPr>
            <w:tcW w:w="2383" w:type="dxa"/>
            <w:tcBorders>
              <w:top w:val="single" w:sz="4" w:space="0" w:color="000000"/>
              <w:left w:val="single" w:sz="4" w:space="0" w:color="000000"/>
              <w:bottom w:val="single" w:sz="4" w:space="0" w:color="000000"/>
              <w:right w:val="single" w:sz="4" w:space="0" w:color="000000"/>
            </w:tcBorders>
          </w:tcPr>
          <w:p w:rsidR="00A34692" w:rsidRPr="008A2507" w:rsidRDefault="00A34692" w:rsidP="0081566F">
            <w:pPr>
              <w:spacing w:after="0" w:line="240" w:lineRule="auto"/>
              <w:ind w:left="3"/>
              <w:rPr>
                <w:rFonts w:ascii="Times New Roman" w:hAnsi="Times New Roman" w:cs="Times New Roman"/>
                <w:sz w:val="24"/>
                <w:szCs w:val="24"/>
              </w:rPr>
            </w:pPr>
            <w:r w:rsidRPr="008A2507">
              <w:rPr>
                <w:rFonts w:ascii="Times New Roman" w:hAnsi="Times New Roman" w:cs="Times New Roman"/>
                <w:sz w:val="24"/>
                <w:szCs w:val="24"/>
              </w:rPr>
              <w:t xml:space="preserve">Понятие о технических элементах вида спорта. Теоретические знания по технике их выполнения. </w:t>
            </w:r>
          </w:p>
        </w:tc>
      </w:tr>
      <w:tr w:rsidR="00935868" w:rsidRPr="00882DEB" w:rsidTr="00882DEB">
        <w:trPr>
          <w:trHeight w:val="1277"/>
        </w:trPr>
        <w:tc>
          <w:tcPr>
            <w:tcW w:w="1701" w:type="dxa"/>
            <w:vMerge/>
            <w:tcBorders>
              <w:top w:val="nil"/>
              <w:left w:val="single" w:sz="4" w:space="0" w:color="000000"/>
              <w:bottom w:val="nil"/>
              <w:right w:val="single" w:sz="4" w:space="0" w:color="000000"/>
            </w:tcBorders>
          </w:tcPr>
          <w:p w:rsidR="00A34692" w:rsidRPr="008A2507" w:rsidRDefault="00A34692" w:rsidP="0081566F">
            <w:pPr>
              <w:spacing w:after="0" w:line="240" w:lineRule="auto"/>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Теоретические основы судейства. Правила вида спорта </w:t>
            </w:r>
          </w:p>
          <w:p w:rsidR="00935868" w:rsidRPr="008A2507" w:rsidRDefault="00935868" w:rsidP="0081566F">
            <w:pPr>
              <w:spacing w:after="0" w:line="240" w:lineRule="auto"/>
              <w:jc w:val="center"/>
              <w:rPr>
                <w:rFonts w:ascii="Times New Roman" w:hAnsi="Times New Roman" w:cs="Times New Roman"/>
                <w:sz w:val="24"/>
                <w:szCs w:val="24"/>
              </w:rPr>
            </w:pPr>
          </w:p>
          <w:p w:rsidR="00935868" w:rsidRPr="008A2507" w:rsidRDefault="00935868" w:rsidP="0081566F">
            <w:pPr>
              <w:spacing w:after="0" w:line="240" w:lineRule="auto"/>
              <w:jc w:val="center"/>
              <w:rPr>
                <w:rFonts w:ascii="Times New Roman" w:hAnsi="Times New Roman" w:cs="Times New Roman"/>
                <w:sz w:val="24"/>
                <w:szCs w:val="24"/>
              </w:rPr>
            </w:pPr>
          </w:p>
          <w:p w:rsidR="00935868" w:rsidRPr="008A2507" w:rsidRDefault="00935868" w:rsidP="0081566F">
            <w:pPr>
              <w:spacing w:after="0" w:line="240" w:lineRule="auto"/>
              <w:jc w:val="center"/>
              <w:rPr>
                <w:rFonts w:ascii="Times New Roman" w:hAnsi="Times New Roman" w:cs="Times New Roman"/>
                <w:sz w:val="24"/>
                <w:szCs w:val="24"/>
              </w:rPr>
            </w:pPr>
          </w:p>
          <w:p w:rsidR="00935868" w:rsidRPr="008A2507" w:rsidRDefault="00935868" w:rsidP="0081566F">
            <w:pPr>
              <w:spacing w:after="0" w:line="240" w:lineRule="auto"/>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ind w:right="50"/>
              <w:jc w:val="center"/>
              <w:rPr>
                <w:rFonts w:ascii="Times New Roman" w:hAnsi="Times New Roman" w:cs="Times New Roman"/>
                <w:sz w:val="24"/>
                <w:szCs w:val="24"/>
              </w:rPr>
            </w:pPr>
            <w:r w:rsidRPr="008A2507">
              <w:rPr>
                <w:rFonts w:ascii="Times New Roman" w:hAnsi="Times New Roman" w:cs="Times New Roman"/>
                <w:sz w:val="24"/>
                <w:szCs w:val="24"/>
              </w:rPr>
              <w:t>≈</w:t>
            </w:r>
            <w:r w:rsidRPr="008A2507">
              <w:rPr>
                <w:rFonts w:ascii="Times New Roman" w:eastAsia="Times New Roman" w:hAnsi="Times New Roman" w:cs="Times New Roman"/>
                <w:b/>
                <w:sz w:val="24"/>
                <w:szCs w:val="24"/>
              </w:rPr>
              <w:t xml:space="preserve"> </w:t>
            </w:r>
            <w:r w:rsidRPr="008A2507">
              <w:rPr>
                <w:rFonts w:ascii="Times New Roman" w:hAnsi="Times New Roman" w:cs="Times New Roman"/>
                <w:sz w:val="24"/>
                <w:szCs w:val="24"/>
              </w:rPr>
              <w:t xml:space="preserve">14/20 </w:t>
            </w:r>
          </w:p>
        </w:tc>
        <w:tc>
          <w:tcPr>
            <w:tcW w:w="1303"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ind w:right="57"/>
              <w:jc w:val="center"/>
              <w:rPr>
                <w:rFonts w:ascii="Times New Roman" w:hAnsi="Times New Roman" w:cs="Times New Roman"/>
                <w:sz w:val="24"/>
                <w:szCs w:val="24"/>
              </w:rPr>
            </w:pPr>
            <w:r w:rsidRPr="008A2507">
              <w:rPr>
                <w:rFonts w:ascii="Times New Roman" w:hAnsi="Times New Roman" w:cs="Times New Roman"/>
                <w:sz w:val="24"/>
                <w:szCs w:val="24"/>
              </w:rPr>
              <w:t xml:space="preserve">июнь </w:t>
            </w:r>
          </w:p>
        </w:tc>
        <w:tc>
          <w:tcPr>
            <w:tcW w:w="2383" w:type="dxa"/>
            <w:tcBorders>
              <w:top w:val="single" w:sz="4" w:space="0" w:color="000000"/>
              <w:left w:val="single" w:sz="4" w:space="0" w:color="000000"/>
              <w:bottom w:val="single" w:sz="4" w:space="0" w:color="000000"/>
              <w:right w:val="single" w:sz="4" w:space="0" w:color="000000"/>
            </w:tcBorders>
          </w:tcPr>
          <w:p w:rsidR="00A34692" w:rsidRPr="008A2507" w:rsidRDefault="00A34692" w:rsidP="0081566F">
            <w:pPr>
              <w:spacing w:after="0" w:line="240" w:lineRule="auto"/>
              <w:ind w:left="3" w:right="55"/>
              <w:rPr>
                <w:rFonts w:ascii="Times New Roman" w:hAnsi="Times New Roman" w:cs="Times New Roman"/>
                <w:sz w:val="24"/>
                <w:szCs w:val="24"/>
              </w:rPr>
            </w:pPr>
            <w:r w:rsidRPr="008A2507">
              <w:rPr>
                <w:rFonts w:ascii="Times New Roman" w:hAnsi="Times New Roman" w:cs="Times New Roman"/>
                <w:sz w:val="24"/>
                <w:szCs w:val="24"/>
              </w:rPr>
              <w:t xml:space="preserve">Понятийность.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w:t>
            </w:r>
            <w:r w:rsidRPr="008A2507">
              <w:rPr>
                <w:rFonts w:ascii="Times New Roman" w:hAnsi="Times New Roman" w:cs="Times New Roman"/>
                <w:sz w:val="24"/>
                <w:szCs w:val="24"/>
              </w:rPr>
              <w:lastRenderedPageBreak/>
              <w:t xml:space="preserve">спортивных соревнований. Система зачета в спортивных соревнованиях по виду спорта. </w:t>
            </w:r>
          </w:p>
        </w:tc>
      </w:tr>
      <w:tr w:rsidR="00935868" w:rsidRPr="00882DEB" w:rsidTr="00882DEB">
        <w:trPr>
          <w:trHeight w:val="516"/>
        </w:trPr>
        <w:tc>
          <w:tcPr>
            <w:tcW w:w="1701" w:type="dxa"/>
            <w:vMerge/>
            <w:tcBorders>
              <w:top w:val="nil"/>
              <w:left w:val="single" w:sz="4" w:space="0" w:color="000000"/>
              <w:bottom w:val="nil"/>
              <w:right w:val="single" w:sz="4" w:space="0" w:color="000000"/>
            </w:tcBorders>
          </w:tcPr>
          <w:p w:rsidR="00A34692" w:rsidRPr="008A2507" w:rsidRDefault="00A34692" w:rsidP="0081566F">
            <w:pPr>
              <w:spacing w:after="0" w:line="240" w:lineRule="auto"/>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A34692" w:rsidRPr="008A2507" w:rsidRDefault="00A34692" w:rsidP="0081566F">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Режим дня и питание обучающихся </w:t>
            </w:r>
          </w:p>
        </w:tc>
        <w:tc>
          <w:tcPr>
            <w:tcW w:w="1276"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ind w:right="50"/>
              <w:jc w:val="center"/>
              <w:rPr>
                <w:rFonts w:ascii="Times New Roman" w:hAnsi="Times New Roman" w:cs="Times New Roman"/>
                <w:sz w:val="24"/>
                <w:szCs w:val="24"/>
              </w:rPr>
            </w:pPr>
            <w:r w:rsidRPr="008A2507">
              <w:rPr>
                <w:rFonts w:ascii="Times New Roman" w:hAnsi="Times New Roman" w:cs="Times New Roman"/>
                <w:sz w:val="24"/>
                <w:szCs w:val="24"/>
              </w:rPr>
              <w:t>≈</w:t>
            </w:r>
            <w:r w:rsidRPr="008A2507">
              <w:rPr>
                <w:rFonts w:ascii="Times New Roman" w:eastAsia="Times New Roman" w:hAnsi="Times New Roman" w:cs="Times New Roman"/>
                <w:b/>
                <w:sz w:val="24"/>
                <w:szCs w:val="24"/>
              </w:rPr>
              <w:t xml:space="preserve"> </w:t>
            </w:r>
            <w:r w:rsidRPr="008A2507">
              <w:rPr>
                <w:rFonts w:ascii="Times New Roman" w:hAnsi="Times New Roman" w:cs="Times New Roman"/>
                <w:sz w:val="24"/>
                <w:szCs w:val="24"/>
              </w:rPr>
              <w:t xml:space="preserve">14/20 </w:t>
            </w:r>
          </w:p>
        </w:tc>
        <w:tc>
          <w:tcPr>
            <w:tcW w:w="1303"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rPr>
                <w:rFonts w:ascii="Times New Roman" w:hAnsi="Times New Roman" w:cs="Times New Roman"/>
                <w:sz w:val="24"/>
                <w:szCs w:val="24"/>
              </w:rPr>
            </w:pPr>
            <w:r w:rsidRPr="008A2507">
              <w:rPr>
                <w:rFonts w:ascii="Times New Roman" w:hAnsi="Times New Roman" w:cs="Times New Roman"/>
                <w:sz w:val="24"/>
                <w:szCs w:val="24"/>
              </w:rPr>
              <w:t xml:space="preserve">    август </w:t>
            </w:r>
          </w:p>
        </w:tc>
        <w:tc>
          <w:tcPr>
            <w:tcW w:w="2383" w:type="dxa"/>
            <w:tcBorders>
              <w:top w:val="single" w:sz="4" w:space="0" w:color="000000"/>
              <w:left w:val="single" w:sz="4" w:space="0" w:color="000000"/>
              <w:bottom w:val="single" w:sz="4" w:space="0" w:color="000000"/>
              <w:right w:val="single" w:sz="4" w:space="0" w:color="000000"/>
            </w:tcBorders>
          </w:tcPr>
          <w:p w:rsidR="00A34692" w:rsidRPr="008A2507" w:rsidRDefault="00A34692" w:rsidP="0081566F">
            <w:pPr>
              <w:spacing w:after="0" w:line="240" w:lineRule="auto"/>
              <w:ind w:left="3"/>
              <w:rPr>
                <w:rFonts w:ascii="Times New Roman" w:hAnsi="Times New Roman" w:cs="Times New Roman"/>
                <w:sz w:val="24"/>
                <w:szCs w:val="24"/>
              </w:rPr>
            </w:pPr>
            <w:r w:rsidRPr="008A2507">
              <w:rPr>
                <w:rFonts w:ascii="Times New Roman" w:hAnsi="Times New Roman" w:cs="Times New Roman"/>
                <w:sz w:val="24"/>
                <w:szCs w:val="24"/>
              </w:rPr>
              <w:t xml:space="preserve">Расписание учебно-тренировочного и учебного процесса. Роль питания в жизнедеятельности. Рациональное, сбалансированное питание. </w:t>
            </w:r>
          </w:p>
        </w:tc>
      </w:tr>
      <w:tr w:rsidR="00935868" w:rsidRPr="00882DEB" w:rsidTr="00882DEB">
        <w:trPr>
          <w:trHeight w:val="516"/>
        </w:trPr>
        <w:tc>
          <w:tcPr>
            <w:tcW w:w="1701" w:type="dxa"/>
            <w:tcBorders>
              <w:top w:val="nil"/>
              <w:left w:val="single" w:sz="4" w:space="0" w:color="000000"/>
              <w:bottom w:val="single" w:sz="4" w:space="0" w:color="auto"/>
              <w:right w:val="single" w:sz="4" w:space="0" w:color="000000"/>
            </w:tcBorders>
          </w:tcPr>
          <w:p w:rsidR="00A34692" w:rsidRPr="008A2507" w:rsidRDefault="00A34692" w:rsidP="0081566F">
            <w:pPr>
              <w:spacing w:after="0" w:line="240" w:lineRule="auto"/>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A34692" w:rsidRPr="008A2507" w:rsidRDefault="00A34692" w:rsidP="0081566F">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Оборудование и спортивный инвентарь по виду спорта </w:t>
            </w:r>
          </w:p>
        </w:tc>
        <w:tc>
          <w:tcPr>
            <w:tcW w:w="1276"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ind w:right="50"/>
              <w:jc w:val="center"/>
              <w:rPr>
                <w:rFonts w:ascii="Times New Roman" w:hAnsi="Times New Roman" w:cs="Times New Roman"/>
                <w:sz w:val="24"/>
                <w:szCs w:val="24"/>
              </w:rPr>
            </w:pPr>
            <w:r w:rsidRPr="008A2507">
              <w:rPr>
                <w:rFonts w:ascii="Times New Roman" w:hAnsi="Times New Roman" w:cs="Times New Roman"/>
                <w:sz w:val="24"/>
                <w:szCs w:val="24"/>
              </w:rPr>
              <w:t>≈</w:t>
            </w:r>
            <w:r w:rsidRPr="008A2507">
              <w:rPr>
                <w:rFonts w:ascii="Times New Roman" w:eastAsia="Times New Roman" w:hAnsi="Times New Roman" w:cs="Times New Roman"/>
                <w:b/>
                <w:sz w:val="24"/>
                <w:szCs w:val="24"/>
              </w:rPr>
              <w:t xml:space="preserve"> </w:t>
            </w:r>
            <w:r w:rsidRPr="008A2507">
              <w:rPr>
                <w:rFonts w:ascii="Times New Roman" w:hAnsi="Times New Roman" w:cs="Times New Roman"/>
                <w:sz w:val="24"/>
                <w:szCs w:val="24"/>
              </w:rPr>
              <w:t xml:space="preserve">14/20 </w:t>
            </w:r>
          </w:p>
        </w:tc>
        <w:tc>
          <w:tcPr>
            <w:tcW w:w="1303" w:type="dxa"/>
            <w:tcBorders>
              <w:top w:val="single" w:sz="4" w:space="0" w:color="000000"/>
              <w:left w:val="single" w:sz="4" w:space="0" w:color="000000"/>
              <w:bottom w:val="single" w:sz="4" w:space="0" w:color="000000"/>
              <w:right w:val="single" w:sz="4" w:space="0" w:color="000000"/>
            </w:tcBorders>
          </w:tcPr>
          <w:p w:rsidR="00A34692" w:rsidRPr="008A2507" w:rsidRDefault="00A34692" w:rsidP="0081566F">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ноябрь-май</w:t>
            </w:r>
          </w:p>
        </w:tc>
        <w:tc>
          <w:tcPr>
            <w:tcW w:w="2383" w:type="dxa"/>
            <w:tcBorders>
              <w:top w:val="single" w:sz="4" w:space="0" w:color="000000"/>
              <w:left w:val="single" w:sz="4" w:space="0" w:color="000000"/>
              <w:bottom w:val="single" w:sz="4" w:space="0" w:color="000000"/>
              <w:right w:val="single" w:sz="4" w:space="0" w:color="000000"/>
            </w:tcBorders>
          </w:tcPr>
          <w:p w:rsidR="00A34692" w:rsidRPr="008A2507" w:rsidRDefault="00A34692" w:rsidP="0081566F">
            <w:pPr>
              <w:spacing w:after="0" w:line="240" w:lineRule="auto"/>
              <w:ind w:left="3"/>
              <w:rPr>
                <w:rFonts w:ascii="Times New Roman" w:hAnsi="Times New Roman" w:cs="Times New Roman"/>
                <w:sz w:val="24"/>
                <w:szCs w:val="24"/>
              </w:rPr>
            </w:pPr>
            <w:r w:rsidRPr="008A2507">
              <w:rPr>
                <w:rFonts w:ascii="Times New Roman" w:hAnsi="Times New Roman" w:cs="Times New Roman"/>
                <w:sz w:val="24"/>
                <w:szCs w:val="24"/>
              </w:rPr>
              <w:t xml:space="preserve">Правила эксплуатации и безопасного использования оборудования и спортивного инвентаря. </w:t>
            </w:r>
          </w:p>
        </w:tc>
      </w:tr>
      <w:tr w:rsidR="00A34692" w:rsidRPr="00882DEB" w:rsidTr="00882DEB">
        <w:trPr>
          <w:trHeight w:val="516"/>
        </w:trPr>
        <w:tc>
          <w:tcPr>
            <w:tcW w:w="1701" w:type="dxa"/>
            <w:vMerge w:val="restart"/>
            <w:tcBorders>
              <w:top w:val="single" w:sz="4" w:space="0" w:color="auto"/>
              <w:left w:val="single" w:sz="4" w:space="0" w:color="000000"/>
              <w:right w:val="single" w:sz="4" w:space="0" w:color="000000"/>
            </w:tcBorders>
            <w:vAlign w:val="center"/>
          </w:tcPr>
          <w:p w:rsidR="00A34692" w:rsidRPr="008A2507" w:rsidRDefault="00A34692" w:rsidP="0081566F">
            <w:pPr>
              <w:spacing w:after="0" w:line="240" w:lineRule="auto"/>
              <w:ind w:right="45"/>
              <w:jc w:val="center"/>
              <w:rPr>
                <w:rFonts w:ascii="Times New Roman" w:hAnsi="Times New Roman" w:cs="Times New Roman"/>
                <w:sz w:val="24"/>
                <w:szCs w:val="24"/>
              </w:rPr>
            </w:pPr>
            <w:r w:rsidRPr="008A2507">
              <w:rPr>
                <w:rFonts w:ascii="Times New Roman" w:hAnsi="Times New Roman" w:cs="Times New Roman"/>
                <w:sz w:val="24"/>
                <w:szCs w:val="24"/>
              </w:rPr>
              <w:t>Учебно-тренировочный</w:t>
            </w:r>
          </w:p>
          <w:p w:rsidR="00A34692" w:rsidRPr="008A2507" w:rsidRDefault="00A34692" w:rsidP="0081566F">
            <w:pPr>
              <w:spacing w:after="0" w:line="240" w:lineRule="auto"/>
              <w:ind w:right="55"/>
              <w:jc w:val="center"/>
              <w:rPr>
                <w:rFonts w:ascii="Times New Roman" w:hAnsi="Times New Roman" w:cs="Times New Roman"/>
                <w:sz w:val="24"/>
                <w:szCs w:val="24"/>
              </w:rPr>
            </w:pPr>
            <w:r w:rsidRPr="008A2507">
              <w:rPr>
                <w:rFonts w:ascii="Times New Roman" w:hAnsi="Times New Roman" w:cs="Times New Roman"/>
                <w:sz w:val="24"/>
                <w:szCs w:val="24"/>
              </w:rPr>
              <w:t>этап (этап спортивной</w:t>
            </w:r>
          </w:p>
          <w:p w:rsidR="00A34692" w:rsidRPr="008A2507" w:rsidRDefault="00A34692" w:rsidP="0081566F">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специализации)</w:t>
            </w:r>
          </w:p>
        </w:tc>
        <w:tc>
          <w:tcPr>
            <w:tcW w:w="2551" w:type="dxa"/>
            <w:tcBorders>
              <w:top w:val="single" w:sz="4" w:space="0" w:color="000000"/>
              <w:left w:val="single" w:sz="4" w:space="0" w:color="000000"/>
              <w:bottom w:val="single" w:sz="4" w:space="0" w:color="000000"/>
              <w:right w:val="single" w:sz="4" w:space="0" w:color="000000"/>
            </w:tcBorders>
          </w:tcPr>
          <w:p w:rsidR="00A34692" w:rsidRPr="008A2507" w:rsidRDefault="00A34692" w:rsidP="0081566F">
            <w:pPr>
              <w:spacing w:after="0" w:line="240" w:lineRule="auto"/>
              <w:jc w:val="center"/>
              <w:rPr>
                <w:rFonts w:ascii="Times New Roman" w:hAnsi="Times New Roman" w:cs="Times New Roman"/>
                <w:b/>
                <w:sz w:val="24"/>
                <w:szCs w:val="24"/>
              </w:rPr>
            </w:pPr>
            <w:r w:rsidRPr="008A2507">
              <w:rPr>
                <w:rFonts w:ascii="Times New Roman" w:eastAsia="Times New Roman" w:hAnsi="Times New Roman" w:cs="Times New Roman"/>
                <w:b/>
                <w:sz w:val="24"/>
                <w:szCs w:val="24"/>
              </w:rPr>
              <w:t xml:space="preserve">Всего на учебно-тренировочном этапе до трех лет обучения/ свыше трех лет обучения: </w:t>
            </w:r>
          </w:p>
        </w:tc>
        <w:tc>
          <w:tcPr>
            <w:tcW w:w="1276"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ind w:right="50"/>
              <w:jc w:val="center"/>
              <w:rPr>
                <w:rFonts w:ascii="Times New Roman" w:hAnsi="Times New Roman" w:cs="Times New Roman"/>
                <w:b/>
                <w:sz w:val="24"/>
                <w:szCs w:val="24"/>
              </w:rPr>
            </w:pPr>
            <w:r w:rsidRPr="008A2507">
              <w:rPr>
                <w:rFonts w:ascii="Times New Roman" w:eastAsia="Times New Roman" w:hAnsi="Times New Roman" w:cs="Times New Roman"/>
                <w:b/>
                <w:sz w:val="24"/>
                <w:szCs w:val="24"/>
              </w:rPr>
              <w:t xml:space="preserve">≈ 600/960 </w:t>
            </w:r>
          </w:p>
        </w:tc>
        <w:tc>
          <w:tcPr>
            <w:tcW w:w="1303" w:type="dxa"/>
            <w:tcBorders>
              <w:top w:val="single" w:sz="4" w:space="0" w:color="000000"/>
              <w:left w:val="single" w:sz="4" w:space="0" w:color="000000"/>
              <w:bottom w:val="single" w:sz="4" w:space="0" w:color="000000"/>
              <w:right w:val="single" w:sz="4" w:space="0" w:color="000000"/>
            </w:tcBorders>
          </w:tcPr>
          <w:p w:rsidR="00A34692" w:rsidRPr="008A2507" w:rsidRDefault="00A34692" w:rsidP="0081566F">
            <w:pPr>
              <w:spacing w:after="0" w:line="240" w:lineRule="auto"/>
              <w:jc w:val="center"/>
              <w:rPr>
                <w:rFonts w:ascii="Times New Roman" w:hAnsi="Times New Roman" w:cs="Times New Roman"/>
                <w:sz w:val="24"/>
                <w:szCs w:val="24"/>
              </w:rPr>
            </w:pPr>
          </w:p>
        </w:tc>
        <w:tc>
          <w:tcPr>
            <w:tcW w:w="2383" w:type="dxa"/>
            <w:tcBorders>
              <w:top w:val="single" w:sz="4" w:space="0" w:color="000000"/>
              <w:left w:val="single" w:sz="4" w:space="0" w:color="000000"/>
              <w:bottom w:val="single" w:sz="4" w:space="0" w:color="000000"/>
              <w:right w:val="single" w:sz="4" w:space="0" w:color="000000"/>
            </w:tcBorders>
          </w:tcPr>
          <w:p w:rsidR="00A34692" w:rsidRPr="008A2507" w:rsidRDefault="00A34692" w:rsidP="0081566F">
            <w:pPr>
              <w:spacing w:after="0" w:line="240" w:lineRule="auto"/>
              <w:ind w:left="3"/>
              <w:rPr>
                <w:rFonts w:ascii="Times New Roman" w:hAnsi="Times New Roman" w:cs="Times New Roman"/>
                <w:sz w:val="24"/>
                <w:szCs w:val="24"/>
              </w:rPr>
            </w:pPr>
          </w:p>
        </w:tc>
      </w:tr>
      <w:tr w:rsidR="00A34692" w:rsidRPr="00882DEB" w:rsidTr="00882DEB">
        <w:trPr>
          <w:trHeight w:val="516"/>
        </w:trPr>
        <w:tc>
          <w:tcPr>
            <w:tcW w:w="1701" w:type="dxa"/>
            <w:vMerge/>
            <w:tcBorders>
              <w:left w:val="single" w:sz="4" w:space="0" w:color="000000"/>
              <w:right w:val="single" w:sz="4" w:space="0" w:color="000000"/>
            </w:tcBorders>
            <w:vAlign w:val="center"/>
          </w:tcPr>
          <w:p w:rsidR="00A34692" w:rsidRPr="008A2507" w:rsidRDefault="00A34692" w:rsidP="0081566F">
            <w:pPr>
              <w:spacing w:after="0" w:line="240" w:lineRule="auto"/>
              <w:ind w:right="45"/>
              <w:jc w:val="center"/>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jc w:val="center"/>
              <w:rPr>
                <w:rFonts w:ascii="Times New Roman" w:eastAsia="Times New Roman" w:hAnsi="Times New Roman" w:cs="Times New Roman"/>
                <w:b/>
                <w:sz w:val="24"/>
                <w:szCs w:val="24"/>
              </w:rPr>
            </w:pPr>
            <w:r w:rsidRPr="008A2507">
              <w:rPr>
                <w:rFonts w:ascii="Times New Roman" w:hAnsi="Times New Roman" w:cs="Times New Roman"/>
                <w:sz w:val="24"/>
                <w:szCs w:val="24"/>
              </w:rPr>
              <w:t xml:space="preserve">Роль и место физической культуры в формировании личностных качеств </w:t>
            </w:r>
          </w:p>
        </w:tc>
        <w:tc>
          <w:tcPr>
            <w:tcW w:w="1276"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ind w:right="50"/>
              <w:jc w:val="center"/>
              <w:rPr>
                <w:rFonts w:ascii="Times New Roman" w:eastAsia="Times New Roman" w:hAnsi="Times New Roman" w:cs="Times New Roman"/>
                <w:b/>
                <w:sz w:val="24"/>
                <w:szCs w:val="24"/>
              </w:rPr>
            </w:pPr>
            <w:r w:rsidRPr="008A2507">
              <w:rPr>
                <w:rFonts w:ascii="Times New Roman" w:hAnsi="Times New Roman" w:cs="Times New Roman"/>
                <w:sz w:val="24"/>
                <w:szCs w:val="24"/>
              </w:rPr>
              <w:t>≈</w:t>
            </w:r>
            <w:r w:rsidRPr="008A2507">
              <w:rPr>
                <w:rFonts w:ascii="Times New Roman" w:eastAsia="Times New Roman" w:hAnsi="Times New Roman" w:cs="Times New Roman"/>
                <w:b/>
                <w:sz w:val="24"/>
                <w:szCs w:val="24"/>
              </w:rPr>
              <w:t xml:space="preserve"> </w:t>
            </w:r>
            <w:r w:rsidRPr="008A2507">
              <w:rPr>
                <w:rFonts w:ascii="Times New Roman" w:hAnsi="Times New Roman" w:cs="Times New Roman"/>
                <w:sz w:val="24"/>
                <w:szCs w:val="24"/>
              </w:rPr>
              <w:t xml:space="preserve">70/107 </w:t>
            </w:r>
          </w:p>
        </w:tc>
        <w:tc>
          <w:tcPr>
            <w:tcW w:w="1303"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сентябрь </w:t>
            </w:r>
          </w:p>
        </w:tc>
        <w:tc>
          <w:tcPr>
            <w:tcW w:w="2383" w:type="dxa"/>
            <w:tcBorders>
              <w:top w:val="single" w:sz="4" w:space="0" w:color="000000"/>
              <w:left w:val="single" w:sz="4" w:space="0" w:color="000000"/>
              <w:bottom w:val="single" w:sz="4" w:space="0" w:color="000000"/>
              <w:right w:val="single" w:sz="4" w:space="0" w:color="000000"/>
            </w:tcBorders>
          </w:tcPr>
          <w:p w:rsidR="00A34692" w:rsidRPr="008A2507" w:rsidRDefault="00A34692" w:rsidP="0081566F">
            <w:pPr>
              <w:spacing w:after="0" w:line="240" w:lineRule="auto"/>
              <w:ind w:left="3"/>
              <w:rPr>
                <w:rFonts w:ascii="Times New Roman" w:hAnsi="Times New Roman" w:cs="Times New Roman"/>
                <w:sz w:val="24"/>
                <w:szCs w:val="24"/>
              </w:rPr>
            </w:pPr>
            <w:r w:rsidRPr="008A2507">
              <w:rPr>
                <w:rFonts w:ascii="Times New Roman" w:hAnsi="Times New Roman" w:cs="Times New Roman"/>
                <w:sz w:val="24"/>
                <w:szCs w:val="24"/>
              </w:rPr>
              <w:t xml:space="preserve">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 </w:t>
            </w:r>
          </w:p>
        </w:tc>
      </w:tr>
      <w:tr w:rsidR="00A34692" w:rsidRPr="00882DEB" w:rsidTr="00882DEB">
        <w:trPr>
          <w:trHeight w:val="516"/>
        </w:trPr>
        <w:tc>
          <w:tcPr>
            <w:tcW w:w="1701" w:type="dxa"/>
            <w:tcBorders>
              <w:left w:val="single" w:sz="4" w:space="0" w:color="000000"/>
              <w:right w:val="single" w:sz="4" w:space="0" w:color="000000"/>
            </w:tcBorders>
            <w:vAlign w:val="center"/>
          </w:tcPr>
          <w:p w:rsidR="00A34692" w:rsidRPr="008A2507" w:rsidRDefault="00A34692" w:rsidP="0081566F">
            <w:pPr>
              <w:spacing w:after="0" w:line="240" w:lineRule="auto"/>
              <w:ind w:right="45"/>
              <w:jc w:val="center"/>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A34692" w:rsidRPr="008A2507" w:rsidRDefault="00A34692" w:rsidP="0081566F">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История возникновения олимпийского движения </w:t>
            </w:r>
          </w:p>
        </w:tc>
        <w:tc>
          <w:tcPr>
            <w:tcW w:w="1276"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ind w:right="50"/>
              <w:jc w:val="center"/>
              <w:rPr>
                <w:rFonts w:ascii="Times New Roman" w:hAnsi="Times New Roman" w:cs="Times New Roman"/>
                <w:sz w:val="24"/>
                <w:szCs w:val="24"/>
              </w:rPr>
            </w:pPr>
            <w:r w:rsidRPr="008A2507">
              <w:rPr>
                <w:rFonts w:ascii="Times New Roman" w:hAnsi="Times New Roman" w:cs="Times New Roman"/>
                <w:sz w:val="24"/>
                <w:szCs w:val="24"/>
              </w:rPr>
              <w:t>≈</w:t>
            </w:r>
            <w:r w:rsidRPr="008A2507">
              <w:rPr>
                <w:rFonts w:ascii="Times New Roman" w:eastAsia="Times New Roman" w:hAnsi="Times New Roman" w:cs="Times New Roman"/>
                <w:b/>
                <w:sz w:val="24"/>
                <w:szCs w:val="24"/>
              </w:rPr>
              <w:t xml:space="preserve"> </w:t>
            </w:r>
            <w:r w:rsidRPr="008A2507">
              <w:rPr>
                <w:rFonts w:ascii="Times New Roman" w:hAnsi="Times New Roman" w:cs="Times New Roman"/>
                <w:sz w:val="24"/>
                <w:szCs w:val="24"/>
              </w:rPr>
              <w:t xml:space="preserve">70/107 </w:t>
            </w:r>
          </w:p>
        </w:tc>
        <w:tc>
          <w:tcPr>
            <w:tcW w:w="1303"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октябрь </w:t>
            </w:r>
          </w:p>
        </w:tc>
        <w:tc>
          <w:tcPr>
            <w:tcW w:w="2383" w:type="dxa"/>
            <w:tcBorders>
              <w:top w:val="single" w:sz="4" w:space="0" w:color="000000"/>
              <w:left w:val="single" w:sz="4" w:space="0" w:color="000000"/>
              <w:bottom w:val="single" w:sz="4" w:space="0" w:color="000000"/>
              <w:right w:val="single" w:sz="4" w:space="0" w:color="000000"/>
            </w:tcBorders>
          </w:tcPr>
          <w:p w:rsidR="00A34692" w:rsidRPr="008A2507" w:rsidRDefault="00A34692" w:rsidP="0081566F">
            <w:pPr>
              <w:spacing w:after="0" w:line="240" w:lineRule="auto"/>
              <w:ind w:left="3"/>
              <w:rPr>
                <w:rFonts w:ascii="Times New Roman" w:hAnsi="Times New Roman" w:cs="Times New Roman"/>
                <w:sz w:val="24"/>
                <w:szCs w:val="24"/>
              </w:rPr>
            </w:pPr>
            <w:r w:rsidRPr="008A2507">
              <w:rPr>
                <w:rFonts w:ascii="Times New Roman" w:eastAsia="Times New Roman" w:hAnsi="Times New Roman" w:cs="Times New Roman"/>
                <w:sz w:val="24"/>
                <w:szCs w:val="24"/>
              </w:rPr>
              <w:t xml:space="preserve">Зарождение олимпийского движения. Возрождение олимпийской идеи. Международный Олимпийский комитет (МОК). </w:t>
            </w:r>
          </w:p>
        </w:tc>
      </w:tr>
      <w:tr w:rsidR="00A34692" w:rsidRPr="00882DEB" w:rsidTr="00882DEB">
        <w:trPr>
          <w:trHeight w:val="82"/>
        </w:trPr>
        <w:tc>
          <w:tcPr>
            <w:tcW w:w="1701" w:type="dxa"/>
            <w:tcBorders>
              <w:left w:val="single" w:sz="4" w:space="0" w:color="000000"/>
              <w:right w:val="single" w:sz="4" w:space="0" w:color="000000"/>
            </w:tcBorders>
            <w:vAlign w:val="center"/>
          </w:tcPr>
          <w:p w:rsidR="00A34692" w:rsidRPr="008A2507" w:rsidRDefault="00A34692" w:rsidP="0081566F">
            <w:pPr>
              <w:spacing w:after="0" w:line="240" w:lineRule="auto"/>
              <w:ind w:right="45"/>
              <w:jc w:val="center"/>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Режим дня и питание обучающихся </w:t>
            </w:r>
          </w:p>
        </w:tc>
        <w:tc>
          <w:tcPr>
            <w:tcW w:w="1276"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ind w:right="50"/>
              <w:jc w:val="center"/>
              <w:rPr>
                <w:rFonts w:ascii="Times New Roman" w:hAnsi="Times New Roman" w:cs="Times New Roman"/>
                <w:sz w:val="24"/>
                <w:szCs w:val="24"/>
              </w:rPr>
            </w:pPr>
            <w:r w:rsidRPr="008A2507">
              <w:rPr>
                <w:rFonts w:ascii="Times New Roman" w:hAnsi="Times New Roman" w:cs="Times New Roman"/>
                <w:sz w:val="24"/>
                <w:szCs w:val="24"/>
              </w:rPr>
              <w:t>≈</w:t>
            </w:r>
            <w:r w:rsidRPr="008A2507">
              <w:rPr>
                <w:rFonts w:ascii="Times New Roman" w:eastAsia="Times New Roman" w:hAnsi="Times New Roman" w:cs="Times New Roman"/>
                <w:b/>
                <w:sz w:val="24"/>
                <w:szCs w:val="24"/>
              </w:rPr>
              <w:t xml:space="preserve"> </w:t>
            </w:r>
            <w:r w:rsidRPr="008A2507">
              <w:rPr>
                <w:rFonts w:ascii="Times New Roman" w:hAnsi="Times New Roman" w:cs="Times New Roman"/>
                <w:sz w:val="24"/>
                <w:szCs w:val="24"/>
              </w:rPr>
              <w:t xml:space="preserve">70/107 </w:t>
            </w:r>
          </w:p>
        </w:tc>
        <w:tc>
          <w:tcPr>
            <w:tcW w:w="1303"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ноябрь </w:t>
            </w:r>
          </w:p>
        </w:tc>
        <w:tc>
          <w:tcPr>
            <w:tcW w:w="2383" w:type="dxa"/>
            <w:tcBorders>
              <w:top w:val="single" w:sz="4" w:space="0" w:color="000000"/>
              <w:left w:val="single" w:sz="4" w:space="0" w:color="000000"/>
              <w:bottom w:val="single" w:sz="4" w:space="0" w:color="000000"/>
              <w:right w:val="single" w:sz="4" w:space="0" w:color="000000"/>
            </w:tcBorders>
          </w:tcPr>
          <w:p w:rsidR="00A34692" w:rsidRPr="008A2507" w:rsidRDefault="00A34692" w:rsidP="0081566F">
            <w:pPr>
              <w:spacing w:after="0" w:line="240" w:lineRule="auto"/>
              <w:ind w:left="3"/>
              <w:rPr>
                <w:rFonts w:ascii="Times New Roman" w:eastAsia="Times New Roman" w:hAnsi="Times New Roman" w:cs="Times New Roman"/>
                <w:b/>
                <w:sz w:val="24"/>
                <w:szCs w:val="24"/>
              </w:rPr>
            </w:pPr>
            <w:r w:rsidRPr="008A2507">
              <w:rPr>
                <w:rFonts w:ascii="Times New Roman" w:hAnsi="Times New Roman" w:cs="Times New Roman"/>
                <w:sz w:val="24"/>
                <w:szCs w:val="24"/>
              </w:rPr>
              <w:t xml:space="preserve">Расписание учебно-тренировочного и учебного процесса. </w:t>
            </w:r>
            <w:r w:rsidRPr="008A2507">
              <w:rPr>
                <w:rFonts w:ascii="Times New Roman" w:hAnsi="Times New Roman" w:cs="Times New Roman"/>
                <w:sz w:val="24"/>
                <w:szCs w:val="24"/>
              </w:rPr>
              <w:lastRenderedPageBreak/>
              <w:t>Роль питания в подготовке обучающихся к спортивным соревнованиям. Рациональное, сбалансированное питание.</w:t>
            </w:r>
            <w:r w:rsidRPr="008A2507">
              <w:rPr>
                <w:rFonts w:ascii="Times New Roman" w:eastAsia="Times New Roman" w:hAnsi="Times New Roman" w:cs="Times New Roman"/>
                <w:b/>
                <w:sz w:val="24"/>
                <w:szCs w:val="24"/>
              </w:rPr>
              <w:t xml:space="preserve"> </w:t>
            </w:r>
          </w:p>
        </w:tc>
      </w:tr>
      <w:tr w:rsidR="00A34692" w:rsidRPr="00882DEB" w:rsidTr="00882DEB">
        <w:trPr>
          <w:trHeight w:val="516"/>
        </w:trPr>
        <w:tc>
          <w:tcPr>
            <w:tcW w:w="1701" w:type="dxa"/>
            <w:tcBorders>
              <w:left w:val="single" w:sz="4" w:space="0" w:color="000000"/>
              <w:right w:val="single" w:sz="4" w:space="0" w:color="000000"/>
            </w:tcBorders>
            <w:vAlign w:val="center"/>
          </w:tcPr>
          <w:p w:rsidR="00A34692" w:rsidRPr="008A2507" w:rsidRDefault="00A34692" w:rsidP="0081566F">
            <w:pPr>
              <w:spacing w:after="0" w:line="240" w:lineRule="auto"/>
              <w:ind w:right="45"/>
              <w:jc w:val="center"/>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Физиологические основы физической культуры </w:t>
            </w:r>
          </w:p>
        </w:tc>
        <w:tc>
          <w:tcPr>
            <w:tcW w:w="1276"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ind w:right="50"/>
              <w:jc w:val="center"/>
              <w:rPr>
                <w:rFonts w:ascii="Times New Roman" w:hAnsi="Times New Roman" w:cs="Times New Roman"/>
                <w:sz w:val="24"/>
                <w:szCs w:val="24"/>
              </w:rPr>
            </w:pPr>
            <w:r w:rsidRPr="008A2507">
              <w:rPr>
                <w:rFonts w:ascii="Times New Roman" w:hAnsi="Times New Roman" w:cs="Times New Roman"/>
                <w:sz w:val="24"/>
                <w:szCs w:val="24"/>
              </w:rPr>
              <w:t>≈</w:t>
            </w:r>
            <w:r w:rsidRPr="008A2507">
              <w:rPr>
                <w:rFonts w:ascii="Times New Roman" w:eastAsia="Times New Roman" w:hAnsi="Times New Roman" w:cs="Times New Roman"/>
                <w:b/>
                <w:sz w:val="24"/>
                <w:szCs w:val="24"/>
              </w:rPr>
              <w:t xml:space="preserve"> </w:t>
            </w:r>
            <w:r w:rsidRPr="008A2507">
              <w:rPr>
                <w:rFonts w:ascii="Times New Roman" w:hAnsi="Times New Roman" w:cs="Times New Roman"/>
                <w:sz w:val="24"/>
                <w:szCs w:val="24"/>
              </w:rPr>
              <w:t xml:space="preserve">70/107 </w:t>
            </w:r>
          </w:p>
        </w:tc>
        <w:tc>
          <w:tcPr>
            <w:tcW w:w="1303" w:type="dxa"/>
            <w:tcBorders>
              <w:top w:val="single" w:sz="4" w:space="0" w:color="000000"/>
              <w:left w:val="single" w:sz="4" w:space="0" w:color="000000"/>
              <w:bottom w:val="single" w:sz="4" w:space="0" w:color="000000"/>
              <w:right w:val="single" w:sz="4" w:space="0" w:color="000000"/>
            </w:tcBorders>
            <w:vAlign w:val="center"/>
          </w:tcPr>
          <w:p w:rsidR="00A34692" w:rsidRPr="008A2507" w:rsidRDefault="00A34692" w:rsidP="0081566F">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декабрь </w:t>
            </w:r>
          </w:p>
        </w:tc>
        <w:tc>
          <w:tcPr>
            <w:tcW w:w="2383" w:type="dxa"/>
            <w:tcBorders>
              <w:top w:val="single" w:sz="4" w:space="0" w:color="000000"/>
              <w:left w:val="single" w:sz="4" w:space="0" w:color="000000"/>
              <w:bottom w:val="single" w:sz="4" w:space="0" w:color="000000"/>
              <w:right w:val="single" w:sz="4" w:space="0" w:color="000000"/>
            </w:tcBorders>
          </w:tcPr>
          <w:p w:rsidR="00A34692" w:rsidRPr="008A2507" w:rsidRDefault="00A34692" w:rsidP="0081566F">
            <w:pPr>
              <w:spacing w:after="0" w:line="240" w:lineRule="auto"/>
              <w:ind w:left="3"/>
              <w:rPr>
                <w:rFonts w:ascii="Times New Roman" w:eastAsia="Times New Roman" w:hAnsi="Times New Roman" w:cs="Times New Roman"/>
                <w:b/>
                <w:sz w:val="24"/>
                <w:szCs w:val="24"/>
              </w:rPr>
            </w:pPr>
            <w:r w:rsidRPr="008A2507">
              <w:rPr>
                <w:rFonts w:ascii="Times New Roman" w:hAnsi="Times New Roman" w:cs="Times New Roman"/>
                <w:sz w:val="24"/>
                <w:szCs w:val="24"/>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sidRPr="008A2507">
              <w:rPr>
                <w:rFonts w:ascii="Times New Roman" w:eastAsia="Times New Roman" w:hAnsi="Times New Roman" w:cs="Times New Roman"/>
                <w:i/>
                <w:sz w:val="24"/>
                <w:szCs w:val="24"/>
              </w:rPr>
              <w:t xml:space="preserve"> </w:t>
            </w:r>
            <w:r w:rsidRPr="008A2507">
              <w:rPr>
                <w:rFonts w:ascii="Times New Roman" w:hAnsi="Times New Roman" w:cs="Times New Roman"/>
                <w:sz w:val="24"/>
                <w:szCs w:val="24"/>
              </w:rPr>
              <w:t xml:space="preserve">Физиологические механизмы развития двигательных навыков. </w:t>
            </w:r>
          </w:p>
        </w:tc>
      </w:tr>
      <w:tr w:rsidR="00935868" w:rsidRPr="00882DEB" w:rsidTr="00882DEB">
        <w:trPr>
          <w:trHeight w:val="791"/>
        </w:trPr>
        <w:tc>
          <w:tcPr>
            <w:tcW w:w="1701" w:type="dxa"/>
            <w:tcBorders>
              <w:left w:val="single" w:sz="4" w:space="0" w:color="000000"/>
              <w:right w:val="single" w:sz="4" w:space="0" w:color="000000"/>
            </w:tcBorders>
            <w:vAlign w:val="center"/>
          </w:tcPr>
          <w:p w:rsidR="00935868" w:rsidRPr="008A2507" w:rsidRDefault="00935868" w:rsidP="0081566F">
            <w:pPr>
              <w:spacing w:after="0" w:line="240" w:lineRule="auto"/>
              <w:ind w:right="45"/>
              <w:jc w:val="center"/>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935868" w:rsidRPr="008A2507" w:rsidRDefault="00935868" w:rsidP="0081566F">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Учет соревновательной деятельности, самоанализ обучающегося </w:t>
            </w:r>
          </w:p>
        </w:tc>
        <w:tc>
          <w:tcPr>
            <w:tcW w:w="1276" w:type="dxa"/>
            <w:tcBorders>
              <w:top w:val="single" w:sz="4" w:space="0" w:color="000000"/>
              <w:left w:val="single" w:sz="4" w:space="0" w:color="000000"/>
              <w:bottom w:val="single" w:sz="4" w:space="0" w:color="000000"/>
              <w:right w:val="single" w:sz="4" w:space="0" w:color="000000"/>
            </w:tcBorders>
            <w:vAlign w:val="center"/>
          </w:tcPr>
          <w:p w:rsidR="00935868" w:rsidRPr="008A2507" w:rsidRDefault="00935868" w:rsidP="0081566F">
            <w:pPr>
              <w:spacing w:after="0" w:line="240" w:lineRule="auto"/>
              <w:ind w:right="50"/>
              <w:jc w:val="center"/>
              <w:rPr>
                <w:rFonts w:ascii="Times New Roman" w:hAnsi="Times New Roman" w:cs="Times New Roman"/>
                <w:sz w:val="24"/>
                <w:szCs w:val="24"/>
              </w:rPr>
            </w:pPr>
            <w:r w:rsidRPr="008A2507">
              <w:rPr>
                <w:rFonts w:ascii="Times New Roman" w:hAnsi="Times New Roman" w:cs="Times New Roman"/>
                <w:sz w:val="24"/>
                <w:szCs w:val="24"/>
              </w:rPr>
              <w:t>≈</w:t>
            </w:r>
            <w:r w:rsidRPr="008A2507">
              <w:rPr>
                <w:rFonts w:ascii="Times New Roman" w:eastAsia="Times New Roman" w:hAnsi="Times New Roman" w:cs="Times New Roman"/>
                <w:b/>
                <w:sz w:val="24"/>
                <w:szCs w:val="24"/>
              </w:rPr>
              <w:t xml:space="preserve"> </w:t>
            </w:r>
            <w:r w:rsidRPr="008A2507">
              <w:rPr>
                <w:rFonts w:ascii="Times New Roman" w:hAnsi="Times New Roman" w:cs="Times New Roman"/>
                <w:sz w:val="24"/>
                <w:szCs w:val="24"/>
              </w:rPr>
              <w:t xml:space="preserve">70/107 </w:t>
            </w:r>
          </w:p>
        </w:tc>
        <w:tc>
          <w:tcPr>
            <w:tcW w:w="1303" w:type="dxa"/>
            <w:tcBorders>
              <w:top w:val="single" w:sz="4" w:space="0" w:color="000000"/>
              <w:left w:val="single" w:sz="4" w:space="0" w:color="000000"/>
              <w:bottom w:val="single" w:sz="4" w:space="0" w:color="000000"/>
              <w:right w:val="single" w:sz="4" w:space="0" w:color="000000"/>
            </w:tcBorders>
            <w:vAlign w:val="center"/>
          </w:tcPr>
          <w:p w:rsidR="00935868" w:rsidRPr="008A2507" w:rsidRDefault="00935868" w:rsidP="0081566F">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январь </w:t>
            </w:r>
          </w:p>
        </w:tc>
        <w:tc>
          <w:tcPr>
            <w:tcW w:w="2383" w:type="dxa"/>
            <w:tcBorders>
              <w:top w:val="single" w:sz="4" w:space="0" w:color="000000"/>
              <w:left w:val="single" w:sz="4" w:space="0" w:color="000000"/>
              <w:bottom w:val="single" w:sz="4" w:space="0" w:color="000000"/>
              <w:right w:val="single" w:sz="4" w:space="0" w:color="000000"/>
            </w:tcBorders>
          </w:tcPr>
          <w:p w:rsidR="00935868" w:rsidRPr="008A2507" w:rsidRDefault="00935868" w:rsidP="0081566F">
            <w:pPr>
              <w:spacing w:after="0" w:line="240" w:lineRule="auto"/>
              <w:ind w:left="3"/>
              <w:rPr>
                <w:rFonts w:ascii="Times New Roman" w:hAnsi="Times New Roman" w:cs="Times New Roman"/>
                <w:sz w:val="24"/>
                <w:szCs w:val="24"/>
              </w:rPr>
            </w:pPr>
            <w:r w:rsidRPr="008A2507">
              <w:rPr>
                <w:rFonts w:ascii="Times New Roman" w:hAnsi="Times New Roman" w:cs="Times New Roman"/>
                <w:sz w:val="24"/>
                <w:szCs w:val="24"/>
              </w:rPr>
              <w:t xml:space="preserve">Структура и содержание Дневника обучающегося. Классификация и типы спортивных соревнований.  </w:t>
            </w:r>
          </w:p>
        </w:tc>
      </w:tr>
      <w:tr w:rsidR="00935868" w:rsidRPr="00882DEB" w:rsidTr="00882DEB">
        <w:trPr>
          <w:trHeight w:val="516"/>
        </w:trPr>
        <w:tc>
          <w:tcPr>
            <w:tcW w:w="1701" w:type="dxa"/>
            <w:tcBorders>
              <w:left w:val="single" w:sz="4" w:space="0" w:color="000000"/>
              <w:right w:val="single" w:sz="4" w:space="0" w:color="000000"/>
            </w:tcBorders>
            <w:vAlign w:val="center"/>
          </w:tcPr>
          <w:p w:rsidR="00935868" w:rsidRPr="008A2507" w:rsidRDefault="00935868" w:rsidP="0081566F">
            <w:pPr>
              <w:spacing w:after="0" w:line="240" w:lineRule="auto"/>
              <w:ind w:right="45"/>
              <w:jc w:val="center"/>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935868" w:rsidRPr="008A2507" w:rsidRDefault="00935868" w:rsidP="0081566F">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Теоретические основы технико-тактической подготовки. Основы техники вида спорта </w:t>
            </w:r>
          </w:p>
        </w:tc>
        <w:tc>
          <w:tcPr>
            <w:tcW w:w="1276" w:type="dxa"/>
            <w:tcBorders>
              <w:top w:val="single" w:sz="4" w:space="0" w:color="000000"/>
              <w:left w:val="single" w:sz="4" w:space="0" w:color="000000"/>
              <w:bottom w:val="single" w:sz="4" w:space="0" w:color="000000"/>
              <w:right w:val="single" w:sz="4" w:space="0" w:color="000000"/>
            </w:tcBorders>
            <w:vAlign w:val="center"/>
          </w:tcPr>
          <w:p w:rsidR="00935868" w:rsidRPr="008A2507" w:rsidRDefault="00935868" w:rsidP="0081566F">
            <w:pPr>
              <w:spacing w:after="0" w:line="240" w:lineRule="auto"/>
              <w:ind w:right="50"/>
              <w:jc w:val="center"/>
              <w:rPr>
                <w:rFonts w:ascii="Times New Roman" w:hAnsi="Times New Roman" w:cs="Times New Roman"/>
                <w:sz w:val="24"/>
                <w:szCs w:val="24"/>
              </w:rPr>
            </w:pPr>
            <w:r w:rsidRPr="008A2507">
              <w:rPr>
                <w:rFonts w:ascii="Times New Roman" w:hAnsi="Times New Roman" w:cs="Times New Roman"/>
                <w:sz w:val="24"/>
                <w:szCs w:val="24"/>
              </w:rPr>
              <w:t>≈</w:t>
            </w:r>
            <w:r w:rsidRPr="008A2507">
              <w:rPr>
                <w:rFonts w:ascii="Times New Roman" w:eastAsia="Times New Roman" w:hAnsi="Times New Roman" w:cs="Times New Roman"/>
                <w:b/>
                <w:sz w:val="24"/>
                <w:szCs w:val="24"/>
              </w:rPr>
              <w:t xml:space="preserve"> </w:t>
            </w:r>
            <w:r w:rsidRPr="008A2507">
              <w:rPr>
                <w:rFonts w:ascii="Times New Roman" w:hAnsi="Times New Roman" w:cs="Times New Roman"/>
                <w:sz w:val="24"/>
                <w:szCs w:val="24"/>
              </w:rPr>
              <w:t xml:space="preserve">70/107 </w:t>
            </w:r>
          </w:p>
        </w:tc>
        <w:tc>
          <w:tcPr>
            <w:tcW w:w="1303" w:type="dxa"/>
            <w:tcBorders>
              <w:top w:val="single" w:sz="4" w:space="0" w:color="000000"/>
              <w:left w:val="single" w:sz="4" w:space="0" w:color="000000"/>
              <w:bottom w:val="single" w:sz="4" w:space="0" w:color="000000"/>
              <w:right w:val="single" w:sz="4" w:space="0" w:color="000000"/>
            </w:tcBorders>
            <w:vAlign w:val="center"/>
          </w:tcPr>
          <w:p w:rsidR="00935868" w:rsidRPr="008A2507" w:rsidRDefault="00935868" w:rsidP="0081566F">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май </w:t>
            </w:r>
          </w:p>
        </w:tc>
        <w:tc>
          <w:tcPr>
            <w:tcW w:w="2383" w:type="dxa"/>
            <w:tcBorders>
              <w:top w:val="single" w:sz="4" w:space="0" w:color="000000"/>
              <w:left w:val="single" w:sz="4" w:space="0" w:color="000000"/>
              <w:bottom w:val="single" w:sz="4" w:space="0" w:color="000000"/>
              <w:right w:val="single" w:sz="4" w:space="0" w:color="000000"/>
            </w:tcBorders>
          </w:tcPr>
          <w:p w:rsidR="00935868" w:rsidRPr="008A2507" w:rsidRDefault="00935868" w:rsidP="0081566F">
            <w:pPr>
              <w:spacing w:after="0" w:line="240" w:lineRule="auto"/>
              <w:ind w:left="3"/>
              <w:rPr>
                <w:rFonts w:ascii="Times New Roman" w:hAnsi="Times New Roman" w:cs="Times New Roman"/>
                <w:sz w:val="24"/>
                <w:szCs w:val="24"/>
              </w:rPr>
            </w:pPr>
            <w:r w:rsidRPr="008A2507">
              <w:rPr>
                <w:rFonts w:ascii="Times New Roman" w:hAnsi="Times New Roman" w:cs="Times New Roman"/>
                <w:sz w:val="24"/>
                <w:szCs w:val="24"/>
              </w:rPr>
              <w:t xml:space="preserve">Понятийность.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935868" w:rsidRPr="00882DEB" w:rsidTr="00882DEB">
        <w:trPr>
          <w:trHeight w:val="516"/>
        </w:trPr>
        <w:tc>
          <w:tcPr>
            <w:tcW w:w="1701" w:type="dxa"/>
            <w:tcBorders>
              <w:left w:val="single" w:sz="4" w:space="0" w:color="000000"/>
              <w:right w:val="single" w:sz="4" w:space="0" w:color="000000"/>
            </w:tcBorders>
            <w:vAlign w:val="center"/>
          </w:tcPr>
          <w:p w:rsidR="00935868" w:rsidRPr="008A2507" w:rsidRDefault="00935868" w:rsidP="0081566F">
            <w:pPr>
              <w:spacing w:after="0" w:line="240" w:lineRule="auto"/>
              <w:ind w:right="45"/>
              <w:jc w:val="center"/>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935868" w:rsidRPr="008A2507" w:rsidRDefault="00935868" w:rsidP="0081566F">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Психологическая подготовка </w:t>
            </w:r>
          </w:p>
        </w:tc>
        <w:tc>
          <w:tcPr>
            <w:tcW w:w="1276" w:type="dxa"/>
            <w:tcBorders>
              <w:top w:val="single" w:sz="4" w:space="0" w:color="000000"/>
              <w:left w:val="single" w:sz="4" w:space="0" w:color="000000"/>
              <w:bottom w:val="single" w:sz="4" w:space="0" w:color="000000"/>
              <w:right w:val="single" w:sz="4" w:space="0" w:color="000000"/>
            </w:tcBorders>
            <w:vAlign w:val="center"/>
          </w:tcPr>
          <w:p w:rsidR="00935868" w:rsidRPr="008A2507" w:rsidRDefault="00935868" w:rsidP="0081566F">
            <w:pPr>
              <w:spacing w:after="0" w:line="240" w:lineRule="auto"/>
              <w:ind w:right="50"/>
              <w:jc w:val="center"/>
              <w:rPr>
                <w:rFonts w:ascii="Times New Roman" w:hAnsi="Times New Roman" w:cs="Times New Roman"/>
                <w:sz w:val="24"/>
                <w:szCs w:val="24"/>
              </w:rPr>
            </w:pPr>
            <w:r w:rsidRPr="008A2507">
              <w:rPr>
                <w:rFonts w:ascii="Times New Roman" w:hAnsi="Times New Roman" w:cs="Times New Roman"/>
                <w:sz w:val="24"/>
                <w:szCs w:val="24"/>
              </w:rPr>
              <w:t>≈</w:t>
            </w:r>
            <w:r w:rsidRPr="008A2507">
              <w:rPr>
                <w:rFonts w:ascii="Times New Roman" w:eastAsia="Times New Roman" w:hAnsi="Times New Roman" w:cs="Times New Roman"/>
                <w:b/>
                <w:sz w:val="24"/>
                <w:szCs w:val="24"/>
              </w:rPr>
              <w:t xml:space="preserve"> </w:t>
            </w:r>
            <w:r w:rsidRPr="008A2507">
              <w:rPr>
                <w:rFonts w:ascii="Times New Roman" w:hAnsi="Times New Roman" w:cs="Times New Roman"/>
                <w:sz w:val="24"/>
                <w:szCs w:val="24"/>
              </w:rPr>
              <w:t xml:space="preserve">60/106 </w:t>
            </w:r>
          </w:p>
        </w:tc>
        <w:tc>
          <w:tcPr>
            <w:tcW w:w="1303" w:type="dxa"/>
            <w:tcBorders>
              <w:top w:val="single" w:sz="4" w:space="0" w:color="000000"/>
              <w:left w:val="single" w:sz="4" w:space="0" w:color="000000"/>
              <w:bottom w:val="single" w:sz="4" w:space="0" w:color="000000"/>
              <w:right w:val="single" w:sz="4" w:space="0" w:color="000000"/>
            </w:tcBorders>
            <w:vAlign w:val="center"/>
          </w:tcPr>
          <w:p w:rsidR="00935868" w:rsidRPr="008A2507" w:rsidRDefault="00935868" w:rsidP="0081566F">
            <w:pPr>
              <w:spacing w:after="0" w:line="240" w:lineRule="auto"/>
              <w:ind w:left="50"/>
              <w:rPr>
                <w:rFonts w:ascii="Times New Roman" w:hAnsi="Times New Roman" w:cs="Times New Roman"/>
                <w:sz w:val="24"/>
                <w:szCs w:val="24"/>
              </w:rPr>
            </w:pPr>
            <w:r w:rsidRPr="008A2507">
              <w:rPr>
                <w:rFonts w:ascii="Times New Roman" w:hAnsi="Times New Roman" w:cs="Times New Roman"/>
                <w:sz w:val="24"/>
                <w:szCs w:val="24"/>
              </w:rPr>
              <w:t xml:space="preserve">сентябрь- </w:t>
            </w:r>
          </w:p>
          <w:p w:rsidR="00935868" w:rsidRPr="008A2507" w:rsidRDefault="00935868" w:rsidP="0081566F">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апрель </w:t>
            </w:r>
          </w:p>
        </w:tc>
        <w:tc>
          <w:tcPr>
            <w:tcW w:w="2383" w:type="dxa"/>
            <w:tcBorders>
              <w:top w:val="single" w:sz="4" w:space="0" w:color="000000"/>
              <w:left w:val="single" w:sz="4" w:space="0" w:color="000000"/>
              <w:bottom w:val="single" w:sz="4" w:space="0" w:color="000000"/>
              <w:right w:val="single" w:sz="4" w:space="0" w:color="000000"/>
            </w:tcBorders>
          </w:tcPr>
          <w:p w:rsidR="00935868" w:rsidRPr="008A2507" w:rsidRDefault="00935868" w:rsidP="0081566F">
            <w:pPr>
              <w:spacing w:after="0" w:line="240" w:lineRule="auto"/>
              <w:ind w:left="3"/>
              <w:rPr>
                <w:rFonts w:ascii="Times New Roman" w:hAnsi="Times New Roman" w:cs="Times New Roman"/>
                <w:sz w:val="24"/>
                <w:szCs w:val="24"/>
              </w:rPr>
            </w:pPr>
            <w:r w:rsidRPr="008A2507">
              <w:rPr>
                <w:rFonts w:ascii="Times New Roman" w:hAnsi="Times New Roman" w:cs="Times New Roman"/>
                <w:sz w:val="24"/>
                <w:szCs w:val="24"/>
              </w:rPr>
              <w:t xml:space="preserve">Характеристика психологической подготовки. Общая психологическая подготовка. Базовые волевые качества личности. </w:t>
            </w:r>
            <w:r w:rsidRPr="008A2507">
              <w:rPr>
                <w:rFonts w:ascii="Times New Roman" w:hAnsi="Times New Roman" w:cs="Times New Roman"/>
                <w:sz w:val="24"/>
                <w:szCs w:val="24"/>
              </w:rPr>
              <w:lastRenderedPageBreak/>
              <w:t xml:space="preserve">Системные волевые качества личности </w:t>
            </w:r>
          </w:p>
        </w:tc>
      </w:tr>
      <w:tr w:rsidR="00935868" w:rsidRPr="00882DEB" w:rsidTr="00882DEB">
        <w:trPr>
          <w:trHeight w:val="516"/>
        </w:trPr>
        <w:tc>
          <w:tcPr>
            <w:tcW w:w="1701" w:type="dxa"/>
            <w:tcBorders>
              <w:left w:val="single" w:sz="4" w:space="0" w:color="000000"/>
              <w:right w:val="single" w:sz="4" w:space="0" w:color="000000"/>
            </w:tcBorders>
            <w:vAlign w:val="center"/>
          </w:tcPr>
          <w:p w:rsidR="00935868" w:rsidRPr="008A2507" w:rsidRDefault="00935868" w:rsidP="0081566F">
            <w:pPr>
              <w:spacing w:after="0" w:line="240" w:lineRule="auto"/>
              <w:ind w:right="45"/>
              <w:jc w:val="center"/>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935868" w:rsidRPr="008A2507" w:rsidRDefault="00935868" w:rsidP="0081566F">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Оборудование, спортивный инвентарь и экипировка по виду спорта </w:t>
            </w:r>
          </w:p>
        </w:tc>
        <w:tc>
          <w:tcPr>
            <w:tcW w:w="1276" w:type="dxa"/>
            <w:tcBorders>
              <w:top w:val="single" w:sz="4" w:space="0" w:color="000000"/>
              <w:left w:val="single" w:sz="4" w:space="0" w:color="000000"/>
              <w:bottom w:val="single" w:sz="4" w:space="0" w:color="000000"/>
              <w:right w:val="single" w:sz="4" w:space="0" w:color="000000"/>
            </w:tcBorders>
            <w:vAlign w:val="center"/>
          </w:tcPr>
          <w:p w:rsidR="00935868" w:rsidRPr="008A2507" w:rsidRDefault="00935868" w:rsidP="0081566F">
            <w:pPr>
              <w:spacing w:after="0" w:line="240" w:lineRule="auto"/>
              <w:ind w:right="50"/>
              <w:jc w:val="center"/>
              <w:rPr>
                <w:rFonts w:ascii="Times New Roman" w:hAnsi="Times New Roman" w:cs="Times New Roman"/>
                <w:sz w:val="24"/>
                <w:szCs w:val="24"/>
              </w:rPr>
            </w:pPr>
            <w:r w:rsidRPr="008A2507">
              <w:rPr>
                <w:rFonts w:ascii="Times New Roman" w:hAnsi="Times New Roman" w:cs="Times New Roman"/>
                <w:sz w:val="24"/>
                <w:szCs w:val="24"/>
              </w:rPr>
              <w:t>≈</w:t>
            </w:r>
            <w:r w:rsidRPr="008A2507">
              <w:rPr>
                <w:rFonts w:ascii="Times New Roman" w:eastAsia="Times New Roman" w:hAnsi="Times New Roman" w:cs="Times New Roman"/>
                <w:b/>
                <w:sz w:val="24"/>
                <w:szCs w:val="24"/>
              </w:rPr>
              <w:t xml:space="preserve"> </w:t>
            </w:r>
            <w:r w:rsidRPr="008A2507">
              <w:rPr>
                <w:rFonts w:ascii="Times New Roman" w:hAnsi="Times New Roman" w:cs="Times New Roman"/>
                <w:sz w:val="24"/>
                <w:szCs w:val="24"/>
              </w:rPr>
              <w:t xml:space="preserve">60/106 </w:t>
            </w:r>
          </w:p>
        </w:tc>
        <w:tc>
          <w:tcPr>
            <w:tcW w:w="1303" w:type="dxa"/>
            <w:tcBorders>
              <w:top w:val="single" w:sz="4" w:space="0" w:color="000000"/>
              <w:left w:val="single" w:sz="4" w:space="0" w:color="000000"/>
              <w:bottom w:val="single" w:sz="4" w:space="0" w:color="000000"/>
              <w:right w:val="single" w:sz="4" w:space="0" w:color="000000"/>
            </w:tcBorders>
            <w:vAlign w:val="center"/>
          </w:tcPr>
          <w:p w:rsidR="00935868" w:rsidRPr="008A2507" w:rsidRDefault="00935868" w:rsidP="0081566F">
            <w:pPr>
              <w:spacing w:after="0" w:line="240" w:lineRule="auto"/>
              <w:ind w:left="50"/>
              <w:jc w:val="center"/>
              <w:rPr>
                <w:rFonts w:ascii="Times New Roman" w:hAnsi="Times New Roman" w:cs="Times New Roman"/>
                <w:sz w:val="24"/>
                <w:szCs w:val="24"/>
              </w:rPr>
            </w:pPr>
            <w:r w:rsidRPr="008A2507">
              <w:rPr>
                <w:rFonts w:ascii="Times New Roman" w:hAnsi="Times New Roman" w:cs="Times New Roman"/>
                <w:sz w:val="24"/>
                <w:szCs w:val="24"/>
              </w:rPr>
              <w:t>Декабрь-май</w:t>
            </w:r>
          </w:p>
        </w:tc>
        <w:tc>
          <w:tcPr>
            <w:tcW w:w="2383" w:type="dxa"/>
            <w:tcBorders>
              <w:top w:val="single" w:sz="4" w:space="0" w:color="000000"/>
              <w:left w:val="single" w:sz="4" w:space="0" w:color="000000"/>
              <w:bottom w:val="single" w:sz="4" w:space="0" w:color="000000"/>
              <w:right w:val="single" w:sz="4" w:space="0" w:color="000000"/>
            </w:tcBorders>
          </w:tcPr>
          <w:p w:rsidR="00935868" w:rsidRPr="008A2507" w:rsidRDefault="00935868" w:rsidP="0081566F">
            <w:pPr>
              <w:spacing w:after="0" w:line="240" w:lineRule="auto"/>
              <w:ind w:left="3"/>
              <w:rPr>
                <w:rFonts w:ascii="Times New Roman" w:hAnsi="Times New Roman" w:cs="Times New Roman"/>
                <w:sz w:val="24"/>
                <w:szCs w:val="24"/>
              </w:rPr>
            </w:pPr>
            <w:r w:rsidRPr="008A2507">
              <w:rPr>
                <w:rFonts w:ascii="Times New Roman" w:hAnsi="Times New Roman" w:cs="Times New Roman"/>
                <w:sz w:val="24"/>
                <w:szCs w:val="24"/>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935868" w:rsidRPr="00882DEB" w:rsidTr="00882DEB">
        <w:trPr>
          <w:trHeight w:val="516"/>
        </w:trPr>
        <w:tc>
          <w:tcPr>
            <w:tcW w:w="1701" w:type="dxa"/>
            <w:tcBorders>
              <w:left w:val="single" w:sz="4" w:space="0" w:color="000000"/>
              <w:bottom w:val="single" w:sz="4" w:space="0" w:color="000000"/>
              <w:right w:val="single" w:sz="4" w:space="0" w:color="000000"/>
            </w:tcBorders>
            <w:vAlign w:val="center"/>
          </w:tcPr>
          <w:p w:rsidR="00935868" w:rsidRPr="008A2507" w:rsidRDefault="00935868" w:rsidP="0081566F">
            <w:pPr>
              <w:spacing w:after="0" w:line="240" w:lineRule="auto"/>
              <w:ind w:right="45"/>
              <w:jc w:val="center"/>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935868" w:rsidRPr="008A2507" w:rsidRDefault="00935868" w:rsidP="0081566F">
            <w:pPr>
              <w:spacing w:after="0" w:line="240" w:lineRule="auto"/>
              <w:jc w:val="center"/>
              <w:rPr>
                <w:rFonts w:ascii="Times New Roman" w:hAnsi="Times New Roman" w:cs="Times New Roman"/>
                <w:sz w:val="24"/>
                <w:szCs w:val="24"/>
              </w:rPr>
            </w:pPr>
            <w:r w:rsidRPr="008A2507">
              <w:rPr>
                <w:rFonts w:ascii="Times New Roman" w:hAnsi="Times New Roman" w:cs="Times New Roman"/>
                <w:sz w:val="24"/>
                <w:szCs w:val="24"/>
              </w:rPr>
              <w:t xml:space="preserve">Правила вида спорта </w:t>
            </w:r>
          </w:p>
        </w:tc>
        <w:tc>
          <w:tcPr>
            <w:tcW w:w="1276" w:type="dxa"/>
            <w:tcBorders>
              <w:top w:val="single" w:sz="4" w:space="0" w:color="000000"/>
              <w:left w:val="single" w:sz="4" w:space="0" w:color="000000"/>
              <w:bottom w:val="single" w:sz="4" w:space="0" w:color="000000"/>
              <w:right w:val="single" w:sz="4" w:space="0" w:color="000000"/>
            </w:tcBorders>
            <w:vAlign w:val="center"/>
          </w:tcPr>
          <w:p w:rsidR="00935868" w:rsidRPr="008A2507" w:rsidRDefault="00935868" w:rsidP="0081566F">
            <w:pPr>
              <w:spacing w:after="0" w:line="240" w:lineRule="auto"/>
              <w:ind w:right="50"/>
              <w:jc w:val="center"/>
              <w:rPr>
                <w:rFonts w:ascii="Times New Roman" w:hAnsi="Times New Roman" w:cs="Times New Roman"/>
                <w:sz w:val="24"/>
                <w:szCs w:val="24"/>
              </w:rPr>
            </w:pPr>
            <w:r w:rsidRPr="008A2507">
              <w:rPr>
                <w:rFonts w:ascii="Times New Roman" w:hAnsi="Times New Roman" w:cs="Times New Roman"/>
                <w:sz w:val="24"/>
                <w:szCs w:val="24"/>
              </w:rPr>
              <w:t>≈</w:t>
            </w:r>
            <w:r w:rsidRPr="008A2507">
              <w:rPr>
                <w:rFonts w:ascii="Times New Roman" w:eastAsia="Times New Roman" w:hAnsi="Times New Roman" w:cs="Times New Roman"/>
                <w:b/>
                <w:sz w:val="24"/>
                <w:szCs w:val="24"/>
              </w:rPr>
              <w:t xml:space="preserve"> </w:t>
            </w:r>
            <w:r w:rsidRPr="008A2507">
              <w:rPr>
                <w:rFonts w:ascii="Times New Roman" w:hAnsi="Times New Roman" w:cs="Times New Roman"/>
                <w:sz w:val="24"/>
                <w:szCs w:val="24"/>
              </w:rPr>
              <w:t xml:space="preserve">60/106 </w:t>
            </w:r>
          </w:p>
        </w:tc>
        <w:tc>
          <w:tcPr>
            <w:tcW w:w="1303" w:type="dxa"/>
            <w:tcBorders>
              <w:top w:val="single" w:sz="4" w:space="0" w:color="000000"/>
              <w:left w:val="single" w:sz="4" w:space="0" w:color="000000"/>
              <w:bottom w:val="single" w:sz="4" w:space="0" w:color="000000"/>
              <w:right w:val="single" w:sz="4" w:space="0" w:color="000000"/>
            </w:tcBorders>
            <w:vAlign w:val="center"/>
          </w:tcPr>
          <w:p w:rsidR="00935868" w:rsidRPr="008A2507" w:rsidRDefault="00935868" w:rsidP="0081566F">
            <w:pPr>
              <w:spacing w:after="0" w:line="240" w:lineRule="auto"/>
              <w:ind w:left="50"/>
              <w:jc w:val="center"/>
              <w:rPr>
                <w:rFonts w:ascii="Times New Roman" w:hAnsi="Times New Roman" w:cs="Times New Roman"/>
                <w:sz w:val="24"/>
                <w:szCs w:val="24"/>
              </w:rPr>
            </w:pPr>
            <w:r w:rsidRPr="008A2507">
              <w:rPr>
                <w:rFonts w:ascii="Times New Roman" w:hAnsi="Times New Roman" w:cs="Times New Roman"/>
                <w:sz w:val="24"/>
                <w:szCs w:val="24"/>
              </w:rPr>
              <w:t>Декабрь-май</w:t>
            </w:r>
          </w:p>
        </w:tc>
        <w:tc>
          <w:tcPr>
            <w:tcW w:w="2383" w:type="dxa"/>
            <w:tcBorders>
              <w:top w:val="single" w:sz="4" w:space="0" w:color="000000"/>
              <w:left w:val="single" w:sz="4" w:space="0" w:color="000000"/>
              <w:bottom w:val="single" w:sz="4" w:space="0" w:color="000000"/>
              <w:right w:val="single" w:sz="4" w:space="0" w:color="000000"/>
            </w:tcBorders>
          </w:tcPr>
          <w:p w:rsidR="00935868" w:rsidRPr="008A2507" w:rsidRDefault="00935868" w:rsidP="0081566F">
            <w:pPr>
              <w:spacing w:after="0" w:line="240" w:lineRule="auto"/>
              <w:ind w:left="3"/>
              <w:rPr>
                <w:rFonts w:ascii="Times New Roman" w:hAnsi="Times New Roman" w:cs="Times New Roman"/>
                <w:sz w:val="24"/>
                <w:szCs w:val="24"/>
              </w:rPr>
            </w:pPr>
            <w:r w:rsidRPr="008A2507">
              <w:rPr>
                <w:rFonts w:ascii="Times New Roman" w:hAnsi="Times New Roman" w:cs="Times New Roman"/>
                <w:sz w:val="24"/>
                <w:szCs w:val="24"/>
              </w:rPr>
              <w:t xml:space="preserve">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 </w:t>
            </w:r>
          </w:p>
        </w:tc>
      </w:tr>
    </w:tbl>
    <w:p w:rsidR="00A34692" w:rsidRPr="00882DEB" w:rsidRDefault="00A34692" w:rsidP="00A34692">
      <w:pPr>
        <w:spacing w:after="0"/>
        <w:rPr>
          <w:rFonts w:ascii="Times New Roman" w:hAnsi="Times New Roman" w:cs="Times New Roman"/>
          <w:sz w:val="28"/>
          <w:szCs w:val="28"/>
        </w:rPr>
      </w:pPr>
    </w:p>
    <w:p w:rsidR="00062022" w:rsidRPr="00882DEB" w:rsidRDefault="00FB4FE5" w:rsidP="00E46384">
      <w:pPr>
        <w:spacing w:after="0" w:line="240" w:lineRule="auto"/>
        <w:ind w:right="3" w:firstLine="709"/>
        <w:jc w:val="both"/>
        <w:rPr>
          <w:rFonts w:ascii="Times New Roman" w:hAnsi="Times New Roman" w:cs="Times New Roman"/>
          <w:sz w:val="28"/>
          <w:szCs w:val="28"/>
        </w:rPr>
      </w:pPr>
      <w:r w:rsidRPr="00882DEB">
        <w:rPr>
          <w:rFonts w:ascii="Times New Roman" w:hAnsi="Times New Roman" w:cs="Times New Roman"/>
          <w:sz w:val="28"/>
          <w:szCs w:val="28"/>
        </w:rPr>
        <w:t xml:space="preserve"> П</w:t>
      </w:r>
      <w:r w:rsidR="00062022" w:rsidRPr="00882DEB">
        <w:rPr>
          <w:rFonts w:ascii="Times New Roman" w:hAnsi="Times New Roman" w:cs="Times New Roman"/>
          <w:sz w:val="28"/>
          <w:szCs w:val="28"/>
        </w:rPr>
        <w:t xml:space="preserve">рактическая часть программного материала распределена на 52 недели непрерывного процесса спортивной подготовки с учетом самостоятельной работы спортсменов.  </w:t>
      </w:r>
    </w:p>
    <w:p w:rsidR="00062022" w:rsidRPr="00882DEB" w:rsidRDefault="00062022" w:rsidP="00E46384">
      <w:pPr>
        <w:spacing w:after="0" w:line="240" w:lineRule="auto"/>
        <w:ind w:right="3" w:firstLine="709"/>
        <w:jc w:val="both"/>
        <w:rPr>
          <w:rFonts w:ascii="Times New Roman" w:hAnsi="Times New Roman" w:cs="Times New Roman"/>
          <w:sz w:val="28"/>
          <w:szCs w:val="28"/>
        </w:rPr>
      </w:pPr>
      <w:r w:rsidRPr="00882DEB">
        <w:rPr>
          <w:rFonts w:ascii="Times New Roman" w:hAnsi="Times New Roman" w:cs="Times New Roman"/>
          <w:sz w:val="28"/>
          <w:szCs w:val="28"/>
        </w:rPr>
        <w:t xml:space="preserve"> Одним из важнейших вопросов построения тренировочного процесса является распределение программного материала по годам подготовки, этапам и недельным микроциклам – основными структурными блоками планирования.  </w:t>
      </w:r>
    </w:p>
    <w:p w:rsidR="0081566F" w:rsidRPr="00882DEB" w:rsidRDefault="00062022" w:rsidP="0081566F">
      <w:pPr>
        <w:ind w:left="-15" w:right="76" w:firstLine="708"/>
        <w:jc w:val="both"/>
        <w:rPr>
          <w:rFonts w:ascii="Times New Roman" w:hAnsi="Times New Roman" w:cs="Times New Roman"/>
          <w:sz w:val="28"/>
          <w:szCs w:val="28"/>
        </w:rPr>
      </w:pPr>
      <w:r w:rsidRPr="00882DEB">
        <w:rPr>
          <w:rFonts w:ascii="Times New Roman" w:hAnsi="Times New Roman" w:cs="Times New Roman"/>
          <w:sz w:val="28"/>
          <w:szCs w:val="28"/>
        </w:rPr>
        <w:t xml:space="preserve"> </w:t>
      </w:r>
      <w:r w:rsidR="0081566F" w:rsidRPr="00882DEB">
        <w:rPr>
          <w:rFonts w:ascii="Times New Roman" w:hAnsi="Times New Roman" w:cs="Times New Roman"/>
          <w:sz w:val="28"/>
          <w:szCs w:val="28"/>
        </w:rPr>
        <w:t xml:space="preserve">На этапе начальной подготовки периодизация тренировочного процесса носит условный характер, так как основное внимание уделяется разносторонней физической и функциональной подготовке.  </w:t>
      </w:r>
    </w:p>
    <w:p w:rsidR="0081566F" w:rsidRPr="00882DEB" w:rsidRDefault="0081566F" w:rsidP="0081566F">
      <w:pPr>
        <w:ind w:left="-15" w:right="76" w:firstLine="708"/>
        <w:jc w:val="both"/>
        <w:rPr>
          <w:rFonts w:ascii="Times New Roman" w:hAnsi="Times New Roman" w:cs="Times New Roman"/>
          <w:sz w:val="28"/>
          <w:szCs w:val="28"/>
        </w:rPr>
      </w:pPr>
      <w:r w:rsidRPr="00882DEB">
        <w:rPr>
          <w:rFonts w:ascii="Times New Roman" w:hAnsi="Times New Roman" w:cs="Times New Roman"/>
          <w:sz w:val="28"/>
          <w:szCs w:val="28"/>
        </w:rPr>
        <w:t xml:space="preserve">На данном этапе подготовки исключительно важное значение имеет обучение детей технике выполнения упражнений, формированию двигательных навыков и умений.  Важно стремиться к тому, чтобы юный спортсмен с самого начала овладевал основами техники целостных упражнений, а не их отдельными элементами. </w:t>
      </w:r>
    </w:p>
    <w:p w:rsidR="0081566F" w:rsidRPr="00882DEB" w:rsidRDefault="0081566F" w:rsidP="0081566F">
      <w:pPr>
        <w:spacing w:after="0"/>
        <w:ind w:right="87" w:firstLine="709"/>
        <w:jc w:val="both"/>
        <w:rPr>
          <w:rFonts w:ascii="Times New Roman" w:hAnsi="Times New Roman" w:cs="Times New Roman"/>
          <w:sz w:val="28"/>
          <w:szCs w:val="28"/>
        </w:rPr>
      </w:pPr>
      <w:r w:rsidRPr="00882DEB">
        <w:rPr>
          <w:rFonts w:ascii="Times New Roman" w:hAnsi="Times New Roman" w:cs="Times New Roman"/>
          <w:sz w:val="28"/>
          <w:szCs w:val="28"/>
        </w:rPr>
        <w:t xml:space="preserve">Современное представление о планировании подготовки связано с ее определенной структурой, в которой выделяют микроциклы, мезоциклы и макроциклы. </w:t>
      </w:r>
    </w:p>
    <w:p w:rsidR="0081566F" w:rsidRPr="00882DEB" w:rsidRDefault="0081566F" w:rsidP="0081566F">
      <w:pPr>
        <w:ind w:left="-15" w:right="76" w:firstLine="708"/>
        <w:jc w:val="both"/>
        <w:rPr>
          <w:rFonts w:ascii="Times New Roman" w:hAnsi="Times New Roman" w:cs="Times New Roman"/>
          <w:sz w:val="28"/>
          <w:szCs w:val="28"/>
        </w:rPr>
      </w:pPr>
      <w:r w:rsidRPr="00882DEB">
        <w:rPr>
          <w:rFonts w:ascii="Times New Roman" w:eastAsia="Times New Roman" w:hAnsi="Times New Roman" w:cs="Times New Roman"/>
          <w:b/>
          <w:sz w:val="28"/>
          <w:szCs w:val="28"/>
        </w:rPr>
        <w:t>Микроциклом</w:t>
      </w:r>
      <w:r w:rsidRPr="00882DEB">
        <w:rPr>
          <w:rFonts w:ascii="Times New Roman" w:hAnsi="Times New Roman" w:cs="Times New Roman"/>
          <w:sz w:val="28"/>
          <w:szCs w:val="28"/>
        </w:rPr>
        <w:t xml:space="preserve"> тренировки называют совокупность нескольких тренировочных занятий, которые вместе с восстановительными днями составляют относительно законченный повторяющийся фрагмент общей </w:t>
      </w:r>
      <w:r w:rsidRPr="00882DEB">
        <w:rPr>
          <w:rFonts w:ascii="Times New Roman" w:hAnsi="Times New Roman" w:cs="Times New Roman"/>
          <w:sz w:val="28"/>
          <w:szCs w:val="28"/>
        </w:rPr>
        <w:lastRenderedPageBreak/>
        <w:t xml:space="preserve">конструкции тренировочного процесса. Как правило, длительность микроцикла составляет одну неделю. </w:t>
      </w:r>
    </w:p>
    <w:p w:rsidR="0081566F" w:rsidRPr="00882DEB" w:rsidRDefault="0081566F" w:rsidP="0081566F">
      <w:pPr>
        <w:ind w:left="-15" w:right="76" w:firstLine="708"/>
        <w:jc w:val="both"/>
        <w:rPr>
          <w:rFonts w:ascii="Times New Roman" w:hAnsi="Times New Roman" w:cs="Times New Roman"/>
          <w:sz w:val="28"/>
          <w:szCs w:val="28"/>
        </w:rPr>
      </w:pPr>
      <w:r w:rsidRPr="00882DEB">
        <w:rPr>
          <w:rFonts w:ascii="Times New Roman" w:hAnsi="Times New Roman" w:cs="Times New Roman"/>
          <w:sz w:val="28"/>
          <w:szCs w:val="28"/>
        </w:rPr>
        <w:t xml:space="preserve">В спортивных единоборствах по направленности тренировочных воздействий принято выделять шесть блоков построения недельных микроциклов; развивающий физический (РФ); развивающий технический (РТ); контрольный (К); подводящий (П); соревновательный (С) и восстановительный (В). </w:t>
      </w:r>
    </w:p>
    <w:p w:rsidR="0081566F" w:rsidRPr="00882DEB" w:rsidRDefault="0081566F" w:rsidP="0081566F">
      <w:pPr>
        <w:ind w:left="-15" w:right="76" w:firstLine="708"/>
        <w:jc w:val="both"/>
        <w:rPr>
          <w:rFonts w:ascii="Times New Roman" w:hAnsi="Times New Roman" w:cs="Times New Roman"/>
          <w:sz w:val="28"/>
          <w:szCs w:val="28"/>
        </w:rPr>
      </w:pPr>
      <w:r w:rsidRPr="00882DEB">
        <w:rPr>
          <w:rFonts w:ascii="Times New Roman" w:eastAsia="Times New Roman" w:hAnsi="Times New Roman" w:cs="Times New Roman"/>
          <w:b/>
          <w:sz w:val="28"/>
          <w:szCs w:val="28"/>
        </w:rPr>
        <w:t>Мезоцикл</w:t>
      </w:r>
      <w:r w:rsidRPr="00882DEB">
        <w:rPr>
          <w:rFonts w:ascii="Times New Roman" w:hAnsi="Times New Roman" w:cs="Times New Roman"/>
          <w:sz w:val="28"/>
          <w:szCs w:val="28"/>
        </w:rPr>
        <w:t xml:space="preserve"> - структура средних циклов тренировки, включающих относительно законченный ряд микроциклов. Строительными блоками мезоцикла служат микроциклы различного типа. В практике средний цикл тренировки содержит от двух до шести микроциклов. </w:t>
      </w:r>
    </w:p>
    <w:p w:rsidR="0081566F" w:rsidRPr="00882DEB" w:rsidRDefault="0081566F" w:rsidP="0081566F">
      <w:pPr>
        <w:ind w:left="-15" w:right="76" w:firstLine="708"/>
        <w:jc w:val="both"/>
        <w:rPr>
          <w:rFonts w:ascii="Times New Roman" w:hAnsi="Times New Roman" w:cs="Times New Roman"/>
          <w:sz w:val="28"/>
          <w:szCs w:val="28"/>
        </w:rPr>
      </w:pPr>
      <w:r w:rsidRPr="00882DEB">
        <w:rPr>
          <w:rFonts w:ascii="Times New Roman" w:eastAsia="Times New Roman" w:hAnsi="Times New Roman" w:cs="Times New Roman"/>
          <w:b/>
          <w:sz w:val="28"/>
          <w:szCs w:val="28"/>
        </w:rPr>
        <w:t>Макроцикл</w:t>
      </w:r>
      <w:r w:rsidRPr="00882DEB">
        <w:rPr>
          <w:rFonts w:ascii="Times New Roman" w:hAnsi="Times New Roman" w:cs="Times New Roman"/>
          <w:sz w:val="28"/>
          <w:szCs w:val="28"/>
        </w:rPr>
        <w:t xml:space="preserve"> тренировки предполагает три последовательных фазы - приобретения, сохранения (относительной стабилизации) и некоторой утраты спортивной формы.  </w:t>
      </w:r>
    </w:p>
    <w:p w:rsidR="0081566F" w:rsidRPr="00882DEB" w:rsidRDefault="0081566F" w:rsidP="0081566F">
      <w:pPr>
        <w:ind w:right="76"/>
        <w:jc w:val="both"/>
        <w:rPr>
          <w:rFonts w:ascii="Times New Roman" w:hAnsi="Times New Roman" w:cs="Times New Roman"/>
          <w:sz w:val="28"/>
          <w:szCs w:val="28"/>
        </w:rPr>
      </w:pPr>
      <w:r w:rsidRPr="00882DEB">
        <w:rPr>
          <w:rFonts w:ascii="Times New Roman" w:hAnsi="Times New Roman" w:cs="Times New Roman"/>
          <w:sz w:val="28"/>
          <w:szCs w:val="28"/>
        </w:rPr>
        <w:t xml:space="preserve">      Построение макроцикла основывается на периодизации круглогодичной тренировки. </w:t>
      </w:r>
    </w:p>
    <w:p w:rsidR="0081566F" w:rsidRPr="00882DEB" w:rsidRDefault="0081566F" w:rsidP="0081566F">
      <w:pPr>
        <w:ind w:left="-15" w:right="76" w:firstLine="708"/>
        <w:jc w:val="both"/>
        <w:rPr>
          <w:rFonts w:ascii="Times New Roman" w:hAnsi="Times New Roman" w:cs="Times New Roman"/>
          <w:sz w:val="28"/>
          <w:szCs w:val="28"/>
        </w:rPr>
      </w:pPr>
      <w:r w:rsidRPr="00882DEB">
        <w:rPr>
          <w:rFonts w:ascii="Times New Roman" w:hAnsi="Times New Roman" w:cs="Times New Roman"/>
          <w:sz w:val="28"/>
          <w:szCs w:val="28"/>
        </w:rPr>
        <w:t xml:space="preserve">На этапе начальной подготовки периодизация тренировочного процесса носит условный характер, так как основное внимание уделяется разносторонней физической и функциональной подготовке. На данном этапе подготовки исключительно важное значение имеет обучение детей технике выполнения физических упражнений.  </w:t>
      </w:r>
    </w:p>
    <w:p w:rsidR="0081566F" w:rsidRPr="00882DEB" w:rsidRDefault="0081566F" w:rsidP="0081566F">
      <w:pPr>
        <w:ind w:left="-5" w:right="76" w:firstLine="714"/>
        <w:jc w:val="both"/>
        <w:rPr>
          <w:rFonts w:ascii="Times New Roman" w:hAnsi="Times New Roman" w:cs="Times New Roman"/>
          <w:sz w:val="28"/>
          <w:szCs w:val="28"/>
        </w:rPr>
      </w:pPr>
      <w:r w:rsidRPr="00882DEB">
        <w:rPr>
          <w:rFonts w:ascii="Times New Roman" w:hAnsi="Times New Roman" w:cs="Times New Roman"/>
          <w:sz w:val="28"/>
          <w:szCs w:val="28"/>
        </w:rPr>
        <w:t xml:space="preserve">Формирование двигательных навыков и умений создает необходимую предпосылку для дальнейшего совершенствования двигательного аппарата.  </w:t>
      </w:r>
    </w:p>
    <w:p w:rsidR="0081566F" w:rsidRPr="00882DEB" w:rsidRDefault="0081566F" w:rsidP="0081566F">
      <w:pPr>
        <w:ind w:left="-5" w:right="76"/>
        <w:jc w:val="both"/>
        <w:rPr>
          <w:rFonts w:ascii="Times New Roman" w:hAnsi="Times New Roman" w:cs="Times New Roman"/>
          <w:sz w:val="28"/>
          <w:szCs w:val="28"/>
        </w:rPr>
      </w:pPr>
      <w:r w:rsidRPr="00882DEB">
        <w:rPr>
          <w:rFonts w:ascii="Times New Roman" w:hAnsi="Times New Roman" w:cs="Times New Roman"/>
          <w:sz w:val="28"/>
          <w:szCs w:val="28"/>
        </w:rPr>
        <w:t xml:space="preserve">Важно стремиться к тому, чтобы юный спортсмен с самого начала овладевал основами техники целостных упражнений, а не их отдельными элементами.  </w:t>
      </w:r>
    </w:p>
    <w:p w:rsidR="0081566F" w:rsidRPr="00882DEB" w:rsidRDefault="0081566F" w:rsidP="0081566F">
      <w:pPr>
        <w:ind w:left="-5" w:right="76"/>
        <w:jc w:val="both"/>
        <w:rPr>
          <w:rFonts w:ascii="Times New Roman" w:hAnsi="Times New Roman" w:cs="Times New Roman"/>
          <w:sz w:val="28"/>
          <w:szCs w:val="28"/>
        </w:rPr>
      </w:pPr>
      <w:r w:rsidRPr="00882DEB">
        <w:rPr>
          <w:rFonts w:ascii="Times New Roman" w:hAnsi="Times New Roman" w:cs="Times New Roman"/>
          <w:sz w:val="28"/>
          <w:szCs w:val="28"/>
        </w:rPr>
        <w:t xml:space="preserve">Такой подход к обучению двигательным действиям позволит эффективно понимать и изучать технико-тактический арсенал борьбы. </w:t>
      </w:r>
    </w:p>
    <w:p w:rsidR="0081566F" w:rsidRPr="00882DEB" w:rsidRDefault="0081566F" w:rsidP="0081566F">
      <w:pPr>
        <w:ind w:left="-15" w:right="76" w:firstLine="708"/>
        <w:jc w:val="both"/>
        <w:rPr>
          <w:rFonts w:ascii="Times New Roman" w:hAnsi="Times New Roman" w:cs="Times New Roman"/>
          <w:sz w:val="28"/>
          <w:szCs w:val="28"/>
        </w:rPr>
      </w:pPr>
      <w:r w:rsidRPr="00882DEB">
        <w:rPr>
          <w:rFonts w:ascii="Times New Roman" w:hAnsi="Times New Roman" w:cs="Times New Roman"/>
          <w:sz w:val="28"/>
          <w:szCs w:val="28"/>
        </w:rPr>
        <w:t xml:space="preserve">На тренировочном этапе годичный цикл подготовки включает подготовительный, соревновательный и переходный периоды. </w:t>
      </w:r>
    </w:p>
    <w:p w:rsidR="0081566F" w:rsidRPr="00882DEB" w:rsidRDefault="0081566F" w:rsidP="0081566F">
      <w:pPr>
        <w:ind w:left="-15" w:right="76" w:firstLine="708"/>
        <w:jc w:val="both"/>
        <w:rPr>
          <w:rFonts w:ascii="Times New Roman" w:hAnsi="Times New Roman" w:cs="Times New Roman"/>
          <w:sz w:val="28"/>
          <w:szCs w:val="28"/>
        </w:rPr>
      </w:pPr>
      <w:r w:rsidRPr="00882DEB">
        <w:rPr>
          <w:rFonts w:ascii="Times New Roman" w:hAnsi="Times New Roman" w:cs="Times New Roman"/>
          <w:sz w:val="28"/>
          <w:szCs w:val="28"/>
        </w:rPr>
        <w:t xml:space="preserve"> До 2-х лет обучения основное внимание продолжает уделяться разносторонней физической подготовке, повышению уровня функциональных возможностей, дальнейшему расширению арсенала технико-тактических навыков и приемов. </w:t>
      </w:r>
    </w:p>
    <w:p w:rsidR="0081566F" w:rsidRPr="00882DEB" w:rsidRDefault="0081566F" w:rsidP="0081566F">
      <w:pPr>
        <w:ind w:left="-15" w:right="76" w:firstLine="708"/>
        <w:jc w:val="both"/>
        <w:rPr>
          <w:rFonts w:ascii="Times New Roman" w:hAnsi="Times New Roman" w:cs="Times New Roman"/>
          <w:sz w:val="28"/>
          <w:szCs w:val="28"/>
        </w:rPr>
      </w:pPr>
      <w:r w:rsidRPr="00882DEB">
        <w:rPr>
          <w:rFonts w:ascii="Times New Roman" w:hAnsi="Times New Roman" w:cs="Times New Roman"/>
          <w:sz w:val="28"/>
          <w:szCs w:val="28"/>
        </w:rPr>
        <w:t xml:space="preserve"> При планировании годичных циклов свыше 2-х лет обучения в подготовительном периоде средствами ОФП решаются задачи дальнейшего повышения уровня разносторонней физической и функциональной </w:t>
      </w:r>
      <w:r w:rsidRPr="00882DEB">
        <w:rPr>
          <w:rFonts w:ascii="Times New Roman" w:hAnsi="Times New Roman" w:cs="Times New Roman"/>
          <w:sz w:val="28"/>
          <w:szCs w:val="28"/>
        </w:rPr>
        <w:lastRenderedPageBreak/>
        <w:t xml:space="preserve">подготовленности и на этой базе повышение уровня специальной физической работоспособности.  </w:t>
      </w:r>
    </w:p>
    <w:p w:rsidR="0081566F" w:rsidRPr="00882DEB" w:rsidRDefault="0081566F" w:rsidP="0081566F">
      <w:pPr>
        <w:ind w:left="718" w:right="76"/>
        <w:jc w:val="both"/>
        <w:rPr>
          <w:rFonts w:ascii="Times New Roman" w:hAnsi="Times New Roman" w:cs="Times New Roman"/>
          <w:sz w:val="28"/>
          <w:szCs w:val="28"/>
        </w:rPr>
      </w:pPr>
      <w:r w:rsidRPr="00882DEB">
        <w:rPr>
          <w:rFonts w:ascii="Times New Roman" w:hAnsi="Times New Roman" w:cs="Times New Roman"/>
          <w:sz w:val="28"/>
          <w:szCs w:val="28"/>
        </w:rPr>
        <w:t xml:space="preserve">Продолжительность подготовительного периода 6-9 недель.  </w:t>
      </w:r>
    </w:p>
    <w:p w:rsidR="0081566F" w:rsidRPr="00882DEB" w:rsidRDefault="0081566F" w:rsidP="0081566F">
      <w:pPr>
        <w:ind w:left="-15" w:right="76" w:firstLine="708"/>
        <w:jc w:val="both"/>
        <w:rPr>
          <w:rFonts w:ascii="Times New Roman" w:hAnsi="Times New Roman" w:cs="Times New Roman"/>
          <w:sz w:val="28"/>
          <w:szCs w:val="28"/>
        </w:rPr>
      </w:pPr>
      <w:r w:rsidRPr="00882DEB">
        <w:rPr>
          <w:rFonts w:ascii="Times New Roman" w:hAnsi="Times New Roman" w:cs="Times New Roman"/>
          <w:sz w:val="28"/>
          <w:szCs w:val="28"/>
        </w:rPr>
        <w:t xml:space="preserve">Этот период подразделяется на два этапа общей подготовки и специальной подготовки.  </w:t>
      </w:r>
    </w:p>
    <w:p w:rsidR="0081566F" w:rsidRPr="00882DEB" w:rsidRDefault="0081566F" w:rsidP="0081566F">
      <w:pPr>
        <w:ind w:left="-15" w:right="76" w:firstLine="708"/>
        <w:jc w:val="both"/>
        <w:rPr>
          <w:rFonts w:ascii="Times New Roman" w:hAnsi="Times New Roman" w:cs="Times New Roman"/>
          <w:sz w:val="28"/>
          <w:szCs w:val="28"/>
        </w:rPr>
      </w:pPr>
      <w:r w:rsidRPr="00882DEB">
        <w:rPr>
          <w:rFonts w:ascii="Times New Roman" w:hAnsi="Times New Roman" w:cs="Times New Roman"/>
          <w:sz w:val="28"/>
          <w:szCs w:val="28"/>
        </w:rPr>
        <w:t xml:space="preserve">Распределение тренировочных средств осуществляется с помощью недельных микроциклов.  В них предусматривается определенная последовательность и повторяемость занятий разной направленности и нагрузки. </w:t>
      </w:r>
    </w:p>
    <w:p w:rsidR="0081566F" w:rsidRPr="00882DEB" w:rsidRDefault="0081566F" w:rsidP="0081566F">
      <w:pPr>
        <w:ind w:left="-15" w:right="76" w:firstLine="708"/>
        <w:jc w:val="both"/>
        <w:rPr>
          <w:rFonts w:ascii="Times New Roman" w:hAnsi="Times New Roman" w:cs="Times New Roman"/>
          <w:sz w:val="28"/>
          <w:szCs w:val="28"/>
        </w:rPr>
      </w:pPr>
      <w:r w:rsidRPr="00882DEB">
        <w:rPr>
          <w:rFonts w:ascii="Times New Roman" w:hAnsi="Times New Roman" w:cs="Times New Roman"/>
          <w:sz w:val="28"/>
          <w:szCs w:val="28"/>
        </w:rPr>
        <w:t xml:space="preserve">На первом этапе подготовительного периода ставится задача повышения уровня общей физической подготовки, развития силы, быстроты, выносливости, двигательных навыков; овладения основными элементами борьбы: падениями, самостраховкой, захватами, передвижениями и т.д.; накопление теоретических знаний.  </w:t>
      </w:r>
    </w:p>
    <w:p w:rsidR="0081566F" w:rsidRPr="00882DEB" w:rsidRDefault="0081566F" w:rsidP="0081566F">
      <w:pPr>
        <w:ind w:left="718" w:right="76"/>
        <w:jc w:val="both"/>
        <w:rPr>
          <w:rFonts w:ascii="Times New Roman" w:hAnsi="Times New Roman" w:cs="Times New Roman"/>
          <w:sz w:val="28"/>
          <w:szCs w:val="28"/>
        </w:rPr>
      </w:pPr>
      <w:r w:rsidRPr="00882DEB">
        <w:rPr>
          <w:rFonts w:ascii="Times New Roman" w:hAnsi="Times New Roman" w:cs="Times New Roman"/>
          <w:sz w:val="28"/>
          <w:szCs w:val="28"/>
        </w:rPr>
        <w:t xml:space="preserve">Для данного этапа характерен достаточно большой объем тренировочной нагрузки. </w:t>
      </w:r>
    </w:p>
    <w:p w:rsidR="0081566F" w:rsidRPr="00882DEB" w:rsidRDefault="0081566F" w:rsidP="0081566F">
      <w:pPr>
        <w:ind w:left="-15" w:right="76" w:firstLine="708"/>
        <w:jc w:val="both"/>
        <w:rPr>
          <w:rFonts w:ascii="Times New Roman" w:hAnsi="Times New Roman" w:cs="Times New Roman"/>
          <w:sz w:val="28"/>
          <w:szCs w:val="28"/>
        </w:rPr>
      </w:pPr>
      <w:r w:rsidRPr="00882DEB">
        <w:rPr>
          <w:rFonts w:ascii="Times New Roman" w:hAnsi="Times New Roman" w:cs="Times New Roman"/>
          <w:sz w:val="28"/>
          <w:szCs w:val="28"/>
        </w:rPr>
        <w:t xml:space="preserve">На втором этапе продолжается развитие физических качеств, совершенствование техники борьбы, изучаются элементы тактики, организуются учебные, тренировочные и контрольные схватки.  </w:t>
      </w:r>
    </w:p>
    <w:p w:rsidR="0081566F" w:rsidRPr="00882DEB" w:rsidRDefault="0081566F" w:rsidP="0081566F">
      <w:pPr>
        <w:ind w:left="718" w:right="76"/>
        <w:jc w:val="both"/>
        <w:rPr>
          <w:rFonts w:ascii="Times New Roman" w:hAnsi="Times New Roman" w:cs="Times New Roman"/>
          <w:sz w:val="28"/>
          <w:szCs w:val="28"/>
        </w:rPr>
      </w:pPr>
      <w:r w:rsidRPr="00882DEB">
        <w:rPr>
          <w:rFonts w:ascii="Times New Roman" w:hAnsi="Times New Roman" w:cs="Times New Roman"/>
          <w:sz w:val="28"/>
          <w:szCs w:val="28"/>
        </w:rPr>
        <w:t xml:space="preserve">Большое внимание уделяется развитию моральных и волевых качеств. </w:t>
      </w:r>
    </w:p>
    <w:p w:rsidR="0081566F" w:rsidRPr="00882DEB" w:rsidRDefault="0081566F" w:rsidP="0081566F">
      <w:pPr>
        <w:spacing w:after="0"/>
        <w:ind w:left="708"/>
        <w:jc w:val="both"/>
        <w:rPr>
          <w:rFonts w:ascii="Times New Roman" w:eastAsia="Times New Roman" w:hAnsi="Times New Roman" w:cs="Times New Roman"/>
          <w:b/>
          <w:sz w:val="28"/>
          <w:szCs w:val="28"/>
        </w:rPr>
      </w:pPr>
    </w:p>
    <w:p w:rsidR="0081566F" w:rsidRPr="00882DEB" w:rsidRDefault="0081566F" w:rsidP="0081566F">
      <w:pPr>
        <w:spacing w:after="0"/>
        <w:jc w:val="center"/>
        <w:rPr>
          <w:rFonts w:ascii="Times New Roman" w:hAnsi="Times New Roman" w:cs="Times New Roman"/>
          <w:sz w:val="28"/>
          <w:szCs w:val="28"/>
        </w:rPr>
      </w:pPr>
      <w:r w:rsidRPr="00882DEB">
        <w:rPr>
          <w:rFonts w:ascii="Times New Roman" w:eastAsia="Times New Roman" w:hAnsi="Times New Roman" w:cs="Times New Roman"/>
          <w:b/>
          <w:sz w:val="28"/>
          <w:szCs w:val="28"/>
        </w:rPr>
        <w:t>Типы и структура мезоциклов</w:t>
      </w:r>
      <w:r w:rsidRPr="00882DEB">
        <w:rPr>
          <w:rFonts w:ascii="Times New Roman" w:hAnsi="Times New Roman" w:cs="Times New Roman"/>
          <w:sz w:val="28"/>
          <w:szCs w:val="28"/>
        </w:rPr>
        <w:t>.</w:t>
      </w:r>
    </w:p>
    <w:p w:rsidR="0081566F" w:rsidRPr="00882DEB" w:rsidRDefault="0081566F" w:rsidP="0081566F">
      <w:pPr>
        <w:spacing w:after="0"/>
        <w:ind w:left="708"/>
        <w:jc w:val="both"/>
        <w:rPr>
          <w:rFonts w:ascii="Times New Roman" w:hAnsi="Times New Roman" w:cs="Times New Roman"/>
          <w:sz w:val="28"/>
          <w:szCs w:val="28"/>
        </w:rPr>
      </w:pPr>
    </w:p>
    <w:p w:rsidR="0081566F" w:rsidRPr="00882DEB" w:rsidRDefault="0081566F" w:rsidP="0081566F">
      <w:pPr>
        <w:ind w:left="-15" w:right="76" w:firstLine="708"/>
        <w:jc w:val="both"/>
        <w:rPr>
          <w:rFonts w:ascii="Times New Roman" w:hAnsi="Times New Roman" w:cs="Times New Roman"/>
          <w:sz w:val="28"/>
          <w:szCs w:val="28"/>
        </w:rPr>
      </w:pPr>
      <w:r w:rsidRPr="00882DEB">
        <w:rPr>
          <w:rFonts w:ascii="Times New Roman" w:hAnsi="Times New Roman" w:cs="Times New Roman"/>
          <w:sz w:val="28"/>
          <w:szCs w:val="28"/>
        </w:rPr>
        <w:t xml:space="preserve">Построение тренировочного процесса в форме мезоциклов позволяет более целесообразно управлять суммарным тренировочным эффектом, обеспечивать при этом высокие темпы роста тренированности спортсменов. </w:t>
      </w:r>
    </w:p>
    <w:p w:rsidR="0081566F" w:rsidRPr="00882DEB" w:rsidRDefault="0081566F" w:rsidP="0081566F">
      <w:pPr>
        <w:ind w:left="-15" w:right="76" w:firstLine="708"/>
        <w:jc w:val="both"/>
        <w:rPr>
          <w:rFonts w:ascii="Times New Roman" w:hAnsi="Times New Roman" w:cs="Times New Roman"/>
          <w:sz w:val="28"/>
          <w:szCs w:val="28"/>
        </w:rPr>
      </w:pPr>
      <w:r w:rsidRPr="00882DEB">
        <w:rPr>
          <w:rFonts w:ascii="Times New Roman" w:hAnsi="Times New Roman" w:cs="Times New Roman"/>
          <w:sz w:val="28"/>
          <w:szCs w:val="28"/>
        </w:rPr>
        <w:t xml:space="preserve">Различают следующие типы мезоциклов: втягивающий, базовый, контрольно-подготовительный, предсоревновательный, соревновательный, восстановительный и др. </w:t>
      </w:r>
    </w:p>
    <w:p w:rsidR="0081566F" w:rsidRPr="00882DEB" w:rsidRDefault="0081566F" w:rsidP="0081566F">
      <w:pPr>
        <w:ind w:left="-15" w:right="76" w:firstLine="708"/>
        <w:jc w:val="both"/>
        <w:rPr>
          <w:rFonts w:ascii="Times New Roman" w:hAnsi="Times New Roman" w:cs="Times New Roman"/>
          <w:sz w:val="28"/>
          <w:szCs w:val="28"/>
        </w:rPr>
      </w:pPr>
      <w:r w:rsidRPr="00882DEB">
        <w:rPr>
          <w:rFonts w:ascii="Times New Roman" w:eastAsia="Times New Roman" w:hAnsi="Times New Roman" w:cs="Times New Roman"/>
          <w:b/>
          <w:i/>
          <w:sz w:val="28"/>
          <w:szCs w:val="28"/>
        </w:rPr>
        <w:t>Втягивающий</w:t>
      </w:r>
      <w:r w:rsidRPr="00882DEB">
        <w:rPr>
          <w:rFonts w:ascii="Times New Roman" w:hAnsi="Times New Roman" w:cs="Times New Roman"/>
          <w:sz w:val="28"/>
          <w:szCs w:val="28"/>
        </w:rPr>
        <w:t xml:space="preserve"> мезоцикл характеризуется повышением объема тренировочных нагрузок, вплоть до значительных величин с постепенным повышением интенсивности. </w:t>
      </w:r>
    </w:p>
    <w:p w:rsidR="0081566F" w:rsidRPr="00882DEB" w:rsidRDefault="0081566F" w:rsidP="0081566F">
      <w:pPr>
        <w:ind w:left="718" w:right="76"/>
        <w:jc w:val="both"/>
        <w:rPr>
          <w:rFonts w:ascii="Times New Roman" w:hAnsi="Times New Roman" w:cs="Times New Roman"/>
          <w:sz w:val="28"/>
          <w:szCs w:val="28"/>
        </w:rPr>
      </w:pPr>
      <w:r w:rsidRPr="00882DEB">
        <w:rPr>
          <w:rFonts w:ascii="Times New Roman" w:hAnsi="Times New Roman" w:cs="Times New Roman"/>
          <w:sz w:val="28"/>
          <w:szCs w:val="28"/>
        </w:rPr>
        <w:t xml:space="preserve"> С такого мезоцикла начинается подготовительный период. </w:t>
      </w:r>
    </w:p>
    <w:p w:rsidR="0081566F" w:rsidRPr="00882DEB" w:rsidRDefault="0081566F" w:rsidP="0081566F">
      <w:pPr>
        <w:ind w:left="-15" w:right="76" w:firstLine="708"/>
        <w:jc w:val="both"/>
        <w:rPr>
          <w:rFonts w:ascii="Times New Roman" w:hAnsi="Times New Roman" w:cs="Times New Roman"/>
          <w:sz w:val="28"/>
          <w:szCs w:val="28"/>
        </w:rPr>
      </w:pPr>
      <w:r w:rsidRPr="00882DEB">
        <w:rPr>
          <w:rFonts w:ascii="Times New Roman" w:hAnsi="Times New Roman" w:cs="Times New Roman"/>
          <w:sz w:val="28"/>
          <w:szCs w:val="28"/>
        </w:rPr>
        <w:t xml:space="preserve"> Больше внимания уделяется средствам общей физической подготовки для повышения возможностей систем дыхания и кровообращения. </w:t>
      </w:r>
    </w:p>
    <w:p w:rsidR="0081566F" w:rsidRPr="00882DEB" w:rsidRDefault="0081566F" w:rsidP="0081566F">
      <w:pPr>
        <w:ind w:left="-15" w:right="76" w:firstLine="708"/>
        <w:jc w:val="both"/>
        <w:rPr>
          <w:rFonts w:ascii="Times New Roman" w:hAnsi="Times New Roman" w:cs="Times New Roman"/>
          <w:sz w:val="28"/>
          <w:szCs w:val="28"/>
        </w:rPr>
      </w:pPr>
      <w:r w:rsidRPr="00882DEB">
        <w:rPr>
          <w:rFonts w:ascii="Times New Roman" w:eastAsia="Times New Roman" w:hAnsi="Times New Roman" w:cs="Times New Roman"/>
          <w:b/>
          <w:i/>
          <w:sz w:val="28"/>
          <w:szCs w:val="28"/>
        </w:rPr>
        <w:lastRenderedPageBreak/>
        <w:t>Базовый</w:t>
      </w:r>
      <w:r w:rsidRPr="00882DEB">
        <w:rPr>
          <w:rFonts w:ascii="Times New Roman" w:eastAsia="Times New Roman" w:hAnsi="Times New Roman" w:cs="Times New Roman"/>
          <w:b/>
          <w:sz w:val="28"/>
          <w:szCs w:val="28"/>
        </w:rPr>
        <w:t xml:space="preserve"> </w:t>
      </w:r>
      <w:r w:rsidRPr="00882DEB">
        <w:rPr>
          <w:rFonts w:ascii="Times New Roman" w:hAnsi="Times New Roman" w:cs="Times New Roman"/>
          <w:sz w:val="28"/>
          <w:szCs w:val="28"/>
        </w:rPr>
        <w:t xml:space="preserve">мезоцикл отличается тем, что в нем проводится основная тренировочная работа, большая по объему и интенсивности, направленная на повышение функциональных возможностей, развитие основных физических способностей. </w:t>
      </w:r>
    </w:p>
    <w:p w:rsidR="0081566F" w:rsidRPr="00882DEB" w:rsidRDefault="0081566F" w:rsidP="0081566F">
      <w:pPr>
        <w:ind w:left="-15" w:right="76" w:firstLine="708"/>
        <w:jc w:val="both"/>
        <w:rPr>
          <w:rFonts w:ascii="Times New Roman" w:hAnsi="Times New Roman" w:cs="Times New Roman"/>
          <w:sz w:val="28"/>
          <w:szCs w:val="28"/>
        </w:rPr>
      </w:pPr>
      <w:r w:rsidRPr="00882DEB">
        <w:rPr>
          <w:rFonts w:ascii="Times New Roman" w:eastAsia="Times New Roman" w:hAnsi="Times New Roman" w:cs="Times New Roman"/>
          <w:b/>
          <w:i/>
          <w:sz w:val="28"/>
          <w:szCs w:val="28"/>
        </w:rPr>
        <w:t>Контрольно-подготовительный</w:t>
      </w:r>
      <w:r w:rsidRPr="00882DEB">
        <w:rPr>
          <w:rFonts w:ascii="Times New Roman" w:hAnsi="Times New Roman" w:cs="Times New Roman"/>
          <w:sz w:val="28"/>
          <w:szCs w:val="28"/>
        </w:rPr>
        <w:t xml:space="preserve"> мезоцикл представляет собой переходящую форму от базовых мезоциклов к соревновательным.  </w:t>
      </w:r>
    </w:p>
    <w:p w:rsidR="0081566F" w:rsidRPr="00882DEB" w:rsidRDefault="0081566F" w:rsidP="0081566F">
      <w:pPr>
        <w:ind w:left="-15" w:right="76" w:firstLine="708"/>
        <w:jc w:val="both"/>
        <w:rPr>
          <w:rFonts w:ascii="Times New Roman" w:hAnsi="Times New Roman" w:cs="Times New Roman"/>
          <w:sz w:val="28"/>
          <w:szCs w:val="28"/>
        </w:rPr>
      </w:pPr>
      <w:r w:rsidRPr="00882DEB">
        <w:rPr>
          <w:rFonts w:ascii="Times New Roman" w:hAnsi="Times New Roman" w:cs="Times New Roman"/>
          <w:sz w:val="28"/>
          <w:szCs w:val="28"/>
        </w:rPr>
        <w:t xml:space="preserve">Тренировочная работа сочетается с участием в серии соревнований, которые имеют в основном контрольно-тренировочный характер и подчинены, таким образом, задачам подготовки к соревнованиям. </w:t>
      </w:r>
    </w:p>
    <w:p w:rsidR="0081566F" w:rsidRPr="00882DEB" w:rsidRDefault="0081566F" w:rsidP="0081566F">
      <w:pPr>
        <w:ind w:left="-15" w:right="76" w:firstLine="708"/>
        <w:jc w:val="both"/>
        <w:rPr>
          <w:rFonts w:ascii="Times New Roman" w:hAnsi="Times New Roman" w:cs="Times New Roman"/>
          <w:sz w:val="28"/>
          <w:szCs w:val="28"/>
        </w:rPr>
      </w:pPr>
      <w:r w:rsidRPr="00882DEB">
        <w:rPr>
          <w:rFonts w:ascii="Times New Roman" w:hAnsi="Times New Roman" w:cs="Times New Roman"/>
          <w:sz w:val="28"/>
          <w:szCs w:val="28"/>
        </w:rPr>
        <w:t xml:space="preserve">Мезоцикл данного типа может состоять из двух-трех собственно тренировочных микроциклов и одного микроцикла соревновательного типа. </w:t>
      </w:r>
    </w:p>
    <w:p w:rsidR="0081566F" w:rsidRPr="00882DEB" w:rsidRDefault="0081566F" w:rsidP="0081566F">
      <w:pPr>
        <w:ind w:left="-15" w:right="76" w:firstLine="708"/>
        <w:jc w:val="both"/>
        <w:rPr>
          <w:rFonts w:ascii="Times New Roman" w:hAnsi="Times New Roman" w:cs="Times New Roman"/>
          <w:sz w:val="28"/>
          <w:szCs w:val="28"/>
        </w:rPr>
      </w:pPr>
      <w:r w:rsidRPr="00882DEB">
        <w:rPr>
          <w:rFonts w:ascii="Times New Roman" w:eastAsia="Times New Roman" w:hAnsi="Times New Roman" w:cs="Times New Roman"/>
          <w:b/>
          <w:i/>
          <w:sz w:val="28"/>
          <w:szCs w:val="28"/>
        </w:rPr>
        <w:t>Предсоревновательные</w:t>
      </w:r>
      <w:r w:rsidRPr="00882DEB">
        <w:rPr>
          <w:rFonts w:ascii="Times New Roman" w:eastAsia="Times New Roman" w:hAnsi="Times New Roman" w:cs="Times New Roman"/>
          <w:b/>
          <w:sz w:val="28"/>
          <w:szCs w:val="28"/>
        </w:rPr>
        <w:t xml:space="preserve"> </w:t>
      </w:r>
      <w:r w:rsidRPr="00882DEB">
        <w:rPr>
          <w:rFonts w:ascii="Times New Roman" w:hAnsi="Times New Roman" w:cs="Times New Roman"/>
          <w:sz w:val="28"/>
          <w:szCs w:val="28"/>
        </w:rPr>
        <w:t xml:space="preserve">мезоциклы типичны для этапа непосредственной подготовки к основному соревнованию или одному из основных </w:t>
      </w:r>
    </w:p>
    <w:p w:rsidR="0081566F" w:rsidRPr="00882DEB" w:rsidRDefault="0081566F" w:rsidP="0081566F">
      <w:pPr>
        <w:ind w:left="-15" w:right="76" w:firstLine="708"/>
        <w:jc w:val="both"/>
        <w:rPr>
          <w:rFonts w:ascii="Times New Roman" w:hAnsi="Times New Roman" w:cs="Times New Roman"/>
          <w:sz w:val="28"/>
          <w:szCs w:val="28"/>
        </w:rPr>
      </w:pPr>
      <w:r w:rsidRPr="00882DEB">
        <w:rPr>
          <w:rFonts w:ascii="Times New Roman" w:hAnsi="Times New Roman" w:cs="Times New Roman"/>
          <w:sz w:val="28"/>
          <w:szCs w:val="28"/>
        </w:rPr>
        <w:t xml:space="preserve"> В них должен быть смоделирован весь режим предстоящих соревнований, обеспечена адаптация к его конкретным условиям и созданы оптимальные условия для полной реализации возможностей спортсмена. </w:t>
      </w:r>
    </w:p>
    <w:p w:rsidR="0081566F" w:rsidRPr="00882DEB" w:rsidRDefault="0081566F" w:rsidP="0081566F">
      <w:pPr>
        <w:ind w:left="-15" w:right="76" w:firstLine="708"/>
        <w:jc w:val="both"/>
        <w:rPr>
          <w:rFonts w:ascii="Times New Roman" w:hAnsi="Times New Roman" w:cs="Times New Roman"/>
          <w:sz w:val="28"/>
          <w:szCs w:val="28"/>
        </w:rPr>
      </w:pPr>
      <w:r w:rsidRPr="00882DEB">
        <w:rPr>
          <w:rFonts w:ascii="Times New Roman" w:eastAsia="Times New Roman" w:hAnsi="Times New Roman" w:cs="Times New Roman"/>
          <w:b/>
          <w:i/>
          <w:sz w:val="28"/>
          <w:szCs w:val="28"/>
        </w:rPr>
        <w:t>Соревновательные</w:t>
      </w:r>
      <w:r w:rsidRPr="00882DEB">
        <w:rPr>
          <w:rFonts w:ascii="Times New Roman" w:hAnsi="Times New Roman" w:cs="Times New Roman"/>
          <w:sz w:val="28"/>
          <w:szCs w:val="28"/>
        </w:rPr>
        <w:t xml:space="preserve"> мезоциклы - это типичная форма построения тренировки в период основных соревнований. </w:t>
      </w:r>
    </w:p>
    <w:p w:rsidR="0081566F" w:rsidRPr="00882DEB" w:rsidRDefault="0081566F" w:rsidP="0081566F">
      <w:pPr>
        <w:ind w:left="-15" w:right="76" w:firstLine="708"/>
        <w:jc w:val="both"/>
        <w:rPr>
          <w:rFonts w:ascii="Times New Roman" w:hAnsi="Times New Roman" w:cs="Times New Roman"/>
          <w:sz w:val="28"/>
          <w:szCs w:val="28"/>
        </w:rPr>
      </w:pPr>
      <w:r w:rsidRPr="00882DEB">
        <w:rPr>
          <w:rFonts w:ascii="Times New Roman" w:hAnsi="Times New Roman" w:cs="Times New Roman"/>
          <w:sz w:val="28"/>
          <w:szCs w:val="28"/>
        </w:rPr>
        <w:t xml:space="preserve">В соревновательном периоде основная задача - участие в подводящих, контрольных и основных соревнованиях. Успешный результат в соревнованиях обеспечивается стабильно высоким уровнем общей и специальной подготовленности учащихся, поэтому соотношение средств подготовки должно соответствовать значимости соревнования. </w:t>
      </w:r>
    </w:p>
    <w:p w:rsidR="0081566F" w:rsidRPr="00882DEB" w:rsidRDefault="0081566F" w:rsidP="0081566F">
      <w:pPr>
        <w:ind w:left="-15" w:right="76" w:firstLine="708"/>
        <w:jc w:val="both"/>
        <w:rPr>
          <w:rFonts w:ascii="Times New Roman" w:hAnsi="Times New Roman" w:cs="Times New Roman"/>
          <w:sz w:val="28"/>
          <w:szCs w:val="28"/>
        </w:rPr>
      </w:pPr>
      <w:r w:rsidRPr="00882DEB">
        <w:rPr>
          <w:rFonts w:ascii="Times New Roman" w:eastAsia="Times New Roman" w:hAnsi="Times New Roman" w:cs="Times New Roman"/>
          <w:b/>
          <w:i/>
          <w:sz w:val="28"/>
          <w:szCs w:val="28"/>
        </w:rPr>
        <w:t>Восстановительные</w:t>
      </w:r>
      <w:r w:rsidRPr="00882DEB">
        <w:rPr>
          <w:rFonts w:ascii="Times New Roman" w:hAnsi="Times New Roman" w:cs="Times New Roman"/>
          <w:sz w:val="28"/>
          <w:szCs w:val="28"/>
        </w:rPr>
        <w:t xml:space="preserve"> мезоциклы подразделяются восстановительно-подготовительные и восстановительно-поддерживающие.  </w:t>
      </w:r>
    </w:p>
    <w:p w:rsidR="0081566F" w:rsidRPr="00882DEB" w:rsidRDefault="0081566F" w:rsidP="0081566F">
      <w:pPr>
        <w:ind w:left="718" w:right="76"/>
        <w:jc w:val="both"/>
        <w:rPr>
          <w:rFonts w:ascii="Times New Roman" w:hAnsi="Times New Roman" w:cs="Times New Roman"/>
          <w:sz w:val="28"/>
          <w:szCs w:val="28"/>
        </w:rPr>
      </w:pPr>
      <w:r w:rsidRPr="00882DEB">
        <w:rPr>
          <w:rFonts w:ascii="Times New Roman" w:hAnsi="Times New Roman" w:cs="Times New Roman"/>
          <w:sz w:val="28"/>
          <w:szCs w:val="28"/>
        </w:rPr>
        <w:t xml:space="preserve">Первые планируют между двумя соревновательными мезоциклами. </w:t>
      </w:r>
    </w:p>
    <w:p w:rsidR="0081566F" w:rsidRDefault="0081566F" w:rsidP="0081566F">
      <w:pPr>
        <w:ind w:left="-15" w:right="76" w:firstLine="708"/>
        <w:jc w:val="both"/>
        <w:rPr>
          <w:rFonts w:ascii="Times New Roman" w:hAnsi="Times New Roman" w:cs="Times New Roman"/>
          <w:sz w:val="28"/>
          <w:szCs w:val="28"/>
        </w:rPr>
      </w:pPr>
      <w:r w:rsidRPr="00882DEB">
        <w:rPr>
          <w:rFonts w:ascii="Times New Roman" w:hAnsi="Times New Roman" w:cs="Times New Roman"/>
          <w:sz w:val="28"/>
          <w:szCs w:val="28"/>
        </w:rPr>
        <w:t xml:space="preserve"> Состоят они из одного-двух восстановительных, двух-трех собственно тренировочных микроциклов. Основная задача - восстановление спортсменов после серии основных соревнований, требующих не столько физических, сколько нервных затрат, а также подготовка к новой серии соревнований. </w:t>
      </w:r>
    </w:p>
    <w:p w:rsidR="00FE65A9" w:rsidRDefault="00FE65A9" w:rsidP="0081566F">
      <w:pPr>
        <w:ind w:left="-15" w:right="76" w:firstLine="708"/>
        <w:jc w:val="both"/>
        <w:rPr>
          <w:rFonts w:ascii="Times New Roman" w:hAnsi="Times New Roman" w:cs="Times New Roman"/>
          <w:sz w:val="28"/>
          <w:szCs w:val="28"/>
        </w:rPr>
      </w:pPr>
    </w:p>
    <w:p w:rsidR="00FE65A9" w:rsidRDefault="00FE65A9" w:rsidP="0081566F">
      <w:pPr>
        <w:ind w:left="-15" w:right="76" w:firstLine="708"/>
        <w:jc w:val="both"/>
        <w:rPr>
          <w:rFonts w:ascii="Times New Roman" w:hAnsi="Times New Roman" w:cs="Times New Roman"/>
          <w:sz w:val="28"/>
          <w:szCs w:val="28"/>
        </w:rPr>
      </w:pPr>
    </w:p>
    <w:p w:rsidR="00FE65A9" w:rsidRDefault="00FE65A9" w:rsidP="0081566F">
      <w:pPr>
        <w:ind w:left="-15" w:right="76" w:firstLine="708"/>
        <w:jc w:val="both"/>
        <w:rPr>
          <w:rFonts w:ascii="Times New Roman" w:hAnsi="Times New Roman" w:cs="Times New Roman"/>
          <w:sz w:val="28"/>
          <w:szCs w:val="28"/>
        </w:rPr>
      </w:pPr>
    </w:p>
    <w:p w:rsidR="00FE65A9" w:rsidRDefault="00FE65A9" w:rsidP="0081566F">
      <w:pPr>
        <w:ind w:left="-15" w:right="76" w:firstLine="708"/>
        <w:jc w:val="both"/>
        <w:rPr>
          <w:rFonts w:ascii="Times New Roman" w:hAnsi="Times New Roman" w:cs="Times New Roman"/>
          <w:sz w:val="28"/>
          <w:szCs w:val="28"/>
        </w:rPr>
      </w:pPr>
    </w:p>
    <w:p w:rsidR="00FE65A9" w:rsidRDefault="00FE65A9" w:rsidP="0081566F">
      <w:pPr>
        <w:ind w:left="-15" w:right="76" w:firstLine="708"/>
        <w:jc w:val="both"/>
        <w:rPr>
          <w:rFonts w:ascii="Times New Roman" w:hAnsi="Times New Roman" w:cs="Times New Roman"/>
          <w:sz w:val="28"/>
          <w:szCs w:val="28"/>
        </w:rPr>
        <w:sectPr w:rsidR="00FE65A9" w:rsidSect="00192AB5">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701" w:header="709" w:footer="709" w:gutter="0"/>
          <w:pgNumType w:start="2"/>
          <w:cols w:space="720"/>
          <w:formProt w:val="0"/>
          <w:docGrid w:linePitch="299"/>
        </w:sectPr>
      </w:pPr>
    </w:p>
    <w:p w:rsidR="00FE65A9" w:rsidRPr="00FE65A9" w:rsidRDefault="00FE65A9" w:rsidP="00FE65A9">
      <w:pPr>
        <w:spacing w:after="0" w:line="240" w:lineRule="auto"/>
        <w:ind w:left="-15" w:right="76" w:firstLine="708"/>
        <w:contextualSpacing/>
        <w:jc w:val="both"/>
        <w:rPr>
          <w:rFonts w:ascii="Times New Roman" w:hAnsi="Times New Roman" w:cs="Times New Roman"/>
        </w:rPr>
      </w:pP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УТВЕРЖДАЮ</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 xml:space="preserve">Директор МАУ </w:t>
      </w:r>
      <w:proofErr w:type="gramStart"/>
      <w:r w:rsidRPr="00FE65A9">
        <w:rPr>
          <w:rFonts w:ascii="Times New Roman" w:hAnsi="Times New Roman" w:cs="Times New Roman"/>
          <w:b/>
          <w:sz w:val="22"/>
          <w:szCs w:val="22"/>
        </w:rPr>
        <w:t>ДО</w:t>
      </w:r>
      <w:proofErr w:type="gramEnd"/>
      <w:r w:rsidRPr="00FE65A9">
        <w:rPr>
          <w:rFonts w:ascii="Times New Roman" w:hAnsi="Times New Roman" w:cs="Times New Roman"/>
          <w:b/>
          <w:sz w:val="22"/>
          <w:szCs w:val="22"/>
        </w:rPr>
        <w:t xml:space="preserve"> </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«СШ г. Ишима»</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_______________А.А. Таланцев</w:t>
      </w:r>
    </w:p>
    <w:p w:rsidR="00FE65A9" w:rsidRPr="00FE65A9" w:rsidRDefault="00FE65A9" w:rsidP="00FE65A9">
      <w:pPr>
        <w:pStyle w:val="af5"/>
        <w:spacing w:after="0" w:line="240" w:lineRule="auto"/>
        <w:contextualSpacing/>
        <w:rPr>
          <w:rFonts w:ascii="Times New Roman" w:hAnsi="Times New Roman" w:cs="Times New Roman"/>
          <w:b/>
          <w:sz w:val="22"/>
          <w:szCs w:val="22"/>
        </w:rPr>
      </w:pPr>
      <w:r w:rsidRPr="00FE65A9">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Pr="00FE65A9">
        <w:rPr>
          <w:rFonts w:ascii="Times New Roman" w:hAnsi="Times New Roman" w:cs="Times New Roman"/>
          <w:b/>
          <w:sz w:val="22"/>
          <w:szCs w:val="22"/>
        </w:rPr>
        <w:t>01.09.2023 г.</w:t>
      </w:r>
    </w:p>
    <w:p w:rsidR="00FE65A9" w:rsidRPr="00FE65A9" w:rsidRDefault="00FE65A9" w:rsidP="00FE65A9">
      <w:pPr>
        <w:pStyle w:val="af5"/>
        <w:spacing w:after="0" w:line="240" w:lineRule="auto"/>
        <w:contextualSpacing/>
        <w:rPr>
          <w:rFonts w:ascii="Times New Roman" w:hAnsi="Times New Roman" w:cs="Times New Roman"/>
          <w:b/>
          <w:sz w:val="22"/>
          <w:szCs w:val="22"/>
        </w:rPr>
      </w:pPr>
    </w:p>
    <w:p w:rsidR="00FE65A9" w:rsidRPr="00FE65A9" w:rsidRDefault="00FE65A9" w:rsidP="00FE65A9">
      <w:pPr>
        <w:pStyle w:val="af5"/>
        <w:spacing w:after="0" w:line="240" w:lineRule="auto"/>
        <w:contextualSpacing/>
        <w:rPr>
          <w:rFonts w:ascii="Times New Roman" w:hAnsi="Times New Roman" w:cs="Times New Roman"/>
          <w:b/>
          <w:sz w:val="22"/>
          <w:szCs w:val="22"/>
        </w:rPr>
      </w:pPr>
    </w:p>
    <w:p w:rsidR="00FE65A9" w:rsidRPr="00FE65A9" w:rsidRDefault="00FE65A9" w:rsidP="00FE65A9">
      <w:pPr>
        <w:pStyle w:val="af5"/>
        <w:spacing w:after="0" w:line="240" w:lineRule="auto"/>
        <w:contextualSpacing/>
        <w:rPr>
          <w:rFonts w:ascii="Times New Roman" w:hAnsi="Times New Roman" w:cs="Times New Roman"/>
          <w:b/>
          <w:sz w:val="22"/>
          <w:szCs w:val="22"/>
        </w:rPr>
      </w:pPr>
    </w:p>
    <w:p w:rsidR="00FE65A9" w:rsidRPr="00FE65A9" w:rsidRDefault="00FE65A9" w:rsidP="00FE65A9">
      <w:pPr>
        <w:pStyle w:val="af5"/>
        <w:spacing w:after="0" w:line="240" w:lineRule="auto"/>
        <w:contextualSpacing/>
        <w:rPr>
          <w:rFonts w:ascii="Times New Roman" w:hAnsi="Times New Roman" w:cs="Times New Roman"/>
          <w:sz w:val="22"/>
          <w:szCs w:val="22"/>
        </w:rPr>
      </w:pPr>
    </w:p>
    <w:p w:rsidR="00FE65A9" w:rsidRPr="00FE65A9" w:rsidRDefault="00FE65A9" w:rsidP="00FE65A9">
      <w:pPr>
        <w:pStyle w:val="af5"/>
        <w:spacing w:after="0" w:line="240" w:lineRule="auto"/>
        <w:contextualSpacing/>
        <w:jc w:val="center"/>
        <w:rPr>
          <w:rFonts w:ascii="Times New Roman" w:hAnsi="Times New Roman" w:cs="Times New Roman"/>
          <w:sz w:val="22"/>
          <w:szCs w:val="22"/>
        </w:rPr>
      </w:pPr>
      <w:r w:rsidRPr="00FE65A9">
        <w:rPr>
          <w:rFonts w:ascii="Times New Roman" w:hAnsi="Times New Roman" w:cs="Times New Roman"/>
          <w:sz w:val="22"/>
          <w:szCs w:val="22"/>
        </w:rPr>
        <w:t>ЛЫЖНЫЕ ГОНКИ</w:t>
      </w:r>
    </w:p>
    <w:p w:rsidR="00FE65A9" w:rsidRPr="00FE65A9" w:rsidRDefault="00FE65A9" w:rsidP="00FE65A9">
      <w:pPr>
        <w:pStyle w:val="af5"/>
        <w:spacing w:after="0" w:line="240" w:lineRule="auto"/>
        <w:contextualSpacing/>
        <w:jc w:val="center"/>
        <w:rPr>
          <w:rFonts w:ascii="Times New Roman" w:hAnsi="Times New Roman" w:cs="Times New Roman"/>
          <w:sz w:val="22"/>
          <w:szCs w:val="22"/>
        </w:rPr>
      </w:pPr>
      <w:r w:rsidRPr="00FE65A9">
        <w:rPr>
          <w:rFonts w:ascii="Times New Roman" w:hAnsi="Times New Roman" w:cs="Times New Roman"/>
          <w:sz w:val="22"/>
          <w:szCs w:val="22"/>
        </w:rPr>
        <w:t>ПЛАН - ГРАФИК</w:t>
      </w:r>
    </w:p>
    <w:p w:rsidR="00FE65A9" w:rsidRPr="00FE65A9" w:rsidRDefault="00FE65A9" w:rsidP="00FE65A9">
      <w:pPr>
        <w:spacing w:after="0" w:line="240" w:lineRule="auto"/>
        <w:contextualSpacing/>
        <w:jc w:val="center"/>
        <w:rPr>
          <w:rFonts w:ascii="Times New Roman" w:hAnsi="Times New Roman" w:cs="Times New Roman"/>
          <w:b/>
        </w:rPr>
      </w:pPr>
      <w:r w:rsidRPr="00FE65A9">
        <w:rPr>
          <w:rFonts w:ascii="Times New Roman" w:hAnsi="Times New Roman" w:cs="Times New Roman"/>
          <w:b/>
        </w:rPr>
        <w:t>распределения тренировочных часов (календарно-тематическое планирование)</w:t>
      </w:r>
    </w:p>
    <w:p w:rsidR="00FE65A9" w:rsidRPr="00FE65A9" w:rsidRDefault="00FE65A9" w:rsidP="00FE65A9">
      <w:pPr>
        <w:spacing w:after="0" w:line="240" w:lineRule="auto"/>
        <w:contextualSpacing/>
        <w:jc w:val="center"/>
        <w:rPr>
          <w:rFonts w:ascii="Times New Roman" w:hAnsi="Times New Roman" w:cs="Times New Roman"/>
          <w:b/>
        </w:rPr>
      </w:pPr>
      <w:r w:rsidRPr="00FE65A9">
        <w:rPr>
          <w:rFonts w:ascii="Times New Roman" w:hAnsi="Times New Roman" w:cs="Times New Roman"/>
          <w:b/>
        </w:rPr>
        <w:t>спортивно-оздоровительный этап (4 часа)</w:t>
      </w:r>
    </w:p>
    <w:p w:rsidR="00FE65A9" w:rsidRPr="00FE65A9" w:rsidRDefault="00FE65A9" w:rsidP="00FE65A9">
      <w:pPr>
        <w:spacing w:after="0" w:line="240" w:lineRule="auto"/>
        <w:contextualSpacing/>
        <w:jc w:val="center"/>
        <w:rPr>
          <w:rFonts w:ascii="Times New Roman" w:hAnsi="Times New Roman" w:cs="Times New Roman"/>
          <w:b/>
        </w:rPr>
      </w:pPr>
    </w:p>
    <w:p w:rsidR="00FE65A9" w:rsidRPr="00FE65A9" w:rsidRDefault="00FE65A9" w:rsidP="00FE65A9">
      <w:pPr>
        <w:spacing w:after="0" w:line="240" w:lineRule="auto"/>
        <w:contextualSpacing/>
        <w:jc w:val="center"/>
        <w:rPr>
          <w:rFonts w:ascii="Times New Roman" w:hAnsi="Times New Roman" w:cs="Times New Roman"/>
          <w: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FE65A9" w:rsidRPr="00FE65A9" w:rsidTr="006B0F96">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r w:rsidRPr="00FE65A9">
              <w:rPr>
                <w:rFonts w:ascii="Times New Roman" w:hAnsi="Times New Roman" w:cs="Times New Roman"/>
              </w:rPr>
              <w:t>Содержание занятий</w:t>
            </w:r>
          </w:p>
          <w:p w:rsidR="00FE65A9" w:rsidRPr="00FE65A9" w:rsidRDefault="00FE65A9" w:rsidP="00FE65A9">
            <w:pPr>
              <w:spacing w:after="0" w:line="240" w:lineRule="auto"/>
              <w:contextualSpacing/>
              <w:rPr>
                <w:rFonts w:ascii="Times New Roman" w:hAnsi="Times New Roman" w:cs="Times New Roman"/>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 xml:space="preserve">М е </w:t>
            </w:r>
            <w:proofErr w:type="gramStart"/>
            <w:r w:rsidRPr="00FE65A9">
              <w:rPr>
                <w:rFonts w:ascii="Times New Roman" w:hAnsi="Times New Roman" w:cs="Times New Roman"/>
              </w:rPr>
              <w:t>с</w:t>
            </w:r>
            <w:proofErr w:type="gramEnd"/>
            <w:r w:rsidRPr="00FE65A9">
              <w:rPr>
                <w:rFonts w:ascii="Times New Roman" w:hAnsi="Times New Roman" w:cs="Times New Roman"/>
              </w:rPr>
              <w:t xml:space="preserve"> я </w:t>
            </w:r>
            <w:proofErr w:type="spellStart"/>
            <w:r w:rsidRPr="00FE65A9">
              <w:rPr>
                <w:rFonts w:ascii="Times New Roman" w:hAnsi="Times New Roman" w:cs="Times New Roman"/>
              </w:rPr>
              <w:t>ц</w:t>
            </w:r>
            <w:proofErr w:type="spellEnd"/>
            <w:r w:rsidRPr="00FE65A9">
              <w:rPr>
                <w:rFonts w:ascii="Times New Roman" w:hAnsi="Times New Roman" w:cs="Times New Roman"/>
              </w:rPr>
              <w:t xml:space="preserve"> </w:t>
            </w:r>
            <w:proofErr w:type="spellStart"/>
            <w:r w:rsidRPr="00FE65A9">
              <w:rPr>
                <w:rFonts w:ascii="Times New Roman" w:hAnsi="Times New Roman" w:cs="Times New Roman"/>
              </w:rPr>
              <w:t>ы</w:t>
            </w:r>
            <w:proofErr w:type="spellEnd"/>
          </w:p>
        </w:tc>
      </w:tr>
      <w:tr w:rsidR="00FE65A9" w:rsidRPr="00FE65A9" w:rsidTr="006B0F96">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1"/>
              <w:spacing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IX</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VIII</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 xml:space="preserve">1. Общая  физическая        </w:t>
            </w:r>
            <w:r w:rsidRPr="00FE65A9">
              <w:rPr>
                <w:rFonts w:ascii="Times New Roman" w:hAnsi="Times New Roman" w:cs="Times New Roman"/>
                <w:szCs w:val="22"/>
              </w:rPr>
              <w:br/>
              <w:t>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ConsPlusNormal"/>
              <w:contextualSpacing/>
              <w:jc w:val="center"/>
              <w:rPr>
                <w:rFonts w:ascii="Times New Roman" w:hAnsi="Times New Roman" w:cs="Times New Roman"/>
                <w:b/>
                <w:szCs w:val="22"/>
              </w:rPr>
            </w:pPr>
            <w:r w:rsidRPr="00FE65A9">
              <w:rPr>
                <w:rFonts w:ascii="Times New Roman" w:hAnsi="Times New Roman" w:cs="Times New Roman"/>
                <w:b/>
                <w:szCs w:val="22"/>
              </w:rPr>
              <w:t>108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9</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9</w:t>
            </w:r>
          </w:p>
        </w:tc>
      </w:tr>
      <w:tr w:rsidR="00FE65A9" w:rsidRPr="00FE65A9" w:rsidTr="006B0F96">
        <w:trPr>
          <w:trHeight w:val="554"/>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 xml:space="preserve">2. Техническая       </w:t>
            </w:r>
            <w:r w:rsidRPr="00FE65A9">
              <w:rPr>
                <w:rFonts w:ascii="Times New Roman" w:hAnsi="Times New Roman" w:cs="Times New Roman"/>
                <w:szCs w:val="22"/>
              </w:rPr>
              <w:br/>
              <w:t>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94</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5</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7</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9</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9</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7</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7</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9</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7</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9</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7</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9</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9</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3. Медицинские и медико-биологические мероприятия</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af5"/>
              <w:spacing w:after="0" w:line="240" w:lineRule="auto"/>
              <w:contextualSpacing/>
              <w:rPr>
                <w:rFonts w:ascii="Times New Roman" w:hAnsi="Times New Roman" w:cs="Times New Roman"/>
                <w:b/>
                <w:sz w:val="22"/>
                <w:szCs w:val="22"/>
              </w:rPr>
            </w:pPr>
            <w:r w:rsidRPr="00FE65A9">
              <w:rPr>
                <w:rFonts w:ascii="Times New Roman" w:hAnsi="Times New Roman" w:cs="Times New Roman"/>
                <w:b/>
                <w:sz w:val="22"/>
                <w:szCs w:val="22"/>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208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17</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17</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19</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17</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17</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17</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17</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17</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18</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17</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17</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18</w:t>
            </w:r>
          </w:p>
        </w:tc>
      </w:tr>
    </w:tbl>
    <w:p w:rsidR="00FE65A9" w:rsidRPr="00FE65A9" w:rsidRDefault="00FE65A9" w:rsidP="00FE65A9">
      <w:pPr>
        <w:spacing w:after="0" w:line="240" w:lineRule="auto"/>
        <w:contextualSpacing/>
        <w:rPr>
          <w:rFonts w:ascii="Times New Roman" w:hAnsi="Times New Roman" w:cs="Times New Roman"/>
          <w:b/>
        </w:rPr>
      </w:pPr>
    </w:p>
    <w:p w:rsidR="00FE65A9" w:rsidRPr="00FE65A9" w:rsidRDefault="00FE65A9" w:rsidP="00FE65A9">
      <w:pPr>
        <w:spacing w:after="0" w:line="240" w:lineRule="auto"/>
        <w:contextualSpacing/>
        <w:jc w:val="center"/>
        <w:rPr>
          <w:rFonts w:ascii="Times New Roman" w:hAnsi="Times New Roman" w:cs="Times New Roman"/>
          <w:b/>
        </w:rPr>
      </w:pPr>
    </w:p>
    <w:p w:rsidR="00FE65A9" w:rsidRPr="00FE65A9" w:rsidRDefault="00FE65A9" w:rsidP="00FE65A9">
      <w:pPr>
        <w:spacing w:after="0" w:line="240" w:lineRule="auto"/>
        <w:contextualSpacing/>
        <w:jc w:val="center"/>
        <w:rPr>
          <w:rFonts w:ascii="Times New Roman" w:hAnsi="Times New Roman" w:cs="Times New Roman"/>
          <w:b/>
        </w:rPr>
      </w:pPr>
    </w:p>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r w:rsidRPr="00FE65A9">
        <w:rPr>
          <w:rFonts w:ascii="Times New Roman" w:hAnsi="Times New Roman" w:cs="Times New Roman"/>
        </w:rPr>
        <w:t xml:space="preserve">Заместитель директора по МР                                                                                                                                                        </w:t>
      </w:r>
      <w:r>
        <w:rPr>
          <w:rFonts w:ascii="Times New Roman" w:hAnsi="Times New Roman" w:cs="Times New Roman"/>
        </w:rPr>
        <w:t xml:space="preserve">                                </w:t>
      </w:r>
      <w:r w:rsidRPr="00FE65A9">
        <w:rPr>
          <w:rFonts w:ascii="Times New Roman" w:hAnsi="Times New Roman" w:cs="Times New Roman"/>
        </w:rPr>
        <w:t>О.В. Прокопьева</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lastRenderedPageBreak/>
        <w:t>УТВЕРЖДАЮ</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 xml:space="preserve">Директор МАУ </w:t>
      </w:r>
      <w:proofErr w:type="gramStart"/>
      <w:r w:rsidRPr="00FE65A9">
        <w:rPr>
          <w:rFonts w:ascii="Times New Roman" w:hAnsi="Times New Roman" w:cs="Times New Roman"/>
          <w:b/>
          <w:sz w:val="22"/>
          <w:szCs w:val="22"/>
        </w:rPr>
        <w:t>ДО</w:t>
      </w:r>
      <w:proofErr w:type="gramEnd"/>
      <w:r w:rsidRPr="00FE65A9">
        <w:rPr>
          <w:rFonts w:ascii="Times New Roman" w:hAnsi="Times New Roman" w:cs="Times New Roman"/>
          <w:b/>
          <w:sz w:val="22"/>
          <w:szCs w:val="22"/>
        </w:rPr>
        <w:t xml:space="preserve"> </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«СШ г. Ишима»</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_______________А.А. Таланцев</w:t>
      </w:r>
    </w:p>
    <w:p w:rsidR="00FE65A9" w:rsidRPr="00FE65A9" w:rsidRDefault="00FE65A9" w:rsidP="00FE65A9">
      <w:pPr>
        <w:pStyle w:val="af5"/>
        <w:spacing w:after="0" w:line="240" w:lineRule="auto"/>
        <w:contextualSpacing/>
        <w:rPr>
          <w:rFonts w:ascii="Times New Roman" w:hAnsi="Times New Roman" w:cs="Times New Roman"/>
          <w:b/>
          <w:sz w:val="22"/>
          <w:szCs w:val="22"/>
        </w:rPr>
      </w:pPr>
      <w:r w:rsidRPr="00FE65A9">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Pr="00FE65A9">
        <w:rPr>
          <w:rFonts w:ascii="Times New Roman" w:hAnsi="Times New Roman" w:cs="Times New Roman"/>
          <w:b/>
          <w:sz w:val="22"/>
          <w:szCs w:val="22"/>
        </w:rPr>
        <w:t>01.04.2023 г.</w:t>
      </w:r>
    </w:p>
    <w:p w:rsidR="00FE65A9" w:rsidRPr="00FE65A9" w:rsidRDefault="00FE65A9" w:rsidP="00FE65A9">
      <w:pPr>
        <w:pStyle w:val="af5"/>
        <w:spacing w:after="0" w:line="240" w:lineRule="auto"/>
        <w:contextualSpacing/>
        <w:rPr>
          <w:rFonts w:ascii="Times New Roman" w:hAnsi="Times New Roman" w:cs="Times New Roman"/>
          <w:sz w:val="22"/>
          <w:szCs w:val="22"/>
        </w:rPr>
      </w:pPr>
    </w:p>
    <w:p w:rsidR="00FE65A9" w:rsidRPr="00FE65A9" w:rsidRDefault="00FE65A9" w:rsidP="00FE65A9">
      <w:pPr>
        <w:pStyle w:val="af5"/>
        <w:spacing w:after="0" w:line="240" w:lineRule="auto"/>
        <w:contextualSpacing/>
        <w:jc w:val="center"/>
        <w:rPr>
          <w:rFonts w:ascii="Times New Roman" w:hAnsi="Times New Roman" w:cs="Times New Roman"/>
          <w:sz w:val="22"/>
          <w:szCs w:val="22"/>
        </w:rPr>
      </w:pPr>
      <w:r w:rsidRPr="00FE65A9">
        <w:rPr>
          <w:rFonts w:ascii="Times New Roman" w:hAnsi="Times New Roman" w:cs="Times New Roman"/>
          <w:sz w:val="22"/>
          <w:szCs w:val="22"/>
        </w:rPr>
        <w:t>ЛЫЖНЫЕ ГОНКИ</w:t>
      </w:r>
    </w:p>
    <w:p w:rsidR="00FE65A9" w:rsidRPr="00FE65A9" w:rsidRDefault="00FE65A9" w:rsidP="00FE65A9">
      <w:pPr>
        <w:pStyle w:val="af5"/>
        <w:spacing w:after="0" w:line="240" w:lineRule="auto"/>
        <w:contextualSpacing/>
        <w:jc w:val="center"/>
        <w:rPr>
          <w:rFonts w:ascii="Times New Roman" w:hAnsi="Times New Roman" w:cs="Times New Roman"/>
          <w:sz w:val="22"/>
          <w:szCs w:val="22"/>
        </w:rPr>
      </w:pPr>
      <w:r w:rsidRPr="00FE65A9">
        <w:rPr>
          <w:rFonts w:ascii="Times New Roman" w:hAnsi="Times New Roman" w:cs="Times New Roman"/>
          <w:sz w:val="22"/>
          <w:szCs w:val="22"/>
        </w:rPr>
        <w:t>ПЛАН - ГРАФИК</w:t>
      </w:r>
    </w:p>
    <w:p w:rsidR="00FE65A9" w:rsidRPr="00FE65A9" w:rsidRDefault="00FE65A9" w:rsidP="00FE65A9">
      <w:pPr>
        <w:spacing w:after="0" w:line="240" w:lineRule="auto"/>
        <w:contextualSpacing/>
        <w:jc w:val="center"/>
        <w:rPr>
          <w:rFonts w:ascii="Times New Roman" w:hAnsi="Times New Roman" w:cs="Times New Roman"/>
          <w:b/>
        </w:rPr>
      </w:pPr>
      <w:r w:rsidRPr="00FE65A9">
        <w:rPr>
          <w:rFonts w:ascii="Times New Roman" w:hAnsi="Times New Roman" w:cs="Times New Roman"/>
          <w:b/>
        </w:rPr>
        <w:t>распределения тренировочных часов (календарно-тематическое планирование)</w:t>
      </w:r>
    </w:p>
    <w:p w:rsidR="00FE65A9" w:rsidRPr="00FE65A9" w:rsidRDefault="00FE65A9" w:rsidP="00FE65A9">
      <w:pPr>
        <w:spacing w:after="0" w:line="240" w:lineRule="auto"/>
        <w:contextualSpacing/>
        <w:jc w:val="center"/>
        <w:rPr>
          <w:rFonts w:ascii="Times New Roman" w:hAnsi="Times New Roman" w:cs="Times New Roman"/>
          <w:b/>
        </w:rPr>
      </w:pPr>
      <w:r w:rsidRPr="00FE65A9">
        <w:rPr>
          <w:rFonts w:ascii="Times New Roman" w:hAnsi="Times New Roman" w:cs="Times New Roman"/>
          <w:b/>
        </w:rPr>
        <w:t>спортивно-оздоровительный этап (6 часов)</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FE65A9" w:rsidRPr="00FE65A9" w:rsidTr="006B0F96">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r w:rsidRPr="00FE65A9">
              <w:rPr>
                <w:rFonts w:ascii="Times New Roman" w:hAnsi="Times New Roman" w:cs="Times New Roman"/>
              </w:rPr>
              <w:t>Содержание занятий</w:t>
            </w:r>
          </w:p>
          <w:p w:rsidR="00FE65A9" w:rsidRPr="00FE65A9" w:rsidRDefault="00FE65A9" w:rsidP="00FE65A9">
            <w:pPr>
              <w:spacing w:after="0" w:line="240" w:lineRule="auto"/>
              <w:contextualSpacing/>
              <w:rPr>
                <w:rFonts w:ascii="Times New Roman" w:hAnsi="Times New Roman" w:cs="Times New Roman"/>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 xml:space="preserve">М е </w:t>
            </w:r>
            <w:proofErr w:type="gramStart"/>
            <w:r w:rsidRPr="00FE65A9">
              <w:rPr>
                <w:rFonts w:ascii="Times New Roman" w:hAnsi="Times New Roman" w:cs="Times New Roman"/>
              </w:rPr>
              <w:t>с</w:t>
            </w:r>
            <w:proofErr w:type="gramEnd"/>
            <w:r w:rsidRPr="00FE65A9">
              <w:rPr>
                <w:rFonts w:ascii="Times New Roman" w:hAnsi="Times New Roman" w:cs="Times New Roman"/>
              </w:rPr>
              <w:t xml:space="preserve"> я </w:t>
            </w:r>
            <w:proofErr w:type="spellStart"/>
            <w:r w:rsidRPr="00FE65A9">
              <w:rPr>
                <w:rFonts w:ascii="Times New Roman" w:hAnsi="Times New Roman" w:cs="Times New Roman"/>
              </w:rPr>
              <w:t>ц</w:t>
            </w:r>
            <w:proofErr w:type="spellEnd"/>
            <w:r w:rsidRPr="00FE65A9">
              <w:rPr>
                <w:rFonts w:ascii="Times New Roman" w:hAnsi="Times New Roman" w:cs="Times New Roman"/>
              </w:rPr>
              <w:t xml:space="preserve"> </w:t>
            </w:r>
            <w:proofErr w:type="spellStart"/>
            <w:r w:rsidRPr="00FE65A9">
              <w:rPr>
                <w:rFonts w:ascii="Times New Roman" w:hAnsi="Times New Roman" w:cs="Times New Roman"/>
              </w:rPr>
              <w:t>ы</w:t>
            </w:r>
            <w:proofErr w:type="spellEnd"/>
          </w:p>
        </w:tc>
      </w:tr>
      <w:tr w:rsidR="00FE65A9" w:rsidRPr="00FE65A9" w:rsidTr="006B0F96">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1"/>
              <w:spacing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IX</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VIII</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 xml:space="preserve">1. Общая  физическая        </w:t>
            </w:r>
            <w:r w:rsidRPr="00FE65A9">
              <w:rPr>
                <w:rFonts w:ascii="Times New Roman" w:hAnsi="Times New Roman" w:cs="Times New Roman"/>
                <w:szCs w:val="22"/>
              </w:rPr>
              <w:br/>
              <w:t>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ConsPlusNormal"/>
              <w:contextualSpacing/>
              <w:jc w:val="center"/>
              <w:rPr>
                <w:rFonts w:ascii="Times New Roman" w:hAnsi="Times New Roman" w:cs="Times New Roman"/>
                <w:b/>
                <w:szCs w:val="22"/>
              </w:rPr>
            </w:pPr>
            <w:r w:rsidRPr="00FE65A9">
              <w:rPr>
                <w:rFonts w:ascii="Times New Roman" w:hAnsi="Times New Roman" w:cs="Times New Roman"/>
                <w:b/>
                <w:szCs w:val="22"/>
              </w:rPr>
              <w:t>150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14</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13</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14</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14</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15</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 xml:space="preserve">2. Техническая       </w:t>
            </w:r>
            <w:r w:rsidRPr="00FE65A9">
              <w:rPr>
                <w:rFonts w:ascii="Times New Roman" w:hAnsi="Times New Roman" w:cs="Times New Roman"/>
                <w:szCs w:val="22"/>
              </w:rPr>
              <w:br/>
              <w:t>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156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13</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15</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13</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15</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14</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12</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12</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3. Медицинские и медико-биологические мероприятия</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af5"/>
              <w:spacing w:after="0" w:line="240" w:lineRule="auto"/>
              <w:contextualSpacing/>
              <w:rPr>
                <w:rFonts w:ascii="Times New Roman" w:hAnsi="Times New Roman" w:cs="Times New Roman"/>
                <w:b/>
                <w:sz w:val="22"/>
                <w:szCs w:val="22"/>
              </w:rPr>
            </w:pPr>
            <w:r w:rsidRPr="00FE65A9">
              <w:rPr>
                <w:rFonts w:ascii="Times New Roman" w:hAnsi="Times New Roman" w:cs="Times New Roman"/>
                <w:b/>
                <w:sz w:val="22"/>
                <w:szCs w:val="22"/>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312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26</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26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27</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26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26</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26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26</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25</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26</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25</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26</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27</w:t>
            </w:r>
          </w:p>
        </w:tc>
      </w:tr>
    </w:tbl>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r w:rsidRPr="00FE65A9">
        <w:rPr>
          <w:rFonts w:ascii="Times New Roman" w:hAnsi="Times New Roman" w:cs="Times New Roman"/>
        </w:rPr>
        <w:t>Заместитель директора по МР                                                                                                                                                           О.В. Прокопьева</w:t>
      </w:r>
    </w:p>
    <w:p w:rsidR="00FE65A9" w:rsidRPr="00FE65A9" w:rsidRDefault="00FE65A9" w:rsidP="00FE65A9">
      <w:pPr>
        <w:spacing w:after="0" w:line="240" w:lineRule="auto"/>
        <w:contextualSpacing/>
        <w:jc w:val="center"/>
        <w:rPr>
          <w:rFonts w:ascii="Times New Roman" w:hAnsi="Times New Roman" w:cs="Times New Roman"/>
          <w:b/>
        </w:rPr>
      </w:pPr>
    </w:p>
    <w:p w:rsidR="00FE65A9" w:rsidRPr="00FE65A9" w:rsidRDefault="00FE65A9" w:rsidP="00FE65A9">
      <w:pPr>
        <w:spacing w:after="0" w:line="240" w:lineRule="auto"/>
        <w:contextualSpacing/>
        <w:rPr>
          <w:rFonts w:ascii="Times New Roman" w:hAnsi="Times New Roman" w:cs="Times New Roman"/>
          <w:b/>
        </w:rPr>
      </w:pPr>
    </w:p>
    <w:p w:rsidR="00FE65A9" w:rsidRPr="00FE65A9" w:rsidRDefault="00FE65A9" w:rsidP="00FE65A9">
      <w:pPr>
        <w:spacing w:after="0" w:line="240" w:lineRule="auto"/>
        <w:contextualSpacing/>
        <w:rPr>
          <w:rFonts w:ascii="Times New Roman" w:hAnsi="Times New Roman" w:cs="Times New Roman"/>
          <w:b/>
        </w:rPr>
      </w:pPr>
    </w:p>
    <w:p w:rsidR="00FE65A9" w:rsidRPr="00FE65A9" w:rsidRDefault="00FE65A9" w:rsidP="00FE65A9">
      <w:pPr>
        <w:spacing w:after="0" w:line="240" w:lineRule="auto"/>
        <w:contextualSpacing/>
        <w:rPr>
          <w:rFonts w:ascii="Times New Roman" w:hAnsi="Times New Roman" w:cs="Times New Roman"/>
          <w:b/>
        </w:rPr>
      </w:pPr>
    </w:p>
    <w:p w:rsidR="00FE65A9" w:rsidRPr="00FE65A9" w:rsidRDefault="00FE65A9" w:rsidP="00FE65A9">
      <w:pPr>
        <w:spacing w:after="0" w:line="240" w:lineRule="auto"/>
        <w:contextualSpacing/>
        <w:rPr>
          <w:rFonts w:ascii="Times New Roman" w:hAnsi="Times New Roman" w:cs="Times New Roman"/>
          <w:b/>
        </w:rPr>
      </w:pPr>
    </w:p>
    <w:p w:rsidR="00FE65A9" w:rsidRPr="00FE65A9" w:rsidRDefault="00FE65A9" w:rsidP="00FE65A9">
      <w:pPr>
        <w:spacing w:after="0" w:line="240" w:lineRule="auto"/>
        <w:contextualSpacing/>
        <w:rPr>
          <w:rFonts w:ascii="Times New Roman" w:hAnsi="Times New Roman" w:cs="Times New Roman"/>
          <w:b/>
        </w:rPr>
      </w:pPr>
    </w:p>
    <w:p w:rsidR="00FE65A9" w:rsidRPr="00FE65A9" w:rsidRDefault="00FE65A9" w:rsidP="00FE65A9">
      <w:pPr>
        <w:spacing w:after="0" w:line="240" w:lineRule="auto"/>
        <w:contextualSpacing/>
        <w:rPr>
          <w:rFonts w:ascii="Times New Roman" w:hAnsi="Times New Roman" w:cs="Times New Roman"/>
          <w:b/>
        </w:rPr>
      </w:pPr>
    </w:p>
    <w:p w:rsidR="00FE65A9" w:rsidRPr="00FE65A9" w:rsidRDefault="00FE65A9" w:rsidP="00FE65A9">
      <w:pPr>
        <w:spacing w:after="0" w:line="240" w:lineRule="auto"/>
        <w:contextualSpacing/>
        <w:rPr>
          <w:rFonts w:ascii="Times New Roman" w:hAnsi="Times New Roman" w:cs="Times New Roman"/>
          <w:b/>
        </w:rPr>
      </w:pPr>
    </w:p>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lastRenderedPageBreak/>
        <w:t>УТВЕРЖДАЮ</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 xml:space="preserve">Директор МАУ </w:t>
      </w:r>
      <w:proofErr w:type="gramStart"/>
      <w:r w:rsidRPr="00FE65A9">
        <w:rPr>
          <w:rFonts w:ascii="Times New Roman" w:hAnsi="Times New Roman" w:cs="Times New Roman"/>
          <w:b/>
          <w:sz w:val="22"/>
          <w:szCs w:val="22"/>
        </w:rPr>
        <w:t>ДО</w:t>
      </w:r>
      <w:proofErr w:type="gramEnd"/>
      <w:r w:rsidRPr="00FE65A9">
        <w:rPr>
          <w:rFonts w:ascii="Times New Roman" w:hAnsi="Times New Roman" w:cs="Times New Roman"/>
          <w:b/>
          <w:sz w:val="22"/>
          <w:szCs w:val="22"/>
        </w:rPr>
        <w:t xml:space="preserve"> </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«СШ г. Ишима»</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_______________А.А. Таланцев</w:t>
      </w:r>
    </w:p>
    <w:p w:rsidR="00FE65A9" w:rsidRPr="00FE65A9" w:rsidRDefault="00FE65A9" w:rsidP="00FE65A9">
      <w:pPr>
        <w:pStyle w:val="af5"/>
        <w:spacing w:after="0" w:line="240" w:lineRule="auto"/>
        <w:contextualSpacing/>
        <w:rPr>
          <w:rFonts w:ascii="Times New Roman" w:hAnsi="Times New Roman" w:cs="Times New Roman"/>
          <w:b/>
          <w:sz w:val="22"/>
          <w:szCs w:val="22"/>
        </w:rPr>
      </w:pPr>
      <w:r w:rsidRPr="00FE65A9">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Pr="00FE65A9">
        <w:rPr>
          <w:rFonts w:ascii="Times New Roman" w:hAnsi="Times New Roman" w:cs="Times New Roman"/>
          <w:b/>
          <w:sz w:val="22"/>
          <w:szCs w:val="22"/>
        </w:rPr>
        <w:t>01.09.2023 г.</w:t>
      </w:r>
    </w:p>
    <w:p w:rsidR="00FE65A9" w:rsidRPr="00FE65A9" w:rsidRDefault="00FE65A9" w:rsidP="00FE65A9">
      <w:pPr>
        <w:pStyle w:val="af5"/>
        <w:spacing w:after="0" w:line="240" w:lineRule="auto"/>
        <w:contextualSpacing/>
        <w:rPr>
          <w:rFonts w:ascii="Times New Roman" w:hAnsi="Times New Roman" w:cs="Times New Roman"/>
          <w:sz w:val="22"/>
          <w:szCs w:val="22"/>
        </w:rPr>
      </w:pPr>
    </w:p>
    <w:p w:rsidR="00FE65A9" w:rsidRPr="00FE65A9" w:rsidRDefault="00FE65A9" w:rsidP="00FE65A9">
      <w:pPr>
        <w:pStyle w:val="af5"/>
        <w:spacing w:after="0" w:line="240" w:lineRule="auto"/>
        <w:contextualSpacing/>
        <w:jc w:val="center"/>
        <w:rPr>
          <w:rFonts w:ascii="Times New Roman" w:hAnsi="Times New Roman" w:cs="Times New Roman"/>
          <w:sz w:val="22"/>
          <w:szCs w:val="22"/>
        </w:rPr>
      </w:pPr>
      <w:r w:rsidRPr="00FE65A9">
        <w:rPr>
          <w:rFonts w:ascii="Times New Roman" w:hAnsi="Times New Roman" w:cs="Times New Roman"/>
          <w:sz w:val="22"/>
          <w:szCs w:val="22"/>
        </w:rPr>
        <w:t>ЛЫЖНЫЕ ГОНКИ</w:t>
      </w:r>
    </w:p>
    <w:p w:rsidR="00FE65A9" w:rsidRPr="00FE65A9" w:rsidRDefault="00FE65A9" w:rsidP="00FE65A9">
      <w:pPr>
        <w:pStyle w:val="af5"/>
        <w:spacing w:after="0" w:line="240" w:lineRule="auto"/>
        <w:contextualSpacing/>
        <w:jc w:val="center"/>
        <w:rPr>
          <w:rFonts w:ascii="Times New Roman" w:hAnsi="Times New Roman" w:cs="Times New Roman"/>
          <w:sz w:val="22"/>
          <w:szCs w:val="22"/>
        </w:rPr>
      </w:pPr>
      <w:r w:rsidRPr="00FE65A9">
        <w:rPr>
          <w:rFonts w:ascii="Times New Roman" w:hAnsi="Times New Roman" w:cs="Times New Roman"/>
          <w:sz w:val="22"/>
          <w:szCs w:val="22"/>
        </w:rPr>
        <w:t>ПЛАН - ГРАФИК</w:t>
      </w:r>
    </w:p>
    <w:p w:rsidR="00FE65A9" w:rsidRPr="00FE65A9" w:rsidRDefault="00FE65A9" w:rsidP="00FE65A9">
      <w:pPr>
        <w:spacing w:after="0" w:line="240" w:lineRule="auto"/>
        <w:contextualSpacing/>
        <w:jc w:val="center"/>
        <w:rPr>
          <w:rFonts w:ascii="Times New Roman" w:hAnsi="Times New Roman" w:cs="Times New Roman"/>
          <w:b/>
        </w:rPr>
      </w:pPr>
      <w:r w:rsidRPr="00FE65A9">
        <w:rPr>
          <w:rFonts w:ascii="Times New Roman" w:hAnsi="Times New Roman" w:cs="Times New Roman"/>
          <w:b/>
        </w:rPr>
        <w:t>распределения тренировочных часов (календарно-тематическое планирование)</w:t>
      </w:r>
    </w:p>
    <w:p w:rsidR="00FE65A9" w:rsidRPr="00FE65A9" w:rsidRDefault="00FE65A9" w:rsidP="00FE65A9">
      <w:pPr>
        <w:spacing w:after="0" w:line="240" w:lineRule="auto"/>
        <w:contextualSpacing/>
        <w:jc w:val="center"/>
        <w:rPr>
          <w:rFonts w:ascii="Times New Roman" w:hAnsi="Times New Roman" w:cs="Times New Roman"/>
          <w:b/>
        </w:rPr>
      </w:pPr>
      <w:r w:rsidRPr="00FE65A9">
        <w:rPr>
          <w:rFonts w:ascii="Times New Roman" w:hAnsi="Times New Roman" w:cs="Times New Roman"/>
          <w:b/>
        </w:rPr>
        <w:t>этап начальной подготовки  1-й год   обучения (6 часов)</w:t>
      </w:r>
    </w:p>
    <w:p w:rsidR="00FE65A9" w:rsidRPr="00FE65A9" w:rsidRDefault="00FE65A9" w:rsidP="00FE65A9">
      <w:pPr>
        <w:spacing w:after="0" w:line="240" w:lineRule="auto"/>
        <w:contextualSpacing/>
        <w:rPr>
          <w:rFonts w:ascii="Times New Roman" w:hAnsi="Times New Roman" w:cs="Times New Roman"/>
          <w: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FE65A9" w:rsidRPr="00FE65A9" w:rsidTr="006B0F96">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r w:rsidRPr="00FE65A9">
              <w:rPr>
                <w:rFonts w:ascii="Times New Roman" w:hAnsi="Times New Roman" w:cs="Times New Roman"/>
              </w:rPr>
              <w:t>Содержание занятий</w:t>
            </w:r>
          </w:p>
          <w:p w:rsidR="00FE65A9" w:rsidRPr="00FE65A9" w:rsidRDefault="00FE65A9" w:rsidP="00FE65A9">
            <w:pPr>
              <w:spacing w:after="0" w:line="240" w:lineRule="auto"/>
              <w:contextualSpacing/>
              <w:rPr>
                <w:rFonts w:ascii="Times New Roman" w:hAnsi="Times New Roman" w:cs="Times New Roman"/>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 xml:space="preserve">М е </w:t>
            </w:r>
            <w:proofErr w:type="gramStart"/>
            <w:r w:rsidRPr="00FE65A9">
              <w:rPr>
                <w:rFonts w:ascii="Times New Roman" w:hAnsi="Times New Roman" w:cs="Times New Roman"/>
              </w:rPr>
              <w:t>с</w:t>
            </w:r>
            <w:proofErr w:type="gramEnd"/>
            <w:r w:rsidRPr="00FE65A9">
              <w:rPr>
                <w:rFonts w:ascii="Times New Roman" w:hAnsi="Times New Roman" w:cs="Times New Roman"/>
              </w:rPr>
              <w:t xml:space="preserve"> я </w:t>
            </w:r>
            <w:proofErr w:type="spellStart"/>
            <w:r w:rsidRPr="00FE65A9">
              <w:rPr>
                <w:rFonts w:ascii="Times New Roman" w:hAnsi="Times New Roman" w:cs="Times New Roman"/>
              </w:rPr>
              <w:t>ц</w:t>
            </w:r>
            <w:proofErr w:type="spellEnd"/>
            <w:r w:rsidRPr="00FE65A9">
              <w:rPr>
                <w:rFonts w:ascii="Times New Roman" w:hAnsi="Times New Roman" w:cs="Times New Roman"/>
              </w:rPr>
              <w:t xml:space="preserve"> </w:t>
            </w:r>
            <w:proofErr w:type="spellStart"/>
            <w:r w:rsidRPr="00FE65A9">
              <w:rPr>
                <w:rFonts w:ascii="Times New Roman" w:hAnsi="Times New Roman" w:cs="Times New Roman"/>
              </w:rPr>
              <w:t>ы</w:t>
            </w:r>
            <w:proofErr w:type="spellEnd"/>
          </w:p>
        </w:tc>
      </w:tr>
      <w:tr w:rsidR="00FE65A9" w:rsidRPr="00FE65A9" w:rsidTr="006B0F96">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1"/>
              <w:spacing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IX</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VIII</w:t>
            </w:r>
          </w:p>
        </w:tc>
      </w:tr>
      <w:tr w:rsidR="00FE65A9" w:rsidRPr="00FE65A9" w:rsidTr="006B0F96">
        <w:trPr>
          <w:cantSplit/>
        </w:trPr>
        <w:tc>
          <w:tcPr>
            <w:tcW w:w="577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r w:rsidRPr="00FE65A9">
              <w:rPr>
                <w:rFonts w:ascii="Times New Roman" w:hAnsi="Times New Roman" w:cs="Times New Roman"/>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rPr>
            </w:pPr>
            <w:r w:rsidRPr="00FE65A9">
              <w:rPr>
                <w:rFonts w:ascii="Times New Roman" w:hAnsi="Times New Roman" w:cs="Times New Roman"/>
                <w:b/>
              </w:rPr>
              <w:t>190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15</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15</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15</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15</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20</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20</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ConsPlusNormal"/>
              <w:contextualSpacing/>
              <w:jc w:val="center"/>
              <w:rPr>
                <w:rFonts w:ascii="Times New Roman" w:hAnsi="Times New Roman" w:cs="Times New Roman"/>
                <w:b/>
                <w:szCs w:val="22"/>
              </w:rPr>
            </w:pPr>
            <w:r w:rsidRPr="00FE65A9">
              <w:rPr>
                <w:rFonts w:ascii="Times New Roman" w:hAnsi="Times New Roman" w:cs="Times New Roman"/>
                <w:b/>
                <w:szCs w:val="22"/>
              </w:rPr>
              <w:t>62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5</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7</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5</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47</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7</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af5"/>
              <w:spacing w:after="0" w:line="240" w:lineRule="auto"/>
              <w:contextualSpacing/>
              <w:rPr>
                <w:rFonts w:ascii="Times New Roman" w:hAnsi="Times New Roman" w:cs="Times New Roman"/>
                <w:b/>
                <w:sz w:val="22"/>
                <w:szCs w:val="22"/>
              </w:rPr>
            </w:pPr>
            <w:r w:rsidRPr="00FE65A9">
              <w:rPr>
                <w:rFonts w:ascii="Times New Roman" w:hAnsi="Times New Roman" w:cs="Times New Roman"/>
                <w:b/>
                <w:sz w:val="22"/>
                <w:szCs w:val="22"/>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312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26</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26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27</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26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26</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26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26</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25</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26</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25</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26</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27</w:t>
            </w:r>
          </w:p>
        </w:tc>
      </w:tr>
    </w:tbl>
    <w:p w:rsidR="00FE65A9" w:rsidRPr="00FE65A9" w:rsidRDefault="00FE65A9" w:rsidP="00FE65A9">
      <w:pPr>
        <w:spacing w:after="0" w:line="240" w:lineRule="auto"/>
        <w:contextualSpacing/>
        <w:rPr>
          <w:rFonts w:ascii="Times New Roman" w:hAnsi="Times New Roman" w:cs="Times New Roman"/>
          <w:b/>
        </w:rPr>
      </w:pPr>
    </w:p>
    <w:p w:rsidR="00FE65A9" w:rsidRPr="00FE65A9" w:rsidRDefault="00FE65A9" w:rsidP="00FE65A9">
      <w:pPr>
        <w:spacing w:after="0" w:line="240" w:lineRule="auto"/>
        <w:contextualSpacing/>
        <w:rPr>
          <w:rFonts w:ascii="Times New Roman" w:hAnsi="Times New Roman" w:cs="Times New Roman"/>
          <w:b/>
        </w:rPr>
      </w:pPr>
    </w:p>
    <w:p w:rsidR="00FE65A9" w:rsidRPr="00FE65A9" w:rsidRDefault="00FE65A9" w:rsidP="00FE65A9">
      <w:pPr>
        <w:spacing w:after="0" w:line="240" w:lineRule="auto"/>
        <w:contextualSpacing/>
        <w:rPr>
          <w:rFonts w:ascii="Times New Roman" w:hAnsi="Times New Roman" w:cs="Times New Roman"/>
          <w:b/>
        </w:rPr>
      </w:pPr>
    </w:p>
    <w:p w:rsidR="00FE65A9" w:rsidRPr="00FE65A9" w:rsidRDefault="00FE65A9" w:rsidP="00FE65A9">
      <w:pPr>
        <w:spacing w:after="0" w:line="240" w:lineRule="auto"/>
        <w:contextualSpacing/>
        <w:rPr>
          <w:rFonts w:ascii="Times New Roman" w:hAnsi="Times New Roman" w:cs="Times New Roman"/>
        </w:rPr>
      </w:pPr>
      <w:r w:rsidRPr="00FE65A9">
        <w:rPr>
          <w:rFonts w:ascii="Times New Roman" w:hAnsi="Times New Roman" w:cs="Times New Roman"/>
        </w:rPr>
        <w:t>Заместитель директора по МР                                                                                                                                                             О.В. Прокопьева</w:t>
      </w:r>
    </w:p>
    <w:p w:rsidR="00FE65A9" w:rsidRPr="00FE65A9" w:rsidRDefault="00FE65A9" w:rsidP="00FE65A9">
      <w:pPr>
        <w:spacing w:after="0" w:line="240" w:lineRule="auto"/>
        <w:contextualSpacing/>
        <w:jc w:val="center"/>
        <w:rPr>
          <w:rFonts w:ascii="Times New Roman" w:hAnsi="Times New Roman" w:cs="Times New Roman"/>
          <w:b/>
        </w:rPr>
      </w:pPr>
    </w:p>
    <w:p w:rsidR="00FE65A9" w:rsidRPr="00FE65A9" w:rsidRDefault="00FE65A9" w:rsidP="00FE65A9">
      <w:pPr>
        <w:spacing w:after="0" w:line="240" w:lineRule="auto"/>
        <w:contextualSpacing/>
        <w:rPr>
          <w:rFonts w:ascii="Times New Roman" w:hAnsi="Times New Roman" w:cs="Times New Roman"/>
          <w:b/>
        </w:rPr>
      </w:pPr>
    </w:p>
    <w:p w:rsidR="00FE65A9" w:rsidRPr="00FE65A9" w:rsidRDefault="00FE65A9" w:rsidP="00FE65A9">
      <w:pPr>
        <w:spacing w:after="0" w:line="240" w:lineRule="auto"/>
        <w:contextualSpacing/>
        <w:rPr>
          <w:rFonts w:ascii="Times New Roman" w:hAnsi="Times New Roman" w:cs="Times New Roman"/>
          <w:b/>
        </w:rPr>
      </w:pP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lastRenderedPageBreak/>
        <w:t>УТВЕРЖДАЮ</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 xml:space="preserve">Директор МАУ </w:t>
      </w:r>
      <w:proofErr w:type="gramStart"/>
      <w:r w:rsidRPr="00FE65A9">
        <w:rPr>
          <w:rFonts w:ascii="Times New Roman" w:hAnsi="Times New Roman" w:cs="Times New Roman"/>
          <w:b/>
          <w:sz w:val="22"/>
          <w:szCs w:val="22"/>
        </w:rPr>
        <w:t>ДО</w:t>
      </w:r>
      <w:proofErr w:type="gramEnd"/>
      <w:r w:rsidRPr="00FE65A9">
        <w:rPr>
          <w:rFonts w:ascii="Times New Roman" w:hAnsi="Times New Roman" w:cs="Times New Roman"/>
          <w:b/>
          <w:sz w:val="22"/>
          <w:szCs w:val="22"/>
        </w:rPr>
        <w:t xml:space="preserve"> </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«СШ г. Ишима»</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_______________А.А. Таланцев</w:t>
      </w:r>
    </w:p>
    <w:p w:rsidR="00FE65A9" w:rsidRPr="00FE65A9" w:rsidRDefault="00FE65A9" w:rsidP="00FE65A9">
      <w:pPr>
        <w:pStyle w:val="af5"/>
        <w:spacing w:after="0" w:line="240" w:lineRule="auto"/>
        <w:contextualSpacing/>
        <w:rPr>
          <w:rFonts w:ascii="Times New Roman" w:hAnsi="Times New Roman" w:cs="Times New Roman"/>
          <w:b/>
          <w:sz w:val="22"/>
          <w:szCs w:val="22"/>
        </w:rPr>
      </w:pPr>
      <w:r w:rsidRPr="00FE65A9">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Pr="00FE65A9">
        <w:rPr>
          <w:rFonts w:ascii="Times New Roman" w:hAnsi="Times New Roman" w:cs="Times New Roman"/>
          <w:b/>
          <w:sz w:val="22"/>
          <w:szCs w:val="22"/>
        </w:rPr>
        <w:t>01.09.2023 г.</w:t>
      </w:r>
    </w:p>
    <w:p w:rsidR="00FE65A9" w:rsidRPr="00FE65A9" w:rsidRDefault="00FE65A9" w:rsidP="00FE65A9">
      <w:pPr>
        <w:pStyle w:val="af5"/>
        <w:spacing w:after="0" w:line="240" w:lineRule="auto"/>
        <w:contextualSpacing/>
        <w:jc w:val="center"/>
        <w:rPr>
          <w:rFonts w:ascii="Times New Roman" w:hAnsi="Times New Roman" w:cs="Times New Roman"/>
          <w:sz w:val="22"/>
          <w:szCs w:val="22"/>
        </w:rPr>
      </w:pPr>
      <w:r>
        <w:rPr>
          <w:rFonts w:ascii="Times New Roman" w:hAnsi="Times New Roman" w:cs="Times New Roman"/>
          <w:sz w:val="22"/>
          <w:szCs w:val="22"/>
        </w:rPr>
        <w:t xml:space="preserve">ЛЫЖНЫЕ </w:t>
      </w:r>
      <w:r w:rsidRPr="00FE65A9">
        <w:rPr>
          <w:rFonts w:ascii="Times New Roman" w:hAnsi="Times New Roman" w:cs="Times New Roman"/>
          <w:sz w:val="22"/>
          <w:szCs w:val="22"/>
        </w:rPr>
        <w:t>ГОНКИ</w:t>
      </w:r>
    </w:p>
    <w:p w:rsidR="00FE65A9" w:rsidRPr="00FE65A9" w:rsidRDefault="00FE65A9" w:rsidP="00FE65A9">
      <w:pPr>
        <w:pStyle w:val="af5"/>
        <w:spacing w:after="0" w:line="240" w:lineRule="auto"/>
        <w:contextualSpacing/>
        <w:jc w:val="center"/>
        <w:rPr>
          <w:rFonts w:ascii="Times New Roman" w:hAnsi="Times New Roman" w:cs="Times New Roman"/>
          <w:sz w:val="22"/>
          <w:szCs w:val="22"/>
        </w:rPr>
      </w:pPr>
      <w:r w:rsidRPr="00FE65A9">
        <w:rPr>
          <w:rFonts w:ascii="Times New Roman" w:hAnsi="Times New Roman" w:cs="Times New Roman"/>
          <w:sz w:val="22"/>
          <w:szCs w:val="22"/>
        </w:rPr>
        <w:t>ПЛАН - ГРАФИК</w:t>
      </w:r>
    </w:p>
    <w:p w:rsidR="00FE65A9" w:rsidRPr="00FE65A9" w:rsidRDefault="00FE65A9" w:rsidP="00FE65A9">
      <w:pPr>
        <w:spacing w:after="0" w:line="240" w:lineRule="auto"/>
        <w:contextualSpacing/>
        <w:jc w:val="center"/>
        <w:rPr>
          <w:rFonts w:ascii="Times New Roman" w:hAnsi="Times New Roman" w:cs="Times New Roman"/>
          <w:b/>
        </w:rPr>
      </w:pPr>
      <w:r w:rsidRPr="00FE65A9">
        <w:rPr>
          <w:rFonts w:ascii="Times New Roman" w:hAnsi="Times New Roman" w:cs="Times New Roman"/>
          <w:b/>
        </w:rPr>
        <w:t>распределения тренировочных часов (календарно-тематическое планирование)</w:t>
      </w:r>
    </w:p>
    <w:p w:rsidR="00FE65A9" w:rsidRPr="00FE65A9" w:rsidRDefault="00FE65A9" w:rsidP="00FE65A9">
      <w:pPr>
        <w:spacing w:after="0" w:line="240" w:lineRule="auto"/>
        <w:contextualSpacing/>
        <w:jc w:val="center"/>
        <w:rPr>
          <w:rFonts w:ascii="Times New Roman" w:hAnsi="Times New Roman" w:cs="Times New Roman"/>
          <w:b/>
        </w:rPr>
      </w:pPr>
      <w:r w:rsidRPr="00FE65A9">
        <w:rPr>
          <w:rFonts w:ascii="Times New Roman" w:hAnsi="Times New Roman" w:cs="Times New Roman"/>
          <w:b/>
        </w:rPr>
        <w:t>этап начальной подготовки  2-й год   обучения (8 часов)</w:t>
      </w:r>
    </w:p>
    <w:p w:rsidR="00FE65A9" w:rsidRPr="00FE65A9" w:rsidRDefault="00FE65A9" w:rsidP="00FE65A9">
      <w:pPr>
        <w:spacing w:after="0" w:line="240" w:lineRule="auto"/>
        <w:contextualSpacing/>
        <w:jc w:val="center"/>
        <w:rPr>
          <w:rFonts w:ascii="Times New Roman" w:hAnsi="Times New Roman" w:cs="Times New Roman"/>
          <w:b/>
        </w:rPr>
      </w:pPr>
    </w:p>
    <w:p w:rsidR="00FE65A9" w:rsidRPr="00FE65A9" w:rsidRDefault="00FE65A9" w:rsidP="00FE65A9">
      <w:pPr>
        <w:spacing w:after="0" w:line="240" w:lineRule="auto"/>
        <w:contextualSpacing/>
        <w:jc w:val="center"/>
        <w:rPr>
          <w:rFonts w:ascii="Times New Roman" w:hAnsi="Times New Roman" w:cs="Times New Roman"/>
          <w: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FE65A9" w:rsidRPr="00FE65A9" w:rsidTr="006B0F96">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r w:rsidRPr="00FE65A9">
              <w:rPr>
                <w:rFonts w:ascii="Times New Roman" w:hAnsi="Times New Roman" w:cs="Times New Roman"/>
              </w:rPr>
              <w:t>Содержание занятий</w:t>
            </w:r>
          </w:p>
          <w:p w:rsidR="00FE65A9" w:rsidRPr="00FE65A9" w:rsidRDefault="00FE65A9" w:rsidP="00FE65A9">
            <w:pPr>
              <w:spacing w:after="0" w:line="240" w:lineRule="auto"/>
              <w:contextualSpacing/>
              <w:rPr>
                <w:rFonts w:ascii="Times New Roman" w:hAnsi="Times New Roman" w:cs="Times New Roman"/>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 xml:space="preserve">М е </w:t>
            </w:r>
            <w:proofErr w:type="gramStart"/>
            <w:r w:rsidRPr="00FE65A9">
              <w:rPr>
                <w:rFonts w:ascii="Times New Roman" w:hAnsi="Times New Roman" w:cs="Times New Roman"/>
              </w:rPr>
              <w:t>с</w:t>
            </w:r>
            <w:proofErr w:type="gramEnd"/>
            <w:r w:rsidRPr="00FE65A9">
              <w:rPr>
                <w:rFonts w:ascii="Times New Roman" w:hAnsi="Times New Roman" w:cs="Times New Roman"/>
              </w:rPr>
              <w:t xml:space="preserve"> я </w:t>
            </w:r>
            <w:proofErr w:type="spellStart"/>
            <w:r w:rsidRPr="00FE65A9">
              <w:rPr>
                <w:rFonts w:ascii="Times New Roman" w:hAnsi="Times New Roman" w:cs="Times New Roman"/>
              </w:rPr>
              <w:t>ц</w:t>
            </w:r>
            <w:proofErr w:type="spellEnd"/>
            <w:r w:rsidRPr="00FE65A9">
              <w:rPr>
                <w:rFonts w:ascii="Times New Roman" w:hAnsi="Times New Roman" w:cs="Times New Roman"/>
              </w:rPr>
              <w:t xml:space="preserve"> </w:t>
            </w:r>
            <w:proofErr w:type="spellStart"/>
            <w:r w:rsidRPr="00FE65A9">
              <w:rPr>
                <w:rFonts w:ascii="Times New Roman" w:hAnsi="Times New Roman" w:cs="Times New Roman"/>
              </w:rPr>
              <w:t>ы</w:t>
            </w:r>
            <w:proofErr w:type="spellEnd"/>
          </w:p>
        </w:tc>
      </w:tr>
      <w:tr w:rsidR="00FE65A9" w:rsidRPr="00FE65A9" w:rsidTr="006B0F96">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1"/>
              <w:spacing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IX</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VIII</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r w:rsidRPr="00FE65A9">
              <w:rPr>
                <w:rFonts w:ascii="Times New Roman" w:hAnsi="Times New Roman" w:cs="Times New Roman"/>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ConsPlusNormal"/>
              <w:contextualSpacing/>
              <w:jc w:val="center"/>
              <w:rPr>
                <w:rFonts w:ascii="Times New Roman" w:hAnsi="Times New Roman" w:cs="Times New Roman"/>
                <w:b/>
                <w:szCs w:val="22"/>
              </w:rPr>
            </w:pPr>
            <w:r w:rsidRPr="00FE65A9">
              <w:rPr>
                <w:rFonts w:ascii="Times New Roman" w:hAnsi="Times New Roman" w:cs="Times New Roman"/>
                <w:b/>
                <w:szCs w:val="22"/>
              </w:rPr>
              <w:t>241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18</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17</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16</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15</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18</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24</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26</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20</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108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43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af5"/>
              <w:spacing w:after="0" w:line="240" w:lineRule="auto"/>
              <w:contextualSpacing/>
              <w:rPr>
                <w:rFonts w:ascii="Times New Roman" w:hAnsi="Times New Roman" w:cs="Times New Roman"/>
                <w:b/>
                <w:sz w:val="22"/>
                <w:szCs w:val="22"/>
              </w:rPr>
            </w:pPr>
            <w:r w:rsidRPr="00FE65A9">
              <w:rPr>
                <w:rFonts w:ascii="Times New Roman" w:hAnsi="Times New Roman" w:cs="Times New Roman"/>
                <w:b/>
                <w:sz w:val="22"/>
                <w:szCs w:val="22"/>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416</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35</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35</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36</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35</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34</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33</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35</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33</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34</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35</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35</w:t>
            </w:r>
          </w:p>
        </w:tc>
        <w:tc>
          <w:tcPr>
            <w:tcW w:w="73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36</w:t>
            </w:r>
          </w:p>
        </w:tc>
      </w:tr>
    </w:tbl>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r w:rsidRPr="00FE65A9">
        <w:rPr>
          <w:rFonts w:ascii="Times New Roman" w:hAnsi="Times New Roman" w:cs="Times New Roman"/>
        </w:rPr>
        <w:t>Заместитель директора по МР                                                                                                                                                            О.В. Прокопьева</w:t>
      </w:r>
    </w:p>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lastRenderedPageBreak/>
        <w:t>УТВЕРЖДАЮ</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 xml:space="preserve">Директор МАУ </w:t>
      </w:r>
      <w:proofErr w:type="gramStart"/>
      <w:r w:rsidRPr="00FE65A9">
        <w:rPr>
          <w:rFonts w:ascii="Times New Roman" w:hAnsi="Times New Roman" w:cs="Times New Roman"/>
          <w:b/>
          <w:sz w:val="22"/>
          <w:szCs w:val="22"/>
        </w:rPr>
        <w:t>ДО</w:t>
      </w:r>
      <w:proofErr w:type="gramEnd"/>
      <w:r w:rsidRPr="00FE65A9">
        <w:rPr>
          <w:rFonts w:ascii="Times New Roman" w:hAnsi="Times New Roman" w:cs="Times New Roman"/>
          <w:b/>
          <w:sz w:val="22"/>
          <w:szCs w:val="22"/>
        </w:rPr>
        <w:t xml:space="preserve"> </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«СШ г. Ишима»</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_______________А.А. Таланцев</w:t>
      </w:r>
    </w:p>
    <w:p w:rsidR="00FE65A9" w:rsidRPr="00FE65A9" w:rsidRDefault="00FE65A9" w:rsidP="00FE65A9">
      <w:pPr>
        <w:pStyle w:val="af5"/>
        <w:spacing w:after="0" w:line="240" w:lineRule="auto"/>
        <w:contextualSpacing/>
        <w:rPr>
          <w:rFonts w:ascii="Times New Roman" w:hAnsi="Times New Roman" w:cs="Times New Roman"/>
          <w:b/>
          <w:sz w:val="22"/>
          <w:szCs w:val="22"/>
        </w:rPr>
      </w:pPr>
      <w:r w:rsidRPr="00FE65A9">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Pr="00FE65A9">
        <w:rPr>
          <w:rFonts w:ascii="Times New Roman" w:hAnsi="Times New Roman" w:cs="Times New Roman"/>
          <w:b/>
          <w:sz w:val="22"/>
          <w:szCs w:val="22"/>
        </w:rPr>
        <w:t>01.09.2023 г.</w:t>
      </w:r>
    </w:p>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pStyle w:val="af5"/>
        <w:spacing w:after="0" w:line="240" w:lineRule="auto"/>
        <w:contextualSpacing/>
        <w:jc w:val="center"/>
        <w:rPr>
          <w:rFonts w:ascii="Times New Roman" w:hAnsi="Times New Roman" w:cs="Times New Roman"/>
          <w:sz w:val="22"/>
          <w:szCs w:val="22"/>
        </w:rPr>
      </w:pPr>
      <w:r w:rsidRPr="00FE65A9">
        <w:rPr>
          <w:rFonts w:ascii="Times New Roman" w:hAnsi="Times New Roman" w:cs="Times New Roman"/>
          <w:sz w:val="22"/>
          <w:szCs w:val="22"/>
        </w:rPr>
        <w:t>ЛЫЖНЫЕ ГОНКИ</w:t>
      </w:r>
    </w:p>
    <w:p w:rsidR="00FE65A9" w:rsidRPr="00FE65A9" w:rsidRDefault="00FE65A9" w:rsidP="00FE65A9">
      <w:pPr>
        <w:pStyle w:val="af5"/>
        <w:spacing w:after="0" w:line="240" w:lineRule="auto"/>
        <w:contextualSpacing/>
        <w:jc w:val="center"/>
        <w:rPr>
          <w:rFonts w:ascii="Times New Roman" w:hAnsi="Times New Roman" w:cs="Times New Roman"/>
          <w:sz w:val="22"/>
          <w:szCs w:val="22"/>
        </w:rPr>
      </w:pPr>
      <w:r w:rsidRPr="00FE65A9">
        <w:rPr>
          <w:rFonts w:ascii="Times New Roman" w:hAnsi="Times New Roman" w:cs="Times New Roman"/>
          <w:sz w:val="22"/>
          <w:szCs w:val="22"/>
        </w:rPr>
        <w:t>ПЛАН - ГРАФИК</w:t>
      </w:r>
    </w:p>
    <w:p w:rsidR="00FE65A9" w:rsidRPr="00FE65A9" w:rsidRDefault="00FE65A9" w:rsidP="00FE65A9">
      <w:pPr>
        <w:spacing w:after="0" w:line="240" w:lineRule="auto"/>
        <w:contextualSpacing/>
        <w:jc w:val="center"/>
        <w:rPr>
          <w:rFonts w:ascii="Times New Roman" w:hAnsi="Times New Roman" w:cs="Times New Roman"/>
          <w:b/>
        </w:rPr>
      </w:pPr>
      <w:r w:rsidRPr="00FE65A9">
        <w:rPr>
          <w:rFonts w:ascii="Times New Roman" w:hAnsi="Times New Roman" w:cs="Times New Roman"/>
          <w:b/>
        </w:rPr>
        <w:t>распределения тренировочных часов (календарно-тематическое планирование)</w:t>
      </w:r>
    </w:p>
    <w:p w:rsidR="00FE65A9" w:rsidRPr="00FE65A9" w:rsidRDefault="00FE65A9" w:rsidP="00FE65A9">
      <w:pPr>
        <w:spacing w:after="0" w:line="240" w:lineRule="auto"/>
        <w:contextualSpacing/>
        <w:jc w:val="center"/>
        <w:rPr>
          <w:rFonts w:ascii="Times New Roman" w:hAnsi="Times New Roman" w:cs="Times New Roman"/>
          <w:b/>
        </w:rPr>
      </w:pPr>
      <w:r w:rsidRPr="00FE65A9">
        <w:rPr>
          <w:rFonts w:ascii="Times New Roman" w:hAnsi="Times New Roman" w:cs="Times New Roman"/>
          <w:b/>
        </w:rPr>
        <w:t>этап начальной подготовки 3-й год   обучения (8 часов)</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FE65A9" w:rsidRPr="00FE65A9" w:rsidTr="006B0F96">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r w:rsidRPr="00FE65A9">
              <w:rPr>
                <w:rFonts w:ascii="Times New Roman" w:hAnsi="Times New Roman" w:cs="Times New Roman"/>
              </w:rPr>
              <w:t>Содержание занятий</w:t>
            </w:r>
          </w:p>
          <w:p w:rsidR="00FE65A9" w:rsidRPr="00FE65A9" w:rsidRDefault="00FE65A9" w:rsidP="00FE65A9">
            <w:pPr>
              <w:spacing w:after="0" w:line="240" w:lineRule="auto"/>
              <w:contextualSpacing/>
              <w:rPr>
                <w:rFonts w:ascii="Times New Roman" w:hAnsi="Times New Roman" w:cs="Times New Roman"/>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 xml:space="preserve">М е </w:t>
            </w:r>
            <w:proofErr w:type="gramStart"/>
            <w:r w:rsidRPr="00FE65A9">
              <w:rPr>
                <w:rFonts w:ascii="Times New Roman" w:hAnsi="Times New Roman" w:cs="Times New Roman"/>
              </w:rPr>
              <w:t>с</w:t>
            </w:r>
            <w:proofErr w:type="gramEnd"/>
            <w:r w:rsidRPr="00FE65A9">
              <w:rPr>
                <w:rFonts w:ascii="Times New Roman" w:hAnsi="Times New Roman" w:cs="Times New Roman"/>
              </w:rPr>
              <w:t xml:space="preserve"> я </w:t>
            </w:r>
            <w:proofErr w:type="spellStart"/>
            <w:r w:rsidRPr="00FE65A9">
              <w:rPr>
                <w:rFonts w:ascii="Times New Roman" w:hAnsi="Times New Roman" w:cs="Times New Roman"/>
              </w:rPr>
              <w:t>ц</w:t>
            </w:r>
            <w:proofErr w:type="spellEnd"/>
            <w:r w:rsidRPr="00FE65A9">
              <w:rPr>
                <w:rFonts w:ascii="Times New Roman" w:hAnsi="Times New Roman" w:cs="Times New Roman"/>
              </w:rPr>
              <w:t xml:space="preserve"> </w:t>
            </w:r>
            <w:proofErr w:type="spellStart"/>
            <w:r w:rsidRPr="00FE65A9">
              <w:rPr>
                <w:rFonts w:ascii="Times New Roman" w:hAnsi="Times New Roman" w:cs="Times New Roman"/>
              </w:rPr>
              <w:t>ы</w:t>
            </w:r>
            <w:proofErr w:type="spellEnd"/>
          </w:p>
        </w:tc>
      </w:tr>
      <w:tr w:rsidR="00FE65A9" w:rsidRPr="00FE65A9" w:rsidTr="006B0F96">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1"/>
              <w:spacing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IX</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VIII</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r w:rsidRPr="00FE65A9">
              <w:rPr>
                <w:rFonts w:ascii="Times New Roman" w:hAnsi="Times New Roman" w:cs="Times New Roman"/>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ConsPlusNormal"/>
              <w:contextualSpacing/>
              <w:jc w:val="center"/>
              <w:rPr>
                <w:rFonts w:ascii="Times New Roman" w:hAnsi="Times New Roman" w:cs="Times New Roman"/>
                <w:b/>
                <w:szCs w:val="22"/>
              </w:rPr>
            </w:pPr>
            <w:r w:rsidRPr="00FE65A9">
              <w:rPr>
                <w:rFonts w:ascii="Times New Roman" w:hAnsi="Times New Roman" w:cs="Times New Roman"/>
                <w:b/>
                <w:szCs w:val="22"/>
              </w:rPr>
              <w:t>241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18</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17</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16</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15</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18</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24</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26</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20</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108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43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af5"/>
              <w:spacing w:after="0" w:line="240" w:lineRule="auto"/>
              <w:contextualSpacing/>
              <w:rPr>
                <w:rFonts w:ascii="Times New Roman" w:hAnsi="Times New Roman" w:cs="Times New Roman"/>
                <w:b/>
                <w:sz w:val="22"/>
                <w:szCs w:val="22"/>
              </w:rPr>
            </w:pPr>
            <w:r w:rsidRPr="00FE65A9">
              <w:rPr>
                <w:rFonts w:ascii="Times New Roman" w:hAnsi="Times New Roman" w:cs="Times New Roman"/>
                <w:b/>
                <w:sz w:val="22"/>
                <w:szCs w:val="22"/>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416</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35</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35</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36</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35</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34</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33</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35</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33</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34</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35</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35</w:t>
            </w:r>
          </w:p>
        </w:tc>
        <w:tc>
          <w:tcPr>
            <w:tcW w:w="73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36</w:t>
            </w:r>
          </w:p>
        </w:tc>
      </w:tr>
    </w:tbl>
    <w:p w:rsidR="00FE65A9" w:rsidRPr="00FE65A9" w:rsidRDefault="00FE65A9" w:rsidP="00FE65A9">
      <w:pPr>
        <w:spacing w:after="0" w:line="240" w:lineRule="auto"/>
        <w:contextualSpacing/>
        <w:jc w:val="center"/>
        <w:rPr>
          <w:rFonts w:ascii="Times New Roman" w:hAnsi="Times New Roman" w:cs="Times New Roman"/>
          <w:b/>
        </w:rPr>
      </w:pPr>
    </w:p>
    <w:p w:rsidR="00FE65A9" w:rsidRPr="00FE65A9" w:rsidRDefault="00FE65A9" w:rsidP="00FE65A9">
      <w:pPr>
        <w:spacing w:after="0" w:line="240" w:lineRule="auto"/>
        <w:contextualSpacing/>
        <w:jc w:val="center"/>
        <w:rPr>
          <w:rFonts w:ascii="Times New Roman" w:hAnsi="Times New Roman" w:cs="Times New Roman"/>
          <w:b/>
        </w:rPr>
      </w:pPr>
    </w:p>
    <w:p w:rsidR="00FE65A9" w:rsidRPr="00FE65A9" w:rsidRDefault="00FE65A9" w:rsidP="00FE65A9">
      <w:pPr>
        <w:spacing w:after="0" w:line="240" w:lineRule="auto"/>
        <w:contextualSpacing/>
        <w:rPr>
          <w:rFonts w:ascii="Times New Roman" w:hAnsi="Times New Roman" w:cs="Times New Roman"/>
          <w:b/>
        </w:rPr>
      </w:pPr>
    </w:p>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r w:rsidRPr="00FE65A9">
        <w:rPr>
          <w:rFonts w:ascii="Times New Roman" w:hAnsi="Times New Roman" w:cs="Times New Roman"/>
        </w:rPr>
        <w:t>Заместитель директора по МР                                                                                                                                                            О.В. Прокопьева</w:t>
      </w:r>
    </w:p>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lastRenderedPageBreak/>
        <w:t>УТВЕРЖДАЮ</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 xml:space="preserve">Директор МАУ </w:t>
      </w:r>
      <w:proofErr w:type="gramStart"/>
      <w:r w:rsidRPr="00FE65A9">
        <w:rPr>
          <w:rFonts w:ascii="Times New Roman" w:hAnsi="Times New Roman" w:cs="Times New Roman"/>
          <w:b/>
          <w:sz w:val="22"/>
          <w:szCs w:val="22"/>
        </w:rPr>
        <w:t>ДО</w:t>
      </w:r>
      <w:proofErr w:type="gramEnd"/>
      <w:r w:rsidRPr="00FE65A9">
        <w:rPr>
          <w:rFonts w:ascii="Times New Roman" w:hAnsi="Times New Roman" w:cs="Times New Roman"/>
          <w:b/>
          <w:sz w:val="22"/>
          <w:szCs w:val="22"/>
        </w:rPr>
        <w:t xml:space="preserve"> </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«СШ г. Ишима»</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_______________А.А. Таланцев</w:t>
      </w:r>
    </w:p>
    <w:p w:rsidR="00FE65A9" w:rsidRPr="00FE65A9" w:rsidRDefault="00FE65A9" w:rsidP="00FE65A9">
      <w:pPr>
        <w:pStyle w:val="af5"/>
        <w:spacing w:after="0" w:line="240" w:lineRule="auto"/>
        <w:contextualSpacing/>
        <w:rPr>
          <w:rFonts w:ascii="Times New Roman" w:hAnsi="Times New Roman" w:cs="Times New Roman"/>
          <w:b/>
          <w:sz w:val="22"/>
          <w:szCs w:val="22"/>
        </w:rPr>
      </w:pPr>
      <w:r w:rsidRPr="00FE65A9">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Pr="00FE65A9">
        <w:rPr>
          <w:rFonts w:ascii="Times New Roman" w:hAnsi="Times New Roman" w:cs="Times New Roman"/>
          <w:b/>
          <w:sz w:val="22"/>
          <w:szCs w:val="22"/>
        </w:rPr>
        <w:t>01.09.2023 г.</w:t>
      </w:r>
    </w:p>
    <w:p w:rsidR="00FE65A9" w:rsidRPr="00FE65A9" w:rsidRDefault="00FE65A9" w:rsidP="00FE65A9">
      <w:pPr>
        <w:pStyle w:val="af5"/>
        <w:spacing w:after="0" w:line="240" w:lineRule="auto"/>
        <w:contextualSpacing/>
        <w:jc w:val="center"/>
        <w:rPr>
          <w:rFonts w:ascii="Times New Roman" w:hAnsi="Times New Roman" w:cs="Times New Roman"/>
          <w:sz w:val="22"/>
          <w:szCs w:val="22"/>
        </w:rPr>
      </w:pPr>
      <w:r w:rsidRPr="00FE65A9">
        <w:rPr>
          <w:rFonts w:ascii="Times New Roman" w:hAnsi="Times New Roman" w:cs="Times New Roman"/>
          <w:sz w:val="22"/>
          <w:szCs w:val="22"/>
        </w:rPr>
        <w:t>ЛЫЖНЫЕ ГОНКИ</w:t>
      </w:r>
    </w:p>
    <w:p w:rsidR="00FE65A9" w:rsidRPr="00FE65A9" w:rsidRDefault="00FE65A9" w:rsidP="00FE65A9">
      <w:pPr>
        <w:pStyle w:val="af5"/>
        <w:spacing w:after="0" w:line="240" w:lineRule="auto"/>
        <w:contextualSpacing/>
        <w:jc w:val="center"/>
        <w:rPr>
          <w:rFonts w:ascii="Times New Roman" w:hAnsi="Times New Roman" w:cs="Times New Roman"/>
          <w:sz w:val="22"/>
          <w:szCs w:val="22"/>
        </w:rPr>
      </w:pPr>
      <w:r w:rsidRPr="00FE65A9">
        <w:rPr>
          <w:rFonts w:ascii="Times New Roman" w:hAnsi="Times New Roman" w:cs="Times New Roman"/>
          <w:sz w:val="22"/>
          <w:szCs w:val="22"/>
        </w:rPr>
        <w:t>ПЛАН - ГРАФИК</w:t>
      </w:r>
    </w:p>
    <w:p w:rsidR="00FE65A9" w:rsidRPr="00FE65A9" w:rsidRDefault="00FE65A9" w:rsidP="00FE65A9">
      <w:pPr>
        <w:spacing w:after="0" w:line="240" w:lineRule="auto"/>
        <w:contextualSpacing/>
        <w:jc w:val="center"/>
        <w:rPr>
          <w:rFonts w:ascii="Times New Roman" w:hAnsi="Times New Roman" w:cs="Times New Roman"/>
          <w:b/>
        </w:rPr>
      </w:pPr>
      <w:r w:rsidRPr="00FE65A9">
        <w:rPr>
          <w:rFonts w:ascii="Times New Roman" w:hAnsi="Times New Roman" w:cs="Times New Roman"/>
          <w:b/>
        </w:rPr>
        <w:t>распределения тренировочных часов (календарно-тематическое планирование)</w:t>
      </w:r>
    </w:p>
    <w:p w:rsidR="00FE65A9" w:rsidRPr="00FE65A9" w:rsidRDefault="00FE65A9" w:rsidP="00FE65A9">
      <w:pPr>
        <w:spacing w:after="0" w:line="240" w:lineRule="auto"/>
        <w:contextualSpacing/>
        <w:jc w:val="center"/>
        <w:rPr>
          <w:rFonts w:ascii="Times New Roman" w:hAnsi="Times New Roman" w:cs="Times New Roman"/>
          <w:b/>
        </w:rPr>
      </w:pPr>
      <w:r w:rsidRPr="00FE65A9">
        <w:rPr>
          <w:rFonts w:ascii="Times New Roman" w:hAnsi="Times New Roman" w:cs="Times New Roman"/>
          <w:b/>
        </w:rPr>
        <w:t>Тренировочный этап (этап спортивной специализации) 1- год   обучения (10 часов)</w:t>
      </w:r>
    </w:p>
    <w:p w:rsidR="00FE65A9" w:rsidRPr="00FE65A9" w:rsidRDefault="00FE65A9" w:rsidP="00FE65A9">
      <w:pPr>
        <w:spacing w:after="0" w:line="240" w:lineRule="auto"/>
        <w:contextualSpacing/>
        <w:jc w:val="center"/>
        <w:rPr>
          <w:rFonts w:ascii="Times New Roman" w:hAnsi="Times New Roman" w:cs="Times New Roman"/>
          <w:b/>
        </w:rPr>
      </w:pPr>
    </w:p>
    <w:p w:rsidR="00FE65A9" w:rsidRPr="00FE65A9" w:rsidRDefault="00FE65A9" w:rsidP="00FE65A9">
      <w:pPr>
        <w:spacing w:after="0" w:line="240" w:lineRule="auto"/>
        <w:contextualSpacing/>
        <w:jc w:val="center"/>
        <w:rPr>
          <w:rFonts w:ascii="Times New Roman" w:hAnsi="Times New Roman" w:cs="Times New Roman"/>
          <w: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FE65A9" w:rsidRPr="00FE65A9" w:rsidTr="006B0F96">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r w:rsidRPr="00FE65A9">
              <w:rPr>
                <w:rFonts w:ascii="Times New Roman" w:hAnsi="Times New Roman" w:cs="Times New Roman"/>
              </w:rPr>
              <w:t>Содержание занятий</w:t>
            </w:r>
          </w:p>
          <w:p w:rsidR="00FE65A9" w:rsidRPr="00FE65A9" w:rsidRDefault="00FE65A9" w:rsidP="00FE65A9">
            <w:pPr>
              <w:spacing w:after="0" w:line="240" w:lineRule="auto"/>
              <w:contextualSpacing/>
              <w:rPr>
                <w:rFonts w:ascii="Times New Roman" w:hAnsi="Times New Roman" w:cs="Times New Roman"/>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 xml:space="preserve">М е </w:t>
            </w:r>
            <w:proofErr w:type="gramStart"/>
            <w:r w:rsidRPr="00FE65A9">
              <w:rPr>
                <w:rFonts w:ascii="Times New Roman" w:hAnsi="Times New Roman" w:cs="Times New Roman"/>
              </w:rPr>
              <w:t>с</w:t>
            </w:r>
            <w:proofErr w:type="gramEnd"/>
            <w:r w:rsidRPr="00FE65A9">
              <w:rPr>
                <w:rFonts w:ascii="Times New Roman" w:hAnsi="Times New Roman" w:cs="Times New Roman"/>
              </w:rPr>
              <w:t xml:space="preserve"> я </w:t>
            </w:r>
            <w:proofErr w:type="spellStart"/>
            <w:r w:rsidRPr="00FE65A9">
              <w:rPr>
                <w:rFonts w:ascii="Times New Roman" w:hAnsi="Times New Roman" w:cs="Times New Roman"/>
              </w:rPr>
              <w:t>ц</w:t>
            </w:r>
            <w:proofErr w:type="spellEnd"/>
            <w:r w:rsidRPr="00FE65A9">
              <w:rPr>
                <w:rFonts w:ascii="Times New Roman" w:hAnsi="Times New Roman" w:cs="Times New Roman"/>
              </w:rPr>
              <w:t xml:space="preserve"> </w:t>
            </w:r>
            <w:proofErr w:type="spellStart"/>
            <w:r w:rsidRPr="00FE65A9">
              <w:rPr>
                <w:rFonts w:ascii="Times New Roman" w:hAnsi="Times New Roman" w:cs="Times New Roman"/>
              </w:rPr>
              <w:t>ы</w:t>
            </w:r>
            <w:proofErr w:type="spellEnd"/>
          </w:p>
        </w:tc>
      </w:tr>
      <w:tr w:rsidR="00FE65A9" w:rsidRPr="00FE65A9" w:rsidTr="006B0F96">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1"/>
              <w:spacing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IX</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VIII</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r w:rsidRPr="00FE65A9">
              <w:rPr>
                <w:rFonts w:ascii="Times New Roman" w:hAnsi="Times New Roman" w:cs="Times New Roman"/>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ConsPlusNormal"/>
              <w:contextualSpacing/>
              <w:jc w:val="center"/>
              <w:rPr>
                <w:rFonts w:ascii="Times New Roman" w:hAnsi="Times New Roman" w:cs="Times New Roman"/>
                <w:b/>
                <w:szCs w:val="22"/>
              </w:rPr>
            </w:pPr>
            <w:r w:rsidRPr="00FE65A9">
              <w:rPr>
                <w:rFonts w:ascii="Times New Roman" w:hAnsi="Times New Roman" w:cs="Times New Roman"/>
                <w:b/>
                <w:szCs w:val="22"/>
              </w:rPr>
              <w:t>218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16</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15</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16</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15</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25</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20</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19</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146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12</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16</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21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6</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94</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7</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7</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21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10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10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af5"/>
              <w:spacing w:after="0" w:line="240" w:lineRule="auto"/>
              <w:contextualSpacing/>
              <w:rPr>
                <w:rFonts w:ascii="Times New Roman" w:hAnsi="Times New Roman" w:cs="Times New Roman"/>
                <w:b/>
                <w:sz w:val="22"/>
                <w:szCs w:val="22"/>
              </w:rPr>
            </w:pPr>
            <w:r w:rsidRPr="00FE65A9">
              <w:rPr>
                <w:rFonts w:ascii="Times New Roman" w:hAnsi="Times New Roman" w:cs="Times New Roman"/>
                <w:b/>
                <w:sz w:val="22"/>
                <w:szCs w:val="22"/>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520</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43</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43</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45</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43</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44</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41</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45</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42</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44</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42</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43</w:t>
            </w:r>
          </w:p>
        </w:tc>
        <w:tc>
          <w:tcPr>
            <w:tcW w:w="73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45</w:t>
            </w:r>
          </w:p>
        </w:tc>
      </w:tr>
    </w:tbl>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r w:rsidRPr="00FE65A9">
        <w:rPr>
          <w:rFonts w:ascii="Times New Roman" w:hAnsi="Times New Roman" w:cs="Times New Roman"/>
        </w:rPr>
        <w:t>Заместитель директора по МР                                                                                                                                                          О.В. Прокопьева</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lastRenderedPageBreak/>
        <w:t>УТВЕРЖДАЮ</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 xml:space="preserve">Директор МАУ </w:t>
      </w:r>
      <w:proofErr w:type="gramStart"/>
      <w:r w:rsidRPr="00FE65A9">
        <w:rPr>
          <w:rFonts w:ascii="Times New Roman" w:hAnsi="Times New Roman" w:cs="Times New Roman"/>
          <w:b/>
          <w:sz w:val="22"/>
          <w:szCs w:val="22"/>
        </w:rPr>
        <w:t>ДО</w:t>
      </w:r>
      <w:proofErr w:type="gramEnd"/>
      <w:r w:rsidRPr="00FE65A9">
        <w:rPr>
          <w:rFonts w:ascii="Times New Roman" w:hAnsi="Times New Roman" w:cs="Times New Roman"/>
          <w:b/>
          <w:sz w:val="22"/>
          <w:szCs w:val="22"/>
        </w:rPr>
        <w:t xml:space="preserve"> </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«СШ г. Ишима»</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_______________А.А. Таланцев</w:t>
      </w:r>
    </w:p>
    <w:p w:rsidR="00FE65A9" w:rsidRPr="00FE65A9" w:rsidRDefault="00FE65A9" w:rsidP="00FE65A9">
      <w:pPr>
        <w:pStyle w:val="af5"/>
        <w:spacing w:after="0" w:line="240" w:lineRule="auto"/>
        <w:contextualSpacing/>
        <w:rPr>
          <w:rFonts w:ascii="Times New Roman" w:hAnsi="Times New Roman" w:cs="Times New Roman"/>
          <w:b/>
          <w:sz w:val="22"/>
          <w:szCs w:val="22"/>
        </w:rPr>
      </w:pPr>
      <w:r w:rsidRPr="00FE65A9">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Pr="00FE65A9">
        <w:rPr>
          <w:rFonts w:ascii="Times New Roman" w:hAnsi="Times New Roman" w:cs="Times New Roman"/>
          <w:b/>
          <w:sz w:val="22"/>
          <w:szCs w:val="22"/>
        </w:rPr>
        <w:t>01.09.2023 г.</w:t>
      </w:r>
    </w:p>
    <w:p w:rsidR="00FE65A9" w:rsidRPr="00FE65A9" w:rsidRDefault="00FE65A9" w:rsidP="00FE65A9">
      <w:pPr>
        <w:tabs>
          <w:tab w:val="left" w:pos="13280"/>
        </w:tabs>
        <w:spacing w:after="0" w:line="240" w:lineRule="auto"/>
        <w:contextualSpacing/>
        <w:rPr>
          <w:rFonts w:ascii="Times New Roman" w:hAnsi="Times New Roman" w:cs="Times New Roman"/>
        </w:rPr>
      </w:pPr>
      <w:r w:rsidRPr="00FE65A9">
        <w:rPr>
          <w:rFonts w:ascii="Times New Roman" w:hAnsi="Times New Roman" w:cs="Times New Roman"/>
        </w:rPr>
        <w:tab/>
      </w:r>
    </w:p>
    <w:p w:rsidR="00FE65A9" w:rsidRPr="00FE65A9" w:rsidRDefault="00FE65A9" w:rsidP="00FE65A9">
      <w:pPr>
        <w:pStyle w:val="af5"/>
        <w:spacing w:after="0" w:line="240" w:lineRule="auto"/>
        <w:contextualSpacing/>
        <w:jc w:val="center"/>
        <w:rPr>
          <w:rFonts w:ascii="Times New Roman" w:hAnsi="Times New Roman" w:cs="Times New Roman"/>
          <w:sz w:val="22"/>
          <w:szCs w:val="22"/>
        </w:rPr>
      </w:pPr>
      <w:r w:rsidRPr="00FE65A9">
        <w:rPr>
          <w:rFonts w:ascii="Times New Roman" w:hAnsi="Times New Roman" w:cs="Times New Roman"/>
          <w:sz w:val="22"/>
          <w:szCs w:val="22"/>
        </w:rPr>
        <w:t>ЛЫЖНЫЕ ГОНКИ</w:t>
      </w:r>
    </w:p>
    <w:p w:rsidR="00FE65A9" w:rsidRPr="00FE65A9" w:rsidRDefault="00FE65A9" w:rsidP="00FE65A9">
      <w:pPr>
        <w:pStyle w:val="af5"/>
        <w:spacing w:after="0" w:line="240" w:lineRule="auto"/>
        <w:contextualSpacing/>
        <w:jc w:val="center"/>
        <w:rPr>
          <w:rFonts w:ascii="Times New Roman" w:hAnsi="Times New Roman" w:cs="Times New Roman"/>
          <w:sz w:val="22"/>
          <w:szCs w:val="22"/>
        </w:rPr>
      </w:pPr>
      <w:r w:rsidRPr="00FE65A9">
        <w:rPr>
          <w:rFonts w:ascii="Times New Roman" w:hAnsi="Times New Roman" w:cs="Times New Roman"/>
          <w:sz w:val="22"/>
          <w:szCs w:val="22"/>
        </w:rPr>
        <w:t>ПЛАН - ГРАФИК</w:t>
      </w:r>
    </w:p>
    <w:p w:rsidR="00FE65A9" w:rsidRPr="00FE65A9" w:rsidRDefault="00FE65A9" w:rsidP="00FE65A9">
      <w:pPr>
        <w:spacing w:after="0" w:line="240" w:lineRule="auto"/>
        <w:contextualSpacing/>
        <w:jc w:val="center"/>
        <w:rPr>
          <w:rFonts w:ascii="Times New Roman" w:hAnsi="Times New Roman" w:cs="Times New Roman"/>
          <w:b/>
        </w:rPr>
      </w:pPr>
      <w:r w:rsidRPr="00FE65A9">
        <w:rPr>
          <w:rFonts w:ascii="Times New Roman" w:hAnsi="Times New Roman" w:cs="Times New Roman"/>
          <w:b/>
        </w:rPr>
        <w:t>распределения тренировочных часов (календарно-тематическое планирование)</w:t>
      </w:r>
    </w:p>
    <w:p w:rsidR="00FE65A9" w:rsidRPr="00FE65A9" w:rsidRDefault="00FE65A9" w:rsidP="00FE65A9">
      <w:pPr>
        <w:spacing w:after="0" w:line="240" w:lineRule="auto"/>
        <w:contextualSpacing/>
        <w:jc w:val="center"/>
        <w:rPr>
          <w:rFonts w:ascii="Times New Roman" w:hAnsi="Times New Roman" w:cs="Times New Roman"/>
          <w:b/>
        </w:rPr>
      </w:pPr>
      <w:r w:rsidRPr="00FE65A9">
        <w:rPr>
          <w:rFonts w:ascii="Times New Roman" w:hAnsi="Times New Roman" w:cs="Times New Roman"/>
          <w:b/>
        </w:rPr>
        <w:t>Тренировочный этап (этап спортивной специализации) 2- год   обучения (12 часов)</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FE65A9" w:rsidRPr="00FE65A9" w:rsidTr="006B0F96">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r w:rsidRPr="00FE65A9">
              <w:rPr>
                <w:rFonts w:ascii="Times New Roman" w:hAnsi="Times New Roman" w:cs="Times New Roman"/>
              </w:rPr>
              <w:t>Содержание занятий</w:t>
            </w:r>
          </w:p>
          <w:p w:rsidR="00FE65A9" w:rsidRPr="00FE65A9" w:rsidRDefault="00FE65A9" w:rsidP="00FE65A9">
            <w:pPr>
              <w:spacing w:after="0" w:line="240" w:lineRule="auto"/>
              <w:contextualSpacing/>
              <w:rPr>
                <w:rFonts w:ascii="Times New Roman" w:hAnsi="Times New Roman" w:cs="Times New Roman"/>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 xml:space="preserve">М е </w:t>
            </w:r>
            <w:proofErr w:type="gramStart"/>
            <w:r w:rsidRPr="00FE65A9">
              <w:rPr>
                <w:rFonts w:ascii="Times New Roman" w:hAnsi="Times New Roman" w:cs="Times New Roman"/>
              </w:rPr>
              <w:t>с</w:t>
            </w:r>
            <w:proofErr w:type="gramEnd"/>
            <w:r w:rsidRPr="00FE65A9">
              <w:rPr>
                <w:rFonts w:ascii="Times New Roman" w:hAnsi="Times New Roman" w:cs="Times New Roman"/>
              </w:rPr>
              <w:t xml:space="preserve"> я </w:t>
            </w:r>
            <w:proofErr w:type="spellStart"/>
            <w:r w:rsidRPr="00FE65A9">
              <w:rPr>
                <w:rFonts w:ascii="Times New Roman" w:hAnsi="Times New Roman" w:cs="Times New Roman"/>
              </w:rPr>
              <w:t>ц</w:t>
            </w:r>
            <w:proofErr w:type="spellEnd"/>
            <w:r w:rsidRPr="00FE65A9">
              <w:rPr>
                <w:rFonts w:ascii="Times New Roman" w:hAnsi="Times New Roman" w:cs="Times New Roman"/>
              </w:rPr>
              <w:t xml:space="preserve"> </w:t>
            </w:r>
            <w:proofErr w:type="spellStart"/>
            <w:r w:rsidRPr="00FE65A9">
              <w:rPr>
                <w:rFonts w:ascii="Times New Roman" w:hAnsi="Times New Roman" w:cs="Times New Roman"/>
              </w:rPr>
              <w:t>ы</w:t>
            </w:r>
            <w:proofErr w:type="spellEnd"/>
          </w:p>
        </w:tc>
      </w:tr>
      <w:tr w:rsidR="00FE65A9" w:rsidRPr="00FE65A9" w:rsidTr="006B0F96">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1"/>
              <w:spacing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IX</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VIII</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r w:rsidRPr="00FE65A9">
              <w:rPr>
                <w:rFonts w:ascii="Times New Roman" w:hAnsi="Times New Roman" w:cs="Times New Roman"/>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ConsPlusNormal"/>
              <w:contextualSpacing/>
              <w:jc w:val="center"/>
              <w:rPr>
                <w:rFonts w:ascii="Times New Roman" w:hAnsi="Times New Roman" w:cs="Times New Roman"/>
                <w:b/>
                <w:szCs w:val="22"/>
              </w:rPr>
            </w:pPr>
            <w:r w:rsidRPr="00FE65A9">
              <w:rPr>
                <w:rFonts w:ascii="Times New Roman" w:hAnsi="Times New Roman" w:cs="Times New Roman"/>
                <w:b/>
                <w:szCs w:val="22"/>
              </w:rPr>
              <w:t>262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24</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19</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18</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19</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27</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28</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23</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25</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174</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15</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15</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15</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15</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15</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15</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15</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15</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15</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15</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25</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6</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6</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112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9</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7</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25</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13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13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af5"/>
              <w:spacing w:after="0" w:line="240" w:lineRule="auto"/>
              <w:contextualSpacing/>
              <w:rPr>
                <w:rFonts w:ascii="Times New Roman" w:hAnsi="Times New Roman" w:cs="Times New Roman"/>
                <w:b/>
                <w:sz w:val="22"/>
                <w:szCs w:val="22"/>
              </w:rPr>
            </w:pPr>
            <w:r w:rsidRPr="00FE65A9">
              <w:rPr>
                <w:rFonts w:ascii="Times New Roman" w:hAnsi="Times New Roman" w:cs="Times New Roman"/>
                <w:b/>
                <w:sz w:val="22"/>
                <w:szCs w:val="22"/>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624</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52</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52</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54</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52</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52</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48</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54</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50</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52</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52</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52</w:t>
            </w:r>
          </w:p>
        </w:tc>
        <w:tc>
          <w:tcPr>
            <w:tcW w:w="73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54</w:t>
            </w:r>
          </w:p>
        </w:tc>
      </w:tr>
    </w:tbl>
    <w:p w:rsidR="00FE65A9" w:rsidRPr="00FE65A9" w:rsidRDefault="00FE65A9" w:rsidP="00FE65A9">
      <w:pPr>
        <w:spacing w:after="0" w:line="240" w:lineRule="auto"/>
        <w:contextualSpacing/>
        <w:jc w:val="center"/>
        <w:rPr>
          <w:rFonts w:ascii="Times New Roman" w:hAnsi="Times New Roman" w:cs="Times New Roman"/>
          <w:b/>
        </w:rPr>
      </w:pPr>
    </w:p>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r w:rsidRPr="00FE65A9">
        <w:rPr>
          <w:rFonts w:ascii="Times New Roman" w:hAnsi="Times New Roman" w:cs="Times New Roman"/>
        </w:rPr>
        <w:t>Заместитель директора по МР                                                                                                                                                          О.В. Прокопьева</w:t>
      </w:r>
    </w:p>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lastRenderedPageBreak/>
        <w:t>УТВЕРЖДАЮ</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 xml:space="preserve">Директор МАУ </w:t>
      </w:r>
      <w:proofErr w:type="gramStart"/>
      <w:r w:rsidRPr="00FE65A9">
        <w:rPr>
          <w:rFonts w:ascii="Times New Roman" w:hAnsi="Times New Roman" w:cs="Times New Roman"/>
          <w:b/>
          <w:sz w:val="22"/>
          <w:szCs w:val="22"/>
        </w:rPr>
        <w:t>ДО</w:t>
      </w:r>
      <w:proofErr w:type="gramEnd"/>
      <w:r w:rsidRPr="00FE65A9">
        <w:rPr>
          <w:rFonts w:ascii="Times New Roman" w:hAnsi="Times New Roman" w:cs="Times New Roman"/>
          <w:b/>
          <w:sz w:val="22"/>
          <w:szCs w:val="22"/>
        </w:rPr>
        <w:t xml:space="preserve"> </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«СШ г. Ишима»</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_______________А.А. Таланцев</w:t>
      </w:r>
    </w:p>
    <w:p w:rsidR="00FE65A9" w:rsidRPr="00FE65A9" w:rsidRDefault="00FE65A9" w:rsidP="00FE65A9">
      <w:pPr>
        <w:pStyle w:val="af5"/>
        <w:spacing w:after="0" w:line="240" w:lineRule="auto"/>
        <w:contextualSpacing/>
        <w:rPr>
          <w:rFonts w:ascii="Times New Roman" w:hAnsi="Times New Roman" w:cs="Times New Roman"/>
          <w:b/>
          <w:sz w:val="22"/>
          <w:szCs w:val="22"/>
        </w:rPr>
      </w:pPr>
      <w:r w:rsidRPr="00FE65A9">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Pr="00FE65A9">
        <w:rPr>
          <w:rFonts w:ascii="Times New Roman" w:hAnsi="Times New Roman" w:cs="Times New Roman"/>
          <w:b/>
          <w:sz w:val="22"/>
          <w:szCs w:val="22"/>
        </w:rPr>
        <w:t>01.09.2023 г.</w:t>
      </w:r>
    </w:p>
    <w:p w:rsidR="00FE65A9" w:rsidRPr="00FE65A9" w:rsidRDefault="00FE65A9" w:rsidP="00FE65A9">
      <w:pPr>
        <w:pStyle w:val="af5"/>
        <w:spacing w:after="0" w:line="240" w:lineRule="auto"/>
        <w:contextualSpacing/>
        <w:rPr>
          <w:rFonts w:ascii="Times New Roman" w:hAnsi="Times New Roman" w:cs="Times New Roman"/>
          <w:sz w:val="22"/>
          <w:szCs w:val="22"/>
        </w:rPr>
      </w:pPr>
    </w:p>
    <w:p w:rsidR="00FE65A9" w:rsidRPr="00FE65A9" w:rsidRDefault="00FE65A9" w:rsidP="00FE65A9">
      <w:pPr>
        <w:pStyle w:val="af5"/>
        <w:spacing w:after="0" w:line="240" w:lineRule="auto"/>
        <w:contextualSpacing/>
        <w:jc w:val="center"/>
        <w:rPr>
          <w:rFonts w:ascii="Times New Roman" w:hAnsi="Times New Roman" w:cs="Times New Roman"/>
          <w:sz w:val="22"/>
          <w:szCs w:val="22"/>
        </w:rPr>
      </w:pPr>
      <w:r w:rsidRPr="00FE65A9">
        <w:rPr>
          <w:rFonts w:ascii="Times New Roman" w:hAnsi="Times New Roman" w:cs="Times New Roman"/>
          <w:sz w:val="22"/>
          <w:szCs w:val="22"/>
        </w:rPr>
        <w:t>ЛЫЖНЫЕ ГОНКИ</w:t>
      </w:r>
    </w:p>
    <w:p w:rsidR="00FE65A9" w:rsidRPr="00FE65A9" w:rsidRDefault="00FE65A9" w:rsidP="00FE65A9">
      <w:pPr>
        <w:pStyle w:val="af5"/>
        <w:spacing w:after="0" w:line="240" w:lineRule="auto"/>
        <w:contextualSpacing/>
        <w:jc w:val="center"/>
        <w:rPr>
          <w:rFonts w:ascii="Times New Roman" w:hAnsi="Times New Roman" w:cs="Times New Roman"/>
          <w:sz w:val="22"/>
          <w:szCs w:val="22"/>
        </w:rPr>
      </w:pPr>
      <w:r w:rsidRPr="00FE65A9">
        <w:rPr>
          <w:rFonts w:ascii="Times New Roman" w:hAnsi="Times New Roman" w:cs="Times New Roman"/>
          <w:sz w:val="22"/>
          <w:szCs w:val="22"/>
        </w:rPr>
        <w:t>ПЛАН - ГРАФИК</w:t>
      </w:r>
    </w:p>
    <w:p w:rsidR="00FE65A9" w:rsidRPr="00FE65A9" w:rsidRDefault="00FE65A9" w:rsidP="00FE65A9">
      <w:pPr>
        <w:spacing w:after="0" w:line="240" w:lineRule="auto"/>
        <w:contextualSpacing/>
        <w:jc w:val="center"/>
        <w:rPr>
          <w:rFonts w:ascii="Times New Roman" w:hAnsi="Times New Roman" w:cs="Times New Roman"/>
          <w:b/>
        </w:rPr>
      </w:pPr>
      <w:r w:rsidRPr="00FE65A9">
        <w:rPr>
          <w:rFonts w:ascii="Times New Roman" w:hAnsi="Times New Roman" w:cs="Times New Roman"/>
          <w:b/>
        </w:rPr>
        <w:t>распределения тренировочных часов (календарно-тематическое планирование)</w:t>
      </w:r>
    </w:p>
    <w:p w:rsidR="00FE65A9" w:rsidRPr="00FE65A9" w:rsidRDefault="00FE65A9" w:rsidP="00FE65A9">
      <w:pPr>
        <w:spacing w:after="0" w:line="240" w:lineRule="auto"/>
        <w:contextualSpacing/>
        <w:jc w:val="center"/>
        <w:rPr>
          <w:rFonts w:ascii="Times New Roman" w:hAnsi="Times New Roman" w:cs="Times New Roman"/>
          <w:b/>
        </w:rPr>
      </w:pPr>
      <w:r w:rsidRPr="00FE65A9">
        <w:rPr>
          <w:rFonts w:ascii="Times New Roman" w:hAnsi="Times New Roman" w:cs="Times New Roman"/>
          <w:b/>
        </w:rPr>
        <w:t>Тренировочный этап (этап спортивной специализации) 3-й год обучения (16 часов)</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FE65A9" w:rsidRPr="00FE65A9" w:rsidTr="006B0F96">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r w:rsidRPr="00FE65A9">
              <w:rPr>
                <w:rFonts w:ascii="Times New Roman" w:hAnsi="Times New Roman" w:cs="Times New Roman"/>
              </w:rPr>
              <w:t>Содержание занятий</w:t>
            </w:r>
          </w:p>
          <w:p w:rsidR="00FE65A9" w:rsidRPr="00FE65A9" w:rsidRDefault="00FE65A9" w:rsidP="00FE65A9">
            <w:pPr>
              <w:spacing w:after="0" w:line="240" w:lineRule="auto"/>
              <w:contextualSpacing/>
              <w:rPr>
                <w:rFonts w:ascii="Times New Roman" w:hAnsi="Times New Roman" w:cs="Times New Roman"/>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 xml:space="preserve">М е </w:t>
            </w:r>
            <w:proofErr w:type="gramStart"/>
            <w:r w:rsidRPr="00FE65A9">
              <w:rPr>
                <w:rFonts w:ascii="Times New Roman" w:hAnsi="Times New Roman" w:cs="Times New Roman"/>
              </w:rPr>
              <w:t>с</w:t>
            </w:r>
            <w:proofErr w:type="gramEnd"/>
            <w:r w:rsidRPr="00FE65A9">
              <w:rPr>
                <w:rFonts w:ascii="Times New Roman" w:hAnsi="Times New Roman" w:cs="Times New Roman"/>
              </w:rPr>
              <w:t xml:space="preserve"> я </w:t>
            </w:r>
            <w:proofErr w:type="spellStart"/>
            <w:r w:rsidRPr="00FE65A9">
              <w:rPr>
                <w:rFonts w:ascii="Times New Roman" w:hAnsi="Times New Roman" w:cs="Times New Roman"/>
              </w:rPr>
              <w:t>ц</w:t>
            </w:r>
            <w:proofErr w:type="spellEnd"/>
            <w:r w:rsidRPr="00FE65A9">
              <w:rPr>
                <w:rFonts w:ascii="Times New Roman" w:hAnsi="Times New Roman" w:cs="Times New Roman"/>
              </w:rPr>
              <w:t xml:space="preserve"> </w:t>
            </w:r>
            <w:proofErr w:type="spellStart"/>
            <w:r w:rsidRPr="00FE65A9">
              <w:rPr>
                <w:rFonts w:ascii="Times New Roman" w:hAnsi="Times New Roman" w:cs="Times New Roman"/>
              </w:rPr>
              <w:t>ы</w:t>
            </w:r>
            <w:proofErr w:type="spellEnd"/>
          </w:p>
        </w:tc>
      </w:tr>
      <w:tr w:rsidR="00FE65A9" w:rsidRPr="00FE65A9" w:rsidTr="006B0F96">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1"/>
              <w:spacing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IX</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VIII</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r w:rsidRPr="00FE65A9">
              <w:rPr>
                <w:rFonts w:ascii="Times New Roman" w:hAnsi="Times New Roman" w:cs="Times New Roman"/>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ConsPlusNormal"/>
              <w:contextualSpacing/>
              <w:jc w:val="center"/>
              <w:rPr>
                <w:rFonts w:ascii="Times New Roman" w:hAnsi="Times New Roman" w:cs="Times New Roman"/>
                <w:b/>
                <w:szCs w:val="22"/>
              </w:rPr>
            </w:pPr>
            <w:r w:rsidRPr="00FE65A9">
              <w:rPr>
                <w:rFonts w:ascii="Times New Roman" w:hAnsi="Times New Roman" w:cs="Times New Roman"/>
                <w:b/>
                <w:szCs w:val="22"/>
              </w:rPr>
              <w:t>300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24</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29</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16</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14</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15</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34</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33</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27</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266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23</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100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6</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16</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100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9</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9</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9</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9</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34</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16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16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af5"/>
              <w:spacing w:after="0" w:line="240" w:lineRule="auto"/>
              <w:contextualSpacing/>
              <w:rPr>
                <w:rFonts w:ascii="Times New Roman" w:hAnsi="Times New Roman" w:cs="Times New Roman"/>
                <w:b/>
                <w:sz w:val="22"/>
                <w:szCs w:val="22"/>
              </w:rPr>
            </w:pPr>
            <w:r w:rsidRPr="00FE65A9">
              <w:rPr>
                <w:rFonts w:ascii="Times New Roman" w:hAnsi="Times New Roman" w:cs="Times New Roman"/>
                <w:b/>
                <w:sz w:val="22"/>
                <w:szCs w:val="22"/>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832</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69</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69</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71</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69</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69</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67</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71</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67</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70</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69</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69</w:t>
            </w:r>
          </w:p>
        </w:tc>
        <w:tc>
          <w:tcPr>
            <w:tcW w:w="73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72</w:t>
            </w:r>
          </w:p>
        </w:tc>
      </w:tr>
    </w:tbl>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r w:rsidRPr="00FE65A9">
        <w:rPr>
          <w:rFonts w:ascii="Times New Roman" w:hAnsi="Times New Roman" w:cs="Times New Roman"/>
        </w:rPr>
        <w:t>Заместитель директора по МР                                                                                                                                                         О.В. Прокопьева</w:t>
      </w:r>
    </w:p>
    <w:p w:rsidR="00FE65A9" w:rsidRPr="00FE65A9" w:rsidRDefault="00FE65A9" w:rsidP="00FE65A9">
      <w:pPr>
        <w:pStyle w:val="af5"/>
        <w:spacing w:after="0" w:line="240" w:lineRule="auto"/>
        <w:contextualSpacing/>
        <w:rPr>
          <w:rFonts w:ascii="Times New Roman" w:hAnsi="Times New Roman" w:cs="Times New Roman"/>
          <w:sz w:val="22"/>
          <w:szCs w:val="22"/>
        </w:rPr>
      </w:pP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УТВЕРЖДАЮ</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 xml:space="preserve">Директор МАУ </w:t>
      </w:r>
      <w:proofErr w:type="gramStart"/>
      <w:r w:rsidRPr="00FE65A9">
        <w:rPr>
          <w:rFonts w:ascii="Times New Roman" w:hAnsi="Times New Roman" w:cs="Times New Roman"/>
          <w:b/>
          <w:sz w:val="22"/>
          <w:szCs w:val="22"/>
        </w:rPr>
        <w:t>ДО</w:t>
      </w:r>
      <w:proofErr w:type="gramEnd"/>
      <w:r w:rsidRPr="00FE65A9">
        <w:rPr>
          <w:rFonts w:ascii="Times New Roman" w:hAnsi="Times New Roman" w:cs="Times New Roman"/>
          <w:b/>
          <w:sz w:val="22"/>
          <w:szCs w:val="22"/>
        </w:rPr>
        <w:t xml:space="preserve"> </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«СШ г. Ишима»</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_______________А.А. Таланцев</w:t>
      </w:r>
    </w:p>
    <w:p w:rsidR="00FE65A9" w:rsidRPr="00FE65A9" w:rsidRDefault="00FE65A9" w:rsidP="00FE65A9">
      <w:pPr>
        <w:pStyle w:val="af5"/>
        <w:spacing w:after="0" w:line="240" w:lineRule="auto"/>
        <w:contextualSpacing/>
        <w:rPr>
          <w:rFonts w:ascii="Times New Roman" w:hAnsi="Times New Roman" w:cs="Times New Roman"/>
          <w:b/>
          <w:sz w:val="22"/>
          <w:szCs w:val="22"/>
        </w:rPr>
      </w:pPr>
      <w:r w:rsidRPr="00FE65A9">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Pr="00FE65A9">
        <w:rPr>
          <w:rFonts w:ascii="Times New Roman" w:hAnsi="Times New Roman" w:cs="Times New Roman"/>
          <w:b/>
          <w:sz w:val="22"/>
          <w:szCs w:val="22"/>
        </w:rPr>
        <w:t>01.09.2023 г.</w:t>
      </w:r>
    </w:p>
    <w:p w:rsidR="00FE65A9" w:rsidRPr="00FE65A9" w:rsidRDefault="00FE65A9" w:rsidP="00FE65A9">
      <w:pPr>
        <w:pStyle w:val="af5"/>
        <w:spacing w:after="0" w:line="240" w:lineRule="auto"/>
        <w:contextualSpacing/>
        <w:rPr>
          <w:rFonts w:ascii="Times New Roman" w:hAnsi="Times New Roman" w:cs="Times New Roman"/>
          <w:sz w:val="22"/>
          <w:szCs w:val="22"/>
        </w:rPr>
      </w:pPr>
    </w:p>
    <w:p w:rsidR="00FE65A9" w:rsidRPr="00FE65A9" w:rsidRDefault="00FE65A9" w:rsidP="00FE65A9">
      <w:pPr>
        <w:pStyle w:val="af5"/>
        <w:spacing w:after="0" w:line="240" w:lineRule="auto"/>
        <w:contextualSpacing/>
        <w:jc w:val="center"/>
        <w:rPr>
          <w:rFonts w:ascii="Times New Roman" w:hAnsi="Times New Roman" w:cs="Times New Roman"/>
          <w:sz w:val="22"/>
          <w:szCs w:val="22"/>
        </w:rPr>
      </w:pPr>
      <w:r w:rsidRPr="00FE65A9">
        <w:rPr>
          <w:rFonts w:ascii="Times New Roman" w:hAnsi="Times New Roman" w:cs="Times New Roman"/>
          <w:sz w:val="22"/>
          <w:szCs w:val="22"/>
        </w:rPr>
        <w:t>ЛЫЖНЫЕ ГОНКИ</w:t>
      </w:r>
    </w:p>
    <w:p w:rsidR="00FE65A9" w:rsidRPr="00FE65A9" w:rsidRDefault="00FE65A9" w:rsidP="00FE65A9">
      <w:pPr>
        <w:pStyle w:val="af5"/>
        <w:spacing w:after="0" w:line="240" w:lineRule="auto"/>
        <w:contextualSpacing/>
        <w:jc w:val="center"/>
        <w:rPr>
          <w:rFonts w:ascii="Times New Roman" w:hAnsi="Times New Roman" w:cs="Times New Roman"/>
          <w:sz w:val="22"/>
          <w:szCs w:val="22"/>
        </w:rPr>
      </w:pPr>
      <w:r w:rsidRPr="00FE65A9">
        <w:rPr>
          <w:rFonts w:ascii="Times New Roman" w:hAnsi="Times New Roman" w:cs="Times New Roman"/>
          <w:sz w:val="22"/>
          <w:szCs w:val="22"/>
        </w:rPr>
        <w:t>ПЛАН - ГРАФИК</w:t>
      </w:r>
    </w:p>
    <w:p w:rsidR="00FE65A9" w:rsidRPr="00FE65A9" w:rsidRDefault="00FE65A9" w:rsidP="00FE65A9">
      <w:pPr>
        <w:spacing w:after="0" w:line="240" w:lineRule="auto"/>
        <w:contextualSpacing/>
        <w:jc w:val="center"/>
        <w:rPr>
          <w:rFonts w:ascii="Times New Roman" w:hAnsi="Times New Roman" w:cs="Times New Roman"/>
          <w:b/>
        </w:rPr>
      </w:pPr>
      <w:r w:rsidRPr="00FE65A9">
        <w:rPr>
          <w:rFonts w:ascii="Times New Roman" w:hAnsi="Times New Roman" w:cs="Times New Roman"/>
          <w:b/>
        </w:rPr>
        <w:t>распределения тренировочных часов (календарно-тематическое планирование)</w:t>
      </w:r>
    </w:p>
    <w:p w:rsidR="00FE65A9" w:rsidRPr="00FE65A9" w:rsidRDefault="00FE65A9" w:rsidP="00FE65A9">
      <w:pPr>
        <w:spacing w:after="0" w:line="240" w:lineRule="auto"/>
        <w:contextualSpacing/>
        <w:jc w:val="center"/>
        <w:rPr>
          <w:rFonts w:ascii="Times New Roman" w:hAnsi="Times New Roman" w:cs="Times New Roman"/>
          <w:b/>
        </w:rPr>
      </w:pPr>
      <w:r w:rsidRPr="00FE65A9">
        <w:rPr>
          <w:rFonts w:ascii="Times New Roman" w:hAnsi="Times New Roman" w:cs="Times New Roman"/>
          <w:b/>
        </w:rPr>
        <w:t>Тренировочный этап (этап спортивной специализации) 4-й год обучения (16 часов)</w:t>
      </w:r>
    </w:p>
    <w:p w:rsidR="00FE65A9" w:rsidRPr="00FE65A9" w:rsidRDefault="00FE65A9" w:rsidP="00FE65A9">
      <w:pPr>
        <w:spacing w:after="0" w:line="240" w:lineRule="auto"/>
        <w:contextualSpacing/>
        <w:jc w:val="center"/>
        <w:rPr>
          <w:rFonts w:ascii="Times New Roman" w:hAnsi="Times New Roman" w:cs="Times New Roman"/>
          <w: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FE65A9" w:rsidRPr="00FE65A9" w:rsidTr="006B0F96">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r w:rsidRPr="00FE65A9">
              <w:rPr>
                <w:rFonts w:ascii="Times New Roman" w:hAnsi="Times New Roman" w:cs="Times New Roman"/>
              </w:rPr>
              <w:t>Содержание занятий</w:t>
            </w:r>
          </w:p>
          <w:p w:rsidR="00FE65A9" w:rsidRPr="00FE65A9" w:rsidRDefault="00FE65A9" w:rsidP="00FE65A9">
            <w:pPr>
              <w:spacing w:after="0" w:line="240" w:lineRule="auto"/>
              <w:contextualSpacing/>
              <w:rPr>
                <w:rFonts w:ascii="Times New Roman" w:hAnsi="Times New Roman" w:cs="Times New Roman"/>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 xml:space="preserve">М е </w:t>
            </w:r>
            <w:proofErr w:type="gramStart"/>
            <w:r w:rsidRPr="00FE65A9">
              <w:rPr>
                <w:rFonts w:ascii="Times New Roman" w:hAnsi="Times New Roman" w:cs="Times New Roman"/>
              </w:rPr>
              <w:t>с</w:t>
            </w:r>
            <w:proofErr w:type="gramEnd"/>
            <w:r w:rsidRPr="00FE65A9">
              <w:rPr>
                <w:rFonts w:ascii="Times New Roman" w:hAnsi="Times New Roman" w:cs="Times New Roman"/>
              </w:rPr>
              <w:t xml:space="preserve"> я </w:t>
            </w:r>
            <w:proofErr w:type="spellStart"/>
            <w:r w:rsidRPr="00FE65A9">
              <w:rPr>
                <w:rFonts w:ascii="Times New Roman" w:hAnsi="Times New Roman" w:cs="Times New Roman"/>
              </w:rPr>
              <w:t>ц</w:t>
            </w:r>
            <w:proofErr w:type="spellEnd"/>
            <w:r w:rsidRPr="00FE65A9">
              <w:rPr>
                <w:rFonts w:ascii="Times New Roman" w:hAnsi="Times New Roman" w:cs="Times New Roman"/>
              </w:rPr>
              <w:t xml:space="preserve"> </w:t>
            </w:r>
            <w:proofErr w:type="spellStart"/>
            <w:r w:rsidRPr="00FE65A9">
              <w:rPr>
                <w:rFonts w:ascii="Times New Roman" w:hAnsi="Times New Roman" w:cs="Times New Roman"/>
              </w:rPr>
              <w:t>ы</w:t>
            </w:r>
            <w:proofErr w:type="spellEnd"/>
          </w:p>
        </w:tc>
      </w:tr>
      <w:tr w:rsidR="00FE65A9" w:rsidRPr="00FE65A9" w:rsidTr="006B0F96">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1"/>
              <w:spacing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IX</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VIII</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r w:rsidRPr="00FE65A9">
              <w:rPr>
                <w:rFonts w:ascii="Times New Roman" w:hAnsi="Times New Roman" w:cs="Times New Roman"/>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ConsPlusNormal"/>
              <w:contextualSpacing/>
              <w:jc w:val="center"/>
              <w:rPr>
                <w:rFonts w:ascii="Times New Roman" w:hAnsi="Times New Roman" w:cs="Times New Roman"/>
                <w:b/>
                <w:szCs w:val="22"/>
              </w:rPr>
            </w:pPr>
            <w:r w:rsidRPr="00FE65A9">
              <w:rPr>
                <w:rFonts w:ascii="Times New Roman" w:hAnsi="Times New Roman" w:cs="Times New Roman"/>
                <w:b/>
                <w:szCs w:val="22"/>
              </w:rPr>
              <w:t>300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24</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29</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16</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14</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15</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34</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33</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27</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266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23</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100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6</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16</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100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9</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9</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9</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9</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8</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34</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16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16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af5"/>
              <w:spacing w:after="0" w:line="240" w:lineRule="auto"/>
              <w:contextualSpacing/>
              <w:rPr>
                <w:rFonts w:ascii="Times New Roman" w:hAnsi="Times New Roman" w:cs="Times New Roman"/>
                <w:b/>
                <w:sz w:val="22"/>
                <w:szCs w:val="22"/>
              </w:rPr>
            </w:pPr>
            <w:r w:rsidRPr="00FE65A9">
              <w:rPr>
                <w:rFonts w:ascii="Times New Roman" w:hAnsi="Times New Roman" w:cs="Times New Roman"/>
                <w:b/>
                <w:sz w:val="22"/>
                <w:szCs w:val="22"/>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832</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69</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69</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71</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69</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69</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67</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71</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67</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70</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69</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69</w:t>
            </w:r>
          </w:p>
        </w:tc>
        <w:tc>
          <w:tcPr>
            <w:tcW w:w="73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72</w:t>
            </w:r>
          </w:p>
        </w:tc>
      </w:tr>
    </w:tbl>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r w:rsidRPr="00FE65A9">
        <w:rPr>
          <w:rFonts w:ascii="Times New Roman" w:hAnsi="Times New Roman" w:cs="Times New Roman"/>
        </w:rPr>
        <w:t>Заместитель директора по МР                                                                                                                                                         О.В. Прокопьева</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lastRenderedPageBreak/>
        <w:t>УТВЕРЖДАЮ</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 xml:space="preserve">Директор МАУ </w:t>
      </w:r>
      <w:proofErr w:type="gramStart"/>
      <w:r w:rsidRPr="00FE65A9">
        <w:rPr>
          <w:rFonts w:ascii="Times New Roman" w:hAnsi="Times New Roman" w:cs="Times New Roman"/>
          <w:b/>
          <w:sz w:val="22"/>
          <w:szCs w:val="22"/>
        </w:rPr>
        <w:t>ДО</w:t>
      </w:r>
      <w:proofErr w:type="gramEnd"/>
      <w:r w:rsidRPr="00FE65A9">
        <w:rPr>
          <w:rFonts w:ascii="Times New Roman" w:hAnsi="Times New Roman" w:cs="Times New Roman"/>
          <w:b/>
          <w:sz w:val="22"/>
          <w:szCs w:val="22"/>
        </w:rPr>
        <w:t xml:space="preserve"> </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«СШ г. Ишима»</w:t>
      </w:r>
    </w:p>
    <w:p w:rsidR="00FE65A9" w:rsidRPr="00FE65A9" w:rsidRDefault="00FE65A9" w:rsidP="00FE65A9">
      <w:pPr>
        <w:pStyle w:val="af5"/>
        <w:spacing w:after="0" w:line="240" w:lineRule="auto"/>
        <w:contextualSpacing/>
        <w:jc w:val="right"/>
        <w:rPr>
          <w:rFonts w:ascii="Times New Roman" w:hAnsi="Times New Roman" w:cs="Times New Roman"/>
          <w:b/>
          <w:sz w:val="22"/>
          <w:szCs w:val="22"/>
        </w:rPr>
      </w:pPr>
      <w:r w:rsidRPr="00FE65A9">
        <w:rPr>
          <w:rFonts w:ascii="Times New Roman" w:hAnsi="Times New Roman" w:cs="Times New Roman"/>
          <w:b/>
          <w:sz w:val="22"/>
          <w:szCs w:val="22"/>
        </w:rPr>
        <w:t>_______________А.А. Таланцев</w:t>
      </w:r>
    </w:p>
    <w:p w:rsidR="00FE65A9" w:rsidRPr="00FE65A9" w:rsidRDefault="00FE65A9" w:rsidP="00FE65A9">
      <w:pPr>
        <w:pStyle w:val="af5"/>
        <w:spacing w:after="0" w:line="240" w:lineRule="auto"/>
        <w:contextualSpacing/>
        <w:rPr>
          <w:rFonts w:ascii="Times New Roman" w:hAnsi="Times New Roman" w:cs="Times New Roman"/>
          <w:b/>
          <w:sz w:val="22"/>
          <w:szCs w:val="22"/>
        </w:rPr>
      </w:pPr>
      <w:r w:rsidRPr="00FE65A9">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Pr="00FE65A9">
        <w:rPr>
          <w:rFonts w:ascii="Times New Roman" w:hAnsi="Times New Roman" w:cs="Times New Roman"/>
          <w:b/>
          <w:sz w:val="22"/>
          <w:szCs w:val="22"/>
        </w:rPr>
        <w:t>01.09.2023 г.</w:t>
      </w:r>
    </w:p>
    <w:p w:rsidR="00FE65A9" w:rsidRPr="00FE65A9" w:rsidRDefault="00FE65A9" w:rsidP="00FE65A9">
      <w:pPr>
        <w:pStyle w:val="af5"/>
        <w:spacing w:after="0" w:line="240" w:lineRule="auto"/>
        <w:contextualSpacing/>
        <w:jc w:val="center"/>
        <w:rPr>
          <w:rFonts w:ascii="Times New Roman" w:hAnsi="Times New Roman" w:cs="Times New Roman"/>
          <w:sz w:val="22"/>
          <w:szCs w:val="22"/>
        </w:rPr>
      </w:pPr>
      <w:r w:rsidRPr="00FE65A9">
        <w:rPr>
          <w:rFonts w:ascii="Times New Roman" w:hAnsi="Times New Roman" w:cs="Times New Roman"/>
          <w:sz w:val="22"/>
          <w:szCs w:val="22"/>
        </w:rPr>
        <w:t>ЛЫЖНЫЕ ГОНКИ</w:t>
      </w:r>
    </w:p>
    <w:p w:rsidR="00FE65A9" w:rsidRPr="00FE65A9" w:rsidRDefault="00FE65A9" w:rsidP="00FE65A9">
      <w:pPr>
        <w:pStyle w:val="af5"/>
        <w:spacing w:after="0" w:line="240" w:lineRule="auto"/>
        <w:contextualSpacing/>
        <w:jc w:val="center"/>
        <w:rPr>
          <w:rFonts w:ascii="Times New Roman" w:hAnsi="Times New Roman" w:cs="Times New Roman"/>
          <w:sz w:val="22"/>
          <w:szCs w:val="22"/>
        </w:rPr>
      </w:pPr>
      <w:r w:rsidRPr="00FE65A9">
        <w:rPr>
          <w:rFonts w:ascii="Times New Roman" w:hAnsi="Times New Roman" w:cs="Times New Roman"/>
          <w:sz w:val="22"/>
          <w:szCs w:val="22"/>
        </w:rPr>
        <w:t>ПЛАН - ГРАФИК</w:t>
      </w:r>
    </w:p>
    <w:p w:rsidR="00FE65A9" w:rsidRPr="00FE65A9" w:rsidRDefault="00FE65A9" w:rsidP="00FE65A9">
      <w:pPr>
        <w:spacing w:after="0" w:line="240" w:lineRule="auto"/>
        <w:contextualSpacing/>
        <w:jc w:val="center"/>
        <w:rPr>
          <w:rFonts w:ascii="Times New Roman" w:hAnsi="Times New Roman" w:cs="Times New Roman"/>
          <w:b/>
        </w:rPr>
      </w:pPr>
      <w:r w:rsidRPr="00FE65A9">
        <w:rPr>
          <w:rFonts w:ascii="Times New Roman" w:hAnsi="Times New Roman" w:cs="Times New Roman"/>
          <w:b/>
        </w:rPr>
        <w:t>распределения тренировочных часов (календарно-тематическое планирование)</w:t>
      </w:r>
    </w:p>
    <w:p w:rsidR="00FE65A9" w:rsidRPr="00FE65A9" w:rsidRDefault="00FE65A9" w:rsidP="00FE65A9">
      <w:pPr>
        <w:spacing w:after="0" w:line="240" w:lineRule="auto"/>
        <w:contextualSpacing/>
        <w:jc w:val="center"/>
        <w:rPr>
          <w:rFonts w:ascii="Times New Roman" w:hAnsi="Times New Roman" w:cs="Times New Roman"/>
          <w:b/>
        </w:rPr>
      </w:pPr>
      <w:r w:rsidRPr="00FE65A9">
        <w:rPr>
          <w:rFonts w:ascii="Times New Roman" w:hAnsi="Times New Roman" w:cs="Times New Roman"/>
          <w:b/>
        </w:rPr>
        <w:t>Тренировочный этап (этап спортивной специализации) 5-й год обучения (18 часов)</w:t>
      </w:r>
    </w:p>
    <w:p w:rsidR="00FE65A9" w:rsidRPr="00FE65A9" w:rsidRDefault="00FE65A9" w:rsidP="00FE65A9">
      <w:pPr>
        <w:spacing w:after="0" w:line="240" w:lineRule="auto"/>
        <w:contextualSpacing/>
        <w:rPr>
          <w:rFonts w:ascii="Times New Roman" w:hAnsi="Times New Roman" w:cs="Times New Roman"/>
          <w: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FE65A9" w:rsidRPr="00FE65A9" w:rsidTr="006B0F96">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r w:rsidRPr="00FE65A9">
              <w:rPr>
                <w:rFonts w:ascii="Times New Roman" w:hAnsi="Times New Roman" w:cs="Times New Roman"/>
              </w:rPr>
              <w:t>Содержание занятий</w:t>
            </w:r>
          </w:p>
          <w:p w:rsidR="00FE65A9" w:rsidRPr="00FE65A9" w:rsidRDefault="00FE65A9" w:rsidP="00FE65A9">
            <w:pPr>
              <w:spacing w:after="0" w:line="240" w:lineRule="auto"/>
              <w:contextualSpacing/>
              <w:rPr>
                <w:rFonts w:ascii="Times New Roman" w:hAnsi="Times New Roman" w:cs="Times New Roman"/>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 xml:space="preserve">М е </w:t>
            </w:r>
            <w:proofErr w:type="gramStart"/>
            <w:r w:rsidRPr="00FE65A9">
              <w:rPr>
                <w:rFonts w:ascii="Times New Roman" w:hAnsi="Times New Roman" w:cs="Times New Roman"/>
              </w:rPr>
              <w:t>с</w:t>
            </w:r>
            <w:proofErr w:type="gramEnd"/>
            <w:r w:rsidRPr="00FE65A9">
              <w:rPr>
                <w:rFonts w:ascii="Times New Roman" w:hAnsi="Times New Roman" w:cs="Times New Roman"/>
              </w:rPr>
              <w:t xml:space="preserve"> я </w:t>
            </w:r>
            <w:proofErr w:type="spellStart"/>
            <w:r w:rsidRPr="00FE65A9">
              <w:rPr>
                <w:rFonts w:ascii="Times New Roman" w:hAnsi="Times New Roman" w:cs="Times New Roman"/>
              </w:rPr>
              <w:t>ц</w:t>
            </w:r>
            <w:proofErr w:type="spellEnd"/>
            <w:r w:rsidRPr="00FE65A9">
              <w:rPr>
                <w:rFonts w:ascii="Times New Roman" w:hAnsi="Times New Roman" w:cs="Times New Roman"/>
              </w:rPr>
              <w:t xml:space="preserve"> </w:t>
            </w:r>
            <w:proofErr w:type="spellStart"/>
            <w:r w:rsidRPr="00FE65A9">
              <w:rPr>
                <w:rFonts w:ascii="Times New Roman" w:hAnsi="Times New Roman" w:cs="Times New Roman"/>
              </w:rPr>
              <w:t>ы</w:t>
            </w:r>
            <w:proofErr w:type="spellEnd"/>
          </w:p>
        </w:tc>
      </w:tr>
      <w:tr w:rsidR="00FE65A9" w:rsidRPr="00FE65A9" w:rsidTr="006B0F96">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1"/>
              <w:spacing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IX</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lang w:val="en-US"/>
              </w:rPr>
            </w:pPr>
            <w:r w:rsidRPr="00FE65A9">
              <w:rPr>
                <w:rFonts w:ascii="Times New Roman" w:hAnsi="Times New Roman" w:cs="Times New Roman"/>
                <w:lang w:val="en-US"/>
              </w:rPr>
              <w:t>VIII</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rPr>
                <w:rFonts w:ascii="Times New Roman" w:hAnsi="Times New Roman" w:cs="Times New Roman"/>
              </w:rPr>
            </w:pPr>
            <w:r w:rsidRPr="00FE65A9">
              <w:rPr>
                <w:rFonts w:ascii="Times New Roman" w:hAnsi="Times New Roman" w:cs="Times New Roman"/>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ConsPlusNormal"/>
              <w:contextualSpacing/>
              <w:jc w:val="center"/>
              <w:rPr>
                <w:rFonts w:ascii="Times New Roman" w:hAnsi="Times New Roman" w:cs="Times New Roman"/>
                <w:b/>
                <w:szCs w:val="22"/>
              </w:rPr>
            </w:pPr>
            <w:r w:rsidRPr="00FE65A9">
              <w:rPr>
                <w:rFonts w:ascii="Times New Roman" w:hAnsi="Times New Roman" w:cs="Times New Roman"/>
                <w:b/>
                <w:szCs w:val="22"/>
              </w:rPr>
              <w:t>338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28</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19</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16</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14</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44</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34</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33</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30</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300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25</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25</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25</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25</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30</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30</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Участие в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112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5</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24</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 </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 </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 </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 </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5</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112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6</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6</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10</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Тактическая, теоретическая, психологическая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38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4</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3</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18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ConsPlusNormal"/>
              <w:contextualSpacing/>
              <w:rPr>
                <w:rFonts w:ascii="Times New Roman" w:hAnsi="Times New Roman" w:cs="Times New Roman"/>
                <w:szCs w:val="22"/>
              </w:rPr>
            </w:pPr>
            <w:r w:rsidRPr="00FE65A9">
              <w:rPr>
                <w:rFonts w:ascii="Times New Roman" w:hAnsi="Times New Roman" w:cs="Times New Roman"/>
                <w:szCs w:val="22"/>
              </w:rPr>
              <w:t>Медицинские,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18</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c>
          <w:tcPr>
            <w:tcW w:w="66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667"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1</w:t>
            </w:r>
          </w:p>
        </w:tc>
        <w:tc>
          <w:tcPr>
            <w:tcW w:w="738"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spacing w:after="0" w:line="240" w:lineRule="auto"/>
              <w:contextualSpacing/>
              <w:jc w:val="center"/>
              <w:rPr>
                <w:rFonts w:ascii="Times New Roman" w:hAnsi="Times New Roman" w:cs="Times New Roman"/>
              </w:rPr>
            </w:pPr>
            <w:r w:rsidRPr="00FE65A9">
              <w:rPr>
                <w:rFonts w:ascii="Times New Roman" w:hAnsi="Times New Roman" w:cs="Times New Roman"/>
              </w:rPr>
              <w:t>2</w:t>
            </w:r>
          </w:p>
        </w:tc>
      </w:tr>
      <w:tr w:rsidR="00FE65A9" w:rsidRPr="00FE65A9" w:rsidTr="006B0F96">
        <w:trPr>
          <w:trHeight w:val="119"/>
        </w:trPr>
        <w:tc>
          <w:tcPr>
            <w:tcW w:w="5778" w:type="dxa"/>
            <w:tcBorders>
              <w:top w:val="single" w:sz="4" w:space="0" w:color="auto"/>
              <w:left w:val="single" w:sz="4" w:space="0" w:color="auto"/>
              <w:bottom w:val="single" w:sz="4" w:space="0" w:color="auto"/>
              <w:right w:val="single" w:sz="4" w:space="0" w:color="auto"/>
            </w:tcBorders>
          </w:tcPr>
          <w:p w:rsidR="00FE65A9" w:rsidRPr="00FE65A9" w:rsidRDefault="00FE65A9" w:rsidP="00FE65A9">
            <w:pPr>
              <w:pStyle w:val="af5"/>
              <w:spacing w:after="0" w:line="240" w:lineRule="auto"/>
              <w:contextualSpacing/>
              <w:rPr>
                <w:rFonts w:ascii="Times New Roman" w:hAnsi="Times New Roman" w:cs="Times New Roman"/>
                <w:b/>
                <w:sz w:val="22"/>
                <w:szCs w:val="22"/>
              </w:rPr>
            </w:pPr>
            <w:r w:rsidRPr="00FE65A9">
              <w:rPr>
                <w:rFonts w:ascii="Times New Roman" w:hAnsi="Times New Roman" w:cs="Times New Roman"/>
                <w:b/>
                <w:sz w:val="22"/>
                <w:szCs w:val="22"/>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FE65A9" w:rsidRPr="00FE65A9" w:rsidRDefault="00FE65A9" w:rsidP="00FE65A9">
            <w:pPr>
              <w:pStyle w:val="af5"/>
              <w:spacing w:after="0" w:line="240" w:lineRule="auto"/>
              <w:contextualSpacing/>
              <w:rPr>
                <w:rFonts w:ascii="Times New Roman" w:hAnsi="Times New Roman" w:cs="Times New Roman"/>
                <w:sz w:val="22"/>
                <w:szCs w:val="22"/>
              </w:rPr>
            </w:pPr>
            <w:r w:rsidRPr="00FE65A9">
              <w:rPr>
                <w:rFonts w:ascii="Times New Roman" w:hAnsi="Times New Roman" w:cs="Times New Roman"/>
                <w:sz w:val="22"/>
                <w:szCs w:val="22"/>
              </w:rPr>
              <w:t>936</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78</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78</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79</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78</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78</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74</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80</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75</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78</w:t>
            </w:r>
          </w:p>
        </w:tc>
        <w:tc>
          <w:tcPr>
            <w:tcW w:w="66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79</w:t>
            </w:r>
          </w:p>
        </w:tc>
        <w:tc>
          <w:tcPr>
            <w:tcW w:w="667"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78</w:t>
            </w:r>
          </w:p>
        </w:tc>
        <w:tc>
          <w:tcPr>
            <w:tcW w:w="738" w:type="dxa"/>
            <w:tcBorders>
              <w:top w:val="single" w:sz="4" w:space="0" w:color="auto"/>
              <w:left w:val="single" w:sz="4" w:space="0" w:color="auto"/>
              <w:bottom w:val="single" w:sz="4" w:space="0" w:color="auto"/>
              <w:right w:val="single" w:sz="4" w:space="0" w:color="auto"/>
            </w:tcBorders>
            <w:vAlign w:val="bottom"/>
          </w:tcPr>
          <w:p w:rsidR="00FE65A9" w:rsidRPr="00FE65A9" w:rsidRDefault="00FE65A9" w:rsidP="00FE65A9">
            <w:pPr>
              <w:spacing w:after="0" w:line="240" w:lineRule="auto"/>
              <w:contextualSpacing/>
              <w:jc w:val="center"/>
              <w:rPr>
                <w:rFonts w:ascii="Times New Roman" w:hAnsi="Times New Roman" w:cs="Times New Roman"/>
                <w:b/>
                <w:bCs/>
              </w:rPr>
            </w:pPr>
            <w:r w:rsidRPr="00FE65A9">
              <w:rPr>
                <w:rFonts w:ascii="Times New Roman" w:hAnsi="Times New Roman" w:cs="Times New Roman"/>
                <w:b/>
                <w:bCs/>
              </w:rPr>
              <w:t>81</w:t>
            </w:r>
          </w:p>
        </w:tc>
      </w:tr>
    </w:tbl>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pPr>
    </w:p>
    <w:p w:rsidR="00FE65A9" w:rsidRPr="00FE65A9" w:rsidRDefault="00FE65A9" w:rsidP="00FE65A9">
      <w:pPr>
        <w:spacing w:after="0" w:line="240" w:lineRule="auto"/>
        <w:contextualSpacing/>
        <w:rPr>
          <w:rFonts w:ascii="Times New Roman" w:hAnsi="Times New Roman" w:cs="Times New Roman"/>
        </w:rPr>
        <w:sectPr w:rsidR="00FE65A9" w:rsidRPr="00FE65A9" w:rsidSect="00FE65A9">
          <w:pgSz w:w="16838" w:h="11906" w:orient="landscape"/>
          <w:pgMar w:top="567" w:right="1134" w:bottom="1701" w:left="1134" w:header="709" w:footer="709" w:gutter="0"/>
          <w:pgNumType w:start="2"/>
          <w:cols w:space="720"/>
          <w:formProt w:val="0"/>
          <w:docGrid w:linePitch="299"/>
        </w:sectPr>
      </w:pPr>
      <w:r w:rsidRPr="00FE65A9">
        <w:rPr>
          <w:rFonts w:ascii="Times New Roman" w:hAnsi="Times New Roman" w:cs="Times New Roman"/>
        </w:rPr>
        <w:t>Заместитель директора по МР                                                                                                                                                         О.В. Прокопьева</w:t>
      </w:r>
    </w:p>
    <w:p w:rsidR="00887EF4" w:rsidRPr="00882DEB" w:rsidRDefault="00887EF4" w:rsidP="00887EF4">
      <w:pPr>
        <w:pStyle w:val="21"/>
        <w:ind w:firstLine="0"/>
        <w:jc w:val="center"/>
        <w:rPr>
          <w:b/>
          <w:sz w:val="28"/>
          <w:szCs w:val="28"/>
        </w:rPr>
      </w:pPr>
      <w:r w:rsidRPr="00882DEB">
        <w:rPr>
          <w:b/>
          <w:sz w:val="28"/>
          <w:szCs w:val="28"/>
        </w:rPr>
        <w:lastRenderedPageBreak/>
        <w:t>VI.</w:t>
      </w:r>
      <w:r w:rsidRPr="00882DEB">
        <w:rPr>
          <w:rFonts w:eastAsia="Arial"/>
          <w:b/>
          <w:sz w:val="28"/>
          <w:szCs w:val="28"/>
        </w:rPr>
        <w:t xml:space="preserve"> </w:t>
      </w:r>
      <w:r w:rsidRPr="00882DEB">
        <w:rPr>
          <w:rFonts w:eastAsia="Arial"/>
          <w:b/>
          <w:sz w:val="28"/>
          <w:szCs w:val="28"/>
        </w:rPr>
        <w:tab/>
      </w:r>
      <w:r w:rsidRPr="00882DEB">
        <w:rPr>
          <w:b/>
          <w:sz w:val="28"/>
          <w:szCs w:val="28"/>
        </w:rPr>
        <w:t>Условия реализации дополнительной образовательной программы спортивной подготовки.</w:t>
      </w:r>
    </w:p>
    <w:p w:rsidR="00887EF4" w:rsidRPr="00882DEB" w:rsidRDefault="00887EF4" w:rsidP="00887EF4">
      <w:pPr>
        <w:pStyle w:val="21"/>
        <w:ind w:firstLine="0"/>
        <w:jc w:val="center"/>
        <w:rPr>
          <w:b/>
          <w:sz w:val="28"/>
          <w:szCs w:val="28"/>
        </w:rPr>
      </w:pPr>
    </w:p>
    <w:p w:rsidR="00887EF4" w:rsidRPr="00882DEB" w:rsidRDefault="0032593C" w:rsidP="00887EF4">
      <w:pPr>
        <w:pStyle w:val="21"/>
        <w:ind w:firstLine="709"/>
        <w:rPr>
          <w:sz w:val="28"/>
          <w:szCs w:val="28"/>
        </w:rPr>
      </w:pPr>
      <w:r>
        <w:rPr>
          <w:sz w:val="28"/>
          <w:szCs w:val="28"/>
        </w:rPr>
        <w:t>5</w:t>
      </w:r>
      <w:r w:rsidR="00887EF4" w:rsidRPr="00882DEB">
        <w:rPr>
          <w:sz w:val="28"/>
          <w:szCs w:val="28"/>
        </w:rPr>
        <w:t xml:space="preserve">.1 </w:t>
      </w:r>
      <w:r w:rsidR="00887EF4" w:rsidRPr="00882DEB">
        <w:rPr>
          <w:sz w:val="28"/>
          <w:szCs w:val="28"/>
        </w:rPr>
        <w:tab/>
        <w:t xml:space="preserve">Требования к материально-техническим условиям реализации этапов спортивной подготовки </w:t>
      </w:r>
    </w:p>
    <w:p w:rsidR="00887EF4" w:rsidRPr="00882DEB" w:rsidRDefault="00887EF4" w:rsidP="00887EF4">
      <w:pPr>
        <w:pStyle w:val="21"/>
        <w:ind w:firstLine="709"/>
        <w:rPr>
          <w:sz w:val="28"/>
          <w:szCs w:val="28"/>
        </w:rPr>
      </w:pPr>
      <w:r w:rsidRPr="00882DEB">
        <w:rPr>
          <w:sz w:val="28"/>
          <w:szCs w:val="28"/>
        </w:rPr>
        <w:t xml:space="preserve">Для успешной реализации программы необходимо выполнение ряда условий.  </w:t>
      </w:r>
    </w:p>
    <w:p w:rsidR="00887EF4" w:rsidRPr="00882DEB" w:rsidRDefault="00887EF4" w:rsidP="00887EF4">
      <w:pPr>
        <w:pStyle w:val="21"/>
        <w:ind w:firstLine="709"/>
        <w:rPr>
          <w:sz w:val="28"/>
          <w:szCs w:val="28"/>
        </w:rPr>
      </w:pPr>
      <w:r w:rsidRPr="00882DEB">
        <w:rPr>
          <w:sz w:val="28"/>
          <w:szCs w:val="28"/>
        </w:rPr>
        <w:t xml:space="preserve">Материально-технические условия: </w:t>
      </w:r>
    </w:p>
    <w:p w:rsidR="00887EF4" w:rsidRPr="00882DEB" w:rsidRDefault="00887EF4" w:rsidP="00887EF4">
      <w:pPr>
        <w:pStyle w:val="21"/>
        <w:ind w:firstLine="709"/>
        <w:rPr>
          <w:sz w:val="28"/>
          <w:szCs w:val="28"/>
        </w:rPr>
      </w:pPr>
      <w:r w:rsidRPr="00882DEB">
        <w:rPr>
          <w:sz w:val="28"/>
          <w:szCs w:val="28"/>
        </w:rPr>
        <w:t xml:space="preserve">обеспеченность материально-технической базой и условиями для реализации программных мероприятий. </w:t>
      </w:r>
    </w:p>
    <w:p w:rsidR="00887EF4" w:rsidRPr="00882DEB" w:rsidRDefault="00887EF4" w:rsidP="00887EF4">
      <w:pPr>
        <w:pStyle w:val="21"/>
        <w:ind w:firstLine="709"/>
        <w:rPr>
          <w:sz w:val="28"/>
          <w:szCs w:val="28"/>
        </w:rPr>
      </w:pPr>
      <w:r w:rsidRPr="00882DEB">
        <w:rPr>
          <w:sz w:val="28"/>
          <w:szCs w:val="28"/>
        </w:rPr>
        <w:t xml:space="preserve">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 </w:t>
      </w:r>
    </w:p>
    <w:p w:rsidR="00887EF4" w:rsidRPr="00882DEB" w:rsidRDefault="00B67461" w:rsidP="00887EF4">
      <w:pPr>
        <w:pStyle w:val="21"/>
        <w:ind w:firstLine="709"/>
        <w:rPr>
          <w:sz w:val="28"/>
          <w:szCs w:val="28"/>
        </w:rPr>
      </w:pPr>
      <w:r w:rsidRPr="00882DEB">
        <w:rPr>
          <w:sz w:val="28"/>
          <w:szCs w:val="28"/>
        </w:rPr>
        <w:t xml:space="preserve">-   </w:t>
      </w:r>
      <w:r w:rsidR="00887EF4" w:rsidRPr="00882DEB">
        <w:rPr>
          <w:sz w:val="28"/>
          <w:szCs w:val="28"/>
        </w:rPr>
        <w:t xml:space="preserve">наличие помещения для хранения спортивного инвентаря; </w:t>
      </w:r>
    </w:p>
    <w:p w:rsidR="00887EF4" w:rsidRPr="00882DEB" w:rsidRDefault="00B67461" w:rsidP="00887EF4">
      <w:pPr>
        <w:pStyle w:val="21"/>
        <w:ind w:firstLine="709"/>
        <w:rPr>
          <w:sz w:val="28"/>
          <w:szCs w:val="28"/>
        </w:rPr>
      </w:pPr>
      <w:r w:rsidRPr="00882DEB">
        <w:rPr>
          <w:sz w:val="28"/>
          <w:szCs w:val="28"/>
        </w:rPr>
        <w:t xml:space="preserve">-   </w:t>
      </w:r>
      <w:r w:rsidR="00887EF4" w:rsidRPr="00882DEB">
        <w:rPr>
          <w:sz w:val="28"/>
          <w:szCs w:val="28"/>
        </w:rPr>
        <w:t xml:space="preserve">наличие тренажерного зала; </w:t>
      </w:r>
    </w:p>
    <w:p w:rsidR="00887EF4" w:rsidRPr="00882DEB" w:rsidRDefault="00B67461" w:rsidP="00887EF4">
      <w:pPr>
        <w:pStyle w:val="21"/>
        <w:ind w:firstLine="709"/>
        <w:rPr>
          <w:sz w:val="28"/>
          <w:szCs w:val="28"/>
        </w:rPr>
      </w:pPr>
      <w:r w:rsidRPr="00882DEB">
        <w:rPr>
          <w:sz w:val="28"/>
          <w:szCs w:val="28"/>
        </w:rPr>
        <w:t xml:space="preserve">-   </w:t>
      </w:r>
      <w:r w:rsidR="00887EF4" w:rsidRPr="00882DEB">
        <w:rPr>
          <w:sz w:val="28"/>
          <w:szCs w:val="28"/>
        </w:rPr>
        <w:t xml:space="preserve">наличие раздевалок, душевых; </w:t>
      </w:r>
    </w:p>
    <w:p w:rsidR="00887EF4" w:rsidRPr="00882DEB" w:rsidRDefault="00B67461" w:rsidP="00887EF4">
      <w:pPr>
        <w:pStyle w:val="21"/>
        <w:ind w:firstLine="709"/>
        <w:rPr>
          <w:sz w:val="28"/>
          <w:szCs w:val="28"/>
        </w:rPr>
      </w:pPr>
      <w:r w:rsidRPr="00882DEB">
        <w:rPr>
          <w:sz w:val="28"/>
          <w:szCs w:val="28"/>
        </w:rPr>
        <w:t xml:space="preserve">- </w:t>
      </w:r>
      <w:r w:rsidR="00887EF4" w:rsidRPr="00882DEB">
        <w:rPr>
          <w:sz w:val="28"/>
          <w:szCs w:val="28"/>
        </w:rPr>
        <w:t xml:space="preserve">наличие медицинского пункта, оборудованного в соответствии с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(зарегистрирован Минюстом России 03.12.2020, регистрационный № 61238); </w:t>
      </w:r>
    </w:p>
    <w:p w:rsidR="00887EF4" w:rsidRPr="00882DEB" w:rsidRDefault="00B67461" w:rsidP="00887EF4">
      <w:pPr>
        <w:pStyle w:val="21"/>
        <w:ind w:firstLine="709"/>
        <w:rPr>
          <w:sz w:val="28"/>
          <w:szCs w:val="28"/>
        </w:rPr>
      </w:pPr>
      <w:r w:rsidRPr="00882DEB">
        <w:rPr>
          <w:sz w:val="28"/>
          <w:szCs w:val="28"/>
        </w:rPr>
        <w:t xml:space="preserve">- </w:t>
      </w:r>
      <w:r w:rsidR="00887EF4" w:rsidRPr="00882DEB">
        <w:rPr>
          <w:sz w:val="28"/>
          <w:szCs w:val="28"/>
        </w:rPr>
        <w:t>обеспечение оборудованием и спортивным инвентарем, необходимыми для прохождения спортивной подготовки (таблица №</w:t>
      </w:r>
      <w:r w:rsidR="00882DEB">
        <w:rPr>
          <w:sz w:val="28"/>
          <w:szCs w:val="28"/>
        </w:rPr>
        <w:t>14</w:t>
      </w:r>
      <w:r w:rsidR="00887EF4" w:rsidRPr="00882DEB">
        <w:rPr>
          <w:sz w:val="28"/>
          <w:szCs w:val="28"/>
        </w:rPr>
        <w:t xml:space="preserve">); </w:t>
      </w:r>
    </w:p>
    <w:p w:rsidR="00887EF4" w:rsidRPr="00882DEB" w:rsidRDefault="00B67461" w:rsidP="00887EF4">
      <w:pPr>
        <w:pStyle w:val="21"/>
        <w:ind w:firstLine="709"/>
        <w:rPr>
          <w:sz w:val="28"/>
          <w:szCs w:val="28"/>
        </w:rPr>
      </w:pPr>
      <w:r w:rsidRPr="00882DEB">
        <w:rPr>
          <w:sz w:val="28"/>
          <w:szCs w:val="28"/>
        </w:rPr>
        <w:t xml:space="preserve">- </w:t>
      </w:r>
      <w:r w:rsidR="00887EF4" w:rsidRPr="00882DEB">
        <w:rPr>
          <w:sz w:val="28"/>
          <w:szCs w:val="28"/>
        </w:rPr>
        <w:t>обеспечение спортивной экипировкой (таблица №</w:t>
      </w:r>
      <w:r w:rsidR="00882DEB">
        <w:rPr>
          <w:sz w:val="28"/>
          <w:szCs w:val="28"/>
        </w:rPr>
        <w:t>15</w:t>
      </w:r>
      <w:r w:rsidRPr="00882DEB">
        <w:rPr>
          <w:sz w:val="28"/>
          <w:szCs w:val="28"/>
        </w:rPr>
        <w:t>-</w:t>
      </w:r>
      <w:r w:rsidR="00882DEB">
        <w:rPr>
          <w:sz w:val="28"/>
          <w:szCs w:val="28"/>
        </w:rPr>
        <w:t>16</w:t>
      </w:r>
      <w:r w:rsidR="00887EF4" w:rsidRPr="00882DEB">
        <w:rPr>
          <w:sz w:val="28"/>
          <w:szCs w:val="28"/>
        </w:rPr>
        <w:t xml:space="preserve">,); </w:t>
      </w:r>
    </w:p>
    <w:p w:rsidR="00887EF4" w:rsidRPr="00882DEB" w:rsidRDefault="00B67461" w:rsidP="00887EF4">
      <w:pPr>
        <w:pStyle w:val="21"/>
        <w:ind w:firstLine="709"/>
        <w:rPr>
          <w:sz w:val="28"/>
          <w:szCs w:val="28"/>
        </w:rPr>
      </w:pPr>
      <w:r w:rsidRPr="00882DEB">
        <w:rPr>
          <w:sz w:val="28"/>
          <w:szCs w:val="28"/>
        </w:rPr>
        <w:t xml:space="preserve">- </w:t>
      </w:r>
      <w:r w:rsidR="00887EF4" w:rsidRPr="00882DEB">
        <w:rPr>
          <w:sz w:val="28"/>
          <w:szCs w:val="28"/>
        </w:rPr>
        <w:t xml:space="preserve">обеспечение обучающихся проездом к месту проведения спортивных мероприятий и обратно; </w:t>
      </w:r>
    </w:p>
    <w:p w:rsidR="00887EF4" w:rsidRPr="00882DEB" w:rsidRDefault="00B67461" w:rsidP="00887EF4">
      <w:pPr>
        <w:pStyle w:val="21"/>
        <w:ind w:firstLine="709"/>
        <w:rPr>
          <w:sz w:val="28"/>
          <w:szCs w:val="28"/>
        </w:rPr>
      </w:pPr>
      <w:r w:rsidRPr="00882DEB">
        <w:rPr>
          <w:sz w:val="28"/>
          <w:szCs w:val="28"/>
        </w:rPr>
        <w:t xml:space="preserve">- </w:t>
      </w:r>
      <w:r w:rsidR="00887EF4" w:rsidRPr="00882DEB">
        <w:rPr>
          <w:sz w:val="28"/>
          <w:szCs w:val="28"/>
        </w:rPr>
        <w:t xml:space="preserve">обеспечение обучающихся питанием и проживанием в период проведения спортивных мероприятий; </w:t>
      </w:r>
    </w:p>
    <w:p w:rsidR="00887EF4" w:rsidRPr="00882DEB" w:rsidRDefault="00B67461" w:rsidP="00887EF4">
      <w:pPr>
        <w:pStyle w:val="21"/>
        <w:ind w:firstLine="709"/>
        <w:rPr>
          <w:sz w:val="28"/>
          <w:szCs w:val="28"/>
        </w:rPr>
      </w:pPr>
      <w:r w:rsidRPr="00882DEB">
        <w:rPr>
          <w:sz w:val="28"/>
          <w:szCs w:val="28"/>
        </w:rPr>
        <w:t xml:space="preserve">- </w:t>
      </w:r>
      <w:r w:rsidR="00887EF4" w:rsidRPr="00882DEB">
        <w:rPr>
          <w:sz w:val="28"/>
          <w:szCs w:val="28"/>
        </w:rPr>
        <w:t xml:space="preserve">медицинское обеспечение обучающихся, в том числе организацию систематического медицинского контроля. </w:t>
      </w:r>
    </w:p>
    <w:p w:rsidR="00887EF4" w:rsidRPr="00A5064F" w:rsidRDefault="00887EF4" w:rsidP="00887EF4">
      <w:pPr>
        <w:pStyle w:val="21"/>
        <w:ind w:firstLine="709"/>
        <w:rPr>
          <w:color w:val="2F5496" w:themeColor="accent1" w:themeShade="BF"/>
          <w:sz w:val="28"/>
          <w:szCs w:val="28"/>
        </w:rPr>
      </w:pPr>
      <w:r w:rsidRPr="00882DEB">
        <w:rPr>
          <w:sz w:val="28"/>
          <w:szCs w:val="28"/>
        </w:rPr>
        <w:t>Обеспечение оборудованием, спортивным инвентарем и экипировкой спортсменов, необходимыми для прохождения спортивной подготовки</w:t>
      </w:r>
      <w:r w:rsidRPr="00A5064F">
        <w:rPr>
          <w:color w:val="2F5496" w:themeColor="accent1" w:themeShade="BF"/>
          <w:sz w:val="28"/>
          <w:szCs w:val="28"/>
        </w:rPr>
        <w:t xml:space="preserve"> </w:t>
      </w:r>
      <w:r w:rsidRPr="00F96FA4">
        <w:rPr>
          <w:sz w:val="28"/>
          <w:szCs w:val="28"/>
        </w:rPr>
        <w:t>представлено в таблицах №</w:t>
      </w:r>
      <w:r w:rsidR="00882DEB" w:rsidRPr="00F96FA4">
        <w:rPr>
          <w:sz w:val="28"/>
          <w:szCs w:val="28"/>
        </w:rPr>
        <w:t>14-16</w:t>
      </w:r>
      <w:r w:rsidRPr="00A5064F">
        <w:rPr>
          <w:color w:val="2F5496" w:themeColor="accent1" w:themeShade="BF"/>
          <w:sz w:val="28"/>
          <w:szCs w:val="28"/>
        </w:rPr>
        <w:t xml:space="preserve"> </w:t>
      </w:r>
    </w:p>
    <w:p w:rsidR="00B67461" w:rsidRPr="00A5064F" w:rsidRDefault="00B67461" w:rsidP="00B67461">
      <w:pPr>
        <w:pStyle w:val="21"/>
        <w:ind w:firstLine="709"/>
        <w:rPr>
          <w:color w:val="2F5496" w:themeColor="accent1" w:themeShade="BF"/>
          <w:sz w:val="28"/>
          <w:szCs w:val="28"/>
        </w:rPr>
      </w:pPr>
    </w:p>
    <w:p w:rsidR="00882DEB" w:rsidRPr="00C92C1E" w:rsidRDefault="00882DEB" w:rsidP="00882DEB">
      <w:pPr>
        <w:pStyle w:val="ConsPlusNormal"/>
        <w:jc w:val="center"/>
        <w:rPr>
          <w:rFonts w:ascii="Times New Roman" w:hAnsi="Times New Roman" w:cs="Times New Roman"/>
          <w:b/>
          <w:sz w:val="28"/>
          <w:szCs w:val="28"/>
        </w:rPr>
      </w:pPr>
      <w:bookmarkStart w:id="1" w:name="_Hlk91073231"/>
      <w:r w:rsidRPr="00C92C1E">
        <w:rPr>
          <w:rFonts w:ascii="Times New Roman" w:hAnsi="Times New Roman" w:cs="Times New Roman"/>
          <w:b/>
          <w:sz w:val="28"/>
          <w:szCs w:val="28"/>
        </w:rPr>
        <w:t xml:space="preserve">Обеспечение оборудованием и спортивным инвентарем, </w:t>
      </w:r>
      <w:proofErr w:type="gramStart"/>
      <w:r w:rsidRPr="00C92C1E">
        <w:rPr>
          <w:rFonts w:ascii="Times New Roman" w:hAnsi="Times New Roman" w:cs="Times New Roman"/>
          <w:b/>
          <w:sz w:val="28"/>
          <w:szCs w:val="28"/>
        </w:rPr>
        <w:t>необходимыми</w:t>
      </w:r>
      <w:proofErr w:type="gramEnd"/>
      <w:r w:rsidRPr="00C92C1E">
        <w:rPr>
          <w:rFonts w:ascii="Times New Roman" w:hAnsi="Times New Roman" w:cs="Times New Roman"/>
          <w:b/>
          <w:sz w:val="28"/>
          <w:szCs w:val="28"/>
        </w:rPr>
        <w:t xml:space="preserve"> </w:t>
      </w:r>
      <w:r w:rsidRPr="00C92C1E">
        <w:rPr>
          <w:rFonts w:ascii="Times New Roman" w:hAnsi="Times New Roman" w:cs="Times New Roman"/>
          <w:b/>
          <w:sz w:val="28"/>
          <w:szCs w:val="28"/>
        </w:rPr>
        <w:br/>
        <w:t xml:space="preserve">для </w:t>
      </w:r>
      <w:r>
        <w:rPr>
          <w:rFonts w:ascii="Times New Roman" w:hAnsi="Times New Roman" w:cs="Times New Roman"/>
          <w:b/>
          <w:sz w:val="28"/>
          <w:szCs w:val="28"/>
        </w:rPr>
        <w:t>прохождения</w:t>
      </w:r>
      <w:r w:rsidRPr="00C92C1E">
        <w:rPr>
          <w:rFonts w:ascii="Times New Roman" w:hAnsi="Times New Roman" w:cs="Times New Roman"/>
          <w:b/>
          <w:sz w:val="28"/>
          <w:szCs w:val="28"/>
        </w:rPr>
        <w:t xml:space="preserve"> спортивной подготовки</w:t>
      </w:r>
    </w:p>
    <w:p w:rsidR="00882DEB" w:rsidRPr="00C92C1E" w:rsidRDefault="00882DEB" w:rsidP="00882DEB">
      <w:pPr>
        <w:pStyle w:val="ConsPlusNormal"/>
        <w:jc w:val="right"/>
        <w:outlineLvl w:val="1"/>
        <w:rPr>
          <w:rFonts w:ascii="Times New Roman" w:hAnsi="Times New Roman" w:cs="Times New Roman"/>
          <w:sz w:val="28"/>
          <w:szCs w:val="28"/>
        </w:rPr>
      </w:pPr>
      <w:r w:rsidRPr="00C92C1E">
        <w:rPr>
          <w:rFonts w:ascii="Times New Roman" w:hAnsi="Times New Roman" w:cs="Times New Roman"/>
          <w:sz w:val="28"/>
          <w:szCs w:val="28"/>
        </w:rPr>
        <w:lastRenderedPageBreak/>
        <w:t>Таблица № 1</w:t>
      </w:r>
      <w:r>
        <w:rPr>
          <w:rFonts w:ascii="Times New Roman" w:hAnsi="Times New Roman" w:cs="Times New Roman"/>
          <w:sz w:val="28"/>
          <w:szCs w:val="28"/>
        </w:rPr>
        <w:t>4</w:t>
      </w:r>
    </w:p>
    <w:p w:rsidR="00882DEB" w:rsidRPr="00C92C1E" w:rsidRDefault="00882DEB" w:rsidP="00882DEB">
      <w:pPr>
        <w:pStyle w:val="ConsPlusNormal"/>
        <w:jc w:val="right"/>
        <w:outlineLvl w:val="1"/>
        <w:rPr>
          <w:rFonts w:ascii="Times New Roman" w:hAnsi="Times New Roman" w:cs="Times New Roman"/>
          <w:sz w:val="28"/>
          <w:szCs w:val="28"/>
        </w:rPr>
      </w:pPr>
    </w:p>
    <w:tbl>
      <w:tblPr>
        <w:tblW w:w="949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67"/>
        <w:gridCol w:w="5103"/>
        <w:gridCol w:w="1843"/>
        <w:gridCol w:w="1985"/>
      </w:tblGrid>
      <w:tr w:rsidR="00882DEB" w:rsidRPr="00C92C1E" w:rsidTr="00882DEB">
        <w:trPr>
          <w:trHeight w:val="400"/>
        </w:trPr>
        <w:tc>
          <w:tcPr>
            <w:tcW w:w="567"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bookmarkStart w:id="2" w:name="_Hlk93415145"/>
            <w:r w:rsidRPr="00C92C1E">
              <w:rPr>
                <w:rFonts w:ascii="Times New Roman" w:eastAsia="Times New Roman" w:hAnsi="Times New Roman" w:cs="Times New Roman"/>
                <w:sz w:val="28"/>
                <w:szCs w:val="28"/>
                <w:lang w:eastAsia="ru-RU"/>
              </w:rPr>
              <w:t xml:space="preserve">№  </w:t>
            </w:r>
            <w:r w:rsidRPr="00C92C1E">
              <w:rPr>
                <w:rFonts w:ascii="Times New Roman" w:eastAsia="Times New Roman" w:hAnsi="Times New Roman" w:cs="Times New Roman"/>
                <w:sz w:val="28"/>
                <w:szCs w:val="28"/>
                <w:lang w:eastAsia="ru-RU"/>
              </w:rPr>
              <w:br/>
              <w:t>п/п</w:t>
            </w:r>
          </w:p>
        </w:tc>
        <w:tc>
          <w:tcPr>
            <w:tcW w:w="510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Наименование</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Единица измерения</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Количество изделий</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Велосипед спортивный</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штук</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12</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Весы медицинские</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штук</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1</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Гантели массивные от 0,5 до 5 кг</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комплект</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2</w:t>
            </w:r>
          </w:p>
        </w:tc>
      </w:tr>
      <w:tr w:rsidR="00882DEB" w:rsidRPr="00C92C1E" w:rsidTr="00882DEB">
        <w:trPr>
          <w:trHeight w:val="238"/>
        </w:trPr>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Гантели переменной массы от 3 до 12 кг</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пар</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1</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Держатель для утюга</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штук</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3</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Доска информационная</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штук</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2</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Зеркало настенное (0,6x2 м)</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комплект</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4</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Измеритель скорости ветра</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штук</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2</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Крепления лыжные</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пар</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12</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Лыжероллеры</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пар</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12</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Лыжи гоночные</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пар</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12</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Лыжные мази (на каждую температуру)</w:t>
            </w:r>
          </w:p>
        </w:tc>
        <w:tc>
          <w:tcPr>
            <w:tcW w:w="1843" w:type="dxa"/>
            <w:shd w:val="clear" w:color="auto" w:fill="auto"/>
            <w:vAlign w:val="center"/>
          </w:tcPr>
          <w:p w:rsidR="00882DEB" w:rsidRPr="00C92C1E" w:rsidRDefault="00882DEB" w:rsidP="008B3919">
            <w:pPr>
              <w:spacing w:after="0" w:line="240" w:lineRule="auto"/>
              <w:jc w:val="center"/>
              <w:rPr>
                <w:rFonts w:ascii="Times New Roman" w:hAnsi="Times New Roman" w:cs="Times New Roman"/>
                <w:sz w:val="28"/>
                <w:szCs w:val="28"/>
                <w:lang w:eastAsia="ru-RU"/>
              </w:rPr>
            </w:pPr>
            <w:r w:rsidRPr="00C92C1E">
              <w:rPr>
                <w:rFonts w:ascii="Times New Roman" w:hAnsi="Times New Roman" w:cs="Times New Roman"/>
                <w:sz w:val="28"/>
                <w:szCs w:val="28"/>
                <w:lang w:eastAsia="ru-RU"/>
              </w:rPr>
              <w:t>комплект</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12</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Лыжные парафины (на каждую температуру)</w:t>
            </w:r>
          </w:p>
        </w:tc>
        <w:tc>
          <w:tcPr>
            <w:tcW w:w="1843" w:type="dxa"/>
            <w:shd w:val="clear" w:color="auto" w:fill="auto"/>
            <w:vAlign w:val="center"/>
          </w:tcPr>
          <w:p w:rsidR="00882DEB" w:rsidRPr="00C92C1E" w:rsidRDefault="00882DEB" w:rsidP="008B3919">
            <w:pPr>
              <w:spacing w:after="0" w:line="240" w:lineRule="auto"/>
              <w:jc w:val="center"/>
              <w:rPr>
                <w:rFonts w:ascii="Times New Roman" w:hAnsi="Times New Roman" w:cs="Times New Roman"/>
                <w:sz w:val="28"/>
                <w:szCs w:val="28"/>
                <w:lang w:eastAsia="ru-RU"/>
              </w:rPr>
            </w:pPr>
            <w:r w:rsidRPr="00C92C1E">
              <w:rPr>
                <w:rFonts w:ascii="Times New Roman" w:hAnsi="Times New Roman" w:cs="Times New Roman"/>
                <w:sz w:val="28"/>
                <w:szCs w:val="28"/>
                <w:lang w:eastAsia="ru-RU"/>
              </w:rPr>
              <w:t>комплект</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12</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Мат гимнастический</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штук</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6</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Мяч баскетбольный</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штук</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1</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Мяч волейбольный</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штук</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1</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Мяч футбольный</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штук</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1</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Набивные мячи от 1 до 5 кг</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комплект</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2</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proofErr w:type="spellStart"/>
            <w:r w:rsidRPr="00C92C1E">
              <w:rPr>
                <w:rFonts w:ascii="Times New Roman" w:eastAsia="Times New Roman" w:hAnsi="Times New Roman" w:cs="Times New Roman"/>
                <w:sz w:val="28"/>
                <w:szCs w:val="28"/>
                <w:lang w:eastAsia="ru-RU"/>
              </w:rPr>
              <w:t>Накаточный</w:t>
            </w:r>
            <w:proofErr w:type="spellEnd"/>
            <w:r w:rsidRPr="00C92C1E">
              <w:rPr>
                <w:rFonts w:ascii="Times New Roman" w:eastAsia="Times New Roman" w:hAnsi="Times New Roman" w:cs="Times New Roman"/>
                <w:sz w:val="28"/>
                <w:szCs w:val="28"/>
                <w:lang w:eastAsia="ru-RU"/>
              </w:rPr>
              <w:t xml:space="preserve"> инструмент с 3 роликами</w:t>
            </w:r>
          </w:p>
        </w:tc>
        <w:tc>
          <w:tcPr>
            <w:tcW w:w="1843" w:type="dxa"/>
            <w:shd w:val="clear" w:color="auto" w:fill="auto"/>
            <w:vAlign w:val="center"/>
          </w:tcPr>
          <w:p w:rsidR="00882DEB" w:rsidRPr="00C92C1E" w:rsidRDefault="00882DEB" w:rsidP="008B3919">
            <w:pPr>
              <w:spacing w:after="0" w:line="240" w:lineRule="auto"/>
              <w:jc w:val="center"/>
              <w:rPr>
                <w:rFonts w:ascii="Times New Roman" w:hAnsi="Times New Roman" w:cs="Times New Roman"/>
                <w:sz w:val="28"/>
                <w:szCs w:val="28"/>
                <w:lang w:eastAsia="ru-RU"/>
              </w:rPr>
            </w:pPr>
            <w:r w:rsidRPr="00C92C1E">
              <w:rPr>
                <w:rFonts w:ascii="Times New Roman" w:hAnsi="Times New Roman" w:cs="Times New Roman"/>
                <w:sz w:val="28"/>
                <w:szCs w:val="28"/>
                <w:lang w:eastAsia="ru-RU"/>
              </w:rPr>
              <w:t>штук</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2</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Палка гимнастическая</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штук</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12</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Палки для лыжных гонок</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пар</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12</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Пробка синтетическая</w:t>
            </w:r>
          </w:p>
        </w:tc>
        <w:tc>
          <w:tcPr>
            <w:tcW w:w="1843" w:type="dxa"/>
            <w:shd w:val="clear" w:color="auto" w:fill="auto"/>
            <w:vAlign w:val="center"/>
          </w:tcPr>
          <w:p w:rsidR="00882DEB" w:rsidRPr="00C92C1E" w:rsidRDefault="00882DEB" w:rsidP="008B3919">
            <w:pPr>
              <w:spacing w:after="0" w:line="240" w:lineRule="auto"/>
              <w:jc w:val="center"/>
              <w:rPr>
                <w:rFonts w:ascii="Times New Roman" w:hAnsi="Times New Roman" w:cs="Times New Roman"/>
                <w:sz w:val="28"/>
                <w:szCs w:val="28"/>
                <w:lang w:eastAsia="ru-RU"/>
              </w:rPr>
            </w:pPr>
            <w:r w:rsidRPr="00C92C1E">
              <w:rPr>
                <w:rFonts w:ascii="Times New Roman" w:hAnsi="Times New Roman" w:cs="Times New Roman"/>
                <w:sz w:val="28"/>
                <w:szCs w:val="28"/>
                <w:lang w:eastAsia="ru-RU"/>
              </w:rPr>
              <w:t>штук</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24</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Рулетка металлическая 50 м</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штук</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1</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Секундомер</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штук</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4</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Скакалка гимнастическая</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штук</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12</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Скамейка гимнастическая</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штук</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2</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Скребок для обработки лыж (3-5 мм)</w:t>
            </w:r>
          </w:p>
        </w:tc>
        <w:tc>
          <w:tcPr>
            <w:tcW w:w="1843" w:type="dxa"/>
            <w:shd w:val="clear" w:color="auto" w:fill="auto"/>
            <w:vAlign w:val="center"/>
          </w:tcPr>
          <w:p w:rsidR="00882DEB" w:rsidRPr="00C92C1E" w:rsidRDefault="00882DEB" w:rsidP="008B3919">
            <w:pPr>
              <w:spacing w:after="0" w:line="240" w:lineRule="auto"/>
              <w:jc w:val="center"/>
              <w:rPr>
                <w:rFonts w:ascii="Times New Roman" w:hAnsi="Times New Roman" w:cs="Times New Roman"/>
                <w:sz w:val="28"/>
                <w:szCs w:val="28"/>
                <w:lang w:eastAsia="ru-RU"/>
              </w:rPr>
            </w:pPr>
            <w:r w:rsidRPr="00C92C1E">
              <w:rPr>
                <w:rFonts w:ascii="Times New Roman" w:hAnsi="Times New Roman" w:cs="Times New Roman"/>
                <w:sz w:val="28"/>
                <w:szCs w:val="28"/>
                <w:lang w:eastAsia="ru-RU"/>
              </w:rPr>
              <w:t>штук</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30</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Снегоход</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штук</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1</w:t>
            </w:r>
          </w:p>
        </w:tc>
      </w:tr>
      <w:tr w:rsidR="00882DEB" w:rsidRPr="00C92C1E" w:rsidTr="00882DEB">
        <w:trPr>
          <w:trHeight w:val="1000"/>
        </w:trPr>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 xml:space="preserve">Снегоход, укомплектованный приспособлением для прокладки лыжных трасс, либо </w:t>
            </w:r>
            <w:proofErr w:type="spellStart"/>
            <w:r w:rsidRPr="00C92C1E">
              <w:rPr>
                <w:rFonts w:ascii="Times New Roman" w:eastAsia="Times New Roman" w:hAnsi="Times New Roman" w:cs="Times New Roman"/>
                <w:sz w:val="28"/>
                <w:szCs w:val="28"/>
                <w:lang w:eastAsia="ru-RU"/>
              </w:rPr>
              <w:t>ратрак</w:t>
            </w:r>
            <w:proofErr w:type="spellEnd"/>
            <w:r w:rsidRPr="00C92C1E">
              <w:rPr>
                <w:rFonts w:ascii="Times New Roman" w:eastAsia="Times New Roman" w:hAnsi="Times New Roman" w:cs="Times New Roman"/>
                <w:sz w:val="28"/>
                <w:szCs w:val="28"/>
                <w:lang w:eastAsia="ru-RU"/>
              </w:rPr>
              <w:t xml:space="preserve"> (</w:t>
            </w:r>
            <w:proofErr w:type="spellStart"/>
            <w:r w:rsidRPr="00C92C1E">
              <w:rPr>
                <w:rFonts w:ascii="Times New Roman" w:eastAsia="Times New Roman" w:hAnsi="Times New Roman" w:cs="Times New Roman"/>
                <w:sz w:val="28"/>
                <w:szCs w:val="28"/>
                <w:lang w:eastAsia="ru-RU"/>
              </w:rPr>
              <w:t>снегоуплотнительная</w:t>
            </w:r>
            <w:proofErr w:type="spellEnd"/>
            <w:r w:rsidRPr="00C92C1E">
              <w:rPr>
                <w:rFonts w:ascii="Times New Roman" w:eastAsia="Times New Roman" w:hAnsi="Times New Roman" w:cs="Times New Roman"/>
                <w:sz w:val="28"/>
                <w:szCs w:val="28"/>
                <w:lang w:eastAsia="ru-RU"/>
              </w:rPr>
              <w:t xml:space="preserve"> машина для прокладки лыжных трасс)</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штук</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1</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val="en-US" w:eastAsia="ru-RU"/>
              </w:rPr>
            </w:pPr>
            <w:r w:rsidRPr="00C92C1E">
              <w:rPr>
                <w:rFonts w:ascii="Times New Roman" w:eastAsia="Times New Roman" w:hAnsi="Times New Roman" w:cs="Times New Roman"/>
                <w:sz w:val="28"/>
                <w:szCs w:val="28"/>
                <w:lang w:eastAsia="ru-RU"/>
              </w:rPr>
              <w:t>Стальной скребок</w:t>
            </w:r>
          </w:p>
        </w:tc>
        <w:tc>
          <w:tcPr>
            <w:tcW w:w="1843" w:type="dxa"/>
            <w:shd w:val="clear" w:color="auto" w:fill="auto"/>
            <w:vAlign w:val="center"/>
          </w:tcPr>
          <w:p w:rsidR="00882DEB" w:rsidRPr="00C92C1E" w:rsidRDefault="00882DEB" w:rsidP="008B3919">
            <w:pPr>
              <w:spacing w:after="0" w:line="240" w:lineRule="auto"/>
              <w:jc w:val="center"/>
              <w:rPr>
                <w:rFonts w:ascii="Times New Roman" w:hAnsi="Times New Roman" w:cs="Times New Roman"/>
                <w:sz w:val="28"/>
                <w:szCs w:val="28"/>
                <w:lang w:eastAsia="ru-RU"/>
              </w:rPr>
            </w:pPr>
            <w:r w:rsidRPr="00C92C1E">
              <w:rPr>
                <w:rFonts w:ascii="Times New Roman" w:hAnsi="Times New Roman" w:cs="Times New Roman"/>
                <w:sz w:val="28"/>
                <w:szCs w:val="28"/>
                <w:lang w:eastAsia="ru-RU"/>
              </w:rPr>
              <w:t>штук</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val="en-US" w:eastAsia="ru-RU"/>
              </w:rPr>
            </w:pPr>
            <w:r w:rsidRPr="00C92C1E">
              <w:rPr>
                <w:rFonts w:ascii="Times New Roman" w:eastAsia="Times New Roman" w:hAnsi="Times New Roman" w:cs="Times New Roman"/>
                <w:sz w:val="28"/>
                <w:szCs w:val="28"/>
                <w:lang w:val="en-US" w:eastAsia="ru-RU"/>
              </w:rPr>
              <w:t>10</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Стенка гимнастическая</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штук</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4</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Стол для подготовки лыж</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комплект</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2</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Стол опорный для подготовки лыж</w:t>
            </w:r>
          </w:p>
        </w:tc>
        <w:tc>
          <w:tcPr>
            <w:tcW w:w="1843" w:type="dxa"/>
            <w:shd w:val="clear" w:color="auto" w:fill="auto"/>
            <w:vAlign w:val="center"/>
          </w:tcPr>
          <w:p w:rsidR="00882DEB" w:rsidRPr="00C92C1E" w:rsidRDefault="00882DEB" w:rsidP="008B3919">
            <w:pPr>
              <w:spacing w:after="0" w:line="240" w:lineRule="auto"/>
              <w:jc w:val="center"/>
              <w:rPr>
                <w:rFonts w:ascii="Times New Roman" w:hAnsi="Times New Roman" w:cs="Times New Roman"/>
                <w:sz w:val="28"/>
                <w:szCs w:val="28"/>
                <w:lang w:eastAsia="ru-RU"/>
              </w:rPr>
            </w:pPr>
            <w:r w:rsidRPr="00C92C1E">
              <w:rPr>
                <w:rFonts w:ascii="Times New Roman" w:hAnsi="Times New Roman" w:cs="Times New Roman"/>
                <w:sz w:val="28"/>
                <w:szCs w:val="28"/>
                <w:lang w:eastAsia="ru-RU"/>
              </w:rPr>
              <w:t>штук</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4</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 xml:space="preserve">Термометр для измерения температуры </w:t>
            </w:r>
            <w:r w:rsidRPr="00C92C1E">
              <w:rPr>
                <w:rFonts w:ascii="Times New Roman" w:eastAsia="Times New Roman" w:hAnsi="Times New Roman" w:cs="Times New Roman"/>
                <w:sz w:val="28"/>
                <w:szCs w:val="28"/>
                <w:lang w:eastAsia="ru-RU"/>
              </w:rPr>
              <w:lastRenderedPageBreak/>
              <w:t>снега</w:t>
            </w:r>
          </w:p>
        </w:tc>
        <w:tc>
          <w:tcPr>
            <w:tcW w:w="1843" w:type="dxa"/>
            <w:shd w:val="clear" w:color="auto" w:fill="auto"/>
            <w:vAlign w:val="center"/>
          </w:tcPr>
          <w:p w:rsidR="00882DEB" w:rsidRPr="00C92C1E" w:rsidRDefault="00882DEB" w:rsidP="008B3919">
            <w:pPr>
              <w:spacing w:after="0" w:line="240" w:lineRule="auto"/>
              <w:jc w:val="center"/>
              <w:rPr>
                <w:rFonts w:ascii="Times New Roman" w:hAnsi="Times New Roman" w:cs="Times New Roman"/>
                <w:sz w:val="28"/>
                <w:szCs w:val="28"/>
                <w:lang w:eastAsia="ru-RU"/>
              </w:rPr>
            </w:pPr>
            <w:r w:rsidRPr="00C92C1E">
              <w:rPr>
                <w:rFonts w:ascii="Times New Roman" w:hAnsi="Times New Roman" w:cs="Times New Roman"/>
                <w:sz w:val="28"/>
                <w:szCs w:val="28"/>
                <w:lang w:eastAsia="ru-RU"/>
              </w:rPr>
              <w:lastRenderedPageBreak/>
              <w:t>штук</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4</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Термометр наружный</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штук</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4</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Утюг для смазки</w:t>
            </w:r>
          </w:p>
        </w:tc>
        <w:tc>
          <w:tcPr>
            <w:tcW w:w="1843" w:type="dxa"/>
            <w:shd w:val="clear" w:color="auto" w:fill="auto"/>
            <w:vAlign w:val="center"/>
          </w:tcPr>
          <w:p w:rsidR="00882DEB" w:rsidRPr="00C92C1E" w:rsidRDefault="00882DEB" w:rsidP="008B3919">
            <w:pPr>
              <w:spacing w:after="0" w:line="240" w:lineRule="auto"/>
              <w:jc w:val="center"/>
              <w:rPr>
                <w:rFonts w:ascii="Times New Roman" w:hAnsi="Times New Roman" w:cs="Times New Roman"/>
                <w:sz w:val="28"/>
                <w:szCs w:val="28"/>
                <w:lang w:eastAsia="ru-RU"/>
              </w:rPr>
            </w:pPr>
            <w:r w:rsidRPr="00C92C1E">
              <w:rPr>
                <w:rFonts w:ascii="Times New Roman" w:hAnsi="Times New Roman" w:cs="Times New Roman"/>
                <w:sz w:val="28"/>
                <w:szCs w:val="28"/>
                <w:lang w:eastAsia="ru-RU"/>
              </w:rPr>
              <w:t>штук</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4</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proofErr w:type="spellStart"/>
            <w:r w:rsidRPr="00C92C1E">
              <w:rPr>
                <w:rFonts w:ascii="Times New Roman" w:eastAsia="Times New Roman" w:hAnsi="Times New Roman" w:cs="Times New Roman"/>
                <w:sz w:val="28"/>
                <w:szCs w:val="28"/>
                <w:lang w:eastAsia="ru-RU"/>
              </w:rPr>
              <w:t>Фибертекс</w:t>
            </w:r>
            <w:proofErr w:type="spellEnd"/>
          </w:p>
        </w:tc>
        <w:tc>
          <w:tcPr>
            <w:tcW w:w="1843" w:type="dxa"/>
            <w:shd w:val="clear" w:color="auto" w:fill="auto"/>
            <w:vAlign w:val="center"/>
          </w:tcPr>
          <w:p w:rsidR="00882DEB" w:rsidRPr="00C92C1E" w:rsidRDefault="00882DEB" w:rsidP="008B3919">
            <w:pPr>
              <w:spacing w:after="0" w:line="240" w:lineRule="auto"/>
              <w:jc w:val="center"/>
              <w:rPr>
                <w:rFonts w:ascii="Times New Roman" w:hAnsi="Times New Roman" w:cs="Times New Roman"/>
                <w:sz w:val="28"/>
                <w:szCs w:val="28"/>
                <w:lang w:eastAsia="ru-RU"/>
              </w:rPr>
            </w:pPr>
            <w:r w:rsidRPr="00C92C1E">
              <w:rPr>
                <w:rFonts w:ascii="Times New Roman" w:hAnsi="Times New Roman" w:cs="Times New Roman"/>
                <w:sz w:val="28"/>
                <w:szCs w:val="28"/>
                <w:lang w:eastAsia="ru-RU"/>
              </w:rPr>
              <w:t>штук</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30</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Флажки для разметки лыжных трасс</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комплект</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1</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Шкурка</w:t>
            </w:r>
          </w:p>
        </w:tc>
        <w:tc>
          <w:tcPr>
            <w:tcW w:w="1843" w:type="dxa"/>
            <w:shd w:val="clear" w:color="auto" w:fill="auto"/>
            <w:vAlign w:val="center"/>
          </w:tcPr>
          <w:p w:rsidR="00882DEB" w:rsidRPr="00C92C1E" w:rsidRDefault="00882DEB" w:rsidP="008B3919">
            <w:pPr>
              <w:spacing w:after="0" w:line="240" w:lineRule="auto"/>
              <w:jc w:val="center"/>
              <w:rPr>
                <w:rFonts w:ascii="Times New Roman" w:hAnsi="Times New Roman" w:cs="Times New Roman"/>
                <w:sz w:val="28"/>
                <w:szCs w:val="28"/>
                <w:lang w:eastAsia="ru-RU"/>
              </w:rPr>
            </w:pPr>
            <w:r w:rsidRPr="00C92C1E">
              <w:rPr>
                <w:rFonts w:ascii="Times New Roman" w:hAnsi="Times New Roman" w:cs="Times New Roman"/>
                <w:sz w:val="28"/>
                <w:szCs w:val="28"/>
                <w:lang w:eastAsia="ru-RU"/>
              </w:rPr>
              <w:t>упаковка</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20</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Щетки для обработки лыж</w:t>
            </w:r>
          </w:p>
        </w:tc>
        <w:tc>
          <w:tcPr>
            <w:tcW w:w="1843" w:type="dxa"/>
            <w:shd w:val="clear" w:color="auto" w:fill="auto"/>
            <w:vAlign w:val="center"/>
          </w:tcPr>
          <w:p w:rsidR="00882DEB" w:rsidRPr="00C92C1E" w:rsidRDefault="00882DEB" w:rsidP="008B3919">
            <w:pPr>
              <w:spacing w:after="0" w:line="240" w:lineRule="auto"/>
              <w:jc w:val="center"/>
              <w:rPr>
                <w:rFonts w:ascii="Times New Roman" w:hAnsi="Times New Roman" w:cs="Times New Roman"/>
                <w:sz w:val="28"/>
                <w:szCs w:val="28"/>
                <w:lang w:eastAsia="ru-RU"/>
              </w:rPr>
            </w:pPr>
            <w:r w:rsidRPr="00C92C1E">
              <w:rPr>
                <w:rFonts w:ascii="Times New Roman" w:hAnsi="Times New Roman" w:cs="Times New Roman"/>
                <w:sz w:val="28"/>
                <w:szCs w:val="28"/>
                <w:lang w:eastAsia="ru-RU"/>
              </w:rPr>
              <w:t>штук</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20</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Электромегафон</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комплект</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2</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Электронный откатчик для установления скоростных характеристик лыж</w:t>
            </w:r>
          </w:p>
        </w:tc>
        <w:tc>
          <w:tcPr>
            <w:tcW w:w="1843" w:type="dxa"/>
            <w:shd w:val="clear" w:color="auto" w:fill="auto"/>
            <w:vAlign w:val="center"/>
          </w:tcPr>
          <w:p w:rsidR="00882DEB" w:rsidRPr="00C92C1E" w:rsidRDefault="00882DEB" w:rsidP="008B3919">
            <w:pPr>
              <w:spacing w:after="0" w:line="240" w:lineRule="auto"/>
              <w:jc w:val="center"/>
              <w:rPr>
                <w:rFonts w:ascii="Times New Roman" w:hAnsi="Times New Roman" w:cs="Times New Roman"/>
                <w:sz w:val="28"/>
                <w:szCs w:val="28"/>
                <w:lang w:eastAsia="ru-RU"/>
              </w:rPr>
            </w:pPr>
            <w:r w:rsidRPr="00C92C1E">
              <w:rPr>
                <w:rFonts w:ascii="Times New Roman" w:hAnsi="Times New Roman" w:cs="Times New Roman"/>
                <w:sz w:val="28"/>
                <w:szCs w:val="28"/>
                <w:lang w:eastAsia="ru-RU"/>
              </w:rPr>
              <w:t>комплект</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1</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Эспандер лыжника</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штук</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12</w:t>
            </w:r>
          </w:p>
        </w:tc>
      </w:tr>
      <w:tr w:rsidR="00882DEB" w:rsidRPr="00C92C1E" w:rsidTr="00882DEB">
        <w:tc>
          <w:tcPr>
            <w:tcW w:w="9498" w:type="dxa"/>
            <w:gridSpan w:val="4"/>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Для учебно-тренировочного этапа (этапа спортивной специализации), этапов совершенствования спортивного мастерства и высшего спортивного мастерства</w:t>
            </w:r>
          </w:p>
        </w:tc>
      </w:tr>
      <w:tr w:rsidR="00882DEB" w:rsidRPr="00C92C1E" w:rsidTr="00882DEB">
        <w:tc>
          <w:tcPr>
            <w:tcW w:w="567" w:type="dxa"/>
            <w:shd w:val="clear" w:color="auto" w:fill="auto"/>
            <w:vAlign w:val="center"/>
          </w:tcPr>
          <w:p w:rsidR="00882DEB" w:rsidRPr="00C92C1E" w:rsidRDefault="00882DEB" w:rsidP="00882DEB">
            <w:pPr>
              <w:pStyle w:val="af7"/>
              <w:widowControl w:val="0"/>
              <w:numPr>
                <w:ilvl w:val="0"/>
                <w:numId w:val="29"/>
              </w:numPr>
              <w:spacing w:after="0" w:line="240" w:lineRule="auto"/>
              <w:ind w:left="0" w:firstLine="0"/>
              <w:jc w:val="center"/>
              <w:outlineLvl w:val="1"/>
              <w:rPr>
                <w:rFonts w:ascii="Times New Roman" w:eastAsia="Times New Roman" w:hAnsi="Times New Roman" w:cs="Times New Roman"/>
                <w:sz w:val="28"/>
                <w:szCs w:val="28"/>
              </w:rPr>
            </w:pPr>
          </w:p>
        </w:tc>
        <w:tc>
          <w:tcPr>
            <w:tcW w:w="5103" w:type="dxa"/>
            <w:shd w:val="clear" w:color="auto" w:fill="auto"/>
            <w:vAlign w:val="center"/>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 xml:space="preserve">Лыжные ускорители, порошки и эмульсии </w:t>
            </w:r>
            <w:r w:rsidRPr="00C92C1E">
              <w:rPr>
                <w:rFonts w:ascii="Times New Roman" w:eastAsia="Times New Roman" w:hAnsi="Times New Roman" w:cs="Times New Roman"/>
                <w:sz w:val="28"/>
                <w:szCs w:val="28"/>
                <w:lang w:eastAsia="ru-RU"/>
              </w:rPr>
              <w:br/>
              <w:t>(на каждую температуру)</w:t>
            </w:r>
          </w:p>
        </w:tc>
        <w:tc>
          <w:tcPr>
            <w:tcW w:w="1843"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hAnsi="Times New Roman" w:cs="Times New Roman"/>
                <w:sz w:val="28"/>
                <w:szCs w:val="28"/>
                <w:lang w:eastAsia="ru-RU"/>
              </w:rPr>
              <w:t>комплект</w:t>
            </w:r>
          </w:p>
        </w:tc>
        <w:tc>
          <w:tcPr>
            <w:tcW w:w="1985" w:type="dxa"/>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4</w:t>
            </w:r>
          </w:p>
        </w:tc>
      </w:tr>
      <w:bookmarkEnd w:id="2"/>
    </w:tbl>
    <w:p w:rsidR="00882DEB" w:rsidRPr="00C92C1E" w:rsidRDefault="00882DEB" w:rsidP="00882DEB">
      <w:pPr>
        <w:shd w:val="clear" w:color="auto" w:fill="FFFFFF"/>
        <w:spacing w:after="0" w:line="240" w:lineRule="auto"/>
        <w:ind w:firstLine="709"/>
        <w:rPr>
          <w:rFonts w:ascii="Times New Roman" w:eastAsia="Times New Roman" w:hAnsi="Times New Roman" w:cs="Times New Roman"/>
          <w:sz w:val="28"/>
          <w:szCs w:val="28"/>
          <w:lang w:eastAsia="ru-RU"/>
        </w:rPr>
      </w:pPr>
    </w:p>
    <w:bookmarkEnd w:id="1"/>
    <w:p w:rsidR="00887EF4" w:rsidRPr="00A5064F" w:rsidRDefault="00887EF4" w:rsidP="00887EF4">
      <w:pPr>
        <w:spacing w:after="0"/>
        <w:outlineLvl w:val="1"/>
        <w:rPr>
          <w:rFonts w:ascii="Times New Roman" w:eastAsia="Times New Roman" w:hAnsi="Times New Roman" w:cs="Times New Roman"/>
          <w:color w:val="2F5496" w:themeColor="accent1" w:themeShade="BF"/>
          <w:sz w:val="28"/>
          <w:szCs w:val="28"/>
          <w:lang w:eastAsia="ru-RU"/>
        </w:rPr>
      </w:pPr>
    </w:p>
    <w:p w:rsidR="00882DEB" w:rsidRPr="00C92C1E" w:rsidRDefault="00882DEB" w:rsidP="00882DEB">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r w:rsidRPr="00C92C1E">
        <w:rPr>
          <w:rFonts w:ascii="Times New Roman" w:hAnsi="Times New Roman" w:cs="Times New Roman"/>
          <w:b/>
          <w:bCs/>
          <w:sz w:val="28"/>
          <w:szCs w:val="28"/>
        </w:rPr>
        <w:t>Обеспечение спортивной экипировкой</w:t>
      </w:r>
    </w:p>
    <w:p w:rsidR="00882DEB" w:rsidRPr="00C92C1E" w:rsidRDefault="00882DEB" w:rsidP="00882DEB">
      <w:pPr>
        <w:shd w:val="clear" w:color="auto" w:fill="FFFFFF"/>
        <w:spacing w:after="0" w:line="240" w:lineRule="auto"/>
        <w:rPr>
          <w:rFonts w:ascii="Times New Roman" w:eastAsia="Times New Roman" w:hAnsi="Times New Roman" w:cs="Times New Roman"/>
          <w:b/>
          <w:bCs/>
          <w:sz w:val="28"/>
          <w:szCs w:val="28"/>
          <w:lang w:eastAsia="ru-RU"/>
        </w:rPr>
      </w:pPr>
    </w:p>
    <w:p w:rsidR="00882DEB" w:rsidRPr="00C92C1E" w:rsidRDefault="00882DEB" w:rsidP="00882DEB">
      <w:pPr>
        <w:shd w:val="clear" w:color="auto" w:fill="FFFFFF"/>
        <w:spacing w:after="0" w:line="240" w:lineRule="auto"/>
        <w:ind w:firstLine="709"/>
        <w:jc w:val="right"/>
      </w:pPr>
      <w:r w:rsidRPr="00C92C1E">
        <w:rPr>
          <w:rFonts w:ascii="Times New Roman" w:eastAsia="Times New Roman" w:hAnsi="Times New Roman" w:cs="Times New Roman"/>
          <w:sz w:val="28"/>
          <w:szCs w:val="28"/>
          <w:lang w:eastAsia="ru-RU"/>
        </w:rPr>
        <w:t>Таблица №1</w:t>
      </w:r>
      <w:r>
        <w:rPr>
          <w:rFonts w:ascii="Times New Roman" w:eastAsia="Times New Roman" w:hAnsi="Times New Roman" w:cs="Times New Roman"/>
          <w:sz w:val="28"/>
          <w:szCs w:val="28"/>
          <w:lang w:eastAsia="ru-RU"/>
        </w:rPr>
        <w:t>5</w:t>
      </w:r>
    </w:p>
    <w:p w:rsidR="00882DEB" w:rsidRPr="00C92C1E" w:rsidRDefault="00882DEB" w:rsidP="00882DEB">
      <w:pPr>
        <w:shd w:val="clear" w:color="auto" w:fill="FFFFFF"/>
        <w:spacing w:after="0" w:line="240" w:lineRule="auto"/>
        <w:ind w:firstLine="709"/>
        <w:jc w:val="right"/>
        <w:rPr>
          <w:rFonts w:ascii="Times New Roman" w:eastAsia="Times New Roman" w:hAnsi="Times New Roman" w:cs="Times New Roman"/>
          <w:sz w:val="28"/>
          <w:szCs w:val="28"/>
          <w:lang w:eastAsia="ru-RU"/>
        </w:rPr>
      </w:pPr>
    </w:p>
    <w:tbl>
      <w:tblPr>
        <w:tblW w:w="9626" w:type="dxa"/>
        <w:jc w:val="center"/>
        <w:tblCellMar>
          <w:left w:w="75" w:type="dxa"/>
          <w:right w:w="75" w:type="dxa"/>
        </w:tblCellMar>
        <w:tblLook w:val="0000"/>
      </w:tblPr>
      <w:tblGrid>
        <w:gridCol w:w="702"/>
        <w:gridCol w:w="4632"/>
        <w:gridCol w:w="2030"/>
        <w:gridCol w:w="2262"/>
      </w:tblGrid>
      <w:tr w:rsidR="00882DEB" w:rsidRPr="00C92C1E" w:rsidTr="00882DEB">
        <w:trPr>
          <w:trHeight w:val="653"/>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bookmarkStart w:id="3" w:name="_Hlk93415291"/>
            <w:r w:rsidRPr="00C92C1E">
              <w:rPr>
                <w:rFonts w:ascii="Times New Roman" w:eastAsia="Times New Roman" w:hAnsi="Times New Roman" w:cs="Times New Roman"/>
                <w:sz w:val="28"/>
                <w:szCs w:val="28"/>
                <w:lang w:eastAsia="ru-RU"/>
              </w:rPr>
              <w:t xml:space="preserve">№ </w:t>
            </w:r>
            <w:r w:rsidRPr="00C92C1E">
              <w:rPr>
                <w:rFonts w:ascii="Times New Roman" w:eastAsia="Times New Roman" w:hAnsi="Times New Roman" w:cs="Times New Roman"/>
                <w:sz w:val="28"/>
                <w:szCs w:val="28"/>
                <w:lang w:eastAsia="ru-RU"/>
              </w:rPr>
              <w:br/>
              <w:t>п/п</w:t>
            </w:r>
          </w:p>
        </w:tc>
        <w:tc>
          <w:tcPr>
            <w:tcW w:w="4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Наименование</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Единица измерения</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Количество изделий</w:t>
            </w:r>
          </w:p>
        </w:tc>
      </w:tr>
      <w:tr w:rsidR="00882DEB" w:rsidRPr="00C92C1E" w:rsidTr="00882DEB">
        <w:trPr>
          <w:jc w:val="center"/>
        </w:trPr>
        <w:tc>
          <w:tcPr>
            <w:tcW w:w="702" w:type="dxa"/>
            <w:tcBorders>
              <w:left w:val="single" w:sz="4" w:space="0" w:color="000000"/>
              <w:bottom w:val="single" w:sz="4" w:space="0" w:color="000000"/>
              <w:right w:val="single" w:sz="4" w:space="0" w:color="000000"/>
            </w:tcBorders>
            <w:shd w:val="clear" w:color="auto" w:fill="auto"/>
          </w:tcPr>
          <w:p w:rsidR="00882DEB" w:rsidRPr="00C92C1E" w:rsidRDefault="00882DEB" w:rsidP="00882DEB">
            <w:pPr>
              <w:pStyle w:val="af7"/>
              <w:widowControl w:val="0"/>
              <w:numPr>
                <w:ilvl w:val="0"/>
                <w:numId w:val="30"/>
              </w:numPr>
              <w:spacing w:after="0" w:line="240" w:lineRule="auto"/>
              <w:jc w:val="center"/>
              <w:outlineLvl w:val="1"/>
              <w:rPr>
                <w:rFonts w:ascii="Times New Roman" w:eastAsia="Times New Roman" w:hAnsi="Times New Roman" w:cs="Times New Roman"/>
                <w:sz w:val="28"/>
                <w:szCs w:val="28"/>
              </w:rPr>
            </w:pPr>
          </w:p>
        </w:tc>
        <w:tc>
          <w:tcPr>
            <w:tcW w:w="4632" w:type="dxa"/>
            <w:tcBorders>
              <w:left w:val="single" w:sz="4" w:space="0" w:color="000000"/>
              <w:bottom w:val="single" w:sz="4" w:space="0" w:color="000000"/>
              <w:right w:val="single" w:sz="4" w:space="0" w:color="000000"/>
            </w:tcBorders>
            <w:shd w:val="clear" w:color="auto" w:fill="auto"/>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Ботинки лыжные для спортивной дисциплины «классический стиль» (классический ход)</w:t>
            </w:r>
          </w:p>
        </w:tc>
        <w:tc>
          <w:tcPr>
            <w:tcW w:w="2030" w:type="dxa"/>
            <w:tcBorders>
              <w:left w:val="single" w:sz="4" w:space="0" w:color="000000"/>
              <w:bottom w:val="single" w:sz="4" w:space="0" w:color="000000"/>
              <w:right w:val="single" w:sz="4" w:space="0" w:color="000000"/>
            </w:tcBorders>
            <w:shd w:val="clear" w:color="auto" w:fill="auto"/>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пар</w:t>
            </w:r>
          </w:p>
        </w:tc>
        <w:tc>
          <w:tcPr>
            <w:tcW w:w="2262" w:type="dxa"/>
            <w:tcBorders>
              <w:left w:val="single" w:sz="4" w:space="0" w:color="000000"/>
              <w:bottom w:val="single" w:sz="4" w:space="0" w:color="000000"/>
              <w:right w:val="single" w:sz="4" w:space="0" w:color="000000"/>
            </w:tcBorders>
            <w:shd w:val="clear" w:color="auto" w:fill="auto"/>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 xml:space="preserve">12 </w:t>
            </w:r>
          </w:p>
        </w:tc>
      </w:tr>
      <w:tr w:rsidR="00882DEB" w:rsidRPr="00C92C1E" w:rsidTr="00882DEB">
        <w:trPr>
          <w:jc w:val="center"/>
        </w:trPr>
        <w:tc>
          <w:tcPr>
            <w:tcW w:w="702" w:type="dxa"/>
            <w:tcBorders>
              <w:left w:val="single" w:sz="4" w:space="0" w:color="000000"/>
              <w:bottom w:val="single" w:sz="4" w:space="0" w:color="000000"/>
              <w:right w:val="single" w:sz="4" w:space="0" w:color="000000"/>
            </w:tcBorders>
            <w:shd w:val="clear" w:color="auto" w:fill="auto"/>
          </w:tcPr>
          <w:p w:rsidR="00882DEB" w:rsidRPr="00C92C1E" w:rsidRDefault="00882DEB" w:rsidP="00882DEB">
            <w:pPr>
              <w:pStyle w:val="af7"/>
              <w:widowControl w:val="0"/>
              <w:numPr>
                <w:ilvl w:val="0"/>
                <w:numId w:val="30"/>
              </w:numPr>
              <w:spacing w:after="0" w:line="240" w:lineRule="auto"/>
              <w:jc w:val="center"/>
              <w:outlineLvl w:val="1"/>
              <w:rPr>
                <w:rFonts w:ascii="Times New Roman" w:eastAsia="Times New Roman" w:hAnsi="Times New Roman" w:cs="Times New Roman"/>
                <w:sz w:val="28"/>
                <w:szCs w:val="28"/>
              </w:rPr>
            </w:pPr>
          </w:p>
        </w:tc>
        <w:tc>
          <w:tcPr>
            <w:tcW w:w="4632" w:type="dxa"/>
            <w:tcBorders>
              <w:left w:val="single" w:sz="4" w:space="0" w:color="000000"/>
              <w:bottom w:val="single" w:sz="4" w:space="0" w:color="000000"/>
              <w:right w:val="single" w:sz="4" w:space="0" w:color="000000"/>
            </w:tcBorders>
            <w:shd w:val="clear" w:color="auto" w:fill="auto"/>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Ботинки лыжные для спортивной дисциплины «свободный стиль» (коньковый ход)</w:t>
            </w:r>
          </w:p>
        </w:tc>
        <w:tc>
          <w:tcPr>
            <w:tcW w:w="2030" w:type="dxa"/>
            <w:tcBorders>
              <w:left w:val="single" w:sz="4" w:space="0" w:color="000000"/>
              <w:bottom w:val="single" w:sz="4" w:space="0" w:color="000000"/>
              <w:right w:val="single" w:sz="4" w:space="0" w:color="000000"/>
            </w:tcBorders>
            <w:shd w:val="clear" w:color="auto" w:fill="auto"/>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пар</w:t>
            </w:r>
          </w:p>
        </w:tc>
        <w:tc>
          <w:tcPr>
            <w:tcW w:w="2262" w:type="dxa"/>
            <w:tcBorders>
              <w:left w:val="single" w:sz="4" w:space="0" w:color="000000"/>
              <w:bottom w:val="single" w:sz="4" w:space="0" w:color="000000"/>
              <w:right w:val="single" w:sz="4" w:space="0" w:color="000000"/>
            </w:tcBorders>
            <w:shd w:val="clear" w:color="auto" w:fill="auto"/>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 xml:space="preserve">12 </w:t>
            </w:r>
          </w:p>
        </w:tc>
      </w:tr>
      <w:tr w:rsidR="00882DEB" w:rsidRPr="00C92C1E" w:rsidTr="00882DEB">
        <w:trPr>
          <w:jc w:val="center"/>
        </w:trPr>
        <w:tc>
          <w:tcPr>
            <w:tcW w:w="702" w:type="dxa"/>
            <w:tcBorders>
              <w:left w:val="single" w:sz="4" w:space="0" w:color="000000"/>
              <w:bottom w:val="single" w:sz="4" w:space="0" w:color="000000"/>
              <w:right w:val="single" w:sz="4" w:space="0" w:color="000000"/>
            </w:tcBorders>
            <w:shd w:val="clear" w:color="auto" w:fill="auto"/>
          </w:tcPr>
          <w:p w:rsidR="00882DEB" w:rsidRPr="00C92C1E" w:rsidRDefault="00882DEB" w:rsidP="00882DEB">
            <w:pPr>
              <w:pStyle w:val="af7"/>
              <w:widowControl w:val="0"/>
              <w:numPr>
                <w:ilvl w:val="0"/>
                <w:numId w:val="30"/>
              </w:numPr>
              <w:spacing w:after="0" w:line="240" w:lineRule="auto"/>
              <w:jc w:val="center"/>
              <w:outlineLvl w:val="1"/>
              <w:rPr>
                <w:rFonts w:ascii="Times New Roman" w:eastAsia="Times New Roman" w:hAnsi="Times New Roman" w:cs="Times New Roman"/>
                <w:sz w:val="28"/>
                <w:szCs w:val="28"/>
              </w:rPr>
            </w:pPr>
          </w:p>
        </w:tc>
        <w:tc>
          <w:tcPr>
            <w:tcW w:w="4632" w:type="dxa"/>
            <w:tcBorders>
              <w:left w:val="single" w:sz="4" w:space="0" w:color="000000"/>
              <w:bottom w:val="single" w:sz="4" w:space="0" w:color="000000"/>
              <w:right w:val="single" w:sz="4" w:space="0" w:color="000000"/>
            </w:tcBorders>
            <w:shd w:val="clear" w:color="auto" w:fill="auto"/>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Ботинки лыжные универсальные</w:t>
            </w:r>
          </w:p>
        </w:tc>
        <w:tc>
          <w:tcPr>
            <w:tcW w:w="2030" w:type="dxa"/>
            <w:tcBorders>
              <w:left w:val="single" w:sz="4" w:space="0" w:color="000000"/>
              <w:bottom w:val="single" w:sz="4" w:space="0" w:color="000000"/>
              <w:right w:val="single" w:sz="4" w:space="0" w:color="000000"/>
            </w:tcBorders>
            <w:shd w:val="clear" w:color="auto" w:fill="auto"/>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пар</w:t>
            </w:r>
          </w:p>
        </w:tc>
        <w:tc>
          <w:tcPr>
            <w:tcW w:w="2262" w:type="dxa"/>
            <w:tcBorders>
              <w:left w:val="single" w:sz="4" w:space="0" w:color="000000"/>
              <w:bottom w:val="single" w:sz="4" w:space="0" w:color="000000"/>
              <w:right w:val="single" w:sz="4" w:space="0" w:color="000000"/>
            </w:tcBorders>
            <w:shd w:val="clear" w:color="auto" w:fill="auto"/>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 xml:space="preserve">12 </w:t>
            </w:r>
          </w:p>
        </w:tc>
      </w:tr>
      <w:tr w:rsidR="00882DEB" w:rsidRPr="00C92C1E" w:rsidTr="00882DEB">
        <w:trPr>
          <w:jc w:val="center"/>
        </w:trPr>
        <w:tc>
          <w:tcPr>
            <w:tcW w:w="702" w:type="dxa"/>
            <w:tcBorders>
              <w:left w:val="single" w:sz="4" w:space="0" w:color="000000"/>
              <w:bottom w:val="single" w:sz="4" w:space="0" w:color="000000"/>
              <w:right w:val="single" w:sz="4" w:space="0" w:color="000000"/>
            </w:tcBorders>
            <w:shd w:val="clear" w:color="auto" w:fill="auto"/>
          </w:tcPr>
          <w:p w:rsidR="00882DEB" w:rsidRPr="00C92C1E" w:rsidRDefault="00882DEB" w:rsidP="00882DEB">
            <w:pPr>
              <w:pStyle w:val="af7"/>
              <w:widowControl w:val="0"/>
              <w:numPr>
                <w:ilvl w:val="0"/>
                <w:numId w:val="30"/>
              </w:numPr>
              <w:spacing w:after="0" w:line="240" w:lineRule="auto"/>
              <w:jc w:val="center"/>
              <w:outlineLvl w:val="1"/>
              <w:rPr>
                <w:rFonts w:ascii="Times New Roman" w:eastAsia="Times New Roman" w:hAnsi="Times New Roman" w:cs="Times New Roman"/>
                <w:sz w:val="28"/>
                <w:szCs w:val="28"/>
              </w:rPr>
            </w:pPr>
          </w:p>
        </w:tc>
        <w:tc>
          <w:tcPr>
            <w:tcW w:w="4632" w:type="dxa"/>
            <w:tcBorders>
              <w:left w:val="single" w:sz="4" w:space="0" w:color="000000"/>
              <w:bottom w:val="single" w:sz="4" w:space="0" w:color="000000"/>
              <w:right w:val="single" w:sz="4" w:space="0" w:color="000000"/>
            </w:tcBorders>
            <w:shd w:val="clear" w:color="auto" w:fill="auto"/>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Чехол для лыж</w:t>
            </w:r>
          </w:p>
        </w:tc>
        <w:tc>
          <w:tcPr>
            <w:tcW w:w="2030" w:type="dxa"/>
            <w:tcBorders>
              <w:left w:val="single" w:sz="4" w:space="0" w:color="000000"/>
              <w:bottom w:val="single" w:sz="4" w:space="0" w:color="000000"/>
              <w:right w:val="single" w:sz="4" w:space="0" w:color="000000"/>
            </w:tcBorders>
            <w:shd w:val="clear" w:color="auto" w:fill="auto"/>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штук</w:t>
            </w:r>
          </w:p>
        </w:tc>
        <w:tc>
          <w:tcPr>
            <w:tcW w:w="2262" w:type="dxa"/>
            <w:tcBorders>
              <w:left w:val="single" w:sz="4" w:space="0" w:color="000000"/>
              <w:bottom w:val="single" w:sz="4" w:space="0" w:color="000000"/>
              <w:right w:val="single" w:sz="4" w:space="0" w:color="000000"/>
            </w:tcBorders>
            <w:shd w:val="clear" w:color="auto" w:fill="auto"/>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12</w:t>
            </w:r>
          </w:p>
        </w:tc>
      </w:tr>
      <w:tr w:rsidR="00882DEB" w:rsidRPr="00C92C1E" w:rsidTr="00882DEB">
        <w:trPr>
          <w:jc w:val="center"/>
        </w:trPr>
        <w:tc>
          <w:tcPr>
            <w:tcW w:w="702" w:type="dxa"/>
            <w:tcBorders>
              <w:left w:val="single" w:sz="4" w:space="0" w:color="000000"/>
              <w:bottom w:val="single" w:sz="4" w:space="0" w:color="000000"/>
              <w:right w:val="single" w:sz="4" w:space="0" w:color="000000"/>
            </w:tcBorders>
            <w:shd w:val="clear" w:color="auto" w:fill="auto"/>
          </w:tcPr>
          <w:p w:rsidR="00882DEB" w:rsidRPr="00C92C1E" w:rsidRDefault="00882DEB" w:rsidP="00882DEB">
            <w:pPr>
              <w:pStyle w:val="af7"/>
              <w:widowControl w:val="0"/>
              <w:numPr>
                <w:ilvl w:val="0"/>
                <w:numId w:val="30"/>
              </w:numPr>
              <w:spacing w:after="0" w:line="240" w:lineRule="auto"/>
              <w:jc w:val="center"/>
              <w:outlineLvl w:val="1"/>
              <w:rPr>
                <w:rFonts w:ascii="Times New Roman" w:eastAsia="Times New Roman" w:hAnsi="Times New Roman" w:cs="Times New Roman"/>
                <w:sz w:val="28"/>
                <w:szCs w:val="28"/>
              </w:rPr>
            </w:pPr>
          </w:p>
        </w:tc>
        <w:tc>
          <w:tcPr>
            <w:tcW w:w="4632" w:type="dxa"/>
            <w:tcBorders>
              <w:left w:val="single" w:sz="4" w:space="0" w:color="000000"/>
              <w:bottom w:val="single" w:sz="4" w:space="0" w:color="000000"/>
              <w:right w:val="single" w:sz="4" w:space="0" w:color="000000"/>
            </w:tcBorders>
            <w:shd w:val="clear" w:color="auto" w:fill="auto"/>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Очки солнцезащитные</w:t>
            </w:r>
          </w:p>
        </w:tc>
        <w:tc>
          <w:tcPr>
            <w:tcW w:w="2030" w:type="dxa"/>
            <w:tcBorders>
              <w:left w:val="single" w:sz="4" w:space="0" w:color="000000"/>
              <w:bottom w:val="single" w:sz="4" w:space="0" w:color="000000"/>
              <w:right w:val="single" w:sz="4" w:space="0" w:color="000000"/>
            </w:tcBorders>
            <w:shd w:val="clear" w:color="auto" w:fill="auto"/>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штук</w:t>
            </w:r>
          </w:p>
        </w:tc>
        <w:tc>
          <w:tcPr>
            <w:tcW w:w="2262" w:type="dxa"/>
            <w:tcBorders>
              <w:left w:val="single" w:sz="4" w:space="0" w:color="000000"/>
              <w:bottom w:val="single" w:sz="4" w:space="0" w:color="000000"/>
              <w:right w:val="single" w:sz="4" w:space="0" w:color="000000"/>
            </w:tcBorders>
            <w:shd w:val="clear" w:color="auto" w:fill="auto"/>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12</w:t>
            </w:r>
          </w:p>
        </w:tc>
      </w:tr>
      <w:tr w:rsidR="00882DEB" w:rsidRPr="00C92C1E" w:rsidTr="00882DEB">
        <w:trPr>
          <w:jc w:val="center"/>
        </w:trPr>
        <w:tc>
          <w:tcPr>
            <w:tcW w:w="702" w:type="dxa"/>
            <w:tcBorders>
              <w:left w:val="single" w:sz="4" w:space="0" w:color="000000"/>
              <w:bottom w:val="single" w:sz="4" w:space="0" w:color="000000"/>
              <w:right w:val="single" w:sz="4" w:space="0" w:color="000000"/>
            </w:tcBorders>
            <w:shd w:val="clear" w:color="auto" w:fill="auto"/>
          </w:tcPr>
          <w:p w:rsidR="00882DEB" w:rsidRPr="00C92C1E" w:rsidRDefault="00882DEB" w:rsidP="00882DEB">
            <w:pPr>
              <w:pStyle w:val="af7"/>
              <w:widowControl w:val="0"/>
              <w:numPr>
                <w:ilvl w:val="0"/>
                <w:numId w:val="30"/>
              </w:numPr>
              <w:spacing w:after="0" w:line="240" w:lineRule="auto"/>
              <w:jc w:val="center"/>
              <w:outlineLvl w:val="1"/>
              <w:rPr>
                <w:rFonts w:ascii="Times New Roman" w:eastAsia="Times New Roman" w:hAnsi="Times New Roman" w:cs="Times New Roman"/>
                <w:sz w:val="28"/>
                <w:szCs w:val="28"/>
              </w:rPr>
            </w:pPr>
          </w:p>
        </w:tc>
        <w:tc>
          <w:tcPr>
            <w:tcW w:w="4632" w:type="dxa"/>
            <w:tcBorders>
              <w:left w:val="single" w:sz="4" w:space="0" w:color="000000"/>
              <w:bottom w:val="single" w:sz="4" w:space="0" w:color="000000"/>
              <w:right w:val="single" w:sz="4" w:space="0" w:color="000000"/>
            </w:tcBorders>
            <w:shd w:val="clear" w:color="auto" w:fill="auto"/>
          </w:tcPr>
          <w:p w:rsidR="00882DEB" w:rsidRPr="00C92C1E" w:rsidRDefault="00882DEB" w:rsidP="008B3919">
            <w:pPr>
              <w:widowControl w:val="0"/>
              <w:spacing w:after="0" w:line="240" w:lineRule="auto"/>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Нагрудные номера</w:t>
            </w:r>
          </w:p>
        </w:tc>
        <w:tc>
          <w:tcPr>
            <w:tcW w:w="2030" w:type="dxa"/>
            <w:tcBorders>
              <w:left w:val="single" w:sz="4" w:space="0" w:color="000000"/>
              <w:bottom w:val="single" w:sz="4" w:space="0" w:color="000000"/>
              <w:right w:val="single" w:sz="4" w:space="0" w:color="000000"/>
            </w:tcBorders>
            <w:shd w:val="clear" w:color="auto" w:fill="auto"/>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штук</w:t>
            </w:r>
          </w:p>
        </w:tc>
        <w:tc>
          <w:tcPr>
            <w:tcW w:w="2262" w:type="dxa"/>
            <w:tcBorders>
              <w:left w:val="single" w:sz="4" w:space="0" w:color="000000"/>
              <w:bottom w:val="single" w:sz="4" w:space="0" w:color="000000"/>
              <w:right w:val="single" w:sz="4" w:space="0" w:color="000000"/>
            </w:tcBorders>
            <w:shd w:val="clear" w:color="auto" w:fill="auto"/>
          </w:tcPr>
          <w:p w:rsidR="00882DEB" w:rsidRPr="00C92C1E" w:rsidRDefault="00882DEB" w:rsidP="008B3919">
            <w:pPr>
              <w:widowControl w:val="0"/>
              <w:spacing w:after="0" w:line="240" w:lineRule="auto"/>
              <w:jc w:val="center"/>
              <w:outlineLvl w:val="1"/>
              <w:rPr>
                <w:rFonts w:ascii="Times New Roman" w:eastAsia="Times New Roman" w:hAnsi="Times New Roman" w:cs="Times New Roman"/>
                <w:sz w:val="28"/>
                <w:szCs w:val="28"/>
                <w:lang w:eastAsia="ru-RU"/>
              </w:rPr>
            </w:pPr>
            <w:r w:rsidRPr="00C92C1E">
              <w:rPr>
                <w:rFonts w:ascii="Times New Roman" w:eastAsia="Times New Roman" w:hAnsi="Times New Roman" w:cs="Times New Roman"/>
                <w:sz w:val="28"/>
                <w:szCs w:val="28"/>
                <w:lang w:eastAsia="ru-RU"/>
              </w:rPr>
              <w:t>200</w:t>
            </w:r>
          </w:p>
        </w:tc>
      </w:tr>
      <w:bookmarkEnd w:id="3"/>
    </w:tbl>
    <w:p w:rsidR="00B67461" w:rsidRPr="00A5064F" w:rsidRDefault="00B67461" w:rsidP="00B67461">
      <w:pPr>
        <w:jc w:val="both"/>
        <w:rPr>
          <w:rFonts w:ascii="Times New Roman" w:hAnsi="Times New Roman" w:cs="Times New Roman"/>
          <w:color w:val="2F5496" w:themeColor="accent1" w:themeShade="BF"/>
          <w:sz w:val="28"/>
          <w:szCs w:val="28"/>
        </w:rPr>
      </w:pPr>
    </w:p>
    <w:p w:rsidR="00B67461" w:rsidRPr="00A5064F" w:rsidRDefault="00B67461" w:rsidP="00B67461">
      <w:pPr>
        <w:jc w:val="both"/>
        <w:rPr>
          <w:rFonts w:ascii="Times New Roman" w:hAnsi="Times New Roman" w:cs="Times New Roman"/>
          <w:color w:val="2F5496" w:themeColor="accent1" w:themeShade="BF"/>
          <w:sz w:val="28"/>
          <w:szCs w:val="28"/>
        </w:rPr>
      </w:pPr>
    </w:p>
    <w:p w:rsidR="00B67461" w:rsidRPr="00A5064F" w:rsidRDefault="00B67461" w:rsidP="00B67461">
      <w:pPr>
        <w:jc w:val="both"/>
        <w:rPr>
          <w:rFonts w:ascii="Times New Roman" w:hAnsi="Times New Roman" w:cs="Times New Roman"/>
          <w:color w:val="2F5496" w:themeColor="accent1" w:themeShade="BF"/>
          <w:sz w:val="28"/>
          <w:szCs w:val="28"/>
        </w:rPr>
      </w:pPr>
    </w:p>
    <w:p w:rsidR="00B67461" w:rsidRPr="00A5064F" w:rsidRDefault="00B67461" w:rsidP="00B67461">
      <w:pPr>
        <w:spacing w:after="0" w:line="240" w:lineRule="auto"/>
        <w:jc w:val="right"/>
        <w:rPr>
          <w:rFonts w:ascii="Times New Roman" w:eastAsia="Times New Roman" w:hAnsi="Times New Roman" w:cs="Times New Roman"/>
          <w:color w:val="2F5496" w:themeColor="accent1" w:themeShade="BF"/>
          <w:sz w:val="28"/>
          <w:szCs w:val="28"/>
          <w:lang w:eastAsia="ru-RU"/>
        </w:rPr>
        <w:sectPr w:rsidR="00B67461" w:rsidRPr="00A5064F" w:rsidSect="00192AB5">
          <w:pgSz w:w="11906" w:h="16838"/>
          <w:pgMar w:top="1134" w:right="567" w:bottom="1134" w:left="1701" w:header="709" w:footer="709" w:gutter="0"/>
          <w:pgNumType w:start="2"/>
          <w:cols w:space="720"/>
          <w:formProt w:val="0"/>
          <w:docGrid w:linePitch="299"/>
        </w:sectPr>
      </w:pPr>
    </w:p>
    <w:p w:rsidR="00B67461" w:rsidRPr="008B3919" w:rsidRDefault="00B67461" w:rsidP="003C7557">
      <w:pPr>
        <w:spacing w:after="0" w:line="240" w:lineRule="auto"/>
        <w:jc w:val="right"/>
        <w:rPr>
          <w:rFonts w:ascii="Times New Roman" w:eastAsia="Times New Roman" w:hAnsi="Times New Roman" w:cs="Times New Roman"/>
          <w:sz w:val="28"/>
          <w:szCs w:val="28"/>
          <w:lang w:eastAsia="ru-RU"/>
        </w:rPr>
      </w:pPr>
      <w:r w:rsidRPr="008B3919">
        <w:rPr>
          <w:rFonts w:ascii="Times New Roman" w:eastAsia="Times New Roman" w:hAnsi="Times New Roman" w:cs="Times New Roman"/>
          <w:sz w:val="28"/>
          <w:szCs w:val="28"/>
          <w:lang w:eastAsia="ru-RU"/>
        </w:rPr>
        <w:lastRenderedPageBreak/>
        <w:t xml:space="preserve">Таблица № </w:t>
      </w:r>
      <w:r w:rsidR="00882DEB" w:rsidRPr="008B3919">
        <w:rPr>
          <w:rFonts w:ascii="Times New Roman" w:eastAsia="Times New Roman" w:hAnsi="Times New Roman" w:cs="Times New Roman"/>
          <w:sz w:val="28"/>
          <w:szCs w:val="28"/>
          <w:lang w:eastAsia="ru-RU"/>
        </w:rPr>
        <w:t>16</w:t>
      </w:r>
    </w:p>
    <w:p w:rsidR="00882DEB" w:rsidRPr="00C92C1E" w:rsidRDefault="00882DEB" w:rsidP="00882DEB">
      <w:pPr>
        <w:pStyle w:val="ConsPlusNormal"/>
        <w:jc w:val="right"/>
        <w:outlineLvl w:val="1"/>
        <w:rPr>
          <w:rFonts w:ascii="Times New Roman" w:hAnsi="Times New Roman" w:cs="Times New Roman"/>
          <w:sz w:val="28"/>
          <w:szCs w:val="28"/>
        </w:rPr>
      </w:pPr>
      <w:bookmarkStart w:id="4" w:name="_Hlk93415267"/>
    </w:p>
    <w:tbl>
      <w:tblPr>
        <w:tblW w:w="14601" w:type="dxa"/>
        <w:tblInd w:w="-34" w:type="dxa"/>
        <w:tblLayout w:type="fixed"/>
        <w:tblLook w:val="0000"/>
      </w:tblPr>
      <w:tblGrid>
        <w:gridCol w:w="596"/>
        <w:gridCol w:w="2381"/>
        <w:gridCol w:w="1418"/>
        <w:gridCol w:w="2029"/>
        <w:gridCol w:w="948"/>
        <w:gridCol w:w="1134"/>
        <w:gridCol w:w="992"/>
        <w:gridCol w:w="1134"/>
        <w:gridCol w:w="850"/>
        <w:gridCol w:w="1134"/>
        <w:gridCol w:w="993"/>
        <w:gridCol w:w="992"/>
      </w:tblGrid>
      <w:tr w:rsidR="00882DEB" w:rsidRPr="00C92C1E" w:rsidTr="00882DEB">
        <w:trPr>
          <w:trHeight w:val="456"/>
        </w:trPr>
        <w:tc>
          <w:tcPr>
            <w:tcW w:w="14601"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82DEB" w:rsidRPr="00C92C1E" w:rsidRDefault="00882DEB" w:rsidP="008B3919">
            <w:pPr>
              <w:pStyle w:val="ConsPlusNormal"/>
              <w:ind w:right="-109"/>
              <w:jc w:val="center"/>
              <w:outlineLvl w:val="1"/>
              <w:rPr>
                <w:rFonts w:ascii="Times New Roman" w:hAnsi="Times New Roman" w:cs="Times New Roman"/>
                <w:sz w:val="28"/>
                <w:szCs w:val="28"/>
              </w:rPr>
            </w:pPr>
            <w:bookmarkStart w:id="5" w:name="_Hlk81211247"/>
            <w:r w:rsidRPr="00C92C1E">
              <w:rPr>
                <w:rFonts w:ascii="Times New Roman" w:hAnsi="Times New Roman" w:cs="Times New Roman"/>
                <w:sz w:val="28"/>
                <w:szCs w:val="28"/>
              </w:rPr>
              <w:t>Спортивный инвентарь, передаваемый в индивидуальное пользование</w:t>
            </w:r>
          </w:p>
        </w:tc>
      </w:tr>
      <w:tr w:rsidR="00882DEB" w:rsidRPr="00C92C1E" w:rsidTr="00882DEB">
        <w:trPr>
          <w:cantSplit/>
          <w:trHeight w:val="240"/>
        </w:trPr>
        <w:tc>
          <w:tcPr>
            <w:tcW w:w="596" w:type="dxa"/>
            <w:vMerge w:val="restart"/>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spacing w:after="0" w:line="240" w:lineRule="auto"/>
              <w:ind w:right="-109"/>
              <w:jc w:val="center"/>
            </w:pPr>
            <w:r w:rsidRPr="00C92C1E">
              <w:rPr>
                <w:rFonts w:ascii="Times New Roman" w:eastAsia="Times New Roman" w:hAnsi="Times New Roman"/>
                <w:sz w:val="28"/>
                <w:szCs w:val="28"/>
              </w:rPr>
              <w:t>№</w:t>
            </w:r>
          </w:p>
          <w:p w:rsidR="00882DEB" w:rsidRPr="00C92C1E" w:rsidRDefault="00882DEB" w:rsidP="008B3919">
            <w:pPr>
              <w:spacing w:after="0" w:line="240" w:lineRule="auto"/>
              <w:ind w:right="-109"/>
              <w:jc w:val="center"/>
            </w:pPr>
            <w:r w:rsidRPr="00C92C1E">
              <w:rPr>
                <w:rFonts w:ascii="Times New Roman" w:hAnsi="Times New Roman"/>
                <w:sz w:val="28"/>
                <w:szCs w:val="28"/>
              </w:rPr>
              <w:t>п/п</w:t>
            </w:r>
          </w:p>
        </w:tc>
        <w:tc>
          <w:tcPr>
            <w:tcW w:w="2381" w:type="dxa"/>
            <w:vMerge w:val="restart"/>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spacing w:after="0" w:line="240" w:lineRule="auto"/>
              <w:ind w:right="-109"/>
              <w:jc w:val="center"/>
              <w:rPr>
                <w:rFonts w:ascii="Times New Roman" w:hAnsi="Times New Roman"/>
                <w:bCs/>
                <w:sz w:val="28"/>
                <w:szCs w:val="28"/>
              </w:rPr>
            </w:pPr>
            <w:r w:rsidRPr="00C92C1E">
              <w:rPr>
                <w:rFonts w:ascii="Times New Roman" w:hAnsi="Times New Roman"/>
                <w:bCs/>
                <w:sz w:val="28"/>
                <w:szCs w:val="28"/>
              </w:rPr>
              <w:t>Наименование</w:t>
            </w:r>
          </w:p>
        </w:tc>
        <w:tc>
          <w:tcPr>
            <w:tcW w:w="1418" w:type="dxa"/>
            <w:vMerge w:val="restart"/>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spacing w:after="0" w:line="240" w:lineRule="auto"/>
              <w:ind w:right="-109"/>
              <w:jc w:val="center"/>
              <w:rPr>
                <w:rFonts w:ascii="Times New Roman" w:hAnsi="Times New Roman"/>
                <w:bCs/>
                <w:sz w:val="28"/>
                <w:szCs w:val="28"/>
              </w:rPr>
            </w:pPr>
            <w:r w:rsidRPr="00C92C1E">
              <w:rPr>
                <w:rFonts w:ascii="Times New Roman" w:hAnsi="Times New Roman"/>
                <w:bCs/>
                <w:sz w:val="28"/>
                <w:szCs w:val="28"/>
              </w:rPr>
              <w:t>Единица измерения</w:t>
            </w:r>
          </w:p>
        </w:tc>
        <w:tc>
          <w:tcPr>
            <w:tcW w:w="2029" w:type="dxa"/>
            <w:vMerge w:val="restart"/>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spacing w:after="0" w:line="240" w:lineRule="auto"/>
              <w:ind w:right="-109"/>
              <w:jc w:val="center"/>
              <w:rPr>
                <w:rFonts w:ascii="Times New Roman" w:hAnsi="Times New Roman"/>
                <w:bCs/>
                <w:sz w:val="28"/>
                <w:szCs w:val="28"/>
              </w:rPr>
            </w:pPr>
            <w:r w:rsidRPr="00C92C1E">
              <w:rPr>
                <w:rFonts w:ascii="Times New Roman" w:hAnsi="Times New Roman"/>
                <w:bCs/>
                <w:sz w:val="28"/>
                <w:szCs w:val="28"/>
              </w:rPr>
              <w:t>Расчетная единица</w:t>
            </w:r>
          </w:p>
        </w:tc>
        <w:tc>
          <w:tcPr>
            <w:tcW w:w="817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882DEB" w:rsidRPr="00C92C1E" w:rsidRDefault="00882DEB" w:rsidP="008B3919">
            <w:pPr>
              <w:tabs>
                <w:tab w:val="center" w:pos="4241"/>
              </w:tabs>
              <w:spacing w:after="0" w:line="240" w:lineRule="auto"/>
              <w:ind w:right="-109"/>
              <w:jc w:val="center"/>
            </w:pPr>
            <w:r w:rsidRPr="00C92C1E">
              <w:rPr>
                <w:rFonts w:ascii="Times New Roman" w:hAnsi="Times New Roman"/>
                <w:sz w:val="28"/>
                <w:szCs w:val="28"/>
              </w:rPr>
              <w:t>Этапы спортивной подготовки</w:t>
            </w:r>
          </w:p>
        </w:tc>
      </w:tr>
      <w:tr w:rsidR="00882DEB" w:rsidRPr="00C92C1E" w:rsidTr="00882DEB">
        <w:trPr>
          <w:cantSplit/>
          <w:trHeight w:val="843"/>
        </w:trPr>
        <w:tc>
          <w:tcPr>
            <w:tcW w:w="596" w:type="dxa"/>
            <w:vMerge/>
            <w:tcBorders>
              <w:top w:val="single" w:sz="4" w:space="0" w:color="000000"/>
              <w:left w:val="single" w:sz="4" w:space="0" w:color="000000"/>
              <w:bottom w:val="single" w:sz="4" w:space="0" w:color="000000"/>
            </w:tcBorders>
            <w:shd w:val="clear" w:color="auto" w:fill="auto"/>
          </w:tcPr>
          <w:p w:rsidR="00882DEB" w:rsidRPr="00C92C1E" w:rsidRDefault="00882DEB" w:rsidP="008B3919">
            <w:pPr>
              <w:snapToGrid w:val="0"/>
              <w:spacing w:after="0" w:line="240" w:lineRule="auto"/>
              <w:ind w:right="-109"/>
              <w:jc w:val="center"/>
            </w:pPr>
          </w:p>
        </w:tc>
        <w:tc>
          <w:tcPr>
            <w:tcW w:w="2381" w:type="dxa"/>
            <w:vMerge/>
            <w:tcBorders>
              <w:top w:val="single" w:sz="4" w:space="0" w:color="000000"/>
              <w:left w:val="single" w:sz="4" w:space="0" w:color="000000"/>
              <w:bottom w:val="single" w:sz="4" w:space="0" w:color="000000"/>
            </w:tcBorders>
            <w:shd w:val="clear" w:color="auto" w:fill="auto"/>
          </w:tcPr>
          <w:p w:rsidR="00882DEB" w:rsidRPr="00C92C1E" w:rsidRDefault="00882DEB" w:rsidP="008B3919">
            <w:pPr>
              <w:pStyle w:val="ConsPlusNonformat"/>
              <w:snapToGrid w:val="0"/>
              <w:ind w:right="-109"/>
              <w:jc w:val="center"/>
            </w:pPr>
          </w:p>
        </w:tc>
        <w:tc>
          <w:tcPr>
            <w:tcW w:w="1418" w:type="dxa"/>
            <w:vMerge/>
            <w:tcBorders>
              <w:top w:val="single" w:sz="4" w:space="0" w:color="000000"/>
              <w:left w:val="single" w:sz="4" w:space="0" w:color="000000"/>
              <w:bottom w:val="single" w:sz="4" w:space="0" w:color="000000"/>
            </w:tcBorders>
            <w:shd w:val="clear" w:color="auto" w:fill="auto"/>
          </w:tcPr>
          <w:p w:rsidR="00882DEB" w:rsidRPr="00C92C1E" w:rsidRDefault="00882DEB" w:rsidP="008B3919">
            <w:pPr>
              <w:snapToGrid w:val="0"/>
              <w:spacing w:after="0" w:line="240" w:lineRule="auto"/>
              <w:ind w:right="-109"/>
              <w:jc w:val="center"/>
            </w:pPr>
          </w:p>
        </w:tc>
        <w:tc>
          <w:tcPr>
            <w:tcW w:w="2029" w:type="dxa"/>
            <w:vMerge/>
            <w:tcBorders>
              <w:top w:val="single" w:sz="4" w:space="0" w:color="000000"/>
              <w:left w:val="single" w:sz="4" w:space="0" w:color="000000"/>
              <w:bottom w:val="single" w:sz="4" w:space="0" w:color="000000"/>
            </w:tcBorders>
            <w:shd w:val="clear" w:color="auto" w:fill="auto"/>
          </w:tcPr>
          <w:p w:rsidR="00882DEB" w:rsidRPr="00C92C1E" w:rsidRDefault="00882DEB" w:rsidP="008B3919">
            <w:pPr>
              <w:snapToGrid w:val="0"/>
              <w:spacing w:after="0" w:line="240" w:lineRule="auto"/>
              <w:ind w:right="-109"/>
              <w:jc w:val="center"/>
            </w:pPr>
          </w:p>
        </w:tc>
        <w:tc>
          <w:tcPr>
            <w:tcW w:w="2082" w:type="dxa"/>
            <w:gridSpan w:val="2"/>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spacing w:after="0" w:line="240" w:lineRule="auto"/>
              <w:ind w:right="-109"/>
              <w:jc w:val="center"/>
            </w:pPr>
            <w:r w:rsidRPr="00C92C1E">
              <w:rPr>
                <w:rFonts w:ascii="Times New Roman" w:hAnsi="Times New Roman"/>
                <w:sz w:val="28"/>
                <w:szCs w:val="28"/>
              </w:rPr>
              <w:t>Этап начальной подготовки</w:t>
            </w:r>
          </w:p>
        </w:tc>
        <w:tc>
          <w:tcPr>
            <w:tcW w:w="2126" w:type="dxa"/>
            <w:gridSpan w:val="2"/>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spacing w:after="0" w:line="240" w:lineRule="auto"/>
              <w:ind w:right="-109"/>
              <w:jc w:val="center"/>
            </w:pPr>
            <w:r w:rsidRPr="00C92C1E">
              <w:rPr>
                <w:rFonts w:ascii="Times New Roman" w:hAnsi="Times New Roman"/>
                <w:sz w:val="28"/>
                <w:szCs w:val="28"/>
              </w:rPr>
              <w:t>Учебно-тренировочный этап</w:t>
            </w:r>
          </w:p>
          <w:p w:rsidR="00882DEB" w:rsidRPr="00C92C1E" w:rsidRDefault="00882DEB" w:rsidP="008B3919">
            <w:pPr>
              <w:spacing w:after="0" w:line="240" w:lineRule="auto"/>
              <w:ind w:right="-109"/>
              <w:jc w:val="center"/>
            </w:pPr>
            <w:r w:rsidRPr="00C92C1E">
              <w:rPr>
                <w:rFonts w:ascii="Times New Roman" w:hAnsi="Times New Roman"/>
                <w:sz w:val="28"/>
                <w:szCs w:val="28"/>
              </w:rPr>
              <w:t>(этап спортивной специализации)</w:t>
            </w:r>
          </w:p>
        </w:tc>
        <w:tc>
          <w:tcPr>
            <w:tcW w:w="1984" w:type="dxa"/>
            <w:gridSpan w:val="2"/>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spacing w:after="0" w:line="240" w:lineRule="auto"/>
              <w:ind w:right="-109"/>
              <w:jc w:val="center"/>
            </w:pPr>
            <w:r w:rsidRPr="00C92C1E">
              <w:rPr>
                <w:rFonts w:ascii="Times New Roman" w:hAnsi="Times New Roman"/>
                <w:sz w:val="28"/>
                <w:szCs w:val="28"/>
              </w:rPr>
              <w:t>Этап совершенство-вания спортивного мастерства</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82DEB" w:rsidRPr="00C92C1E" w:rsidRDefault="00882DEB" w:rsidP="008B3919">
            <w:pPr>
              <w:spacing w:after="0" w:line="240" w:lineRule="auto"/>
              <w:ind w:right="-109"/>
              <w:jc w:val="center"/>
            </w:pPr>
            <w:r w:rsidRPr="00C92C1E">
              <w:rPr>
                <w:rFonts w:ascii="Times New Roman" w:hAnsi="Times New Roman"/>
                <w:sz w:val="28"/>
                <w:szCs w:val="28"/>
              </w:rPr>
              <w:t>Этап высшего спортивного мастерства</w:t>
            </w:r>
          </w:p>
        </w:tc>
      </w:tr>
      <w:tr w:rsidR="00882DEB" w:rsidRPr="00C92C1E" w:rsidTr="00882DEB">
        <w:trPr>
          <w:cantSplit/>
          <w:trHeight w:val="1805"/>
        </w:trPr>
        <w:tc>
          <w:tcPr>
            <w:tcW w:w="596" w:type="dxa"/>
            <w:vMerge/>
            <w:tcBorders>
              <w:top w:val="single" w:sz="4" w:space="0" w:color="000000"/>
              <w:left w:val="single" w:sz="4" w:space="0" w:color="000000"/>
              <w:bottom w:val="single" w:sz="4" w:space="0" w:color="000000"/>
            </w:tcBorders>
            <w:shd w:val="clear" w:color="auto" w:fill="auto"/>
          </w:tcPr>
          <w:p w:rsidR="00882DEB" w:rsidRPr="00C92C1E" w:rsidRDefault="00882DEB" w:rsidP="008B3919">
            <w:pPr>
              <w:snapToGrid w:val="0"/>
              <w:spacing w:after="0" w:line="240" w:lineRule="auto"/>
              <w:ind w:right="-109"/>
              <w:jc w:val="center"/>
            </w:pPr>
          </w:p>
        </w:tc>
        <w:tc>
          <w:tcPr>
            <w:tcW w:w="2381" w:type="dxa"/>
            <w:vMerge/>
            <w:tcBorders>
              <w:top w:val="single" w:sz="4" w:space="0" w:color="000000"/>
              <w:left w:val="single" w:sz="4" w:space="0" w:color="000000"/>
              <w:bottom w:val="single" w:sz="4" w:space="0" w:color="000000"/>
            </w:tcBorders>
            <w:shd w:val="clear" w:color="auto" w:fill="auto"/>
          </w:tcPr>
          <w:p w:rsidR="00882DEB" w:rsidRPr="00C92C1E" w:rsidRDefault="00882DEB" w:rsidP="008B3919">
            <w:pPr>
              <w:pStyle w:val="ConsPlusNonformat"/>
              <w:snapToGrid w:val="0"/>
              <w:ind w:right="-109"/>
              <w:jc w:val="center"/>
            </w:pPr>
          </w:p>
        </w:tc>
        <w:tc>
          <w:tcPr>
            <w:tcW w:w="1418" w:type="dxa"/>
            <w:vMerge/>
            <w:tcBorders>
              <w:top w:val="single" w:sz="4" w:space="0" w:color="000000"/>
              <w:left w:val="single" w:sz="4" w:space="0" w:color="000000"/>
              <w:bottom w:val="single" w:sz="4" w:space="0" w:color="000000"/>
            </w:tcBorders>
            <w:shd w:val="clear" w:color="auto" w:fill="auto"/>
          </w:tcPr>
          <w:p w:rsidR="00882DEB" w:rsidRPr="00C92C1E" w:rsidRDefault="00882DEB" w:rsidP="008B3919">
            <w:pPr>
              <w:snapToGrid w:val="0"/>
              <w:spacing w:after="0" w:line="240" w:lineRule="auto"/>
              <w:ind w:right="-109"/>
              <w:jc w:val="center"/>
            </w:pPr>
          </w:p>
        </w:tc>
        <w:tc>
          <w:tcPr>
            <w:tcW w:w="2029" w:type="dxa"/>
            <w:vMerge/>
            <w:tcBorders>
              <w:top w:val="single" w:sz="4" w:space="0" w:color="000000"/>
              <w:left w:val="single" w:sz="4" w:space="0" w:color="000000"/>
              <w:bottom w:val="single" w:sz="4" w:space="0" w:color="000000"/>
            </w:tcBorders>
            <w:shd w:val="clear" w:color="auto" w:fill="auto"/>
          </w:tcPr>
          <w:p w:rsidR="00882DEB" w:rsidRPr="00C92C1E" w:rsidRDefault="00882DEB" w:rsidP="008B3919">
            <w:pPr>
              <w:snapToGrid w:val="0"/>
              <w:spacing w:after="0" w:line="240" w:lineRule="auto"/>
              <w:ind w:right="-109"/>
              <w:jc w:val="center"/>
            </w:pPr>
          </w:p>
        </w:tc>
        <w:tc>
          <w:tcPr>
            <w:tcW w:w="948" w:type="dxa"/>
            <w:tcBorders>
              <w:top w:val="single" w:sz="4" w:space="0" w:color="000000"/>
              <w:left w:val="single" w:sz="4" w:space="0" w:color="000000"/>
              <w:bottom w:val="single" w:sz="4" w:space="0" w:color="000000"/>
            </w:tcBorders>
            <w:shd w:val="clear" w:color="auto" w:fill="auto"/>
            <w:textDirection w:val="btLr"/>
            <w:vAlign w:val="center"/>
          </w:tcPr>
          <w:p w:rsidR="00882DEB" w:rsidRPr="00C92C1E" w:rsidRDefault="00882DEB" w:rsidP="008B3919">
            <w:pPr>
              <w:spacing w:after="0" w:line="240" w:lineRule="auto"/>
              <w:ind w:right="-109"/>
              <w:jc w:val="center"/>
            </w:pPr>
            <w:r w:rsidRPr="00C92C1E">
              <w:rPr>
                <w:rFonts w:ascii="Times New Roman" w:hAnsi="Times New Roman"/>
                <w:sz w:val="28"/>
                <w:szCs w:val="28"/>
              </w:rPr>
              <w:t>количество</w:t>
            </w:r>
          </w:p>
        </w:tc>
        <w:tc>
          <w:tcPr>
            <w:tcW w:w="1134" w:type="dxa"/>
            <w:tcBorders>
              <w:top w:val="single" w:sz="4" w:space="0" w:color="000000"/>
              <w:left w:val="single" w:sz="4" w:space="0" w:color="000000"/>
              <w:bottom w:val="single" w:sz="4" w:space="0" w:color="000000"/>
            </w:tcBorders>
            <w:shd w:val="clear" w:color="auto" w:fill="auto"/>
            <w:textDirection w:val="btLr"/>
            <w:vAlign w:val="center"/>
          </w:tcPr>
          <w:p w:rsidR="00882DEB" w:rsidRPr="00C92C1E" w:rsidRDefault="00882DEB" w:rsidP="008B3919">
            <w:pPr>
              <w:spacing w:after="0" w:line="240" w:lineRule="auto"/>
              <w:ind w:right="-109"/>
              <w:jc w:val="center"/>
            </w:pPr>
            <w:r w:rsidRPr="00C92C1E">
              <w:rPr>
                <w:rFonts w:ascii="Times New Roman" w:hAnsi="Times New Roman"/>
                <w:sz w:val="28"/>
                <w:szCs w:val="28"/>
              </w:rPr>
              <w:t>срок эксплуатации  (лет)</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rsidR="00882DEB" w:rsidRPr="00C92C1E" w:rsidRDefault="00882DEB" w:rsidP="008B3919">
            <w:pPr>
              <w:spacing w:after="0" w:line="240" w:lineRule="auto"/>
              <w:ind w:right="-109"/>
              <w:jc w:val="center"/>
            </w:pPr>
            <w:r w:rsidRPr="00C92C1E">
              <w:rPr>
                <w:rFonts w:ascii="Times New Roman" w:hAnsi="Times New Roman"/>
                <w:sz w:val="28"/>
                <w:szCs w:val="28"/>
              </w:rPr>
              <w:t>количество</w:t>
            </w:r>
          </w:p>
        </w:tc>
        <w:tc>
          <w:tcPr>
            <w:tcW w:w="1134" w:type="dxa"/>
            <w:tcBorders>
              <w:top w:val="single" w:sz="4" w:space="0" w:color="000000"/>
              <w:left w:val="single" w:sz="4" w:space="0" w:color="000000"/>
              <w:bottom w:val="single" w:sz="4" w:space="0" w:color="000000"/>
            </w:tcBorders>
            <w:shd w:val="clear" w:color="auto" w:fill="auto"/>
            <w:textDirection w:val="btLr"/>
            <w:vAlign w:val="center"/>
          </w:tcPr>
          <w:p w:rsidR="00882DEB" w:rsidRPr="00C92C1E" w:rsidRDefault="00882DEB" w:rsidP="008B3919">
            <w:pPr>
              <w:spacing w:after="0" w:line="240" w:lineRule="auto"/>
              <w:ind w:right="-109"/>
              <w:jc w:val="center"/>
            </w:pPr>
            <w:r w:rsidRPr="00C92C1E">
              <w:rPr>
                <w:rFonts w:ascii="Times New Roman" w:hAnsi="Times New Roman"/>
                <w:sz w:val="28"/>
                <w:szCs w:val="28"/>
              </w:rPr>
              <w:t>срок эксплуатации (лет)</w:t>
            </w:r>
          </w:p>
        </w:tc>
        <w:tc>
          <w:tcPr>
            <w:tcW w:w="850" w:type="dxa"/>
            <w:tcBorders>
              <w:top w:val="single" w:sz="4" w:space="0" w:color="000000"/>
              <w:left w:val="single" w:sz="4" w:space="0" w:color="000000"/>
              <w:bottom w:val="single" w:sz="4" w:space="0" w:color="000000"/>
            </w:tcBorders>
            <w:shd w:val="clear" w:color="auto" w:fill="auto"/>
            <w:textDirection w:val="btLr"/>
            <w:vAlign w:val="center"/>
          </w:tcPr>
          <w:p w:rsidR="00882DEB" w:rsidRPr="00C92C1E" w:rsidRDefault="00882DEB" w:rsidP="008B3919">
            <w:pPr>
              <w:spacing w:after="0" w:line="240" w:lineRule="auto"/>
              <w:ind w:right="-109"/>
              <w:jc w:val="center"/>
            </w:pPr>
            <w:r w:rsidRPr="00C92C1E">
              <w:rPr>
                <w:rFonts w:ascii="Times New Roman" w:hAnsi="Times New Roman"/>
                <w:sz w:val="28"/>
                <w:szCs w:val="28"/>
              </w:rPr>
              <w:t>количество</w:t>
            </w:r>
          </w:p>
        </w:tc>
        <w:tc>
          <w:tcPr>
            <w:tcW w:w="1134" w:type="dxa"/>
            <w:tcBorders>
              <w:top w:val="single" w:sz="4" w:space="0" w:color="000000"/>
              <w:left w:val="single" w:sz="4" w:space="0" w:color="000000"/>
              <w:bottom w:val="single" w:sz="4" w:space="0" w:color="000000"/>
            </w:tcBorders>
            <w:shd w:val="clear" w:color="auto" w:fill="auto"/>
            <w:textDirection w:val="btLr"/>
            <w:vAlign w:val="center"/>
          </w:tcPr>
          <w:p w:rsidR="00882DEB" w:rsidRPr="00C92C1E" w:rsidRDefault="00882DEB" w:rsidP="008B3919">
            <w:pPr>
              <w:spacing w:after="0" w:line="240" w:lineRule="auto"/>
              <w:ind w:right="-109"/>
              <w:jc w:val="center"/>
            </w:pPr>
            <w:r w:rsidRPr="00C92C1E">
              <w:rPr>
                <w:rFonts w:ascii="Times New Roman" w:hAnsi="Times New Roman"/>
                <w:sz w:val="28"/>
                <w:szCs w:val="28"/>
              </w:rPr>
              <w:t>срок эксплуатации (лет)</w:t>
            </w:r>
          </w:p>
        </w:tc>
        <w:tc>
          <w:tcPr>
            <w:tcW w:w="993" w:type="dxa"/>
            <w:tcBorders>
              <w:top w:val="single" w:sz="4" w:space="0" w:color="000000"/>
              <w:left w:val="single" w:sz="4" w:space="0" w:color="000000"/>
              <w:bottom w:val="single" w:sz="4" w:space="0" w:color="000000"/>
            </w:tcBorders>
            <w:shd w:val="clear" w:color="auto" w:fill="auto"/>
            <w:textDirection w:val="btLr"/>
            <w:vAlign w:val="center"/>
          </w:tcPr>
          <w:p w:rsidR="00882DEB" w:rsidRPr="00C92C1E" w:rsidRDefault="00882DEB" w:rsidP="008B3919">
            <w:pPr>
              <w:spacing w:after="0" w:line="240" w:lineRule="auto"/>
              <w:ind w:right="-109"/>
              <w:jc w:val="center"/>
            </w:pPr>
            <w:r w:rsidRPr="00C92C1E">
              <w:rPr>
                <w:rFonts w:ascii="Times New Roman" w:hAnsi="Times New Roman"/>
                <w:sz w:val="28"/>
                <w:szCs w:val="28"/>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882DEB" w:rsidRPr="00C92C1E" w:rsidRDefault="00882DEB" w:rsidP="008B3919">
            <w:pPr>
              <w:spacing w:after="0" w:line="240" w:lineRule="auto"/>
              <w:ind w:right="-109"/>
              <w:jc w:val="center"/>
            </w:pPr>
            <w:r w:rsidRPr="00C92C1E">
              <w:rPr>
                <w:rFonts w:ascii="Times New Roman" w:hAnsi="Times New Roman"/>
                <w:sz w:val="28"/>
                <w:szCs w:val="28"/>
              </w:rPr>
              <w:t>срок эксплуатации (лет)</w:t>
            </w:r>
          </w:p>
        </w:tc>
      </w:tr>
      <w:tr w:rsidR="00882DEB" w:rsidRPr="00C92C1E" w:rsidTr="00882DEB">
        <w:trPr>
          <w:trHeight w:val="20"/>
        </w:trPr>
        <w:tc>
          <w:tcPr>
            <w:tcW w:w="596"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82DEB">
            <w:pPr>
              <w:pStyle w:val="af7"/>
              <w:numPr>
                <w:ilvl w:val="0"/>
                <w:numId w:val="31"/>
              </w:numPr>
              <w:tabs>
                <w:tab w:val="left" w:pos="176"/>
              </w:tabs>
              <w:snapToGrid w:val="0"/>
              <w:spacing w:after="0" w:line="240" w:lineRule="auto"/>
              <w:ind w:left="0" w:right="-109" w:firstLine="0"/>
              <w:jc w:val="center"/>
              <w:rPr>
                <w:rFonts w:ascii="Times New Roman" w:hAnsi="Times New Roman" w:cs="Times New Roman"/>
                <w:sz w:val="28"/>
                <w:szCs w:val="28"/>
              </w:rPr>
            </w:pPr>
          </w:p>
        </w:tc>
        <w:tc>
          <w:tcPr>
            <w:tcW w:w="2381"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ind w:right="-260"/>
              <w:contextualSpacing/>
              <w:rPr>
                <w:sz w:val="28"/>
                <w:szCs w:val="28"/>
              </w:rPr>
            </w:pPr>
            <w:r w:rsidRPr="00C92C1E">
              <w:rPr>
                <w:sz w:val="28"/>
                <w:szCs w:val="28"/>
              </w:rPr>
              <w:t>Лыжи гоночные</w:t>
            </w:r>
          </w:p>
        </w:tc>
        <w:tc>
          <w:tcPr>
            <w:tcW w:w="1418"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ind w:right="34"/>
              <w:contextualSpacing/>
              <w:jc w:val="center"/>
              <w:rPr>
                <w:sz w:val="28"/>
                <w:szCs w:val="28"/>
              </w:rPr>
            </w:pPr>
            <w:r w:rsidRPr="00C92C1E">
              <w:rPr>
                <w:sz w:val="28"/>
                <w:szCs w:val="28"/>
              </w:rPr>
              <w:t>пар</w:t>
            </w:r>
          </w:p>
        </w:tc>
        <w:tc>
          <w:tcPr>
            <w:tcW w:w="2029"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ind w:left="-106" w:right="-109"/>
              <w:contextualSpacing/>
              <w:jc w:val="center"/>
              <w:rPr>
                <w:sz w:val="28"/>
                <w:szCs w:val="28"/>
              </w:rPr>
            </w:pPr>
            <w:r w:rsidRPr="00C92C1E">
              <w:rPr>
                <w:sz w:val="28"/>
                <w:szCs w:val="28"/>
              </w:rPr>
              <w:t xml:space="preserve">на </w:t>
            </w:r>
            <w:r>
              <w:rPr>
                <w:sz w:val="28"/>
                <w:szCs w:val="28"/>
              </w:rPr>
              <w:t>обучающегося</w:t>
            </w:r>
          </w:p>
        </w:tc>
        <w:tc>
          <w:tcPr>
            <w:tcW w:w="948"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w:t>
            </w:r>
          </w:p>
        </w:tc>
        <w:tc>
          <w:tcPr>
            <w:tcW w:w="1134"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2</w:t>
            </w:r>
          </w:p>
        </w:tc>
        <w:tc>
          <w:tcPr>
            <w:tcW w:w="1134"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1</w:t>
            </w:r>
          </w:p>
        </w:tc>
        <w:tc>
          <w:tcPr>
            <w:tcW w:w="850"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3</w:t>
            </w:r>
          </w:p>
        </w:tc>
        <w:tc>
          <w:tcPr>
            <w:tcW w:w="1134"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1</w:t>
            </w:r>
          </w:p>
        </w:tc>
        <w:tc>
          <w:tcPr>
            <w:tcW w:w="993"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1</w:t>
            </w:r>
          </w:p>
        </w:tc>
      </w:tr>
      <w:tr w:rsidR="00882DEB" w:rsidRPr="00C92C1E" w:rsidTr="00882DEB">
        <w:trPr>
          <w:trHeight w:val="20"/>
        </w:trPr>
        <w:tc>
          <w:tcPr>
            <w:tcW w:w="596"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82DEB">
            <w:pPr>
              <w:pStyle w:val="af7"/>
              <w:numPr>
                <w:ilvl w:val="0"/>
                <w:numId w:val="31"/>
              </w:numPr>
              <w:tabs>
                <w:tab w:val="left" w:pos="176"/>
              </w:tabs>
              <w:snapToGrid w:val="0"/>
              <w:spacing w:after="0" w:line="240" w:lineRule="auto"/>
              <w:ind w:left="0" w:right="-109" w:firstLine="0"/>
              <w:jc w:val="center"/>
              <w:rPr>
                <w:rFonts w:ascii="Times New Roman" w:hAnsi="Times New Roman" w:cs="Times New Roman"/>
                <w:sz w:val="28"/>
                <w:szCs w:val="28"/>
              </w:rPr>
            </w:pPr>
          </w:p>
        </w:tc>
        <w:tc>
          <w:tcPr>
            <w:tcW w:w="2381"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ind w:right="-260"/>
              <w:contextualSpacing/>
              <w:rPr>
                <w:sz w:val="28"/>
                <w:szCs w:val="28"/>
              </w:rPr>
            </w:pPr>
            <w:r w:rsidRPr="00C92C1E">
              <w:rPr>
                <w:sz w:val="28"/>
                <w:szCs w:val="28"/>
              </w:rPr>
              <w:t>Крепления лыжные</w:t>
            </w:r>
          </w:p>
        </w:tc>
        <w:tc>
          <w:tcPr>
            <w:tcW w:w="1418"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ind w:right="34"/>
              <w:contextualSpacing/>
              <w:jc w:val="center"/>
              <w:rPr>
                <w:sz w:val="28"/>
                <w:szCs w:val="28"/>
              </w:rPr>
            </w:pPr>
            <w:r w:rsidRPr="00C92C1E">
              <w:rPr>
                <w:sz w:val="28"/>
                <w:szCs w:val="28"/>
              </w:rPr>
              <w:t>пар</w:t>
            </w:r>
          </w:p>
        </w:tc>
        <w:tc>
          <w:tcPr>
            <w:tcW w:w="2029"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ind w:left="-106" w:right="-109"/>
              <w:contextualSpacing/>
              <w:jc w:val="center"/>
              <w:rPr>
                <w:sz w:val="28"/>
                <w:szCs w:val="28"/>
              </w:rPr>
            </w:pPr>
            <w:r w:rsidRPr="00C92C1E">
              <w:rPr>
                <w:sz w:val="28"/>
                <w:szCs w:val="28"/>
              </w:rPr>
              <w:t xml:space="preserve">на </w:t>
            </w:r>
            <w:r>
              <w:rPr>
                <w:sz w:val="28"/>
                <w:szCs w:val="28"/>
              </w:rPr>
              <w:t>обучающегося</w:t>
            </w:r>
          </w:p>
        </w:tc>
        <w:tc>
          <w:tcPr>
            <w:tcW w:w="948"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w:t>
            </w:r>
          </w:p>
        </w:tc>
        <w:tc>
          <w:tcPr>
            <w:tcW w:w="1134"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2</w:t>
            </w:r>
          </w:p>
        </w:tc>
        <w:tc>
          <w:tcPr>
            <w:tcW w:w="1134"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1</w:t>
            </w:r>
          </w:p>
        </w:tc>
        <w:tc>
          <w:tcPr>
            <w:tcW w:w="850"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3</w:t>
            </w:r>
          </w:p>
        </w:tc>
        <w:tc>
          <w:tcPr>
            <w:tcW w:w="1134"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1</w:t>
            </w:r>
          </w:p>
        </w:tc>
        <w:tc>
          <w:tcPr>
            <w:tcW w:w="993"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1</w:t>
            </w:r>
          </w:p>
        </w:tc>
      </w:tr>
      <w:tr w:rsidR="00882DEB" w:rsidRPr="00C92C1E" w:rsidTr="00882DEB">
        <w:trPr>
          <w:trHeight w:val="20"/>
        </w:trPr>
        <w:tc>
          <w:tcPr>
            <w:tcW w:w="596"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82DEB">
            <w:pPr>
              <w:pStyle w:val="af7"/>
              <w:numPr>
                <w:ilvl w:val="0"/>
                <w:numId w:val="31"/>
              </w:numPr>
              <w:tabs>
                <w:tab w:val="left" w:pos="176"/>
              </w:tabs>
              <w:snapToGrid w:val="0"/>
              <w:spacing w:after="0" w:line="240" w:lineRule="auto"/>
              <w:ind w:left="0" w:right="-109" w:firstLine="0"/>
              <w:jc w:val="center"/>
              <w:rPr>
                <w:rFonts w:ascii="Times New Roman" w:hAnsi="Times New Roman" w:cs="Times New Roman"/>
                <w:sz w:val="28"/>
                <w:szCs w:val="28"/>
              </w:rPr>
            </w:pPr>
          </w:p>
        </w:tc>
        <w:tc>
          <w:tcPr>
            <w:tcW w:w="2381"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ind w:right="-260"/>
              <w:contextualSpacing/>
              <w:rPr>
                <w:sz w:val="28"/>
                <w:szCs w:val="28"/>
              </w:rPr>
            </w:pPr>
            <w:r w:rsidRPr="00C92C1E">
              <w:rPr>
                <w:sz w:val="28"/>
                <w:szCs w:val="28"/>
              </w:rPr>
              <w:t>Палки для лыжных гонок</w:t>
            </w:r>
          </w:p>
        </w:tc>
        <w:tc>
          <w:tcPr>
            <w:tcW w:w="1418"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ind w:right="34"/>
              <w:contextualSpacing/>
              <w:jc w:val="center"/>
              <w:rPr>
                <w:sz w:val="28"/>
                <w:szCs w:val="28"/>
              </w:rPr>
            </w:pPr>
            <w:r w:rsidRPr="00C92C1E">
              <w:rPr>
                <w:sz w:val="28"/>
                <w:szCs w:val="28"/>
              </w:rPr>
              <w:t>пар</w:t>
            </w:r>
          </w:p>
        </w:tc>
        <w:tc>
          <w:tcPr>
            <w:tcW w:w="2029"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ind w:left="-106" w:right="-109"/>
              <w:contextualSpacing/>
              <w:jc w:val="center"/>
              <w:rPr>
                <w:sz w:val="28"/>
                <w:szCs w:val="28"/>
              </w:rPr>
            </w:pPr>
            <w:r w:rsidRPr="00C92C1E">
              <w:rPr>
                <w:sz w:val="28"/>
                <w:szCs w:val="28"/>
              </w:rPr>
              <w:t xml:space="preserve">на </w:t>
            </w:r>
            <w:r>
              <w:rPr>
                <w:sz w:val="28"/>
                <w:szCs w:val="28"/>
              </w:rPr>
              <w:t>обучающегося</w:t>
            </w:r>
          </w:p>
        </w:tc>
        <w:tc>
          <w:tcPr>
            <w:tcW w:w="948"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w:t>
            </w:r>
          </w:p>
        </w:tc>
        <w:tc>
          <w:tcPr>
            <w:tcW w:w="1134"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2</w:t>
            </w:r>
          </w:p>
        </w:tc>
        <w:tc>
          <w:tcPr>
            <w:tcW w:w="1134"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1</w:t>
            </w:r>
          </w:p>
        </w:tc>
        <w:tc>
          <w:tcPr>
            <w:tcW w:w="850"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2</w:t>
            </w:r>
          </w:p>
        </w:tc>
        <w:tc>
          <w:tcPr>
            <w:tcW w:w="1134"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1</w:t>
            </w:r>
          </w:p>
        </w:tc>
        <w:tc>
          <w:tcPr>
            <w:tcW w:w="993"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1</w:t>
            </w:r>
          </w:p>
        </w:tc>
      </w:tr>
      <w:tr w:rsidR="00882DEB" w:rsidRPr="00C92C1E" w:rsidTr="00882DEB">
        <w:trPr>
          <w:trHeight w:val="20"/>
        </w:trPr>
        <w:tc>
          <w:tcPr>
            <w:tcW w:w="596"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82DEB">
            <w:pPr>
              <w:pStyle w:val="af7"/>
              <w:numPr>
                <w:ilvl w:val="0"/>
                <w:numId w:val="31"/>
              </w:numPr>
              <w:tabs>
                <w:tab w:val="left" w:pos="176"/>
              </w:tabs>
              <w:snapToGrid w:val="0"/>
              <w:spacing w:after="0" w:line="240" w:lineRule="auto"/>
              <w:ind w:left="0" w:right="-109" w:firstLine="0"/>
              <w:jc w:val="center"/>
              <w:rPr>
                <w:rFonts w:ascii="Times New Roman" w:hAnsi="Times New Roman" w:cs="Times New Roman"/>
                <w:sz w:val="28"/>
                <w:szCs w:val="28"/>
              </w:rPr>
            </w:pPr>
          </w:p>
        </w:tc>
        <w:tc>
          <w:tcPr>
            <w:tcW w:w="2381"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ind w:right="-260"/>
              <w:contextualSpacing/>
              <w:rPr>
                <w:sz w:val="28"/>
                <w:szCs w:val="28"/>
              </w:rPr>
            </w:pPr>
            <w:r w:rsidRPr="00C92C1E">
              <w:rPr>
                <w:sz w:val="28"/>
                <w:szCs w:val="28"/>
              </w:rPr>
              <w:t>Лыжероллеры</w:t>
            </w:r>
          </w:p>
        </w:tc>
        <w:tc>
          <w:tcPr>
            <w:tcW w:w="1418"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ind w:right="34"/>
              <w:contextualSpacing/>
              <w:jc w:val="center"/>
              <w:rPr>
                <w:sz w:val="28"/>
                <w:szCs w:val="28"/>
              </w:rPr>
            </w:pPr>
            <w:r w:rsidRPr="00C92C1E">
              <w:rPr>
                <w:sz w:val="28"/>
                <w:szCs w:val="28"/>
              </w:rPr>
              <w:t>пар</w:t>
            </w:r>
          </w:p>
        </w:tc>
        <w:tc>
          <w:tcPr>
            <w:tcW w:w="2029"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ind w:left="-106" w:right="-109"/>
              <w:contextualSpacing/>
              <w:jc w:val="center"/>
              <w:rPr>
                <w:sz w:val="28"/>
                <w:szCs w:val="28"/>
              </w:rPr>
            </w:pPr>
            <w:r w:rsidRPr="00C92C1E">
              <w:rPr>
                <w:sz w:val="28"/>
                <w:szCs w:val="28"/>
              </w:rPr>
              <w:t xml:space="preserve">на </w:t>
            </w:r>
            <w:r>
              <w:rPr>
                <w:sz w:val="28"/>
                <w:szCs w:val="28"/>
              </w:rPr>
              <w:t>обучающегося</w:t>
            </w:r>
          </w:p>
        </w:tc>
        <w:tc>
          <w:tcPr>
            <w:tcW w:w="948"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w:t>
            </w:r>
          </w:p>
        </w:tc>
        <w:tc>
          <w:tcPr>
            <w:tcW w:w="1134"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2</w:t>
            </w:r>
          </w:p>
        </w:tc>
        <w:tc>
          <w:tcPr>
            <w:tcW w:w="1134"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1</w:t>
            </w:r>
          </w:p>
        </w:tc>
        <w:tc>
          <w:tcPr>
            <w:tcW w:w="850"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2</w:t>
            </w:r>
          </w:p>
        </w:tc>
        <w:tc>
          <w:tcPr>
            <w:tcW w:w="1134"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1</w:t>
            </w:r>
          </w:p>
        </w:tc>
        <w:tc>
          <w:tcPr>
            <w:tcW w:w="993"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1</w:t>
            </w:r>
          </w:p>
        </w:tc>
      </w:tr>
      <w:tr w:rsidR="00882DEB" w:rsidRPr="00C92C1E" w:rsidTr="00882DEB">
        <w:trPr>
          <w:trHeight w:val="20"/>
        </w:trPr>
        <w:tc>
          <w:tcPr>
            <w:tcW w:w="596"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82DEB">
            <w:pPr>
              <w:pStyle w:val="af7"/>
              <w:numPr>
                <w:ilvl w:val="0"/>
                <w:numId w:val="31"/>
              </w:numPr>
              <w:tabs>
                <w:tab w:val="left" w:pos="176"/>
              </w:tabs>
              <w:snapToGrid w:val="0"/>
              <w:spacing w:after="0" w:line="240" w:lineRule="auto"/>
              <w:ind w:left="0" w:right="-109" w:firstLine="0"/>
              <w:jc w:val="center"/>
              <w:rPr>
                <w:rFonts w:ascii="Times New Roman" w:hAnsi="Times New Roman" w:cs="Times New Roman"/>
                <w:sz w:val="28"/>
                <w:szCs w:val="28"/>
              </w:rPr>
            </w:pPr>
          </w:p>
        </w:tc>
        <w:tc>
          <w:tcPr>
            <w:tcW w:w="2381"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ind w:right="34"/>
              <w:contextualSpacing/>
              <w:rPr>
                <w:sz w:val="28"/>
                <w:szCs w:val="28"/>
              </w:rPr>
            </w:pPr>
            <w:r w:rsidRPr="00C92C1E">
              <w:rPr>
                <w:sz w:val="28"/>
                <w:szCs w:val="28"/>
              </w:rPr>
              <w:t>Крепления лыжные для лыжероллеров</w:t>
            </w:r>
          </w:p>
        </w:tc>
        <w:tc>
          <w:tcPr>
            <w:tcW w:w="1418"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ind w:right="34"/>
              <w:contextualSpacing/>
              <w:jc w:val="center"/>
              <w:rPr>
                <w:sz w:val="28"/>
                <w:szCs w:val="28"/>
              </w:rPr>
            </w:pPr>
            <w:r w:rsidRPr="00C92C1E">
              <w:rPr>
                <w:sz w:val="28"/>
                <w:szCs w:val="28"/>
              </w:rPr>
              <w:t>пар</w:t>
            </w:r>
          </w:p>
        </w:tc>
        <w:tc>
          <w:tcPr>
            <w:tcW w:w="2029"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ind w:left="-106" w:right="-109"/>
              <w:contextualSpacing/>
              <w:jc w:val="center"/>
              <w:rPr>
                <w:sz w:val="28"/>
                <w:szCs w:val="28"/>
              </w:rPr>
            </w:pPr>
            <w:r w:rsidRPr="00C92C1E">
              <w:rPr>
                <w:sz w:val="28"/>
                <w:szCs w:val="28"/>
              </w:rPr>
              <w:t xml:space="preserve">на </w:t>
            </w:r>
            <w:r>
              <w:rPr>
                <w:sz w:val="28"/>
                <w:szCs w:val="28"/>
              </w:rPr>
              <w:t>обучающегося</w:t>
            </w:r>
          </w:p>
        </w:tc>
        <w:tc>
          <w:tcPr>
            <w:tcW w:w="948"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w:t>
            </w:r>
          </w:p>
        </w:tc>
        <w:tc>
          <w:tcPr>
            <w:tcW w:w="1134"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2</w:t>
            </w:r>
          </w:p>
        </w:tc>
        <w:tc>
          <w:tcPr>
            <w:tcW w:w="1134"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1</w:t>
            </w:r>
          </w:p>
        </w:tc>
        <w:tc>
          <w:tcPr>
            <w:tcW w:w="850"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2</w:t>
            </w:r>
          </w:p>
        </w:tc>
        <w:tc>
          <w:tcPr>
            <w:tcW w:w="1134"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1</w:t>
            </w:r>
          </w:p>
        </w:tc>
        <w:tc>
          <w:tcPr>
            <w:tcW w:w="993" w:type="dxa"/>
            <w:tcBorders>
              <w:top w:val="single" w:sz="4" w:space="0" w:color="000000"/>
              <w:left w:val="single" w:sz="4" w:space="0" w:color="000000"/>
              <w:bottom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DEB" w:rsidRPr="00C92C1E" w:rsidRDefault="00882DEB" w:rsidP="008B3919">
            <w:pPr>
              <w:pStyle w:val="TableParagraph"/>
              <w:contextualSpacing/>
              <w:jc w:val="center"/>
              <w:rPr>
                <w:sz w:val="28"/>
                <w:szCs w:val="28"/>
              </w:rPr>
            </w:pPr>
            <w:r w:rsidRPr="00C92C1E">
              <w:rPr>
                <w:sz w:val="28"/>
                <w:szCs w:val="28"/>
              </w:rPr>
              <w:t>1</w:t>
            </w:r>
          </w:p>
        </w:tc>
      </w:tr>
      <w:bookmarkEnd w:id="5"/>
    </w:tbl>
    <w:p w:rsidR="00882DEB" w:rsidRPr="00C92C1E" w:rsidRDefault="00882DEB" w:rsidP="00882DEB">
      <w:pPr>
        <w:spacing w:after="0" w:line="240" w:lineRule="auto"/>
        <w:ind w:left="4706"/>
        <w:jc w:val="center"/>
        <w:rPr>
          <w:rFonts w:ascii="Times New Roman" w:hAnsi="Times New Roman" w:cs="Times New Roman"/>
          <w:sz w:val="28"/>
          <w:szCs w:val="28"/>
        </w:rPr>
      </w:pPr>
    </w:p>
    <w:bookmarkEnd w:id="4"/>
    <w:p w:rsidR="00882DEB" w:rsidRPr="00A5064F" w:rsidRDefault="00882DEB" w:rsidP="00882DEB">
      <w:pPr>
        <w:spacing w:after="0" w:line="240" w:lineRule="auto"/>
        <w:jc w:val="center"/>
        <w:rPr>
          <w:rFonts w:ascii="Times New Roman" w:eastAsia="Times New Roman" w:hAnsi="Times New Roman" w:cs="Times New Roman"/>
          <w:color w:val="2F5496" w:themeColor="accent1" w:themeShade="BF"/>
          <w:sz w:val="28"/>
          <w:szCs w:val="28"/>
          <w:lang w:eastAsia="ru-RU"/>
        </w:rPr>
      </w:pPr>
    </w:p>
    <w:p w:rsidR="00B67461" w:rsidRPr="00A5064F" w:rsidRDefault="00B67461" w:rsidP="00B67461">
      <w:pPr>
        <w:jc w:val="both"/>
        <w:rPr>
          <w:rFonts w:ascii="Times New Roman" w:hAnsi="Times New Roman" w:cs="Times New Roman"/>
          <w:color w:val="2F5496" w:themeColor="accent1" w:themeShade="BF"/>
          <w:sz w:val="28"/>
          <w:szCs w:val="28"/>
        </w:rPr>
        <w:sectPr w:rsidR="00B67461" w:rsidRPr="00A5064F" w:rsidSect="00192AB5">
          <w:pgSz w:w="16838" w:h="11906" w:orient="landscape"/>
          <w:pgMar w:top="1134" w:right="567" w:bottom="1134" w:left="1701" w:header="709" w:footer="709" w:gutter="0"/>
          <w:pgNumType w:start="2"/>
          <w:cols w:space="720"/>
          <w:formProt w:val="0"/>
          <w:docGrid w:linePitch="299"/>
        </w:sectPr>
      </w:pPr>
    </w:p>
    <w:p w:rsidR="00B67461" w:rsidRPr="008B3919" w:rsidRDefault="0032593C" w:rsidP="00B67461">
      <w:pPr>
        <w:jc w:val="both"/>
        <w:rPr>
          <w:rFonts w:ascii="Times New Roman" w:hAnsi="Times New Roman" w:cs="Times New Roman"/>
          <w:sz w:val="28"/>
          <w:szCs w:val="28"/>
        </w:rPr>
      </w:pPr>
      <w:r>
        <w:rPr>
          <w:rFonts w:ascii="Times New Roman" w:hAnsi="Times New Roman" w:cs="Times New Roman"/>
          <w:b/>
          <w:sz w:val="28"/>
          <w:szCs w:val="28"/>
        </w:rPr>
        <w:lastRenderedPageBreak/>
        <w:t>5</w:t>
      </w:r>
      <w:r w:rsidR="00B67461" w:rsidRPr="008B3919">
        <w:rPr>
          <w:rFonts w:ascii="Times New Roman" w:hAnsi="Times New Roman" w:cs="Times New Roman"/>
          <w:b/>
          <w:sz w:val="28"/>
          <w:szCs w:val="28"/>
        </w:rPr>
        <w:t xml:space="preserve">.2 </w:t>
      </w:r>
      <w:r w:rsidR="00B67461" w:rsidRPr="008B3919">
        <w:rPr>
          <w:rFonts w:ascii="Times New Roman" w:hAnsi="Times New Roman" w:cs="Times New Roman"/>
          <w:b/>
          <w:sz w:val="28"/>
          <w:szCs w:val="28"/>
        </w:rPr>
        <w:tab/>
        <w:t xml:space="preserve">Требования к кадровому составу организаций, реализующих дополнительные образовательные программы спортивной подготовки </w:t>
      </w:r>
    </w:p>
    <w:p w:rsidR="00B67461" w:rsidRPr="008B3919" w:rsidRDefault="00B67461" w:rsidP="00B67461">
      <w:pPr>
        <w:jc w:val="both"/>
        <w:rPr>
          <w:rFonts w:ascii="Times New Roman" w:hAnsi="Times New Roman" w:cs="Times New Roman"/>
          <w:sz w:val="28"/>
          <w:szCs w:val="28"/>
        </w:rPr>
      </w:pPr>
      <w:r w:rsidRPr="008B3919">
        <w:rPr>
          <w:rFonts w:ascii="Times New Roman" w:hAnsi="Times New Roman" w:cs="Times New Roman"/>
          <w:sz w:val="28"/>
          <w:szCs w:val="28"/>
        </w:rPr>
        <w:t xml:space="preserve">Кадровые: </w:t>
      </w:r>
    </w:p>
    <w:p w:rsidR="00B67461" w:rsidRPr="008B3919" w:rsidRDefault="00B67461" w:rsidP="00FC1373">
      <w:pPr>
        <w:pStyle w:val="af7"/>
        <w:numPr>
          <w:ilvl w:val="0"/>
          <w:numId w:val="19"/>
        </w:numPr>
        <w:ind w:left="0" w:firstLine="0"/>
        <w:jc w:val="both"/>
        <w:rPr>
          <w:rFonts w:ascii="Times New Roman" w:hAnsi="Times New Roman" w:cs="Times New Roman"/>
          <w:sz w:val="28"/>
          <w:szCs w:val="28"/>
        </w:rPr>
      </w:pPr>
      <w:r w:rsidRPr="008B3919">
        <w:rPr>
          <w:rFonts w:ascii="Times New Roman" w:hAnsi="Times New Roman" w:cs="Times New Roman"/>
          <w:sz w:val="28"/>
          <w:szCs w:val="28"/>
        </w:rPr>
        <w:t xml:space="preserve">укомплектованность педагогическими, руководящими и иными работниками; </w:t>
      </w:r>
    </w:p>
    <w:p w:rsidR="00B67461" w:rsidRPr="008B3919" w:rsidRDefault="00B67461" w:rsidP="00FC1373">
      <w:pPr>
        <w:pStyle w:val="af7"/>
        <w:numPr>
          <w:ilvl w:val="0"/>
          <w:numId w:val="19"/>
        </w:numPr>
        <w:ind w:left="0" w:firstLine="0"/>
        <w:jc w:val="both"/>
        <w:rPr>
          <w:rFonts w:ascii="Times New Roman" w:hAnsi="Times New Roman" w:cs="Times New Roman"/>
          <w:sz w:val="28"/>
          <w:szCs w:val="28"/>
        </w:rPr>
      </w:pPr>
      <w:r w:rsidRPr="008B3919">
        <w:rPr>
          <w:rFonts w:ascii="Times New Roman" w:hAnsi="Times New Roman" w:cs="Times New Roman"/>
          <w:sz w:val="28"/>
          <w:szCs w:val="28"/>
        </w:rPr>
        <w:t xml:space="preserve">уровень </w:t>
      </w:r>
      <w:r w:rsidRPr="008B3919">
        <w:rPr>
          <w:rFonts w:ascii="Times New Roman" w:hAnsi="Times New Roman" w:cs="Times New Roman"/>
          <w:sz w:val="28"/>
          <w:szCs w:val="28"/>
        </w:rPr>
        <w:tab/>
        <w:t xml:space="preserve">квалификации </w:t>
      </w:r>
      <w:r w:rsidRPr="008B3919">
        <w:rPr>
          <w:rFonts w:ascii="Times New Roman" w:hAnsi="Times New Roman" w:cs="Times New Roman"/>
          <w:sz w:val="28"/>
          <w:szCs w:val="28"/>
        </w:rPr>
        <w:tab/>
        <w:t xml:space="preserve">тренеров-преподавателей </w:t>
      </w:r>
      <w:r w:rsidRPr="008B3919">
        <w:rPr>
          <w:rFonts w:ascii="Times New Roman" w:hAnsi="Times New Roman" w:cs="Times New Roman"/>
          <w:sz w:val="28"/>
          <w:szCs w:val="28"/>
        </w:rPr>
        <w:tab/>
        <w:t xml:space="preserve">и </w:t>
      </w:r>
      <w:r w:rsidRPr="008B3919">
        <w:rPr>
          <w:rFonts w:ascii="Times New Roman" w:hAnsi="Times New Roman" w:cs="Times New Roman"/>
          <w:sz w:val="28"/>
          <w:szCs w:val="28"/>
        </w:rPr>
        <w:tab/>
        <w:t>иных работников; (указывается с учетом подпункта 13.1 ФССП)</w:t>
      </w:r>
      <w:r w:rsidR="003C7557" w:rsidRPr="008B3919">
        <w:rPr>
          <w:rFonts w:ascii="Times New Roman" w:hAnsi="Times New Roman" w:cs="Times New Roman"/>
          <w:sz w:val="28"/>
          <w:szCs w:val="28"/>
        </w:rPr>
        <w:t xml:space="preserve"> </w:t>
      </w:r>
      <w:r w:rsidRPr="008B3919">
        <w:rPr>
          <w:rFonts w:ascii="Times New Roman" w:hAnsi="Times New Roman" w:cs="Times New Roman"/>
          <w:sz w:val="28"/>
          <w:szCs w:val="28"/>
        </w:rPr>
        <w:t xml:space="preserve">непрерывность профессионального развития тренеров-преподавателей. </w:t>
      </w:r>
    </w:p>
    <w:p w:rsidR="00B67461" w:rsidRPr="008B3919" w:rsidRDefault="00B67461" w:rsidP="003C7557">
      <w:pPr>
        <w:jc w:val="both"/>
        <w:rPr>
          <w:rFonts w:ascii="Times New Roman" w:hAnsi="Times New Roman" w:cs="Times New Roman"/>
          <w:sz w:val="28"/>
          <w:szCs w:val="28"/>
        </w:rPr>
      </w:pPr>
      <w:r w:rsidRPr="008B3919">
        <w:rPr>
          <w:rFonts w:ascii="Times New Roman" w:hAnsi="Times New Roman" w:cs="Times New Roman"/>
          <w:sz w:val="28"/>
          <w:szCs w:val="28"/>
        </w:rPr>
        <w:t xml:space="preserve">Требования к кадровому составу организаций, реализующих дополнительные образовательные программы спортивной подготовки: </w:t>
      </w:r>
    </w:p>
    <w:p w:rsidR="00B67461" w:rsidRPr="008B3919" w:rsidRDefault="00B67461" w:rsidP="00FC1373">
      <w:pPr>
        <w:pStyle w:val="af7"/>
        <w:numPr>
          <w:ilvl w:val="0"/>
          <w:numId w:val="19"/>
        </w:numPr>
        <w:ind w:left="0" w:firstLine="709"/>
        <w:jc w:val="both"/>
        <w:rPr>
          <w:rFonts w:ascii="Times New Roman" w:hAnsi="Times New Roman" w:cs="Times New Roman"/>
          <w:sz w:val="28"/>
          <w:szCs w:val="28"/>
        </w:rPr>
      </w:pPr>
      <w:r w:rsidRPr="008B3919">
        <w:rPr>
          <w:rFonts w:ascii="Times New Roman" w:hAnsi="Times New Roman" w:cs="Times New Roman"/>
          <w:sz w:val="28"/>
          <w:szCs w:val="28"/>
        </w:rPr>
        <w:t>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 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«Специалист по инструкторской</w:t>
      </w:r>
      <w:r w:rsidR="003C7557" w:rsidRPr="008B3919">
        <w:rPr>
          <w:rFonts w:ascii="Times New Roman" w:hAnsi="Times New Roman" w:cs="Times New Roman"/>
          <w:sz w:val="28"/>
          <w:szCs w:val="28"/>
        </w:rPr>
        <w:t xml:space="preserve">                                     </w:t>
      </w:r>
      <w:r w:rsidRPr="008B3919">
        <w:rPr>
          <w:rFonts w:ascii="Times New Roman" w:hAnsi="Times New Roman" w:cs="Times New Roman"/>
          <w:sz w:val="28"/>
          <w:szCs w:val="28"/>
        </w:rPr>
        <w:t xml:space="preserve"> и методической работе в области физической культуры и спорта», утвержденным приказом Минтруда России от 21.04.2022 № 237н (зарегистрирован Минюстом России 27.05.2022, регистрационный № 68615),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 (зарегистрирован Минюстом России 14.10.2011, регистрационный № 22054). </w:t>
      </w:r>
    </w:p>
    <w:p w:rsidR="00B67461" w:rsidRPr="008B3919" w:rsidRDefault="00B67461" w:rsidP="003C7557">
      <w:pPr>
        <w:ind w:firstLine="709"/>
        <w:jc w:val="both"/>
        <w:rPr>
          <w:rFonts w:ascii="Times New Roman" w:hAnsi="Times New Roman" w:cs="Times New Roman"/>
          <w:sz w:val="28"/>
          <w:szCs w:val="28"/>
        </w:rPr>
      </w:pPr>
      <w:r w:rsidRPr="008B3919">
        <w:rPr>
          <w:rFonts w:ascii="Times New Roman" w:hAnsi="Times New Roman" w:cs="Times New Roman"/>
          <w:sz w:val="28"/>
          <w:szCs w:val="28"/>
        </w:rPr>
        <w:t xml:space="preserve">Для проведения учебно-тренировочных занятий и участия </w:t>
      </w:r>
      <w:r w:rsidR="003C7557" w:rsidRPr="008B3919">
        <w:rPr>
          <w:rFonts w:ascii="Times New Roman" w:hAnsi="Times New Roman" w:cs="Times New Roman"/>
          <w:sz w:val="28"/>
          <w:szCs w:val="28"/>
        </w:rPr>
        <w:t xml:space="preserve"> </w:t>
      </w:r>
      <w:r w:rsidRPr="008B3919">
        <w:rPr>
          <w:rFonts w:ascii="Times New Roman" w:hAnsi="Times New Roman" w:cs="Times New Roman"/>
          <w:sz w:val="28"/>
          <w:szCs w:val="28"/>
        </w:rPr>
        <w:t xml:space="preserve"> в официальных спортивных соревнованиях на учебно-тренировочном </w:t>
      </w:r>
      <w:proofErr w:type="gramStart"/>
      <w:r w:rsidRPr="008B3919">
        <w:rPr>
          <w:rFonts w:ascii="Times New Roman" w:hAnsi="Times New Roman" w:cs="Times New Roman"/>
          <w:sz w:val="28"/>
          <w:szCs w:val="28"/>
        </w:rPr>
        <w:t>этапе</w:t>
      </w:r>
      <w:proofErr w:type="gramEnd"/>
      <w:r w:rsidRPr="008B3919">
        <w:rPr>
          <w:rFonts w:ascii="Times New Roman" w:hAnsi="Times New Roman" w:cs="Times New Roman"/>
          <w:sz w:val="28"/>
          <w:szCs w:val="28"/>
        </w:rPr>
        <w:t xml:space="preserve">  (этапе спортивной специализации), кроме основного тренера</w:t>
      </w:r>
      <w:r w:rsidR="003C7557" w:rsidRPr="008B3919">
        <w:rPr>
          <w:rFonts w:ascii="Times New Roman" w:hAnsi="Times New Roman" w:cs="Times New Roman"/>
          <w:sz w:val="28"/>
          <w:szCs w:val="28"/>
        </w:rPr>
        <w:t>-</w:t>
      </w:r>
      <w:r w:rsidRPr="008B3919">
        <w:rPr>
          <w:rFonts w:ascii="Times New Roman" w:hAnsi="Times New Roman" w:cs="Times New Roman"/>
          <w:sz w:val="28"/>
          <w:szCs w:val="28"/>
        </w:rPr>
        <w:t>преподавателя, допускается привлечение тренера-преподавателя по видам спортивной подготовки, с учетом специфики вида спорта «</w:t>
      </w:r>
      <w:r w:rsidR="008B3919">
        <w:rPr>
          <w:rFonts w:ascii="Times New Roman" w:hAnsi="Times New Roman" w:cs="Times New Roman"/>
          <w:sz w:val="28"/>
          <w:szCs w:val="28"/>
        </w:rPr>
        <w:t>лыжные гонки</w:t>
      </w:r>
      <w:r w:rsidRPr="008B3919">
        <w:rPr>
          <w:rFonts w:ascii="Times New Roman" w:hAnsi="Times New Roman" w:cs="Times New Roman"/>
          <w:sz w:val="28"/>
          <w:szCs w:val="28"/>
        </w:rPr>
        <w:t xml:space="preserve">», а также  на всех этапах спортивной подготовки привлечение иных специалистов </w:t>
      </w:r>
      <w:r w:rsidR="003C7557" w:rsidRPr="008B3919">
        <w:rPr>
          <w:rFonts w:ascii="Times New Roman" w:hAnsi="Times New Roman" w:cs="Times New Roman"/>
          <w:sz w:val="28"/>
          <w:szCs w:val="28"/>
        </w:rPr>
        <w:t xml:space="preserve"> </w:t>
      </w:r>
      <w:r w:rsidRPr="008B3919">
        <w:rPr>
          <w:rFonts w:ascii="Times New Roman" w:hAnsi="Times New Roman" w:cs="Times New Roman"/>
          <w:sz w:val="28"/>
          <w:szCs w:val="28"/>
        </w:rPr>
        <w:t xml:space="preserve">(при условии их одновременной работы с обучающимися). </w:t>
      </w:r>
    </w:p>
    <w:p w:rsidR="00B67461" w:rsidRPr="008B3919" w:rsidRDefault="00B67461" w:rsidP="003C7557">
      <w:pPr>
        <w:ind w:firstLine="709"/>
        <w:jc w:val="both"/>
        <w:rPr>
          <w:rFonts w:ascii="Times New Roman" w:hAnsi="Times New Roman" w:cs="Times New Roman"/>
          <w:sz w:val="28"/>
          <w:szCs w:val="28"/>
        </w:rPr>
      </w:pPr>
      <w:r w:rsidRPr="008B3919">
        <w:rPr>
          <w:rFonts w:ascii="Times New Roman" w:hAnsi="Times New Roman" w:cs="Times New Roman"/>
          <w:sz w:val="28"/>
          <w:szCs w:val="28"/>
        </w:rPr>
        <w:t xml:space="preserve">Уровень квалификации лиц, осуществляющих спортивную подготовку должен соответствовать в постоянном и непрерывном режиме. Необходимо соблюдение своевременного обеспечения повышения квалификации тренеров-преподавателей. </w:t>
      </w:r>
    </w:p>
    <w:p w:rsidR="00B67461" w:rsidRPr="00A65811" w:rsidRDefault="0032593C" w:rsidP="003C7557">
      <w:pPr>
        <w:jc w:val="both"/>
        <w:rPr>
          <w:rFonts w:ascii="Times New Roman" w:hAnsi="Times New Roman" w:cs="Times New Roman"/>
          <w:b/>
          <w:sz w:val="28"/>
          <w:szCs w:val="28"/>
        </w:rPr>
      </w:pPr>
      <w:r>
        <w:rPr>
          <w:rFonts w:ascii="Times New Roman" w:hAnsi="Times New Roman" w:cs="Times New Roman"/>
          <w:b/>
          <w:sz w:val="28"/>
          <w:szCs w:val="28"/>
        </w:rPr>
        <w:lastRenderedPageBreak/>
        <w:t>5</w:t>
      </w:r>
      <w:r w:rsidR="00B67461" w:rsidRPr="00A65811">
        <w:rPr>
          <w:rFonts w:ascii="Times New Roman" w:hAnsi="Times New Roman" w:cs="Times New Roman"/>
          <w:b/>
          <w:sz w:val="28"/>
          <w:szCs w:val="28"/>
        </w:rPr>
        <w:t xml:space="preserve">.3 </w:t>
      </w:r>
      <w:r w:rsidR="00B67461" w:rsidRPr="00A65811">
        <w:rPr>
          <w:rFonts w:ascii="Times New Roman" w:hAnsi="Times New Roman" w:cs="Times New Roman"/>
          <w:b/>
          <w:sz w:val="28"/>
          <w:szCs w:val="28"/>
        </w:rPr>
        <w:tab/>
        <w:t xml:space="preserve">Требования к информационно-методическим и иным условиям реализации Программы Организационные условия: </w:t>
      </w:r>
    </w:p>
    <w:p w:rsidR="00B67461" w:rsidRPr="008B3919" w:rsidRDefault="00B67461" w:rsidP="00FC1373">
      <w:pPr>
        <w:pStyle w:val="af7"/>
        <w:numPr>
          <w:ilvl w:val="0"/>
          <w:numId w:val="19"/>
        </w:numPr>
        <w:ind w:left="0" w:firstLine="0"/>
        <w:jc w:val="both"/>
        <w:rPr>
          <w:rFonts w:ascii="Times New Roman" w:hAnsi="Times New Roman" w:cs="Times New Roman"/>
          <w:sz w:val="28"/>
          <w:szCs w:val="28"/>
        </w:rPr>
      </w:pPr>
      <w:r w:rsidRPr="008B3919">
        <w:rPr>
          <w:rFonts w:ascii="Times New Roman" w:hAnsi="Times New Roman" w:cs="Times New Roman"/>
          <w:sz w:val="28"/>
          <w:szCs w:val="28"/>
        </w:rPr>
        <w:t xml:space="preserve">обеспечение наполняемости групп согласно установленной численности детей; </w:t>
      </w:r>
    </w:p>
    <w:p w:rsidR="00B67461" w:rsidRPr="008B3919" w:rsidRDefault="00B67461" w:rsidP="00FC1373">
      <w:pPr>
        <w:pStyle w:val="af7"/>
        <w:numPr>
          <w:ilvl w:val="0"/>
          <w:numId w:val="19"/>
        </w:numPr>
        <w:ind w:left="0" w:firstLine="0"/>
        <w:jc w:val="both"/>
        <w:rPr>
          <w:rFonts w:ascii="Times New Roman" w:hAnsi="Times New Roman" w:cs="Times New Roman"/>
          <w:sz w:val="28"/>
          <w:szCs w:val="28"/>
        </w:rPr>
      </w:pPr>
      <w:r w:rsidRPr="008B3919">
        <w:rPr>
          <w:rFonts w:ascii="Times New Roman" w:hAnsi="Times New Roman" w:cs="Times New Roman"/>
          <w:sz w:val="28"/>
          <w:szCs w:val="28"/>
        </w:rPr>
        <w:t xml:space="preserve">соблюдение возрастного контингента; </w:t>
      </w:r>
    </w:p>
    <w:p w:rsidR="00B67461" w:rsidRPr="008B3919" w:rsidRDefault="00B67461" w:rsidP="00FC1373">
      <w:pPr>
        <w:pStyle w:val="af7"/>
        <w:numPr>
          <w:ilvl w:val="0"/>
          <w:numId w:val="19"/>
        </w:numPr>
        <w:ind w:left="0" w:firstLine="0"/>
        <w:jc w:val="both"/>
        <w:rPr>
          <w:rFonts w:ascii="Times New Roman" w:hAnsi="Times New Roman" w:cs="Times New Roman"/>
          <w:sz w:val="28"/>
          <w:szCs w:val="28"/>
        </w:rPr>
      </w:pPr>
      <w:r w:rsidRPr="008B3919">
        <w:rPr>
          <w:rFonts w:ascii="Times New Roman" w:hAnsi="Times New Roman" w:cs="Times New Roman"/>
          <w:sz w:val="28"/>
          <w:szCs w:val="28"/>
        </w:rPr>
        <w:t xml:space="preserve">отсутствие медицинских противопоказаний у воспитанников; Временно-пространственные: </w:t>
      </w:r>
    </w:p>
    <w:p w:rsidR="00B67461" w:rsidRPr="008B3919" w:rsidRDefault="00B67461" w:rsidP="00FC1373">
      <w:pPr>
        <w:pStyle w:val="af7"/>
        <w:numPr>
          <w:ilvl w:val="0"/>
          <w:numId w:val="19"/>
        </w:numPr>
        <w:ind w:left="0" w:firstLine="0"/>
        <w:jc w:val="both"/>
        <w:rPr>
          <w:rFonts w:ascii="Times New Roman" w:hAnsi="Times New Roman" w:cs="Times New Roman"/>
          <w:sz w:val="28"/>
          <w:szCs w:val="28"/>
        </w:rPr>
      </w:pPr>
      <w:r w:rsidRPr="008B3919">
        <w:rPr>
          <w:rFonts w:ascii="Times New Roman" w:hAnsi="Times New Roman" w:cs="Times New Roman"/>
          <w:sz w:val="28"/>
          <w:szCs w:val="28"/>
        </w:rPr>
        <w:t xml:space="preserve">соблюдение расписания занятий; </w:t>
      </w:r>
    </w:p>
    <w:p w:rsidR="00B67461" w:rsidRPr="008B3919" w:rsidRDefault="00B67461" w:rsidP="00FC1373">
      <w:pPr>
        <w:pStyle w:val="af7"/>
        <w:numPr>
          <w:ilvl w:val="0"/>
          <w:numId w:val="19"/>
        </w:numPr>
        <w:ind w:left="0" w:firstLine="0"/>
        <w:jc w:val="both"/>
        <w:rPr>
          <w:rFonts w:ascii="Times New Roman" w:hAnsi="Times New Roman" w:cs="Times New Roman"/>
          <w:sz w:val="28"/>
          <w:szCs w:val="28"/>
        </w:rPr>
      </w:pPr>
      <w:r w:rsidRPr="008B3919">
        <w:rPr>
          <w:rFonts w:ascii="Times New Roman" w:hAnsi="Times New Roman" w:cs="Times New Roman"/>
          <w:sz w:val="28"/>
          <w:szCs w:val="28"/>
        </w:rPr>
        <w:t xml:space="preserve">определение места реализации программы; </w:t>
      </w:r>
    </w:p>
    <w:p w:rsidR="00B67461" w:rsidRPr="008B3919" w:rsidRDefault="00B67461" w:rsidP="00B67461">
      <w:pPr>
        <w:ind w:firstLine="709"/>
        <w:jc w:val="both"/>
        <w:rPr>
          <w:rFonts w:ascii="Times New Roman" w:hAnsi="Times New Roman" w:cs="Times New Roman"/>
          <w:sz w:val="28"/>
          <w:szCs w:val="28"/>
        </w:rPr>
      </w:pPr>
      <w:r w:rsidRPr="008B3919">
        <w:rPr>
          <w:rFonts w:ascii="Times New Roman" w:hAnsi="Times New Roman" w:cs="Times New Roman"/>
          <w:sz w:val="28"/>
          <w:szCs w:val="28"/>
        </w:rPr>
        <w:t xml:space="preserve">Психолого-педагогические условия: </w:t>
      </w:r>
    </w:p>
    <w:p w:rsidR="00B67461" w:rsidRPr="008B3919" w:rsidRDefault="00B67461" w:rsidP="00FC1373">
      <w:pPr>
        <w:pStyle w:val="af7"/>
        <w:numPr>
          <w:ilvl w:val="0"/>
          <w:numId w:val="19"/>
        </w:numPr>
        <w:ind w:left="0" w:firstLine="0"/>
        <w:jc w:val="both"/>
        <w:rPr>
          <w:rFonts w:ascii="Times New Roman" w:hAnsi="Times New Roman" w:cs="Times New Roman"/>
          <w:sz w:val="28"/>
          <w:szCs w:val="28"/>
        </w:rPr>
      </w:pPr>
      <w:r w:rsidRPr="008B3919">
        <w:rPr>
          <w:rFonts w:ascii="Times New Roman" w:hAnsi="Times New Roman" w:cs="Times New Roman"/>
          <w:sz w:val="28"/>
          <w:szCs w:val="28"/>
        </w:rPr>
        <w:t xml:space="preserve">преемственность содержания и форм организации учебно-тренировочного процесса с учетом специфики возрастного психофизического развития воспитанников через сотрудничество, совместную деятельность, дискуссию, тренинги, групповую игру, освоение культуры, рефлексию, педагогическое общение, а также информационно-методическое обеспечение. </w:t>
      </w:r>
    </w:p>
    <w:p w:rsidR="00B67461" w:rsidRPr="008B3919" w:rsidRDefault="00B67461" w:rsidP="00B67461">
      <w:pPr>
        <w:ind w:firstLine="709"/>
        <w:jc w:val="both"/>
        <w:rPr>
          <w:rFonts w:ascii="Times New Roman" w:hAnsi="Times New Roman" w:cs="Times New Roman"/>
          <w:sz w:val="28"/>
          <w:szCs w:val="28"/>
        </w:rPr>
      </w:pPr>
      <w:r w:rsidRPr="008B3919">
        <w:rPr>
          <w:rFonts w:ascii="Times New Roman" w:hAnsi="Times New Roman" w:cs="Times New Roman"/>
          <w:sz w:val="28"/>
          <w:szCs w:val="28"/>
        </w:rPr>
        <w:t xml:space="preserve">Санитарно-гигиенические условия: </w:t>
      </w:r>
    </w:p>
    <w:p w:rsidR="00B67461" w:rsidRPr="008B3919" w:rsidRDefault="00B67461" w:rsidP="00FC1373">
      <w:pPr>
        <w:pStyle w:val="af7"/>
        <w:numPr>
          <w:ilvl w:val="0"/>
          <w:numId w:val="19"/>
        </w:numPr>
        <w:ind w:left="0" w:firstLine="0"/>
        <w:jc w:val="both"/>
        <w:rPr>
          <w:rFonts w:ascii="Times New Roman" w:hAnsi="Times New Roman" w:cs="Times New Roman"/>
          <w:sz w:val="28"/>
          <w:szCs w:val="28"/>
        </w:rPr>
      </w:pPr>
      <w:r w:rsidRPr="008B3919">
        <w:rPr>
          <w:rFonts w:ascii="Times New Roman" w:hAnsi="Times New Roman" w:cs="Times New Roman"/>
          <w:sz w:val="28"/>
          <w:szCs w:val="28"/>
        </w:rPr>
        <w:t>соблюдение требований водоснабжения, канализации, освещения, воздушно</w:t>
      </w:r>
      <w:r w:rsidR="00531598" w:rsidRPr="008B3919">
        <w:rPr>
          <w:rFonts w:ascii="Times New Roman" w:hAnsi="Times New Roman" w:cs="Times New Roman"/>
          <w:sz w:val="28"/>
          <w:szCs w:val="28"/>
        </w:rPr>
        <w:t>-</w:t>
      </w:r>
      <w:r w:rsidRPr="008B3919">
        <w:rPr>
          <w:rFonts w:ascii="Times New Roman" w:hAnsi="Times New Roman" w:cs="Times New Roman"/>
          <w:sz w:val="28"/>
          <w:szCs w:val="28"/>
        </w:rPr>
        <w:t xml:space="preserve">теплового режима и санитарных правил. </w:t>
      </w:r>
    </w:p>
    <w:p w:rsidR="00B67461" w:rsidRPr="008B3919" w:rsidRDefault="00B67461" w:rsidP="00B67461">
      <w:pPr>
        <w:ind w:firstLine="709"/>
        <w:jc w:val="both"/>
        <w:rPr>
          <w:rFonts w:ascii="Times New Roman" w:hAnsi="Times New Roman" w:cs="Times New Roman"/>
          <w:sz w:val="28"/>
          <w:szCs w:val="28"/>
        </w:rPr>
      </w:pPr>
      <w:r w:rsidRPr="008B3919">
        <w:rPr>
          <w:rFonts w:ascii="Times New Roman" w:hAnsi="Times New Roman" w:cs="Times New Roman"/>
          <w:sz w:val="28"/>
          <w:szCs w:val="28"/>
        </w:rPr>
        <w:t xml:space="preserve">Социально-бытовые условия: </w:t>
      </w:r>
    </w:p>
    <w:p w:rsidR="00B67461" w:rsidRPr="008B3919" w:rsidRDefault="00B67461" w:rsidP="00FC1373">
      <w:pPr>
        <w:pStyle w:val="af7"/>
        <w:numPr>
          <w:ilvl w:val="0"/>
          <w:numId w:val="19"/>
        </w:numPr>
        <w:ind w:left="0" w:firstLine="0"/>
        <w:jc w:val="both"/>
        <w:rPr>
          <w:rFonts w:ascii="Times New Roman" w:hAnsi="Times New Roman" w:cs="Times New Roman"/>
          <w:sz w:val="28"/>
          <w:szCs w:val="28"/>
        </w:rPr>
      </w:pPr>
      <w:r w:rsidRPr="008B3919">
        <w:rPr>
          <w:rFonts w:ascii="Times New Roman" w:hAnsi="Times New Roman" w:cs="Times New Roman"/>
          <w:sz w:val="28"/>
          <w:szCs w:val="28"/>
        </w:rPr>
        <w:t xml:space="preserve">соблюдение правил техники безопасности при проведении занятий по </w:t>
      </w:r>
      <w:r w:rsidR="00625EB5">
        <w:rPr>
          <w:rFonts w:ascii="Times New Roman" w:hAnsi="Times New Roman" w:cs="Times New Roman"/>
          <w:sz w:val="28"/>
          <w:szCs w:val="28"/>
        </w:rPr>
        <w:t>лыжным гонкам</w:t>
      </w:r>
      <w:r w:rsidRPr="008B3919">
        <w:rPr>
          <w:rFonts w:ascii="Times New Roman" w:hAnsi="Times New Roman" w:cs="Times New Roman"/>
          <w:sz w:val="28"/>
          <w:szCs w:val="28"/>
        </w:rPr>
        <w:t xml:space="preserve">; </w:t>
      </w:r>
    </w:p>
    <w:p w:rsidR="00B67461" w:rsidRPr="008B3919" w:rsidRDefault="00B67461" w:rsidP="00FC1373">
      <w:pPr>
        <w:pStyle w:val="af7"/>
        <w:numPr>
          <w:ilvl w:val="0"/>
          <w:numId w:val="19"/>
        </w:numPr>
        <w:ind w:left="0" w:firstLine="0"/>
        <w:jc w:val="both"/>
        <w:rPr>
          <w:rFonts w:ascii="Times New Roman" w:hAnsi="Times New Roman" w:cs="Times New Roman"/>
          <w:sz w:val="28"/>
          <w:szCs w:val="28"/>
        </w:rPr>
      </w:pPr>
      <w:r w:rsidRPr="008B3919">
        <w:rPr>
          <w:rFonts w:ascii="Times New Roman" w:hAnsi="Times New Roman" w:cs="Times New Roman"/>
          <w:sz w:val="28"/>
          <w:szCs w:val="28"/>
        </w:rPr>
        <w:t xml:space="preserve">соблюдение пожарной безопасности, электробезопасности; </w:t>
      </w:r>
    </w:p>
    <w:p w:rsidR="00B67461" w:rsidRPr="008B3919" w:rsidRDefault="00B67461" w:rsidP="00FC1373">
      <w:pPr>
        <w:pStyle w:val="af7"/>
        <w:numPr>
          <w:ilvl w:val="0"/>
          <w:numId w:val="19"/>
        </w:numPr>
        <w:ind w:left="0" w:firstLine="0"/>
        <w:jc w:val="both"/>
        <w:rPr>
          <w:rFonts w:ascii="Times New Roman" w:hAnsi="Times New Roman" w:cs="Times New Roman"/>
          <w:sz w:val="28"/>
          <w:szCs w:val="28"/>
        </w:rPr>
      </w:pPr>
      <w:r w:rsidRPr="008B3919">
        <w:rPr>
          <w:rFonts w:ascii="Times New Roman" w:hAnsi="Times New Roman" w:cs="Times New Roman"/>
          <w:sz w:val="28"/>
          <w:szCs w:val="28"/>
        </w:rPr>
        <w:t xml:space="preserve">охрана труда. </w:t>
      </w:r>
    </w:p>
    <w:p w:rsidR="00B67461" w:rsidRPr="008B3919" w:rsidRDefault="003C7557" w:rsidP="00B67461">
      <w:pPr>
        <w:jc w:val="both"/>
        <w:rPr>
          <w:rFonts w:ascii="Times New Roman" w:hAnsi="Times New Roman" w:cs="Times New Roman"/>
          <w:sz w:val="28"/>
          <w:szCs w:val="28"/>
        </w:rPr>
      </w:pPr>
      <w:r w:rsidRPr="008B3919">
        <w:rPr>
          <w:rFonts w:ascii="Times New Roman" w:hAnsi="Times New Roman" w:cs="Times New Roman"/>
          <w:sz w:val="28"/>
          <w:szCs w:val="28"/>
        </w:rPr>
        <w:t xml:space="preserve">          </w:t>
      </w:r>
      <w:r w:rsidR="00B67461" w:rsidRPr="008B3919">
        <w:rPr>
          <w:rFonts w:ascii="Times New Roman" w:hAnsi="Times New Roman" w:cs="Times New Roman"/>
          <w:sz w:val="28"/>
          <w:szCs w:val="28"/>
        </w:rPr>
        <w:t xml:space="preserve">Информационно-методические условия: </w:t>
      </w:r>
    </w:p>
    <w:p w:rsidR="00B67461" w:rsidRPr="008B3919" w:rsidRDefault="00B67461" w:rsidP="00FC1373">
      <w:pPr>
        <w:pStyle w:val="af7"/>
        <w:numPr>
          <w:ilvl w:val="0"/>
          <w:numId w:val="19"/>
        </w:numPr>
        <w:ind w:left="0" w:firstLine="0"/>
        <w:jc w:val="both"/>
        <w:rPr>
          <w:rFonts w:ascii="Times New Roman" w:hAnsi="Times New Roman" w:cs="Times New Roman"/>
          <w:sz w:val="28"/>
          <w:szCs w:val="28"/>
        </w:rPr>
      </w:pPr>
      <w:r w:rsidRPr="008B3919">
        <w:rPr>
          <w:rFonts w:ascii="Times New Roman" w:hAnsi="Times New Roman" w:cs="Times New Roman"/>
          <w:sz w:val="28"/>
          <w:szCs w:val="28"/>
        </w:rPr>
        <w:t xml:space="preserve">федеральные </w:t>
      </w:r>
      <w:r w:rsidRPr="008B3919">
        <w:rPr>
          <w:rFonts w:ascii="Times New Roman" w:hAnsi="Times New Roman" w:cs="Times New Roman"/>
          <w:sz w:val="28"/>
          <w:szCs w:val="28"/>
        </w:rPr>
        <w:tab/>
        <w:t>стандар</w:t>
      </w:r>
      <w:r w:rsidR="003C7557" w:rsidRPr="008B3919">
        <w:rPr>
          <w:rFonts w:ascii="Times New Roman" w:hAnsi="Times New Roman" w:cs="Times New Roman"/>
          <w:sz w:val="28"/>
          <w:szCs w:val="28"/>
        </w:rPr>
        <w:t xml:space="preserve">ты </w:t>
      </w:r>
      <w:r w:rsidR="003C7557" w:rsidRPr="008B3919">
        <w:rPr>
          <w:rFonts w:ascii="Times New Roman" w:hAnsi="Times New Roman" w:cs="Times New Roman"/>
          <w:sz w:val="28"/>
          <w:szCs w:val="28"/>
        </w:rPr>
        <w:tab/>
        <w:t xml:space="preserve">спортивной </w:t>
      </w:r>
      <w:r w:rsidR="003C7557" w:rsidRPr="008B3919">
        <w:rPr>
          <w:rFonts w:ascii="Times New Roman" w:hAnsi="Times New Roman" w:cs="Times New Roman"/>
          <w:sz w:val="28"/>
          <w:szCs w:val="28"/>
        </w:rPr>
        <w:tab/>
        <w:t xml:space="preserve">подготовки по  </w:t>
      </w:r>
      <w:r w:rsidRPr="008B3919">
        <w:rPr>
          <w:rFonts w:ascii="Times New Roman" w:hAnsi="Times New Roman" w:cs="Times New Roman"/>
          <w:sz w:val="28"/>
          <w:szCs w:val="28"/>
        </w:rPr>
        <w:t xml:space="preserve">виду </w:t>
      </w:r>
      <w:r w:rsidRPr="008B3919">
        <w:rPr>
          <w:rFonts w:ascii="Times New Roman" w:hAnsi="Times New Roman" w:cs="Times New Roman"/>
          <w:sz w:val="28"/>
          <w:szCs w:val="28"/>
        </w:rPr>
        <w:tab/>
        <w:t xml:space="preserve">спорта </w:t>
      </w:r>
      <w:r w:rsidR="003C7557" w:rsidRPr="008B3919">
        <w:rPr>
          <w:rFonts w:ascii="Times New Roman" w:hAnsi="Times New Roman" w:cs="Times New Roman"/>
          <w:sz w:val="28"/>
          <w:szCs w:val="28"/>
        </w:rPr>
        <w:t>«</w:t>
      </w:r>
      <w:r w:rsidR="008B3919">
        <w:rPr>
          <w:rFonts w:ascii="Times New Roman" w:hAnsi="Times New Roman" w:cs="Times New Roman"/>
          <w:sz w:val="28"/>
          <w:szCs w:val="28"/>
        </w:rPr>
        <w:t>лыжные гонки</w:t>
      </w:r>
      <w:r w:rsidRPr="008B3919">
        <w:rPr>
          <w:rFonts w:ascii="Times New Roman" w:hAnsi="Times New Roman" w:cs="Times New Roman"/>
          <w:sz w:val="28"/>
          <w:szCs w:val="28"/>
        </w:rPr>
        <w:t xml:space="preserve">»; </w:t>
      </w:r>
    </w:p>
    <w:p w:rsidR="00B67461" w:rsidRPr="008B3919" w:rsidRDefault="00B67461" w:rsidP="00FC1373">
      <w:pPr>
        <w:pStyle w:val="af7"/>
        <w:numPr>
          <w:ilvl w:val="0"/>
          <w:numId w:val="19"/>
        </w:numPr>
        <w:ind w:left="709" w:hanging="709"/>
        <w:jc w:val="both"/>
        <w:rPr>
          <w:rFonts w:ascii="Times New Roman" w:hAnsi="Times New Roman" w:cs="Times New Roman"/>
          <w:sz w:val="28"/>
          <w:szCs w:val="28"/>
        </w:rPr>
      </w:pPr>
      <w:r w:rsidRPr="008B3919">
        <w:rPr>
          <w:rFonts w:ascii="Times New Roman" w:hAnsi="Times New Roman" w:cs="Times New Roman"/>
          <w:sz w:val="28"/>
          <w:szCs w:val="28"/>
        </w:rPr>
        <w:t xml:space="preserve">наличие дополнительной образовательной программы; </w:t>
      </w:r>
    </w:p>
    <w:p w:rsidR="00B67461" w:rsidRPr="008B3919" w:rsidRDefault="00B67461" w:rsidP="00FC1373">
      <w:pPr>
        <w:pStyle w:val="af7"/>
        <w:numPr>
          <w:ilvl w:val="0"/>
          <w:numId w:val="19"/>
        </w:numPr>
        <w:ind w:left="0" w:firstLine="0"/>
        <w:jc w:val="both"/>
        <w:rPr>
          <w:rFonts w:ascii="Times New Roman" w:hAnsi="Times New Roman" w:cs="Times New Roman"/>
          <w:sz w:val="28"/>
          <w:szCs w:val="28"/>
        </w:rPr>
      </w:pPr>
      <w:r w:rsidRPr="008B3919">
        <w:rPr>
          <w:rFonts w:ascii="Times New Roman" w:hAnsi="Times New Roman" w:cs="Times New Roman"/>
          <w:sz w:val="28"/>
          <w:szCs w:val="28"/>
        </w:rPr>
        <w:t xml:space="preserve">своевременность информации в соответствии с реализацией программных требований. </w:t>
      </w:r>
    </w:p>
    <w:p w:rsidR="00B67461" w:rsidRPr="008B3919" w:rsidRDefault="00B67461" w:rsidP="00B67461">
      <w:pPr>
        <w:jc w:val="both"/>
        <w:rPr>
          <w:rFonts w:ascii="Times New Roman" w:hAnsi="Times New Roman" w:cs="Times New Roman"/>
          <w:sz w:val="28"/>
          <w:szCs w:val="28"/>
        </w:rPr>
      </w:pPr>
      <w:r w:rsidRPr="008B3919">
        <w:rPr>
          <w:rFonts w:ascii="Times New Roman" w:hAnsi="Times New Roman" w:cs="Times New Roman"/>
          <w:sz w:val="28"/>
          <w:szCs w:val="28"/>
        </w:rPr>
        <w:t xml:space="preserve">К иным условиям реализации дополнительной образовательной программы спортивной подготовки относится трудоемкость дополнительной образовательной программы </w:t>
      </w:r>
      <w:r w:rsidRPr="008B3919">
        <w:rPr>
          <w:rFonts w:ascii="Times New Roman" w:hAnsi="Times New Roman" w:cs="Times New Roman"/>
          <w:sz w:val="28"/>
          <w:szCs w:val="28"/>
        </w:rPr>
        <w:tab/>
        <w:t xml:space="preserve">спортивной </w:t>
      </w:r>
      <w:r w:rsidRPr="008B3919">
        <w:rPr>
          <w:rFonts w:ascii="Times New Roman" w:hAnsi="Times New Roman" w:cs="Times New Roman"/>
          <w:sz w:val="28"/>
          <w:szCs w:val="28"/>
        </w:rPr>
        <w:tab/>
        <w:t>подготовки (объемы времени  на ее реализацию) с обеспечением непрерывности учебно-тренировочного процесса, а также порядок и сроки формирования учебно-тренировочных групп.</w:t>
      </w:r>
      <w:r w:rsidRPr="008B3919">
        <w:rPr>
          <w:rFonts w:ascii="Times New Roman" w:eastAsia="Calibri" w:hAnsi="Times New Roman" w:cs="Times New Roman"/>
          <w:sz w:val="28"/>
          <w:szCs w:val="28"/>
        </w:rPr>
        <w:t xml:space="preserve"> </w:t>
      </w:r>
    </w:p>
    <w:p w:rsidR="00B67461" w:rsidRPr="008B3919" w:rsidRDefault="00B67461" w:rsidP="00B67461">
      <w:pPr>
        <w:jc w:val="both"/>
        <w:rPr>
          <w:rFonts w:ascii="Times New Roman" w:hAnsi="Times New Roman" w:cs="Times New Roman"/>
          <w:sz w:val="28"/>
          <w:szCs w:val="28"/>
        </w:rPr>
      </w:pPr>
      <w:r w:rsidRPr="008B3919">
        <w:rPr>
          <w:rFonts w:ascii="Times New Roman" w:hAnsi="Times New Roman" w:cs="Times New Roman"/>
          <w:sz w:val="28"/>
          <w:szCs w:val="28"/>
        </w:rPr>
        <w:lastRenderedPageBreak/>
        <w:t>Дополнительная образовательная программа спортивной подготовки рассчитывается на 52 недели в год.</w:t>
      </w:r>
      <w:r w:rsidRPr="008B3919">
        <w:rPr>
          <w:rFonts w:ascii="Times New Roman" w:eastAsia="Calibri" w:hAnsi="Times New Roman" w:cs="Times New Roman"/>
          <w:sz w:val="28"/>
          <w:szCs w:val="28"/>
        </w:rPr>
        <w:t xml:space="preserve"> </w:t>
      </w:r>
    </w:p>
    <w:p w:rsidR="00B67461" w:rsidRPr="008B3919" w:rsidRDefault="00B67461" w:rsidP="003C7557">
      <w:pPr>
        <w:ind w:firstLine="709"/>
        <w:jc w:val="both"/>
        <w:rPr>
          <w:rFonts w:ascii="Times New Roman" w:hAnsi="Times New Roman" w:cs="Times New Roman"/>
          <w:sz w:val="28"/>
          <w:szCs w:val="28"/>
        </w:rPr>
      </w:pPr>
      <w:r w:rsidRPr="008B3919">
        <w:rPr>
          <w:rFonts w:ascii="Times New Roman" w:hAnsi="Times New Roman" w:cs="Times New Roman"/>
          <w:sz w:val="28"/>
          <w:szCs w:val="28"/>
        </w:rPr>
        <w:t>Учебно-тренировочный процесс в организации, реализующей дополнительную образовательную программу спортивной подготовки, должен вестись в соответствии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r w:rsidRPr="008B3919">
        <w:rPr>
          <w:rFonts w:ascii="Times New Roman" w:eastAsia="Calibri" w:hAnsi="Times New Roman" w:cs="Times New Roman"/>
          <w:sz w:val="28"/>
          <w:szCs w:val="28"/>
        </w:rPr>
        <w:t xml:space="preserve"> </w:t>
      </w:r>
    </w:p>
    <w:p w:rsidR="00B67461" w:rsidRPr="008B3919" w:rsidRDefault="00B67461" w:rsidP="003C7557">
      <w:pPr>
        <w:ind w:firstLine="709"/>
        <w:jc w:val="both"/>
        <w:rPr>
          <w:rFonts w:ascii="Times New Roman" w:hAnsi="Times New Roman" w:cs="Times New Roman"/>
          <w:sz w:val="28"/>
          <w:szCs w:val="28"/>
        </w:rPr>
      </w:pPr>
      <w:r w:rsidRPr="008B3919">
        <w:rPr>
          <w:rFonts w:ascii="Times New Roman" w:hAnsi="Times New Roman" w:cs="Times New Roman"/>
          <w:sz w:val="28"/>
          <w:szCs w:val="28"/>
        </w:rPr>
        <w:t xml:space="preserve">При включении в учебно-тренировочный процесс самостоятельной подготовки ее продолжительность составляет не менее 10% и не более 20% от общего количества часов, предусмотренных годовым учебно-тренировочным планом организации, реализующей дополнительную образовательную программу спортивной подготовки. </w:t>
      </w:r>
      <w:r w:rsidRPr="008B3919">
        <w:rPr>
          <w:rFonts w:ascii="Times New Roman" w:eastAsia="Calibri" w:hAnsi="Times New Roman" w:cs="Times New Roman"/>
          <w:sz w:val="28"/>
          <w:szCs w:val="28"/>
        </w:rPr>
        <w:t xml:space="preserve"> </w:t>
      </w:r>
    </w:p>
    <w:p w:rsidR="00B67461" w:rsidRPr="008B3919" w:rsidRDefault="00B67461" w:rsidP="003C7557">
      <w:pPr>
        <w:ind w:firstLine="709"/>
        <w:jc w:val="both"/>
        <w:rPr>
          <w:rFonts w:ascii="Times New Roman" w:hAnsi="Times New Roman" w:cs="Times New Roman"/>
          <w:sz w:val="28"/>
          <w:szCs w:val="28"/>
        </w:rPr>
      </w:pPr>
      <w:r w:rsidRPr="008B3919">
        <w:rPr>
          <w:rFonts w:ascii="Times New Roman" w:hAnsi="Times New Roman" w:cs="Times New Roman"/>
          <w:sz w:val="28"/>
          <w:szCs w:val="28"/>
        </w:rPr>
        <w:t>Продолжительность одного учебно-тренировочного занятия при реализации дополнительной образовательной программы спортивной подготовки устанавливается в часах и не должна превышать:</w:t>
      </w:r>
      <w:r w:rsidRPr="008B3919">
        <w:rPr>
          <w:rFonts w:ascii="Times New Roman" w:eastAsia="Calibri" w:hAnsi="Times New Roman" w:cs="Times New Roman"/>
          <w:sz w:val="28"/>
          <w:szCs w:val="28"/>
        </w:rPr>
        <w:t xml:space="preserve"> </w:t>
      </w:r>
    </w:p>
    <w:p w:rsidR="00B67461" w:rsidRPr="008B3919" w:rsidRDefault="00B67461" w:rsidP="00FC1373">
      <w:pPr>
        <w:pStyle w:val="af7"/>
        <w:numPr>
          <w:ilvl w:val="0"/>
          <w:numId w:val="19"/>
        </w:numPr>
        <w:ind w:left="0" w:firstLine="0"/>
        <w:jc w:val="both"/>
        <w:rPr>
          <w:rFonts w:ascii="Times New Roman" w:hAnsi="Times New Roman" w:cs="Times New Roman"/>
          <w:sz w:val="28"/>
          <w:szCs w:val="28"/>
        </w:rPr>
      </w:pPr>
      <w:r w:rsidRPr="008B3919">
        <w:rPr>
          <w:rFonts w:ascii="Times New Roman" w:hAnsi="Times New Roman" w:cs="Times New Roman"/>
          <w:sz w:val="28"/>
          <w:szCs w:val="28"/>
        </w:rPr>
        <w:t>на этапе начальной подготовки – двух часов;</w:t>
      </w:r>
      <w:r w:rsidRPr="008B3919">
        <w:rPr>
          <w:rFonts w:ascii="Times New Roman" w:eastAsia="Calibri" w:hAnsi="Times New Roman" w:cs="Times New Roman"/>
          <w:sz w:val="28"/>
          <w:szCs w:val="28"/>
        </w:rPr>
        <w:t xml:space="preserve"> </w:t>
      </w:r>
    </w:p>
    <w:p w:rsidR="00B67461" w:rsidRPr="008B3919" w:rsidRDefault="00B67461" w:rsidP="00FC1373">
      <w:pPr>
        <w:pStyle w:val="af7"/>
        <w:numPr>
          <w:ilvl w:val="0"/>
          <w:numId w:val="19"/>
        </w:numPr>
        <w:ind w:left="0" w:firstLine="0"/>
        <w:jc w:val="both"/>
        <w:rPr>
          <w:rFonts w:ascii="Times New Roman" w:hAnsi="Times New Roman" w:cs="Times New Roman"/>
          <w:sz w:val="28"/>
          <w:szCs w:val="28"/>
        </w:rPr>
      </w:pPr>
      <w:r w:rsidRPr="008B3919">
        <w:rPr>
          <w:rFonts w:ascii="Times New Roman" w:hAnsi="Times New Roman" w:cs="Times New Roman"/>
          <w:sz w:val="28"/>
          <w:szCs w:val="28"/>
        </w:rPr>
        <w:t>на учебно-тренировочном этапе (этапе спортивной специализации) – трех часов;</w:t>
      </w:r>
      <w:r w:rsidRPr="008B3919">
        <w:rPr>
          <w:rFonts w:ascii="Times New Roman" w:eastAsia="Calibri" w:hAnsi="Times New Roman" w:cs="Times New Roman"/>
          <w:sz w:val="28"/>
          <w:szCs w:val="28"/>
        </w:rPr>
        <w:t xml:space="preserve"> </w:t>
      </w:r>
    </w:p>
    <w:p w:rsidR="00B67461" w:rsidRPr="008B3919" w:rsidRDefault="00B67461" w:rsidP="00792286">
      <w:pPr>
        <w:ind w:firstLine="709"/>
        <w:jc w:val="both"/>
        <w:rPr>
          <w:rFonts w:ascii="Times New Roman" w:hAnsi="Times New Roman" w:cs="Times New Roman"/>
          <w:sz w:val="28"/>
          <w:szCs w:val="28"/>
        </w:rPr>
      </w:pPr>
      <w:r w:rsidRPr="008B3919">
        <w:rPr>
          <w:rFonts w:ascii="Times New Roman" w:hAnsi="Times New Roman" w:cs="Times New Roman"/>
          <w:sz w:val="28"/>
          <w:szCs w:val="28"/>
        </w:rPr>
        <w:t xml:space="preserve">При проведении более одного учебно-тренировочного занятия в один день суммарная продолжительность занятий не должна составлять более восьми часов. </w:t>
      </w:r>
    </w:p>
    <w:p w:rsidR="00B67461" w:rsidRPr="008B3919" w:rsidRDefault="00B67461" w:rsidP="00792286">
      <w:pPr>
        <w:ind w:firstLine="709"/>
        <w:jc w:val="both"/>
        <w:rPr>
          <w:rFonts w:ascii="Times New Roman" w:hAnsi="Times New Roman" w:cs="Times New Roman"/>
          <w:sz w:val="28"/>
          <w:szCs w:val="28"/>
        </w:rPr>
      </w:pPr>
      <w:r w:rsidRPr="008B3919">
        <w:rPr>
          <w:rFonts w:ascii="Times New Roman" w:hAnsi="Times New Roman" w:cs="Times New Roman"/>
          <w:sz w:val="28"/>
          <w:szCs w:val="28"/>
        </w:rPr>
        <w:t xml:space="preserve">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 </w:t>
      </w:r>
    </w:p>
    <w:p w:rsidR="00B67461" w:rsidRPr="008B3919" w:rsidRDefault="00B67461" w:rsidP="00792286">
      <w:pPr>
        <w:ind w:firstLine="709"/>
        <w:jc w:val="both"/>
        <w:rPr>
          <w:rFonts w:ascii="Times New Roman" w:hAnsi="Times New Roman" w:cs="Times New Roman"/>
          <w:sz w:val="28"/>
          <w:szCs w:val="28"/>
        </w:rPr>
      </w:pPr>
      <w:r w:rsidRPr="008B3919">
        <w:rPr>
          <w:rFonts w:ascii="Times New Roman" w:hAnsi="Times New Roman" w:cs="Times New Roman"/>
          <w:sz w:val="28"/>
          <w:szCs w:val="28"/>
        </w:rPr>
        <w:t xml:space="preserve"> </w:t>
      </w:r>
    </w:p>
    <w:p w:rsidR="00B67461" w:rsidRPr="008B3919" w:rsidRDefault="00B67461" w:rsidP="00B67461">
      <w:pPr>
        <w:tabs>
          <w:tab w:val="left" w:pos="2085"/>
        </w:tabs>
        <w:jc w:val="both"/>
        <w:rPr>
          <w:rFonts w:ascii="Times New Roman" w:hAnsi="Times New Roman" w:cs="Times New Roman"/>
        </w:rPr>
      </w:pPr>
    </w:p>
    <w:p w:rsidR="00B67461" w:rsidRPr="00A5064F" w:rsidRDefault="00B67461" w:rsidP="00B67461">
      <w:pPr>
        <w:tabs>
          <w:tab w:val="left" w:pos="2085"/>
        </w:tabs>
        <w:jc w:val="both"/>
        <w:rPr>
          <w:rFonts w:ascii="Times New Roman" w:hAnsi="Times New Roman" w:cs="Times New Roman"/>
          <w:color w:val="2F5496" w:themeColor="accent1" w:themeShade="BF"/>
        </w:rPr>
        <w:sectPr w:rsidR="00B67461" w:rsidRPr="00A5064F" w:rsidSect="00192AB5">
          <w:pgSz w:w="11906" w:h="16838"/>
          <w:pgMar w:top="1134" w:right="567" w:bottom="1134" w:left="1701" w:header="709" w:footer="709" w:gutter="0"/>
          <w:pgNumType w:start="2"/>
          <w:cols w:space="720"/>
          <w:formProt w:val="0"/>
          <w:docGrid w:linePitch="299"/>
        </w:sectPr>
      </w:pPr>
      <w:r w:rsidRPr="008B3919">
        <w:rPr>
          <w:rFonts w:ascii="Times New Roman" w:hAnsi="Times New Roman" w:cs="Times New Roman"/>
        </w:rPr>
        <w:tab/>
      </w:r>
    </w:p>
    <w:p w:rsidR="003C7557" w:rsidRPr="0030464D" w:rsidRDefault="003C7557" w:rsidP="003C7557">
      <w:pPr>
        <w:pStyle w:val="1"/>
        <w:spacing w:after="178" w:line="270" w:lineRule="auto"/>
        <w:jc w:val="center"/>
        <w:rPr>
          <w:rFonts w:ascii="Times New Roman" w:hAnsi="Times New Roman" w:cs="Times New Roman"/>
          <w:b/>
          <w:color w:val="auto"/>
          <w:sz w:val="28"/>
          <w:szCs w:val="28"/>
        </w:rPr>
      </w:pPr>
      <w:r w:rsidRPr="0030464D">
        <w:rPr>
          <w:rFonts w:ascii="Times New Roman" w:hAnsi="Times New Roman" w:cs="Times New Roman"/>
          <w:b/>
          <w:color w:val="auto"/>
          <w:sz w:val="28"/>
          <w:szCs w:val="28"/>
        </w:rPr>
        <w:lastRenderedPageBreak/>
        <w:t xml:space="preserve">VII. Перечень информационного обеспечения </w:t>
      </w:r>
    </w:p>
    <w:p w:rsidR="008B3919" w:rsidRPr="0030464D" w:rsidRDefault="008B3919" w:rsidP="008B3919">
      <w:pPr>
        <w:pStyle w:val="af1"/>
        <w:spacing w:before="11"/>
        <w:rPr>
          <w:b/>
          <w:sz w:val="28"/>
          <w:szCs w:val="28"/>
        </w:rPr>
      </w:pPr>
    </w:p>
    <w:p w:rsidR="008B3919" w:rsidRPr="0030464D" w:rsidRDefault="008B3919" w:rsidP="008B3919">
      <w:pPr>
        <w:pStyle w:val="af7"/>
        <w:widowControl w:val="0"/>
        <w:numPr>
          <w:ilvl w:val="0"/>
          <w:numId w:val="32"/>
        </w:numPr>
        <w:tabs>
          <w:tab w:val="left" w:pos="1346"/>
        </w:tabs>
        <w:autoSpaceDE w:val="0"/>
        <w:autoSpaceDN w:val="0"/>
        <w:spacing w:after="0" w:line="242" w:lineRule="auto"/>
        <w:ind w:right="216" w:firstLine="708"/>
        <w:contextualSpacing w:val="0"/>
        <w:jc w:val="both"/>
        <w:rPr>
          <w:rFonts w:ascii="Times New Roman" w:hAnsi="Times New Roman" w:cs="Times New Roman"/>
          <w:sz w:val="28"/>
          <w:szCs w:val="28"/>
        </w:rPr>
      </w:pPr>
      <w:r w:rsidRPr="0030464D">
        <w:rPr>
          <w:rFonts w:ascii="Times New Roman" w:hAnsi="Times New Roman" w:cs="Times New Roman"/>
          <w:sz w:val="28"/>
          <w:szCs w:val="28"/>
        </w:rPr>
        <w:t>Аникин Н., Плохой В., Прогнозирование результатов юных гонщиков //</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Лыжный</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спорт.</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 1976.</w:t>
      </w:r>
      <w:r w:rsidRPr="0030464D">
        <w:rPr>
          <w:rFonts w:ascii="Times New Roman" w:hAnsi="Times New Roman" w:cs="Times New Roman"/>
          <w:spacing w:val="-3"/>
          <w:sz w:val="28"/>
          <w:szCs w:val="28"/>
        </w:rPr>
        <w:t xml:space="preserve"> </w:t>
      </w:r>
      <w:r w:rsidRPr="0030464D">
        <w:rPr>
          <w:rFonts w:ascii="Times New Roman" w:hAnsi="Times New Roman" w:cs="Times New Roman"/>
          <w:sz w:val="28"/>
          <w:szCs w:val="28"/>
        </w:rPr>
        <w:t>– Вып.</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2.</w:t>
      </w:r>
    </w:p>
    <w:p w:rsidR="008B3919" w:rsidRPr="0030464D" w:rsidRDefault="008B3919" w:rsidP="008B3919">
      <w:pPr>
        <w:pStyle w:val="af7"/>
        <w:widowControl w:val="0"/>
        <w:numPr>
          <w:ilvl w:val="0"/>
          <w:numId w:val="32"/>
        </w:numPr>
        <w:tabs>
          <w:tab w:val="left" w:pos="1346"/>
        </w:tabs>
        <w:autoSpaceDE w:val="0"/>
        <w:autoSpaceDN w:val="0"/>
        <w:spacing w:after="0" w:line="240" w:lineRule="auto"/>
        <w:ind w:right="204" w:firstLine="708"/>
        <w:contextualSpacing w:val="0"/>
        <w:jc w:val="both"/>
        <w:rPr>
          <w:rFonts w:ascii="Times New Roman" w:hAnsi="Times New Roman" w:cs="Times New Roman"/>
          <w:sz w:val="28"/>
          <w:szCs w:val="28"/>
        </w:rPr>
      </w:pPr>
      <w:r w:rsidRPr="0030464D">
        <w:rPr>
          <w:rFonts w:ascii="Times New Roman" w:hAnsi="Times New Roman" w:cs="Times New Roman"/>
          <w:sz w:val="28"/>
          <w:szCs w:val="28"/>
        </w:rPr>
        <w:t xml:space="preserve">Аникин Н.П., с </w:t>
      </w:r>
      <w:proofErr w:type="spellStart"/>
      <w:r w:rsidRPr="0030464D">
        <w:rPr>
          <w:rFonts w:ascii="Times New Roman" w:hAnsi="Times New Roman" w:cs="Times New Roman"/>
          <w:sz w:val="28"/>
          <w:szCs w:val="28"/>
        </w:rPr>
        <w:t>соавт</w:t>
      </w:r>
      <w:proofErr w:type="spellEnd"/>
      <w:r w:rsidRPr="0030464D">
        <w:rPr>
          <w:rFonts w:ascii="Times New Roman" w:hAnsi="Times New Roman" w:cs="Times New Roman"/>
          <w:sz w:val="28"/>
          <w:szCs w:val="28"/>
        </w:rPr>
        <w:t>. Подготовка резерва в лыжных гонках. – Принципы</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подготовки лыжников-гонщиков. – Сыктывкар.</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w:t>
      </w:r>
      <w:r w:rsidRPr="0030464D">
        <w:rPr>
          <w:rFonts w:ascii="Times New Roman" w:hAnsi="Times New Roman" w:cs="Times New Roman"/>
          <w:spacing w:val="-2"/>
          <w:sz w:val="28"/>
          <w:szCs w:val="28"/>
        </w:rPr>
        <w:t xml:space="preserve"> </w:t>
      </w:r>
      <w:r w:rsidRPr="0030464D">
        <w:rPr>
          <w:rFonts w:ascii="Times New Roman" w:hAnsi="Times New Roman" w:cs="Times New Roman"/>
          <w:sz w:val="28"/>
          <w:szCs w:val="28"/>
        </w:rPr>
        <w:t>1988.</w:t>
      </w:r>
    </w:p>
    <w:p w:rsidR="008B3919" w:rsidRPr="0030464D" w:rsidRDefault="008B3919" w:rsidP="008B3919">
      <w:pPr>
        <w:pStyle w:val="af7"/>
        <w:widowControl w:val="0"/>
        <w:numPr>
          <w:ilvl w:val="0"/>
          <w:numId w:val="32"/>
        </w:numPr>
        <w:tabs>
          <w:tab w:val="left" w:pos="1346"/>
        </w:tabs>
        <w:autoSpaceDE w:val="0"/>
        <w:autoSpaceDN w:val="0"/>
        <w:spacing w:after="0" w:line="240" w:lineRule="auto"/>
        <w:ind w:right="204" w:firstLine="708"/>
        <w:contextualSpacing w:val="0"/>
        <w:jc w:val="both"/>
        <w:rPr>
          <w:rFonts w:ascii="Times New Roman" w:hAnsi="Times New Roman" w:cs="Times New Roman"/>
          <w:sz w:val="28"/>
          <w:szCs w:val="28"/>
        </w:rPr>
      </w:pPr>
      <w:proofErr w:type="spellStart"/>
      <w:r w:rsidRPr="0030464D">
        <w:rPr>
          <w:rFonts w:ascii="Times New Roman" w:hAnsi="Times New Roman" w:cs="Times New Roman"/>
          <w:sz w:val="28"/>
          <w:szCs w:val="28"/>
        </w:rPr>
        <w:t>Бутин</w:t>
      </w:r>
      <w:proofErr w:type="spellEnd"/>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И.М.,</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Многолетняя</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подготовка</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юных</w:t>
      </w:r>
      <w:r w:rsidRPr="0030464D">
        <w:rPr>
          <w:rFonts w:ascii="Times New Roman" w:hAnsi="Times New Roman" w:cs="Times New Roman"/>
          <w:spacing w:val="71"/>
          <w:sz w:val="28"/>
          <w:szCs w:val="28"/>
        </w:rPr>
        <w:t xml:space="preserve"> </w:t>
      </w:r>
      <w:r w:rsidRPr="0030464D">
        <w:rPr>
          <w:rFonts w:ascii="Times New Roman" w:hAnsi="Times New Roman" w:cs="Times New Roman"/>
          <w:sz w:val="28"/>
          <w:szCs w:val="28"/>
        </w:rPr>
        <w:t>лыжников-гонщиков//</w:t>
      </w:r>
      <w:r w:rsidRPr="0030464D">
        <w:rPr>
          <w:rFonts w:ascii="Times New Roman" w:hAnsi="Times New Roman" w:cs="Times New Roman"/>
          <w:spacing w:val="-67"/>
          <w:sz w:val="28"/>
          <w:szCs w:val="28"/>
        </w:rPr>
        <w:t xml:space="preserve"> </w:t>
      </w:r>
      <w:r w:rsidRPr="0030464D">
        <w:rPr>
          <w:rFonts w:ascii="Times New Roman" w:hAnsi="Times New Roman" w:cs="Times New Roman"/>
          <w:sz w:val="28"/>
          <w:szCs w:val="28"/>
        </w:rPr>
        <w:t>Лыжный</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спорт.</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–1977.</w:t>
      </w:r>
      <w:r w:rsidRPr="0030464D">
        <w:rPr>
          <w:rFonts w:ascii="Times New Roman" w:hAnsi="Times New Roman" w:cs="Times New Roman"/>
          <w:spacing w:val="-3"/>
          <w:sz w:val="28"/>
          <w:szCs w:val="28"/>
        </w:rPr>
        <w:t xml:space="preserve"> </w:t>
      </w:r>
      <w:r w:rsidRPr="0030464D">
        <w:rPr>
          <w:rFonts w:ascii="Times New Roman" w:hAnsi="Times New Roman" w:cs="Times New Roman"/>
          <w:sz w:val="28"/>
          <w:szCs w:val="28"/>
        </w:rPr>
        <w:t>–</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Вып.</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w:t>
      </w:r>
      <w:r w:rsidRPr="0030464D">
        <w:rPr>
          <w:rFonts w:ascii="Times New Roman" w:hAnsi="Times New Roman" w:cs="Times New Roman"/>
          <w:spacing w:val="-2"/>
          <w:sz w:val="28"/>
          <w:szCs w:val="28"/>
        </w:rPr>
        <w:t xml:space="preserve"> </w:t>
      </w:r>
      <w:r w:rsidRPr="0030464D">
        <w:rPr>
          <w:rFonts w:ascii="Times New Roman" w:hAnsi="Times New Roman" w:cs="Times New Roman"/>
          <w:sz w:val="28"/>
          <w:szCs w:val="28"/>
        </w:rPr>
        <w:t>1.</w:t>
      </w:r>
    </w:p>
    <w:p w:rsidR="008B3919" w:rsidRPr="0030464D" w:rsidRDefault="008B3919" w:rsidP="008B3919">
      <w:pPr>
        <w:pStyle w:val="af7"/>
        <w:widowControl w:val="0"/>
        <w:numPr>
          <w:ilvl w:val="0"/>
          <w:numId w:val="32"/>
        </w:numPr>
        <w:tabs>
          <w:tab w:val="left" w:pos="1490"/>
        </w:tabs>
        <w:autoSpaceDE w:val="0"/>
        <w:autoSpaceDN w:val="0"/>
        <w:spacing w:after="0" w:line="242" w:lineRule="auto"/>
        <w:ind w:right="202" w:firstLine="708"/>
        <w:contextualSpacing w:val="0"/>
        <w:jc w:val="both"/>
        <w:rPr>
          <w:rFonts w:ascii="Times New Roman" w:hAnsi="Times New Roman" w:cs="Times New Roman"/>
          <w:sz w:val="28"/>
          <w:szCs w:val="28"/>
        </w:rPr>
      </w:pPr>
      <w:r w:rsidRPr="0030464D">
        <w:rPr>
          <w:rFonts w:ascii="Times New Roman" w:hAnsi="Times New Roman" w:cs="Times New Roman"/>
          <w:sz w:val="28"/>
          <w:szCs w:val="28"/>
        </w:rPr>
        <w:t>Игошина Л.Н., Преодоление отрицательных эмоциональных состояний в</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лыжных гонках//</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Лыжный спорт.</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 1980.</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 Вып.</w:t>
      </w:r>
      <w:r w:rsidRPr="0030464D">
        <w:rPr>
          <w:rFonts w:ascii="Times New Roman" w:hAnsi="Times New Roman" w:cs="Times New Roman"/>
          <w:spacing w:val="-2"/>
          <w:sz w:val="28"/>
          <w:szCs w:val="28"/>
        </w:rPr>
        <w:t xml:space="preserve"> </w:t>
      </w:r>
      <w:r w:rsidRPr="0030464D">
        <w:rPr>
          <w:rFonts w:ascii="Times New Roman" w:hAnsi="Times New Roman" w:cs="Times New Roman"/>
          <w:sz w:val="28"/>
          <w:szCs w:val="28"/>
        </w:rPr>
        <w:t>2.</w:t>
      </w:r>
    </w:p>
    <w:p w:rsidR="008B3919" w:rsidRPr="0030464D" w:rsidRDefault="008B3919" w:rsidP="008B3919">
      <w:pPr>
        <w:pStyle w:val="af7"/>
        <w:widowControl w:val="0"/>
        <w:numPr>
          <w:ilvl w:val="0"/>
          <w:numId w:val="32"/>
        </w:numPr>
        <w:tabs>
          <w:tab w:val="left" w:pos="1490"/>
        </w:tabs>
        <w:autoSpaceDE w:val="0"/>
        <w:autoSpaceDN w:val="0"/>
        <w:spacing w:after="0" w:line="240" w:lineRule="auto"/>
        <w:ind w:right="209" w:firstLine="708"/>
        <w:contextualSpacing w:val="0"/>
        <w:jc w:val="both"/>
        <w:rPr>
          <w:rFonts w:ascii="Times New Roman" w:hAnsi="Times New Roman" w:cs="Times New Roman"/>
          <w:sz w:val="28"/>
          <w:szCs w:val="28"/>
        </w:rPr>
      </w:pPr>
      <w:r w:rsidRPr="0030464D">
        <w:rPr>
          <w:rFonts w:ascii="Times New Roman" w:hAnsi="Times New Roman" w:cs="Times New Roman"/>
          <w:sz w:val="28"/>
          <w:szCs w:val="28"/>
        </w:rPr>
        <w:t>Кузнецов</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В.К.</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с</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соавторами.</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Актуальные</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вопросы</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системы</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отбора</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лыжников-гонщиков// Лыжный</w:t>
      </w:r>
      <w:r w:rsidRPr="0030464D">
        <w:rPr>
          <w:rFonts w:ascii="Times New Roman" w:hAnsi="Times New Roman" w:cs="Times New Roman"/>
          <w:spacing w:val="-3"/>
          <w:sz w:val="28"/>
          <w:szCs w:val="28"/>
        </w:rPr>
        <w:t xml:space="preserve"> </w:t>
      </w:r>
      <w:r w:rsidRPr="0030464D">
        <w:rPr>
          <w:rFonts w:ascii="Times New Roman" w:hAnsi="Times New Roman" w:cs="Times New Roman"/>
          <w:sz w:val="28"/>
          <w:szCs w:val="28"/>
        </w:rPr>
        <w:t>спорт.</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w:t>
      </w:r>
      <w:r w:rsidRPr="0030464D">
        <w:rPr>
          <w:rFonts w:ascii="Times New Roman" w:hAnsi="Times New Roman" w:cs="Times New Roman"/>
          <w:spacing w:val="-2"/>
          <w:sz w:val="28"/>
          <w:szCs w:val="28"/>
        </w:rPr>
        <w:t xml:space="preserve"> </w:t>
      </w:r>
      <w:r w:rsidRPr="0030464D">
        <w:rPr>
          <w:rFonts w:ascii="Times New Roman" w:hAnsi="Times New Roman" w:cs="Times New Roman"/>
          <w:sz w:val="28"/>
          <w:szCs w:val="28"/>
        </w:rPr>
        <w:t>1983.</w:t>
      </w:r>
      <w:r w:rsidRPr="0030464D">
        <w:rPr>
          <w:rFonts w:ascii="Times New Roman" w:hAnsi="Times New Roman" w:cs="Times New Roman"/>
          <w:spacing w:val="-2"/>
          <w:sz w:val="28"/>
          <w:szCs w:val="28"/>
        </w:rPr>
        <w:t xml:space="preserve"> </w:t>
      </w:r>
      <w:r w:rsidRPr="0030464D">
        <w:rPr>
          <w:rFonts w:ascii="Times New Roman" w:hAnsi="Times New Roman" w:cs="Times New Roman"/>
          <w:sz w:val="28"/>
          <w:szCs w:val="28"/>
        </w:rPr>
        <w:t>–</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Вып.</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1.</w:t>
      </w:r>
    </w:p>
    <w:p w:rsidR="008B3919" w:rsidRPr="0030464D" w:rsidRDefault="008B3919" w:rsidP="008B3919">
      <w:pPr>
        <w:pStyle w:val="af7"/>
        <w:widowControl w:val="0"/>
        <w:numPr>
          <w:ilvl w:val="0"/>
          <w:numId w:val="32"/>
        </w:numPr>
        <w:tabs>
          <w:tab w:val="left" w:pos="1490"/>
        </w:tabs>
        <w:autoSpaceDE w:val="0"/>
        <w:autoSpaceDN w:val="0"/>
        <w:spacing w:after="0" w:line="240" w:lineRule="auto"/>
        <w:ind w:right="203" w:firstLine="708"/>
        <w:contextualSpacing w:val="0"/>
        <w:jc w:val="both"/>
        <w:rPr>
          <w:rFonts w:ascii="Times New Roman" w:hAnsi="Times New Roman" w:cs="Times New Roman"/>
          <w:sz w:val="28"/>
          <w:szCs w:val="28"/>
        </w:rPr>
      </w:pPr>
      <w:proofErr w:type="spellStart"/>
      <w:r w:rsidRPr="0030464D">
        <w:rPr>
          <w:rFonts w:ascii="Times New Roman" w:hAnsi="Times New Roman" w:cs="Times New Roman"/>
          <w:sz w:val="28"/>
          <w:szCs w:val="28"/>
        </w:rPr>
        <w:t>Манжосов</w:t>
      </w:r>
      <w:proofErr w:type="spellEnd"/>
      <w:r w:rsidRPr="0030464D">
        <w:rPr>
          <w:rFonts w:ascii="Times New Roman" w:hAnsi="Times New Roman" w:cs="Times New Roman"/>
          <w:sz w:val="28"/>
          <w:szCs w:val="28"/>
        </w:rPr>
        <w:t xml:space="preserve"> В.Н. Проблемы технической подготовки // Лыжный спорт. –</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1985.</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 Вып.</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1.</w:t>
      </w:r>
    </w:p>
    <w:p w:rsidR="008B3919" w:rsidRPr="0030464D" w:rsidRDefault="008B3919" w:rsidP="008B3919">
      <w:pPr>
        <w:pStyle w:val="af7"/>
        <w:widowControl w:val="0"/>
        <w:numPr>
          <w:ilvl w:val="0"/>
          <w:numId w:val="32"/>
        </w:numPr>
        <w:tabs>
          <w:tab w:val="left" w:pos="1490"/>
        </w:tabs>
        <w:autoSpaceDE w:val="0"/>
        <w:autoSpaceDN w:val="0"/>
        <w:spacing w:after="0" w:line="242" w:lineRule="auto"/>
        <w:ind w:right="200" w:firstLine="708"/>
        <w:contextualSpacing w:val="0"/>
        <w:jc w:val="both"/>
        <w:rPr>
          <w:rFonts w:ascii="Times New Roman" w:hAnsi="Times New Roman" w:cs="Times New Roman"/>
          <w:sz w:val="28"/>
          <w:szCs w:val="28"/>
        </w:rPr>
      </w:pPr>
      <w:proofErr w:type="spellStart"/>
      <w:r w:rsidRPr="0030464D">
        <w:rPr>
          <w:rFonts w:ascii="Times New Roman" w:hAnsi="Times New Roman" w:cs="Times New Roman"/>
          <w:sz w:val="28"/>
          <w:szCs w:val="28"/>
        </w:rPr>
        <w:t>Насолдин</w:t>
      </w:r>
      <w:proofErr w:type="spellEnd"/>
      <w:r w:rsidRPr="0030464D">
        <w:rPr>
          <w:rFonts w:ascii="Times New Roman" w:hAnsi="Times New Roman" w:cs="Times New Roman"/>
          <w:sz w:val="28"/>
          <w:szCs w:val="28"/>
        </w:rPr>
        <w:t xml:space="preserve"> В.В. Микроэлементы и витамины в питании юных лыжнико</w:t>
      </w:r>
      <w:proofErr w:type="gramStart"/>
      <w:r w:rsidRPr="0030464D">
        <w:rPr>
          <w:rFonts w:ascii="Times New Roman" w:hAnsi="Times New Roman" w:cs="Times New Roman"/>
          <w:sz w:val="28"/>
          <w:szCs w:val="28"/>
        </w:rPr>
        <w:t>в-</w:t>
      </w:r>
      <w:proofErr w:type="gramEnd"/>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гонщиков// Лыжный спорт.</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 1983.</w:t>
      </w:r>
      <w:r w:rsidRPr="0030464D">
        <w:rPr>
          <w:rFonts w:ascii="Times New Roman" w:hAnsi="Times New Roman" w:cs="Times New Roman"/>
          <w:spacing w:val="-3"/>
          <w:sz w:val="28"/>
          <w:szCs w:val="28"/>
        </w:rPr>
        <w:t xml:space="preserve"> </w:t>
      </w:r>
      <w:r w:rsidRPr="0030464D">
        <w:rPr>
          <w:rFonts w:ascii="Times New Roman" w:hAnsi="Times New Roman" w:cs="Times New Roman"/>
          <w:sz w:val="28"/>
          <w:szCs w:val="28"/>
        </w:rPr>
        <w:t>– Вып.</w:t>
      </w:r>
      <w:r w:rsidRPr="0030464D">
        <w:rPr>
          <w:rFonts w:ascii="Times New Roman" w:hAnsi="Times New Roman" w:cs="Times New Roman"/>
          <w:spacing w:val="-2"/>
          <w:sz w:val="28"/>
          <w:szCs w:val="28"/>
        </w:rPr>
        <w:t xml:space="preserve"> </w:t>
      </w:r>
      <w:r w:rsidRPr="0030464D">
        <w:rPr>
          <w:rFonts w:ascii="Times New Roman" w:hAnsi="Times New Roman" w:cs="Times New Roman"/>
          <w:sz w:val="28"/>
          <w:szCs w:val="28"/>
        </w:rPr>
        <w:t>1.</w:t>
      </w:r>
    </w:p>
    <w:p w:rsidR="008B3919" w:rsidRPr="0030464D" w:rsidRDefault="008B3919" w:rsidP="008B3919">
      <w:pPr>
        <w:pStyle w:val="af7"/>
        <w:widowControl w:val="0"/>
        <w:numPr>
          <w:ilvl w:val="0"/>
          <w:numId w:val="32"/>
        </w:numPr>
        <w:tabs>
          <w:tab w:val="left" w:pos="1490"/>
        </w:tabs>
        <w:autoSpaceDE w:val="0"/>
        <w:autoSpaceDN w:val="0"/>
        <w:spacing w:after="0" w:line="240" w:lineRule="auto"/>
        <w:ind w:right="203" w:firstLine="708"/>
        <w:contextualSpacing w:val="0"/>
        <w:jc w:val="both"/>
        <w:rPr>
          <w:rFonts w:ascii="Times New Roman" w:hAnsi="Times New Roman" w:cs="Times New Roman"/>
          <w:sz w:val="28"/>
          <w:szCs w:val="28"/>
        </w:rPr>
      </w:pPr>
      <w:r w:rsidRPr="0030464D">
        <w:rPr>
          <w:rFonts w:ascii="Times New Roman" w:hAnsi="Times New Roman" w:cs="Times New Roman"/>
          <w:sz w:val="28"/>
          <w:szCs w:val="28"/>
        </w:rPr>
        <w:t>Никитушкин В.Г. Современная подготовка юных спортсменов.</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 М. –</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2009.</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–112</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с.</w:t>
      </w:r>
    </w:p>
    <w:p w:rsidR="008B3919" w:rsidRPr="0030464D" w:rsidRDefault="008B3919" w:rsidP="008B3919">
      <w:pPr>
        <w:pStyle w:val="af7"/>
        <w:widowControl w:val="0"/>
        <w:numPr>
          <w:ilvl w:val="0"/>
          <w:numId w:val="32"/>
        </w:numPr>
        <w:tabs>
          <w:tab w:val="left" w:pos="1490"/>
        </w:tabs>
        <w:autoSpaceDE w:val="0"/>
        <w:autoSpaceDN w:val="0"/>
        <w:spacing w:after="0" w:line="321" w:lineRule="exact"/>
        <w:ind w:left="1490" w:hanging="569"/>
        <w:contextualSpacing w:val="0"/>
        <w:jc w:val="both"/>
        <w:rPr>
          <w:rFonts w:ascii="Times New Roman" w:hAnsi="Times New Roman" w:cs="Times New Roman"/>
          <w:sz w:val="28"/>
          <w:szCs w:val="28"/>
        </w:rPr>
      </w:pPr>
      <w:r w:rsidRPr="0030464D">
        <w:rPr>
          <w:rFonts w:ascii="Times New Roman" w:hAnsi="Times New Roman" w:cs="Times New Roman"/>
          <w:sz w:val="28"/>
          <w:szCs w:val="28"/>
        </w:rPr>
        <w:t>Платонов</w:t>
      </w:r>
      <w:r w:rsidRPr="0030464D">
        <w:rPr>
          <w:rFonts w:ascii="Times New Roman" w:hAnsi="Times New Roman" w:cs="Times New Roman"/>
          <w:spacing w:val="-3"/>
          <w:sz w:val="28"/>
          <w:szCs w:val="28"/>
        </w:rPr>
        <w:t xml:space="preserve"> </w:t>
      </w:r>
      <w:r w:rsidRPr="0030464D">
        <w:rPr>
          <w:rFonts w:ascii="Times New Roman" w:hAnsi="Times New Roman" w:cs="Times New Roman"/>
          <w:sz w:val="28"/>
          <w:szCs w:val="28"/>
        </w:rPr>
        <w:t>В.Н.</w:t>
      </w:r>
      <w:r w:rsidRPr="0030464D">
        <w:rPr>
          <w:rFonts w:ascii="Times New Roman" w:hAnsi="Times New Roman" w:cs="Times New Roman"/>
          <w:spacing w:val="-4"/>
          <w:sz w:val="28"/>
          <w:szCs w:val="28"/>
        </w:rPr>
        <w:t xml:space="preserve"> </w:t>
      </w:r>
      <w:r w:rsidRPr="0030464D">
        <w:rPr>
          <w:rFonts w:ascii="Times New Roman" w:hAnsi="Times New Roman" w:cs="Times New Roman"/>
          <w:sz w:val="28"/>
          <w:szCs w:val="28"/>
        </w:rPr>
        <w:t>Адаптация</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в</w:t>
      </w:r>
      <w:r w:rsidRPr="0030464D">
        <w:rPr>
          <w:rFonts w:ascii="Times New Roman" w:hAnsi="Times New Roman" w:cs="Times New Roman"/>
          <w:spacing w:val="-3"/>
          <w:sz w:val="28"/>
          <w:szCs w:val="28"/>
        </w:rPr>
        <w:t xml:space="preserve"> </w:t>
      </w:r>
      <w:r w:rsidRPr="0030464D">
        <w:rPr>
          <w:rFonts w:ascii="Times New Roman" w:hAnsi="Times New Roman" w:cs="Times New Roman"/>
          <w:sz w:val="28"/>
          <w:szCs w:val="28"/>
        </w:rPr>
        <w:t>спорте.</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Киев:</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«Здоровья».</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w:t>
      </w:r>
      <w:r w:rsidRPr="0030464D">
        <w:rPr>
          <w:rFonts w:ascii="Times New Roman" w:hAnsi="Times New Roman" w:cs="Times New Roman"/>
          <w:spacing w:val="-2"/>
          <w:sz w:val="28"/>
          <w:szCs w:val="28"/>
        </w:rPr>
        <w:t xml:space="preserve"> </w:t>
      </w:r>
      <w:r w:rsidRPr="0030464D">
        <w:rPr>
          <w:rFonts w:ascii="Times New Roman" w:hAnsi="Times New Roman" w:cs="Times New Roman"/>
          <w:sz w:val="28"/>
          <w:szCs w:val="28"/>
        </w:rPr>
        <w:t>1988.</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w:t>
      </w:r>
      <w:r w:rsidRPr="0030464D">
        <w:rPr>
          <w:rFonts w:ascii="Times New Roman" w:hAnsi="Times New Roman" w:cs="Times New Roman"/>
          <w:spacing w:val="-4"/>
          <w:sz w:val="28"/>
          <w:szCs w:val="28"/>
        </w:rPr>
        <w:t xml:space="preserve"> </w:t>
      </w:r>
      <w:r w:rsidRPr="0030464D">
        <w:rPr>
          <w:rFonts w:ascii="Times New Roman" w:hAnsi="Times New Roman" w:cs="Times New Roman"/>
          <w:sz w:val="28"/>
          <w:szCs w:val="28"/>
        </w:rPr>
        <w:t>214 c.</w:t>
      </w:r>
    </w:p>
    <w:p w:rsidR="008B3919" w:rsidRPr="0030464D" w:rsidRDefault="008B3919" w:rsidP="008B3919">
      <w:pPr>
        <w:pStyle w:val="af7"/>
        <w:widowControl w:val="0"/>
        <w:numPr>
          <w:ilvl w:val="0"/>
          <w:numId w:val="32"/>
        </w:numPr>
        <w:tabs>
          <w:tab w:val="left" w:pos="1490"/>
        </w:tabs>
        <w:autoSpaceDE w:val="0"/>
        <w:autoSpaceDN w:val="0"/>
        <w:spacing w:after="0" w:line="240" w:lineRule="auto"/>
        <w:ind w:right="212" w:firstLine="708"/>
        <w:contextualSpacing w:val="0"/>
        <w:jc w:val="both"/>
        <w:rPr>
          <w:rFonts w:ascii="Times New Roman" w:hAnsi="Times New Roman" w:cs="Times New Roman"/>
          <w:sz w:val="28"/>
          <w:szCs w:val="28"/>
        </w:rPr>
      </w:pPr>
      <w:r w:rsidRPr="0030464D">
        <w:rPr>
          <w:rFonts w:ascii="Times New Roman" w:hAnsi="Times New Roman" w:cs="Times New Roman"/>
          <w:sz w:val="28"/>
          <w:szCs w:val="28"/>
        </w:rPr>
        <w:t>Плохой В.Н., Некоторые требования, предъявляемые лыжными гонками к</w:t>
      </w:r>
      <w:r w:rsidRPr="0030464D">
        <w:rPr>
          <w:rFonts w:ascii="Times New Roman" w:hAnsi="Times New Roman" w:cs="Times New Roman"/>
          <w:spacing w:val="-67"/>
          <w:sz w:val="28"/>
          <w:szCs w:val="28"/>
        </w:rPr>
        <w:t xml:space="preserve"> </w:t>
      </w:r>
      <w:r w:rsidRPr="0030464D">
        <w:rPr>
          <w:rFonts w:ascii="Times New Roman" w:hAnsi="Times New Roman" w:cs="Times New Roman"/>
          <w:sz w:val="28"/>
          <w:szCs w:val="28"/>
        </w:rPr>
        <w:t>организму</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спортсменов,</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и</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их</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возрастная</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изменчивость//</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Теория</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и</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практика</w:t>
      </w:r>
      <w:r w:rsidRPr="0030464D">
        <w:rPr>
          <w:rFonts w:ascii="Times New Roman" w:hAnsi="Times New Roman" w:cs="Times New Roman"/>
          <w:spacing w:val="-67"/>
          <w:sz w:val="28"/>
          <w:szCs w:val="28"/>
        </w:rPr>
        <w:t xml:space="preserve"> </w:t>
      </w:r>
      <w:r w:rsidRPr="0030464D">
        <w:rPr>
          <w:rFonts w:ascii="Times New Roman" w:hAnsi="Times New Roman" w:cs="Times New Roman"/>
          <w:sz w:val="28"/>
          <w:szCs w:val="28"/>
        </w:rPr>
        <w:t>физической</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культуры. –</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1981.</w:t>
      </w:r>
      <w:r w:rsidRPr="0030464D">
        <w:rPr>
          <w:rFonts w:ascii="Times New Roman" w:hAnsi="Times New Roman" w:cs="Times New Roman"/>
          <w:spacing w:val="-3"/>
          <w:sz w:val="28"/>
          <w:szCs w:val="28"/>
        </w:rPr>
        <w:t xml:space="preserve"> </w:t>
      </w:r>
      <w:r w:rsidRPr="0030464D">
        <w:rPr>
          <w:rFonts w:ascii="Times New Roman" w:hAnsi="Times New Roman" w:cs="Times New Roman"/>
          <w:sz w:val="28"/>
          <w:szCs w:val="28"/>
        </w:rPr>
        <w:t>–№</w:t>
      </w:r>
      <w:r w:rsidRPr="0030464D">
        <w:rPr>
          <w:rFonts w:ascii="Times New Roman" w:hAnsi="Times New Roman" w:cs="Times New Roman"/>
          <w:spacing w:val="-3"/>
          <w:sz w:val="28"/>
          <w:szCs w:val="28"/>
        </w:rPr>
        <w:t xml:space="preserve"> </w:t>
      </w:r>
      <w:r w:rsidRPr="0030464D">
        <w:rPr>
          <w:rFonts w:ascii="Times New Roman" w:hAnsi="Times New Roman" w:cs="Times New Roman"/>
          <w:sz w:val="28"/>
          <w:szCs w:val="28"/>
        </w:rPr>
        <w:t>2.</w:t>
      </w:r>
    </w:p>
    <w:p w:rsidR="008B3919" w:rsidRPr="0030464D" w:rsidRDefault="008B3919" w:rsidP="008B3919">
      <w:pPr>
        <w:pStyle w:val="af7"/>
        <w:widowControl w:val="0"/>
        <w:numPr>
          <w:ilvl w:val="0"/>
          <w:numId w:val="32"/>
        </w:numPr>
        <w:tabs>
          <w:tab w:val="left" w:pos="1490"/>
        </w:tabs>
        <w:autoSpaceDE w:val="0"/>
        <w:autoSpaceDN w:val="0"/>
        <w:spacing w:after="0" w:line="240" w:lineRule="auto"/>
        <w:ind w:right="210" w:firstLine="708"/>
        <w:contextualSpacing w:val="0"/>
        <w:jc w:val="both"/>
        <w:rPr>
          <w:rFonts w:ascii="Times New Roman" w:hAnsi="Times New Roman" w:cs="Times New Roman"/>
          <w:sz w:val="28"/>
          <w:szCs w:val="28"/>
        </w:rPr>
      </w:pPr>
      <w:r w:rsidRPr="0030464D">
        <w:rPr>
          <w:rFonts w:ascii="Times New Roman" w:hAnsi="Times New Roman" w:cs="Times New Roman"/>
          <w:sz w:val="28"/>
          <w:szCs w:val="28"/>
        </w:rPr>
        <w:t>Плохой</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В.Н.,</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Возрастная</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динамика</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годовых</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объемов</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циклической</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нагрузки//Лыжный</w:t>
      </w:r>
      <w:r w:rsidRPr="0030464D">
        <w:rPr>
          <w:rFonts w:ascii="Times New Roman" w:hAnsi="Times New Roman" w:cs="Times New Roman"/>
          <w:spacing w:val="-4"/>
          <w:sz w:val="28"/>
          <w:szCs w:val="28"/>
        </w:rPr>
        <w:t xml:space="preserve"> </w:t>
      </w:r>
      <w:r w:rsidRPr="0030464D">
        <w:rPr>
          <w:rFonts w:ascii="Times New Roman" w:hAnsi="Times New Roman" w:cs="Times New Roman"/>
          <w:sz w:val="28"/>
          <w:szCs w:val="28"/>
        </w:rPr>
        <w:t>спорт.</w:t>
      </w:r>
      <w:r w:rsidRPr="0030464D">
        <w:rPr>
          <w:rFonts w:ascii="Times New Roman" w:hAnsi="Times New Roman" w:cs="Times New Roman"/>
          <w:spacing w:val="-2"/>
          <w:sz w:val="28"/>
          <w:szCs w:val="28"/>
        </w:rPr>
        <w:t xml:space="preserve"> </w:t>
      </w:r>
      <w:r w:rsidRPr="0030464D">
        <w:rPr>
          <w:rFonts w:ascii="Times New Roman" w:hAnsi="Times New Roman" w:cs="Times New Roman"/>
          <w:sz w:val="28"/>
          <w:szCs w:val="28"/>
        </w:rPr>
        <w:t>–</w:t>
      </w:r>
      <w:r w:rsidRPr="0030464D">
        <w:rPr>
          <w:rFonts w:ascii="Times New Roman" w:hAnsi="Times New Roman" w:cs="Times New Roman"/>
          <w:spacing w:val="-2"/>
          <w:sz w:val="28"/>
          <w:szCs w:val="28"/>
        </w:rPr>
        <w:t xml:space="preserve"> </w:t>
      </w:r>
      <w:r w:rsidRPr="0030464D">
        <w:rPr>
          <w:rFonts w:ascii="Times New Roman" w:hAnsi="Times New Roman" w:cs="Times New Roman"/>
          <w:sz w:val="28"/>
          <w:szCs w:val="28"/>
        </w:rPr>
        <w:t>1983.</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 Вып.</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2.</w:t>
      </w:r>
    </w:p>
    <w:p w:rsidR="008B3919" w:rsidRPr="0030464D" w:rsidRDefault="008B3919" w:rsidP="008B3919">
      <w:pPr>
        <w:pStyle w:val="af7"/>
        <w:widowControl w:val="0"/>
        <w:numPr>
          <w:ilvl w:val="0"/>
          <w:numId w:val="32"/>
        </w:numPr>
        <w:tabs>
          <w:tab w:val="left" w:pos="1490"/>
        </w:tabs>
        <w:autoSpaceDE w:val="0"/>
        <w:autoSpaceDN w:val="0"/>
        <w:spacing w:after="0" w:line="240" w:lineRule="auto"/>
        <w:ind w:right="202" w:firstLine="708"/>
        <w:contextualSpacing w:val="0"/>
        <w:jc w:val="both"/>
        <w:rPr>
          <w:rFonts w:ascii="Times New Roman" w:hAnsi="Times New Roman" w:cs="Times New Roman"/>
          <w:sz w:val="28"/>
          <w:szCs w:val="28"/>
        </w:rPr>
      </w:pPr>
      <w:r w:rsidRPr="0030464D">
        <w:rPr>
          <w:rFonts w:ascii="Times New Roman" w:hAnsi="Times New Roman" w:cs="Times New Roman"/>
          <w:sz w:val="28"/>
          <w:szCs w:val="28"/>
        </w:rPr>
        <w:t>Плохой</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В.Н.,</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Соков</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Е.П.,</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Многолетняя</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подготовка</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юных</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лыжнико</w:t>
      </w:r>
      <w:proofErr w:type="gramStart"/>
      <w:r w:rsidRPr="0030464D">
        <w:rPr>
          <w:rFonts w:ascii="Times New Roman" w:hAnsi="Times New Roman" w:cs="Times New Roman"/>
          <w:sz w:val="28"/>
          <w:szCs w:val="28"/>
        </w:rPr>
        <w:t>в-</w:t>
      </w:r>
      <w:proofErr w:type="gramEnd"/>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гонщиков.</w:t>
      </w:r>
      <w:r w:rsidRPr="0030464D">
        <w:rPr>
          <w:rFonts w:ascii="Times New Roman" w:hAnsi="Times New Roman" w:cs="Times New Roman"/>
          <w:spacing w:val="-3"/>
          <w:sz w:val="28"/>
          <w:szCs w:val="28"/>
        </w:rPr>
        <w:t xml:space="preserve"> </w:t>
      </w:r>
      <w:r w:rsidRPr="0030464D">
        <w:rPr>
          <w:rFonts w:ascii="Times New Roman" w:hAnsi="Times New Roman" w:cs="Times New Roman"/>
          <w:sz w:val="28"/>
          <w:szCs w:val="28"/>
        </w:rPr>
        <w:t>–</w:t>
      </w:r>
      <w:r w:rsidRPr="0030464D">
        <w:rPr>
          <w:rFonts w:ascii="Times New Roman" w:hAnsi="Times New Roman" w:cs="Times New Roman"/>
          <w:spacing w:val="-3"/>
          <w:sz w:val="28"/>
          <w:szCs w:val="28"/>
        </w:rPr>
        <w:t xml:space="preserve"> </w:t>
      </w:r>
      <w:r w:rsidRPr="0030464D">
        <w:rPr>
          <w:rFonts w:ascii="Times New Roman" w:hAnsi="Times New Roman" w:cs="Times New Roman"/>
          <w:sz w:val="28"/>
          <w:szCs w:val="28"/>
        </w:rPr>
        <w:t>Принципы</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подготовки</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лыжников-гонщиков.</w:t>
      </w:r>
      <w:r w:rsidRPr="0030464D">
        <w:rPr>
          <w:rFonts w:ascii="Times New Roman" w:hAnsi="Times New Roman" w:cs="Times New Roman"/>
          <w:spacing w:val="-3"/>
          <w:sz w:val="28"/>
          <w:szCs w:val="28"/>
        </w:rPr>
        <w:t xml:space="preserve"> </w:t>
      </w:r>
      <w:r w:rsidRPr="0030464D">
        <w:rPr>
          <w:rFonts w:ascii="Times New Roman" w:hAnsi="Times New Roman" w:cs="Times New Roman"/>
          <w:sz w:val="28"/>
          <w:szCs w:val="28"/>
        </w:rPr>
        <w:t>–</w:t>
      </w:r>
      <w:r w:rsidRPr="0030464D">
        <w:rPr>
          <w:rFonts w:ascii="Times New Roman" w:hAnsi="Times New Roman" w:cs="Times New Roman"/>
          <w:spacing w:val="-3"/>
          <w:sz w:val="28"/>
          <w:szCs w:val="28"/>
        </w:rPr>
        <w:t xml:space="preserve"> </w:t>
      </w:r>
      <w:r w:rsidRPr="0030464D">
        <w:rPr>
          <w:rFonts w:ascii="Times New Roman" w:hAnsi="Times New Roman" w:cs="Times New Roman"/>
          <w:sz w:val="28"/>
          <w:szCs w:val="28"/>
        </w:rPr>
        <w:t>Сыктывкар. –</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1988.</w:t>
      </w:r>
    </w:p>
    <w:p w:rsidR="008B3919" w:rsidRPr="0030464D" w:rsidRDefault="008B3919" w:rsidP="008B3919">
      <w:pPr>
        <w:pStyle w:val="af7"/>
        <w:widowControl w:val="0"/>
        <w:numPr>
          <w:ilvl w:val="0"/>
          <w:numId w:val="32"/>
        </w:numPr>
        <w:tabs>
          <w:tab w:val="left" w:pos="1490"/>
        </w:tabs>
        <w:autoSpaceDE w:val="0"/>
        <w:autoSpaceDN w:val="0"/>
        <w:spacing w:after="0" w:line="321" w:lineRule="exact"/>
        <w:ind w:left="1490" w:hanging="569"/>
        <w:contextualSpacing w:val="0"/>
        <w:jc w:val="both"/>
        <w:rPr>
          <w:rFonts w:ascii="Times New Roman" w:hAnsi="Times New Roman" w:cs="Times New Roman"/>
          <w:sz w:val="28"/>
          <w:szCs w:val="28"/>
        </w:rPr>
      </w:pPr>
      <w:r w:rsidRPr="0030464D">
        <w:rPr>
          <w:rFonts w:ascii="Times New Roman" w:hAnsi="Times New Roman" w:cs="Times New Roman"/>
          <w:sz w:val="28"/>
          <w:szCs w:val="28"/>
        </w:rPr>
        <w:t>Плохой</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В.Н.,</w:t>
      </w:r>
      <w:r w:rsidRPr="0030464D">
        <w:rPr>
          <w:rFonts w:ascii="Times New Roman" w:hAnsi="Times New Roman" w:cs="Times New Roman"/>
          <w:spacing w:val="-2"/>
          <w:sz w:val="28"/>
          <w:szCs w:val="28"/>
        </w:rPr>
        <w:t xml:space="preserve"> </w:t>
      </w:r>
      <w:r w:rsidRPr="0030464D">
        <w:rPr>
          <w:rFonts w:ascii="Times New Roman" w:hAnsi="Times New Roman" w:cs="Times New Roman"/>
          <w:sz w:val="28"/>
          <w:szCs w:val="28"/>
        </w:rPr>
        <w:t>Реальность</w:t>
      </w:r>
      <w:r w:rsidRPr="0030464D">
        <w:rPr>
          <w:rFonts w:ascii="Times New Roman" w:hAnsi="Times New Roman" w:cs="Times New Roman"/>
          <w:spacing w:val="-5"/>
          <w:sz w:val="28"/>
          <w:szCs w:val="28"/>
        </w:rPr>
        <w:t xml:space="preserve"> </w:t>
      </w:r>
      <w:r w:rsidRPr="0030464D">
        <w:rPr>
          <w:rFonts w:ascii="Times New Roman" w:hAnsi="Times New Roman" w:cs="Times New Roman"/>
          <w:sz w:val="28"/>
          <w:szCs w:val="28"/>
        </w:rPr>
        <w:t>и</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перспектива</w:t>
      </w:r>
      <w:r w:rsidRPr="0030464D">
        <w:rPr>
          <w:rFonts w:ascii="Times New Roman" w:hAnsi="Times New Roman" w:cs="Times New Roman"/>
          <w:spacing w:val="-4"/>
          <w:sz w:val="28"/>
          <w:szCs w:val="28"/>
        </w:rPr>
        <w:t xml:space="preserve"> </w:t>
      </w:r>
      <w:r w:rsidRPr="0030464D">
        <w:rPr>
          <w:rFonts w:ascii="Times New Roman" w:hAnsi="Times New Roman" w:cs="Times New Roman"/>
          <w:sz w:val="28"/>
          <w:szCs w:val="28"/>
        </w:rPr>
        <w:t>// Бег</w:t>
      </w:r>
      <w:r w:rsidRPr="0030464D">
        <w:rPr>
          <w:rFonts w:ascii="Times New Roman" w:hAnsi="Times New Roman" w:cs="Times New Roman"/>
          <w:spacing w:val="-4"/>
          <w:sz w:val="28"/>
          <w:szCs w:val="28"/>
        </w:rPr>
        <w:t xml:space="preserve"> </w:t>
      </w:r>
      <w:r w:rsidRPr="0030464D">
        <w:rPr>
          <w:rFonts w:ascii="Times New Roman" w:hAnsi="Times New Roman" w:cs="Times New Roman"/>
          <w:sz w:val="28"/>
          <w:szCs w:val="28"/>
        </w:rPr>
        <w:t>и</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мы.</w:t>
      </w:r>
      <w:r w:rsidRPr="0030464D">
        <w:rPr>
          <w:rFonts w:ascii="Times New Roman" w:hAnsi="Times New Roman" w:cs="Times New Roman"/>
          <w:spacing w:val="2"/>
          <w:sz w:val="28"/>
          <w:szCs w:val="28"/>
        </w:rPr>
        <w:t xml:space="preserve"> </w:t>
      </w:r>
      <w:r w:rsidRPr="0030464D">
        <w:rPr>
          <w:rFonts w:ascii="Times New Roman" w:hAnsi="Times New Roman" w:cs="Times New Roman"/>
          <w:sz w:val="28"/>
          <w:szCs w:val="28"/>
        </w:rPr>
        <w:t>–</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2004.</w:t>
      </w:r>
      <w:r w:rsidRPr="0030464D">
        <w:rPr>
          <w:rFonts w:ascii="Times New Roman" w:hAnsi="Times New Roman" w:cs="Times New Roman"/>
          <w:spacing w:val="-4"/>
          <w:sz w:val="28"/>
          <w:szCs w:val="28"/>
        </w:rPr>
        <w:t xml:space="preserve"> </w:t>
      </w:r>
      <w:r w:rsidRPr="0030464D">
        <w:rPr>
          <w:rFonts w:ascii="Times New Roman" w:hAnsi="Times New Roman" w:cs="Times New Roman"/>
          <w:sz w:val="28"/>
          <w:szCs w:val="28"/>
        </w:rPr>
        <w:t>–</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(42).</w:t>
      </w:r>
    </w:p>
    <w:p w:rsidR="008B3919" w:rsidRPr="0030464D" w:rsidRDefault="008B3919" w:rsidP="008B3919">
      <w:pPr>
        <w:pStyle w:val="af7"/>
        <w:widowControl w:val="0"/>
        <w:numPr>
          <w:ilvl w:val="0"/>
          <w:numId w:val="32"/>
        </w:numPr>
        <w:tabs>
          <w:tab w:val="left" w:pos="1490"/>
        </w:tabs>
        <w:autoSpaceDE w:val="0"/>
        <w:autoSpaceDN w:val="0"/>
        <w:spacing w:after="0" w:line="242" w:lineRule="auto"/>
        <w:ind w:right="204" w:firstLine="708"/>
        <w:contextualSpacing w:val="0"/>
        <w:jc w:val="both"/>
        <w:rPr>
          <w:rFonts w:ascii="Times New Roman" w:hAnsi="Times New Roman" w:cs="Times New Roman"/>
          <w:sz w:val="28"/>
          <w:szCs w:val="28"/>
        </w:rPr>
      </w:pPr>
      <w:r w:rsidRPr="0030464D">
        <w:rPr>
          <w:rFonts w:ascii="Times New Roman" w:hAnsi="Times New Roman" w:cs="Times New Roman"/>
          <w:sz w:val="28"/>
          <w:szCs w:val="28"/>
        </w:rPr>
        <w:t>Плохой В.Н., Подготовка юных лыжников-гонщиков и ее особенности в</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биатлоне,</w:t>
      </w:r>
      <w:r w:rsidRPr="0030464D">
        <w:rPr>
          <w:rFonts w:ascii="Times New Roman" w:hAnsi="Times New Roman" w:cs="Times New Roman"/>
          <w:spacing w:val="-2"/>
          <w:sz w:val="28"/>
          <w:szCs w:val="28"/>
        </w:rPr>
        <w:t xml:space="preserve"> </w:t>
      </w:r>
      <w:r w:rsidRPr="0030464D">
        <w:rPr>
          <w:rFonts w:ascii="Times New Roman" w:hAnsi="Times New Roman" w:cs="Times New Roman"/>
          <w:sz w:val="28"/>
          <w:szCs w:val="28"/>
        </w:rPr>
        <w:t>двоеборье</w:t>
      </w:r>
      <w:r w:rsidRPr="0030464D">
        <w:rPr>
          <w:rFonts w:ascii="Times New Roman" w:hAnsi="Times New Roman" w:cs="Times New Roman"/>
          <w:spacing w:val="-2"/>
          <w:sz w:val="28"/>
          <w:szCs w:val="28"/>
        </w:rPr>
        <w:t xml:space="preserve"> </w:t>
      </w:r>
      <w:r w:rsidRPr="0030464D">
        <w:rPr>
          <w:rFonts w:ascii="Times New Roman" w:hAnsi="Times New Roman" w:cs="Times New Roman"/>
          <w:sz w:val="28"/>
          <w:szCs w:val="28"/>
        </w:rPr>
        <w:t>и роллерах,</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Москва,</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2018</w:t>
      </w:r>
      <w:r w:rsidRPr="0030464D">
        <w:rPr>
          <w:rFonts w:ascii="Times New Roman" w:hAnsi="Times New Roman" w:cs="Times New Roman"/>
          <w:spacing w:val="3"/>
          <w:sz w:val="28"/>
          <w:szCs w:val="28"/>
        </w:rPr>
        <w:t xml:space="preserve"> </w:t>
      </w:r>
      <w:r w:rsidRPr="0030464D">
        <w:rPr>
          <w:rFonts w:ascii="Times New Roman" w:hAnsi="Times New Roman" w:cs="Times New Roman"/>
          <w:sz w:val="28"/>
          <w:szCs w:val="28"/>
        </w:rPr>
        <w:t>.</w:t>
      </w:r>
    </w:p>
    <w:p w:rsidR="008B3919" w:rsidRPr="0030464D" w:rsidRDefault="008B3919" w:rsidP="008B3919">
      <w:pPr>
        <w:pStyle w:val="af7"/>
        <w:widowControl w:val="0"/>
        <w:numPr>
          <w:ilvl w:val="0"/>
          <w:numId w:val="32"/>
        </w:numPr>
        <w:tabs>
          <w:tab w:val="left" w:pos="1490"/>
        </w:tabs>
        <w:autoSpaceDE w:val="0"/>
        <w:autoSpaceDN w:val="0"/>
        <w:spacing w:after="0" w:line="240" w:lineRule="auto"/>
        <w:ind w:right="212" w:firstLine="708"/>
        <w:contextualSpacing w:val="0"/>
        <w:jc w:val="both"/>
        <w:rPr>
          <w:rFonts w:ascii="Times New Roman" w:hAnsi="Times New Roman" w:cs="Times New Roman"/>
          <w:sz w:val="28"/>
          <w:szCs w:val="28"/>
        </w:rPr>
      </w:pPr>
      <w:proofErr w:type="gramStart"/>
      <w:r w:rsidRPr="0030464D">
        <w:rPr>
          <w:rFonts w:ascii="Times New Roman" w:hAnsi="Times New Roman" w:cs="Times New Roman"/>
          <w:sz w:val="28"/>
          <w:szCs w:val="28"/>
        </w:rPr>
        <w:t>Плохой</w:t>
      </w:r>
      <w:proofErr w:type="gramEnd"/>
      <w:r w:rsidRPr="0030464D">
        <w:rPr>
          <w:rFonts w:ascii="Times New Roman" w:hAnsi="Times New Roman" w:cs="Times New Roman"/>
          <w:sz w:val="28"/>
          <w:szCs w:val="28"/>
        </w:rPr>
        <w:t xml:space="preserve"> В.Н., Тренировка молодых лыжников гонщиков // Лыжные гонки</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(электронная</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версия) 17.04.2019.</w:t>
      </w:r>
    </w:p>
    <w:p w:rsidR="008B3919" w:rsidRPr="0030464D" w:rsidRDefault="008B3919" w:rsidP="008B3919">
      <w:pPr>
        <w:pStyle w:val="af7"/>
        <w:widowControl w:val="0"/>
        <w:numPr>
          <w:ilvl w:val="0"/>
          <w:numId w:val="32"/>
        </w:numPr>
        <w:tabs>
          <w:tab w:val="left" w:pos="1490"/>
        </w:tabs>
        <w:autoSpaceDE w:val="0"/>
        <w:autoSpaceDN w:val="0"/>
        <w:spacing w:after="0" w:line="321" w:lineRule="exact"/>
        <w:ind w:left="1490" w:hanging="569"/>
        <w:contextualSpacing w:val="0"/>
        <w:jc w:val="both"/>
        <w:rPr>
          <w:rFonts w:ascii="Times New Roman" w:hAnsi="Times New Roman" w:cs="Times New Roman"/>
          <w:sz w:val="28"/>
          <w:szCs w:val="28"/>
        </w:rPr>
      </w:pPr>
      <w:r w:rsidRPr="0030464D">
        <w:rPr>
          <w:rFonts w:ascii="Times New Roman" w:hAnsi="Times New Roman" w:cs="Times New Roman"/>
          <w:sz w:val="28"/>
          <w:szCs w:val="28"/>
        </w:rPr>
        <w:t>Плохой</w:t>
      </w:r>
      <w:r w:rsidRPr="0030464D">
        <w:rPr>
          <w:rFonts w:ascii="Times New Roman" w:hAnsi="Times New Roman" w:cs="Times New Roman"/>
          <w:spacing w:val="-4"/>
          <w:sz w:val="28"/>
          <w:szCs w:val="28"/>
        </w:rPr>
        <w:t xml:space="preserve"> </w:t>
      </w:r>
      <w:r w:rsidRPr="0030464D">
        <w:rPr>
          <w:rFonts w:ascii="Times New Roman" w:hAnsi="Times New Roman" w:cs="Times New Roman"/>
          <w:sz w:val="28"/>
          <w:szCs w:val="28"/>
        </w:rPr>
        <w:t>В.Н.,</w:t>
      </w:r>
      <w:r w:rsidRPr="0030464D">
        <w:rPr>
          <w:rFonts w:ascii="Times New Roman" w:hAnsi="Times New Roman" w:cs="Times New Roman"/>
          <w:spacing w:val="-5"/>
          <w:sz w:val="28"/>
          <w:szCs w:val="28"/>
        </w:rPr>
        <w:t xml:space="preserve"> </w:t>
      </w:r>
      <w:r w:rsidRPr="0030464D">
        <w:rPr>
          <w:rFonts w:ascii="Times New Roman" w:hAnsi="Times New Roman" w:cs="Times New Roman"/>
          <w:sz w:val="28"/>
          <w:szCs w:val="28"/>
        </w:rPr>
        <w:t>Истоки</w:t>
      </w:r>
      <w:r w:rsidRPr="0030464D">
        <w:rPr>
          <w:rFonts w:ascii="Times New Roman" w:hAnsi="Times New Roman" w:cs="Times New Roman"/>
          <w:spacing w:val="-4"/>
          <w:sz w:val="28"/>
          <w:szCs w:val="28"/>
        </w:rPr>
        <w:t xml:space="preserve"> </w:t>
      </w:r>
      <w:r w:rsidRPr="0030464D">
        <w:rPr>
          <w:rFonts w:ascii="Times New Roman" w:hAnsi="Times New Roman" w:cs="Times New Roman"/>
          <w:sz w:val="28"/>
          <w:szCs w:val="28"/>
        </w:rPr>
        <w:t>//</w:t>
      </w:r>
      <w:r w:rsidRPr="0030464D">
        <w:rPr>
          <w:rFonts w:ascii="Times New Roman" w:hAnsi="Times New Roman" w:cs="Times New Roman"/>
          <w:spacing w:val="-2"/>
          <w:sz w:val="28"/>
          <w:szCs w:val="28"/>
        </w:rPr>
        <w:t xml:space="preserve"> </w:t>
      </w:r>
      <w:r w:rsidRPr="0030464D">
        <w:rPr>
          <w:rFonts w:ascii="Times New Roman" w:hAnsi="Times New Roman" w:cs="Times New Roman"/>
          <w:sz w:val="28"/>
          <w:szCs w:val="28"/>
        </w:rPr>
        <w:t>Лыжные</w:t>
      </w:r>
      <w:r w:rsidRPr="0030464D">
        <w:rPr>
          <w:rFonts w:ascii="Times New Roman" w:hAnsi="Times New Roman" w:cs="Times New Roman"/>
          <w:spacing w:val="-4"/>
          <w:sz w:val="28"/>
          <w:szCs w:val="28"/>
        </w:rPr>
        <w:t xml:space="preserve"> </w:t>
      </w:r>
      <w:r w:rsidRPr="0030464D">
        <w:rPr>
          <w:rFonts w:ascii="Times New Roman" w:hAnsi="Times New Roman" w:cs="Times New Roman"/>
          <w:sz w:val="28"/>
          <w:szCs w:val="28"/>
        </w:rPr>
        <w:t>гонки</w:t>
      </w:r>
      <w:r w:rsidRPr="0030464D">
        <w:rPr>
          <w:rFonts w:ascii="Times New Roman" w:hAnsi="Times New Roman" w:cs="Times New Roman"/>
          <w:spacing w:val="-4"/>
          <w:sz w:val="28"/>
          <w:szCs w:val="28"/>
        </w:rPr>
        <w:t xml:space="preserve"> </w:t>
      </w:r>
      <w:r w:rsidRPr="0030464D">
        <w:rPr>
          <w:rFonts w:ascii="Times New Roman" w:hAnsi="Times New Roman" w:cs="Times New Roman"/>
          <w:sz w:val="28"/>
          <w:szCs w:val="28"/>
        </w:rPr>
        <w:t>(электронная</w:t>
      </w:r>
      <w:r w:rsidRPr="0030464D">
        <w:rPr>
          <w:rFonts w:ascii="Times New Roman" w:hAnsi="Times New Roman" w:cs="Times New Roman"/>
          <w:spacing w:val="-4"/>
          <w:sz w:val="28"/>
          <w:szCs w:val="28"/>
        </w:rPr>
        <w:t xml:space="preserve"> </w:t>
      </w:r>
      <w:r w:rsidRPr="0030464D">
        <w:rPr>
          <w:rFonts w:ascii="Times New Roman" w:hAnsi="Times New Roman" w:cs="Times New Roman"/>
          <w:sz w:val="28"/>
          <w:szCs w:val="28"/>
        </w:rPr>
        <w:t>версия)</w:t>
      </w:r>
      <w:r w:rsidRPr="0030464D">
        <w:rPr>
          <w:rFonts w:ascii="Times New Roman" w:hAnsi="Times New Roman" w:cs="Times New Roman"/>
          <w:spacing w:val="1"/>
          <w:sz w:val="28"/>
          <w:szCs w:val="28"/>
        </w:rPr>
        <w:t xml:space="preserve"> </w:t>
      </w:r>
      <w:r w:rsidRPr="0030464D">
        <w:rPr>
          <w:rFonts w:ascii="Times New Roman" w:hAnsi="Times New Roman" w:cs="Times New Roman"/>
          <w:sz w:val="28"/>
          <w:szCs w:val="28"/>
        </w:rPr>
        <w:t>14.07.2020.</w:t>
      </w:r>
    </w:p>
    <w:p w:rsidR="008B3919" w:rsidRPr="0030464D" w:rsidRDefault="008B3919" w:rsidP="008B3919">
      <w:pPr>
        <w:pStyle w:val="af7"/>
        <w:widowControl w:val="0"/>
        <w:numPr>
          <w:ilvl w:val="0"/>
          <w:numId w:val="32"/>
        </w:numPr>
        <w:tabs>
          <w:tab w:val="left" w:pos="1490"/>
        </w:tabs>
        <w:autoSpaceDE w:val="0"/>
        <w:autoSpaceDN w:val="0"/>
        <w:spacing w:after="0" w:line="240" w:lineRule="auto"/>
        <w:ind w:left="1490" w:hanging="569"/>
        <w:contextualSpacing w:val="0"/>
        <w:jc w:val="both"/>
        <w:rPr>
          <w:rFonts w:ascii="Times New Roman" w:hAnsi="Times New Roman" w:cs="Times New Roman"/>
          <w:sz w:val="28"/>
          <w:szCs w:val="28"/>
        </w:rPr>
      </w:pPr>
      <w:r w:rsidRPr="0030464D">
        <w:rPr>
          <w:rFonts w:ascii="Times New Roman" w:hAnsi="Times New Roman" w:cs="Times New Roman"/>
          <w:sz w:val="28"/>
          <w:szCs w:val="28"/>
        </w:rPr>
        <w:t>Раменская</w:t>
      </w:r>
      <w:r w:rsidRPr="0030464D">
        <w:rPr>
          <w:rFonts w:ascii="Times New Roman" w:hAnsi="Times New Roman" w:cs="Times New Roman"/>
          <w:spacing w:val="28"/>
          <w:sz w:val="28"/>
          <w:szCs w:val="28"/>
        </w:rPr>
        <w:t xml:space="preserve"> </w:t>
      </w:r>
      <w:r w:rsidRPr="0030464D">
        <w:rPr>
          <w:rFonts w:ascii="Times New Roman" w:hAnsi="Times New Roman" w:cs="Times New Roman"/>
          <w:sz w:val="28"/>
          <w:szCs w:val="28"/>
        </w:rPr>
        <w:t>Т.</w:t>
      </w:r>
      <w:r w:rsidRPr="0030464D">
        <w:rPr>
          <w:rFonts w:ascii="Times New Roman" w:hAnsi="Times New Roman" w:cs="Times New Roman"/>
          <w:spacing w:val="27"/>
          <w:sz w:val="28"/>
          <w:szCs w:val="28"/>
        </w:rPr>
        <w:t xml:space="preserve"> </w:t>
      </w:r>
      <w:r w:rsidRPr="0030464D">
        <w:rPr>
          <w:rFonts w:ascii="Times New Roman" w:hAnsi="Times New Roman" w:cs="Times New Roman"/>
          <w:sz w:val="28"/>
          <w:szCs w:val="28"/>
        </w:rPr>
        <w:t>И.,</w:t>
      </w:r>
      <w:r w:rsidRPr="0030464D">
        <w:rPr>
          <w:rFonts w:ascii="Times New Roman" w:hAnsi="Times New Roman" w:cs="Times New Roman"/>
          <w:spacing w:val="29"/>
          <w:sz w:val="28"/>
          <w:szCs w:val="28"/>
        </w:rPr>
        <w:t xml:space="preserve"> </w:t>
      </w:r>
      <w:r w:rsidRPr="0030464D">
        <w:rPr>
          <w:rFonts w:ascii="Times New Roman" w:hAnsi="Times New Roman" w:cs="Times New Roman"/>
          <w:sz w:val="28"/>
          <w:szCs w:val="28"/>
        </w:rPr>
        <w:t>Баталов</w:t>
      </w:r>
      <w:r w:rsidRPr="0030464D">
        <w:rPr>
          <w:rFonts w:ascii="Times New Roman" w:hAnsi="Times New Roman" w:cs="Times New Roman"/>
          <w:spacing w:val="30"/>
          <w:sz w:val="28"/>
          <w:szCs w:val="28"/>
        </w:rPr>
        <w:t xml:space="preserve"> </w:t>
      </w:r>
      <w:r w:rsidRPr="0030464D">
        <w:rPr>
          <w:rFonts w:ascii="Times New Roman" w:hAnsi="Times New Roman" w:cs="Times New Roman"/>
          <w:sz w:val="28"/>
          <w:szCs w:val="28"/>
        </w:rPr>
        <w:t>А.Г.,</w:t>
      </w:r>
      <w:r w:rsidRPr="0030464D">
        <w:rPr>
          <w:rFonts w:ascii="Times New Roman" w:hAnsi="Times New Roman" w:cs="Times New Roman"/>
          <w:spacing w:val="29"/>
          <w:sz w:val="28"/>
          <w:szCs w:val="28"/>
        </w:rPr>
        <w:t xml:space="preserve"> </w:t>
      </w:r>
      <w:r w:rsidRPr="0030464D">
        <w:rPr>
          <w:rFonts w:ascii="Times New Roman" w:hAnsi="Times New Roman" w:cs="Times New Roman"/>
          <w:sz w:val="28"/>
          <w:szCs w:val="28"/>
        </w:rPr>
        <w:t>Лыжные</w:t>
      </w:r>
      <w:r w:rsidRPr="0030464D">
        <w:rPr>
          <w:rFonts w:ascii="Times New Roman" w:hAnsi="Times New Roman" w:cs="Times New Roman"/>
          <w:spacing w:val="31"/>
          <w:sz w:val="28"/>
          <w:szCs w:val="28"/>
        </w:rPr>
        <w:t xml:space="preserve"> </w:t>
      </w:r>
      <w:r w:rsidRPr="0030464D">
        <w:rPr>
          <w:rFonts w:ascii="Times New Roman" w:hAnsi="Times New Roman" w:cs="Times New Roman"/>
          <w:sz w:val="28"/>
          <w:szCs w:val="28"/>
        </w:rPr>
        <w:t>гонки:</w:t>
      </w:r>
      <w:r w:rsidRPr="0030464D">
        <w:rPr>
          <w:rFonts w:ascii="Times New Roman" w:hAnsi="Times New Roman" w:cs="Times New Roman"/>
          <w:spacing w:val="29"/>
          <w:sz w:val="28"/>
          <w:szCs w:val="28"/>
        </w:rPr>
        <w:t xml:space="preserve"> </w:t>
      </w:r>
      <w:r w:rsidRPr="0030464D">
        <w:rPr>
          <w:rFonts w:ascii="Times New Roman" w:hAnsi="Times New Roman" w:cs="Times New Roman"/>
          <w:sz w:val="28"/>
          <w:szCs w:val="28"/>
        </w:rPr>
        <w:t>учебник.</w:t>
      </w:r>
      <w:r w:rsidRPr="0030464D">
        <w:rPr>
          <w:rFonts w:ascii="Times New Roman" w:hAnsi="Times New Roman" w:cs="Times New Roman"/>
          <w:spacing w:val="28"/>
          <w:sz w:val="28"/>
          <w:szCs w:val="28"/>
        </w:rPr>
        <w:t xml:space="preserve"> </w:t>
      </w:r>
      <w:r w:rsidRPr="0030464D">
        <w:rPr>
          <w:rFonts w:ascii="Times New Roman" w:hAnsi="Times New Roman" w:cs="Times New Roman"/>
          <w:sz w:val="28"/>
          <w:szCs w:val="28"/>
        </w:rPr>
        <w:t>Москва,</w:t>
      </w:r>
      <w:r w:rsidRPr="0030464D">
        <w:rPr>
          <w:rFonts w:ascii="Times New Roman" w:hAnsi="Times New Roman" w:cs="Times New Roman"/>
          <w:spacing w:val="30"/>
          <w:sz w:val="28"/>
          <w:szCs w:val="28"/>
        </w:rPr>
        <w:t xml:space="preserve"> </w:t>
      </w:r>
      <w:r w:rsidRPr="0030464D">
        <w:rPr>
          <w:rFonts w:ascii="Times New Roman" w:hAnsi="Times New Roman" w:cs="Times New Roman"/>
          <w:sz w:val="28"/>
          <w:szCs w:val="28"/>
        </w:rPr>
        <w:t>2015.</w:t>
      </w:r>
      <w:r w:rsidRPr="0030464D">
        <w:rPr>
          <w:rFonts w:ascii="Times New Roman" w:hAnsi="Times New Roman" w:cs="Times New Roman"/>
          <w:spacing w:val="39"/>
          <w:sz w:val="28"/>
          <w:szCs w:val="28"/>
        </w:rPr>
        <w:t xml:space="preserve"> </w:t>
      </w:r>
      <w:r w:rsidRPr="0030464D">
        <w:rPr>
          <w:rFonts w:ascii="Times New Roman" w:hAnsi="Times New Roman" w:cs="Times New Roman"/>
          <w:sz w:val="28"/>
          <w:szCs w:val="28"/>
        </w:rPr>
        <w:t>-</w:t>
      </w:r>
    </w:p>
    <w:p w:rsidR="008B3919" w:rsidRPr="0030464D" w:rsidRDefault="008B3919" w:rsidP="008B3919">
      <w:pPr>
        <w:pStyle w:val="af1"/>
        <w:spacing w:line="301" w:lineRule="exact"/>
        <w:ind w:left="212"/>
        <w:rPr>
          <w:sz w:val="28"/>
          <w:szCs w:val="28"/>
        </w:rPr>
      </w:pPr>
      <w:r w:rsidRPr="0030464D">
        <w:rPr>
          <w:sz w:val="28"/>
          <w:szCs w:val="28"/>
        </w:rPr>
        <w:t>563 c.</w:t>
      </w:r>
    </w:p>
    <w:p w:rsidR="008B3919" w:rsidRPr="0030464D" w:rsidRDefault="008B3919" w:rsidP="008B3919">
      <w:pPr>
        <w:pStyle w:val="af7"/>
        <w:widowControl w:val="0"/>
        <w:numPr>
          <w:ilvl w:val="0"/>
          <w:numId w:val="32"/>
        </w:numPr>
        <w:tabs>
          <w:tab w:val="left" w:pos="1489"/>
          <w:tab w:val="left" w:pos="1490"/>
        </w:tabs>
        <w:autoSpaceDE w:val="0"/>
        <w:autoSpaceDN w:val="0"/>
        <w:spacing w:after="0" w:line="240" w:lineRule="auto"/>
        <w:ind w:left="1490" w:hanging="569"/>
        <w:contextualSpacing w:val="0"/>
        <w:jc w:val="both"/>
        <w:rPr>
          <w:rFonts w:ascii="Times New Roman" w:hAnsi="Times New Roman" w:cs="Times New Roman"/>
          <w:sz w:val="28"/>
          <w:szCs w:val="28"/>
        </w:rPr>
      </w:pPr>
      <w:r w:rsidRPr="0030464D">
        <w:rPr>
          <w:rFonts w:ascii="Times New Roman" w:hAnsi="Times New Roman" w:cs="Times New Roman"/>
          <w:sz w:val="28"/>
          <w:szCs w:val="28"/>
        </w:rPr>
        <w:t>Раменская</w:t>
      </w:r>
      <w:r w:rsidRPr="0030464D">
        <w:rPr>
          <w:rFonts w:ascii="Times New Roman" w:hAnsi="Times New Roman" w:cs="Times New Roman"/>
          <w:spacing w:val="65"/>
          <w:sz w:val="28"/>
          <w:szCs w:val="28"/>
        </w:rPr>
        <w:t xml:space="preserve"> </w:t>
      </w:r>
      <w:r w:rsidRPr="0030464D">
        <w:rPr>
          <w:rFonts w:ascii="Times New Roman" w:hAnsi="Times New Roman" w:cs="Times New Roman"/>
          <w:sz w:val="28"/>
          <w:szCs w:val="28"/>
        </w:rPr>
        <w:t>Т.</w:t>
      </w:r>
      <w:r w:rsidRPr="0030464D">
        <w:rPr>
          <w:rFonts w:ascii="Times New Roman" w:hAnsi="Times New Roman" w:cs="Times New Roman"/>
          <w:spacing w:val="63"/>
          <w:sz w:val="28"/>
          <w:szCs w:val="28"/>
        </w:rPr>
        <w:t xml:space="preserve"> </w:t>
      </w:r>
      <w:r w:rsidRPr="0030464D">
        <w:rPr>
          <w:rFonts w:ascii="Times New Roman" w:hAnsi="Times New Roman" w:cs="Times New Roman"/>
          <w:sz w:val="28"/>
          <w:szCs w:val="28"/>
        </w:rPr>
        <w:t>И.,</w:t>
      </w:r>
      <w:r w:rsidRPr="0030464D">
        <w:rPr>
          <w:rFonts w:ascii="Times New Roman" w:hAnsi="Times New Roman" w:cs="Times New Roman"/>
          <w:spacing w:val="66"/>
          <w:sz w:val="28"/>
          <w:szCs w:val="28"/>
        </w:rPr>
        <w:t xml:space="preserve"> </w:t>
      </w:r>
      <w:proofErr w:type="spellStart"/>
      <w:r w:rsidRPr="0030464D">
        <w:rPr>
          <w:rFonts w:ascii="Times New Roman" w:hAnsi="Times New Roman" w:cs="Times New Roman"/>
          <w:sz w:val="28"/>
          <w:szCs w:val="28"/>
        </w:rPr>
        <w:t>Бурдина</w:t>
      </w:r>
      <w:proofErr w:type="spellEnd"/>
      <w:r w:rsidRPr="0030464D">
        <w:rPr>
          <w:rFonts w:ascii="Times New Roman" w:hAnsi="Times New Roman" w:cs="Times New Roman"/>
          <w:spacing w:val="64"/>
          <w:sz w:val="28"/>
          <w:szCs w:val="28"/>
        </w:rPr>
        <w:t xml:space="preserve"> </w:t>
      </w:r>
      <w:r w:rsidRPr="0030464D">
        <w:rPr>
          <w:rFonts w:ascii="Times New Roman" w:hAnsi="Times New Roman" w:cs="Times New Roman"/>
          <w:sz w:val="28"/>
          <w:szCs w:val="28"/>
        </w:rPr>
        <w:t>М.</w:t>
      </w:r>
      <w:r w:rsidRPr="0030464D">
        <w:rPr>
          <w:rFonts w:ascii="Times New Roman" w:hAnsi="Times New Roman" w:cs="Times New Roman"/>
          <w:spacing w:val="64"/>
          <w:sz w:val="28"/>
          <w:szCs w:val="28"/>
        </w:rPr>
        <w:t xml:space="preserve"> </w:t>
      </w:r>
      <w:r w:rsidRPr="0030464D">
        <w:rPr>
          <w:rFonts w:ascii="Times New Roman" w:hAnsi="Times New Roman" w:cs="Times New Roman"/>
          <w:sz w:val="28"/>
          <w:szCs w:val="28"/>
        </w:rPr>
        <w:t>Е.,</w:t>
      </w:r>
      <w:r w:rsidRPr="0030464D">
        <w:rPr>
          <w:rFonts w:ascii="Times New Roman" w:hAnsi="Times New Roman" w:cs="Times New Roman"/>
          <w:spacing w:val="65"/>
          <w:sz w:val="28"/>
          <w:szCs w:val="28"/>
        </w:rPr>
        <w:t xml:space="preserve"> </w:t>
      </w:r>
      <w:r w:rsidRPr="0030464D">
        <w:rPr>
          <w:rFonts w:ascii="Times New Roman" w:hAnsi="Times New Roman" w:cs="Times New Roman"/>
          <w:sz w:val="28"/>
          <w:szCs w:val="28"/>
        </w:rPr>
        <w:t>Техническая</w:t>
      </w:r>
      <w:r w:rsidRPr="0030464D">
        <w:rPr>
          <w:rFonts w:ascii="Times New Roman" w:hAnsi="Times New Roman" w:cs="Times New Roman"/>
          <w:spacing w:val="66"/>
          <w:sz w:val="28"/>
          <w:szCs w:val="28"/>
        </w:rPr>
        <w:t xml:space="preserve"> </w:t>
      </w:r>
      <w:r w:rsidRPr="0030464D">
        <w:rPr>
          <w:rFonts w:ascii="Times New Roman" w:hAnsi="Times New Roman" w:cs="Times New Roman"/>
          <w:sz w:val="28"/>
          <w:szCs w:val="28"/>
        </w:rPr>
        <w:t>подготовка</w:t>
      </w:r>
      <w:r w:rsidRPr="0030464D">
        <w:rPr>
          <w:rFonts w:ascii="Times New Roman" w:hAnsi="Times New Roman" w:cs="Times New Roman"/>
          <w:spacing w:val="67"/>
          <w:sz w:val="28"/>
          <w:szCs w:val="28"/>
        </w:rPr>
        <w:t xml:space="preserve"> </w:t>
      </w:r>
      <w:r w:rsidRPr="0030464D">
        <w:rPr>
          <w:rFonts w:ascii="Times New Roman" w:hAnsi="Times New Roman" w:cs="Times New Roman"/>
          <w:sz w:val="28"/>
          <w:szCs w:val="28"/>
        </w:rPr>
        <w:t>лыжников</w:t>
      </w:r>
      <w:r w:rsidRPr="0030464D">
        <w:rPr>
          <w:rFonts w:ascii="Times New Roman" w:hAnsi="Times New Roman" w:cs="Times New Roman"/>
          <w:spacing w:val="65"/>
          <w:sz w:val="28"/>
          <w:szCs w:val="28"/>
        </w:rPr>
        <w:t xml:space="preserve"> </w:t>
      </w:r>
      <w:proofErr w:type="gramStart"/>
      <w:r w:rsidRPr="0030464D">
        <w:rPr>
          <w:rFonts w:ascii="Times New Roman" w:hAnsi="Times New Roman" w:cs="Times New Roman"/>
          <w:sz w:val="28"/>
          <w:szCs w:val="28"/>
        </w:rPr>
        <w:t>в</w:t>
      </w:r>
      <w:proofErr w:type="gramEnd"/>
    </w:p>
    <w:p w:rsidR="008B3919" w:rsidRPr="0030464D" w:rsidRDefault="008B3919" w:rsidP="008B3919">
      <w:pPr>
        <w:pStyle w:val="af1"/>
        <w:spacing w:before="2" w:line="322" w:lineRule="exact"/>
        <w:ind w:left="212"/>
        <w:rPr>
          <w:sz w:val="28"/>
          <w:szCs w:val="28"/>
        </w:rPr>
      </w:pPr>
      <w:r w:rsidRPr="0030464D">
        <w:rPr>
          <w:sz w:val="28"/>
          <w:szCs w:val="28"/>
        </w:rPr>
        <w:t>бесснежный</w:t>
      </w:r>
      <w:r w:rsidRPr="0030464D">
        <w:rPr>
          <w:spacing w:val="-4"/>
          <w:sz w:val="28"/>
          <w:szCs w:val="28"/>
        </w:rPr>
        <w:t xml:space="preserve"> </w:t>
      </w:r>
      <w:r w:rsidRPr="0030464D">
        <w:rPr>
          <w:sz w:val="28"/>
          <w:szCs w:val="28"/>
        </w:rPr>
        <w:t>период.</w:t>
      </w:r>
      <w:r w:rsidRPr="0030464D">
        <w:rPr>
          <w:spacing w:val="-2"/>
          <w:sz w:val="28"/>
          <w:szCs w:val="28"/>
        </w:rPr>
        <w:t xml:space="preserve"> </w:t>
      </w:r>
      <w:r w:rsidRPr="0030464D">
        <w:rPr>
          <w:sz w:val="28"/>
          <w:szCs w:val="28"/>
        </w:rPr>
        <w:t>ТВТ</w:t>
      </w:r>
      <w:r w:rsidRPr="0030464D">
        <w:rPr>
          <w:spacing w:val="-4"/>
          <w:sz w:val="28"/>
          <w:szCs w:val="28"/>
        </w:rPr>
        <w:t xml:space="preserve"> </w:t>
      </w:r>
      <w:r w:rsidRPr="0030464D">
        <w:rPr>
          <w:sz w:val="28"/>
          <w:szCs w:val="28"/>
        </w:rPr>
        <w:t>Дивизион,</w:t>
      </w:r>
      <w:r w:rsidRPr="0030464D">
        <w:rPr>
          <w:spacing w:val="-2"/>
          <w:sz w:val="28"/>
          <w:szCs w:val="28"/>
        </w:rPr>
        <w:t xml:space="preserve"> </w:t>
      </w:r>
      <w:r w:rsidRPr="0030464D">
        <w:rPr>
          <w:sz w:val="28"/>
          <w:szCs w:val="28"/>
        </w:rPr>
        <w:t>Москва,</w:t>
      </w:r>
      <w:r w:rsidRPr="0030464D">
        <w:rPr>
          <w:spacing w:val="-2"/>
          <w:sz w:val="28"/>
          <w:szCs w:val="28"/>
        </w:rPr>
        <w:t xml:space="preserve"> </w:t>
      </w:r>
      <w:r w:rsidRPr="0030464D">
        <w:rPr>
          <w:sz w:val="28"/>
          <w:szCs w:val="28"/>
        </w:rPr>
        <w:t>2015.</w:t>
      </w:r>
      <w:r w:rsidRPr="0030464D">
        <w:rPr>
          <w:spacing w:val="3"/>
          <w:sz w:val="28"/>
          <w:szCs w:val="28"/>
        </w:rPr>
        <w:t xml:space="preserve"> </w:t>
      </w:r>
      <w:r w:rsidRPr="0030464D">
        <w:rPr>
          <w:sz w:val="28"/>
          <w:szCs w:val="28"/>
        </w:rPr>
        <w:t>–</w:t>
      </w:r>
      <w:r w:rsidRPr="0030464D">
        <w:rPr>
          <w:spacing w:val="-3"/>
          <w:sz w:val="28"/>
          <w:szCs w:val="28"/>
        </w:rPr>
        <w:t xml:space="preserve"> </w:t>
      </w:r>
      <w:r w:rsidRPr="0030464D">
        <w:rPr>
          <w:sz w:val="28"/>
          <w:szCs w:val="28"/>
        </w:rPr>
        <w:t>143 c.</w:t>
      </w:r>
    </w:p>
    <w:p w:rsidR="008B3919" w:rsidRPr="0030464D" w:rsidRDefault="008B3919" w:rsidP="008B3919">
      <w:pPr>
        <w:pStyle w:val="af7"/>
        <w:widowControl w:val="0"/>
        <w:numPr>
          <w:ilvl w:val="0"/>
          <w:numId w:val="32"/>
        </w:numPr>
        <w:tabs>
          <w:tab w:val="left" w:pos="1489"/>
          <w:tab w:val="left" w:pos="1490"/>
        </w:tabs>
        <w:autoSpaceDE w:val="0"/>
        <w:autoSpaceDN w:val="0"/>
        <w:spacing w:after="0" w:line="322" w:lineRule="exact"/>
        <w:ind w:left="1490" w:hanging="569"/>
        <w:contextualSpacing w:val="0"/>
        <w:jc w:val="both"/>
        <w:rPr>
          <w:rFonts w:ascii="Times New Roman" w:hAnsi="Times New Roman" w:cs="Times New Roman"/>
          <w:sz w:val="28"/>
          <w:szCs w:val="28"/>
        </w:rPr>
      </w:pPr>
      <w:bookmarkStart w:id="6" w:name="_GoBack"/>
      <w:bookmarkEnd w:id="6"/>
      <w:r w:rsidRPr="0030464D">
        <w:rPr>
          <w:rFonts w:ascii="Times New Roman" w:hAnsi="Times New Roman" w:cs="Times New Roman"/>
          <w:sz w:val="28"/>
          <w:szCs w:val="28"/>
        </w:rPr>
        <w:t>Сергиенко</w:t>
      </w:r>
      <w:r w:rsidRPr="0030464D">
        <w:rPr>
          <w:rFonts w:ascii="Times New Roman" w:hAnsi="Times New Roman" w:cs="Times New Roman"/>
          <w:spacing w:val="-2"/>
          <w:sz w:val="28"/>
          <w:szCs w:val="28"/>
        </w:rPr>
        <w:t xml:space="preserve"> </w:t>
      </w:r>
      <w:r w:rsidRPr="0030464D">
        <w:rPr>
          <w:rFonts w:ascii="Times New Roman" w:hAnsi="Times New Roman" w:cs="Times New Roman"/>
          <w:sz w:val="28"/>
          <w:szCs w:val="28"/>
        </w:rPr>
        <w:t>Л.П.,</w:t>
      </w:r>
      <w:r w:rsidRPr="0030464D">
        <w:rPr>
          <w:rFonts w:ascii="Times New Roman" w:hAnsi="Times New Roman" w:cs="Times New Roman"/>
          <w:spacing w:val="-4"/>
          <w:sz w:val="28"/>
          <w:szCs w:val="28"/>
        </w:rPr>
        <w:t xml:space="preserve"> </w:t>
      </w:r>
      <w:r w:rsidRPr="0030464D">
        <w:rPr>
          <w:rFonts w:ascii="Times New Roman" w:hAnsi="Times New Roman" w:cs="Times New Roman"/>
          <w:sz w:val="28"/>
          <w:szCs w:val="28"/>
        </w:rPr>
        <w:t>Спортивный</w:t>
      </w:r>
      <w:r w:rsidRPr="0030464D">
        <w:rPr>
          <w:rFonts w:ascii="Times New Roman" w:hAnsi="Times New Roman" w:cs="Times New Roman"/>
          <w:spacing w:val="-2"/>
          <w:sz w:val="28"/>
          <w:szCs w:val="28"/>
        </w:rPr>
        <w:t xml:space="preserve"> </w:t>
      </w:r>
      <w:r w:rsidRPr="0030464D">
        <w:rPr>
          <w:rFonts w:ascii="Times New Roman" w:hAnsi="Times New Roman" w:cs="Times New Roman"/>
          <w:sz w:val="28"/>
          <w:szCs w:val="28"/>
        </w:rPr>
        <w:t>отбор:</w:t>
      </w:r>
      <w:r w:rsidRPr="0030464D">
        <w:rPr>
          <w:rFonts w:ascii="Times New Roman" w:hAnsi="Times New Roman" w:cs="Times New Roman"/>
          <w:spacing w:val="-2"/>
          <w:sz w:val="28"/>
          <w:szCs w:val="28"/>
        </w:rPr>
        <w:t xml:space="preserve"> </w:t>
      </w:r>
      <w:r w:rsidRPr="0030464D">
        <w:rPr>
          <w:rFonts w:ascii="Times New Roman" w:hAnsi="Times New Roman" w:cs="Times New Roman"/>
          <w:sz w:val="28"/>
          <w:szCs w:val="28"/>
        </w:rPr>
        <w:t>теория</w:t>
      </w:r>
      <w:r w:rsidRPr="0030464D">
        <w:rPr>
          <w:rFonts w:ascii="Times New Roman" w:hAnsi="Times New Roman" w:cs="Times New Roman"/>
          <w:spacing w:val="-5"/>
          <w:sz w:val="28"/>
          <w:szCs w:val="28"/>
        </w:rPr>
        <w:t xml:space="preserve"> </w:t>
      </w:r>
      <w:r w:rsidRPr="0030464D">
        <w:rPr>
          <w:rFonts w:ascii="Times New Roman" w:hAnsi="Times New Roman" w:cs="Times New Roman"/>
          <w:sz w:val="28"/>
          <w:szCs w:val="28"/>
        </w:rPr>
        <w:t>и</w:t>
      </w:r>
      <w:r w:rsidRPr="0030464D">
        <w:rPr>
          <w:rFonts w:ascii="Times New Roman" w:hAnsi="Times New Roman" w:cs="Times New Roman"/>
          <w:spacing w:val="-3"/>
          <w:sz w:val="28"/>
          <w:szCs w:val="28"/>
        </w:rPr>
        <w:t xml:space="preserve"> </w:t>
      </w:r>
      <w:r w:rsidRPr="0030464D">
        <w:rPr>
          <w:rFonts w:ascii="Times New Roman" w:hAnsi="Times New Roman" w:cs="Times New Roman"/>
          <w:sz w:val="28"/>
          <w:szCs w:val="28"/>
        </w:rPr>
        <w:t>практика</w:t>
      </w:r>
      <w:r w:rsidRPr="0030464D">
        <w:rPr>
          <w:rFonts w:ascii="Times New Roman" w:hAnsi="Times New Roman" w:cs="Times New Roman"/>
          <w:spacing w:val="-5"/>
          <w:sz w:val="28"/>
          <w:szCs w:val="28"/>
        </w:rPr>
        <w:t xml:space="preserve"> </w:t>
      </w:r>
      <w:r w:rsidRPr="0030464D">
        <w:rPr>
          <w:rFonts w:ascii="Times New Roman" w:hAnsi="Times New Roman" w:cs="Times New Roman"/>
          <w:sz w:val="28"/>
          <w:szCs w:val="28"/>
        </w:rPr>
        <w:t>//</w:t>
      </w:r>
      <w:r w:rsidRPr="0030464D">
        <w:rPr>
          <w:rFonts w:ascii="Times New Roman" w:hAnsi="Times New Roman" w:cs="Times New Roman"/>
          <w:spacing w:val="-2"/>
          <w:sz w:val="28"/>
          <w:szCs w:val="28"/>
        </w:rPr>
        <w:t xml:space="preserve"> </w:t>
      </w:r>
      <w:r w:rsidRPr="0030464D">
        <w:rPr>
          <w:rFonts w:ascii="Times New Roman" w:hAnsi="Times New Roman" w:cs="Times New Roman"/>
          <w:sz w:val="28"/>
          <w:szCs w:val="28"/>
        </w:rPr>
        <w:t>Советский</w:t>
      </w:r>
      <w:r w:rsidRPr="0030464D">
        <w:rPr>
          <w:rFonts w:ascii="Times New Roman" w:hAnsi="Times New Roman" w:cs="Times New Roman"/>
          <w:spacing w:val="-2"/>
          <w:sz w:val="28"/>
          <w:szCs w:val="28"/>
        </w:rPr>
        <w:t xml:space="preserve"> </w:t>
      </w:r>
      <w:r w:rsidRPr="0030464D">
        <w:rPr>
          <w:rFonts w:ascii="Times New Roman" w:hAnsi="Times New Roman" w:cs="Times New Roman"/>
          <w:sz w:val="28"/>
          <w:szCs w:val="28"/>
        </w:rPr>
        <w:t>спорт</w:t>
      </w:r>
    </w:p>
    <w:p w:rsidR="008B3919" w:rsidRPr="0030464D" w:rsidRDefault="008B3919" w:rsidP="00F61634">
      <w:pPr>
        <w:pStyle w:val="af1"/>
        <w:ind w:left="354"/>
        <w:rPr>
          <w:sz w:val="28"/>
          <w:szCs w:val="28"/>
        </w:rPr>
      </w:pPr>
      <w:r w:rsidRPr="0030464D">
        <w:rPr>
          <w:sz w:val="28"/>
          <w:szCs w:val="28"/>
        </w:rPr>
        <w:lastRenderedPageBreak/>
        <w:t>– 2013.</w:t>
      </w:r>
    </w:p>
    <w:p w:rsidR="00F61634" w:rsidRPr="0030464D" w:rsidRDefault="00F61634" w:rsidP="00F61634">
      <w:pPr>
        <w:pStyle w:val="af1"/>
        <w:ind w:left="354"/>
        <w:rPr>
          <w:sz w:val="28"/>
          <w:szCs w:val="28"/>
        </w:rPr>
      </w:pPr>
    </w:p>
    <w:p w:rsidR="00792286" w:rsidRPr="0030464D" w:rsidRDefault="00792286" w:rsidP="00792286">
      <w:pPr>
        <w:ind w:left="709" w:right="47"/>
        <w:rPr>
          <w:rFonts w:ascii="Times New Roman" w:hAnsi="Times New Roman" w:cs="Times New Roman"/>
          <w:sz w:val="28"/>
          <w:szCs w:val="28"/>
        </w:rPr>
      </w:pPr>
      <w:r w:rsidRPr="0030464D">
        <w:rPr>
          <w:rFonts w:ascii="Times New Roman" w:hAnsi="Times New Roman" w:cs="Times New Roman"/>
          <w:sz w:val="28"/>
          <w:szCs w:val="28"/>
        </w:rPr>
        <w:t>Перечень</w:t>
      </w:r>
      <w:r w:rsidRPr="0030464D">
        <w:rPr>
          <w:rFonts w:ascii="Times New Roman" w:eastAsia="Times New Roman" w:hAnsi="Times New Roman" w:cs="Times New Roman"/>
          <w:sz w:val="28"/>
          <w:szCs w:val="28"/>
        </w:rPr>
        <w:t xml:space="preserve"> </w:t>
      </w:r>
      <w:r w:rsidRPr="0030464D">
        <w:rPr>
          <w:rFonts w:ascii="Times New Roman" w:hAnsi="Times New Roman" w:cs="Times New Roman"/>
          <w:sz w:val="28"/>
          <w:szCs w:val="28"/>
        </w:rPr>
        <w:t>Интернет</w:t>
      </w:r>
      <w:r w:rsidRPr="0030464D">
        <w:rPr>
          <w:rFonts w:ascii="Times New Roman" w:eastAsia="Times New Roman" w:hAnsi="Times New Roman" w:cs="Times New Roman"/>
          <w:sz w:val="28"/>
          <w:szCs w:val="28"/>
        </w:rPr>
        <w:t>-</w:t>
      </w:r>
      <w:r w:rsidRPr="0030464D">
        <w:rPr>
          <w:rFonts w:ascii="Times New Roman" w:hAnsi="Times New Roman" w:cs="Times New Roman"/>
          <w:sz w:val="28"/>
          <w:szCs w:val="28"/>
        </w:rPr>
        <w:t>ресурсов</w:t>
      </w:r>
      <w:r w:rsidRPr="0030464D">
        <w:rPr>
          <w:rFonts w:ascii="Times New Roman" w:eastAsia="Times New Roman" w:hAnsi="Times New Roman" w:cs="Times New Roman"/>
          <w:sz w:val="28"/>
          <w:szCs w:val="28"/>
        </w:rPr>
        <w:t xml:space="preserve">:  </w:t>
      </w:r>
    </w:p>
    <w:p w:rsidR="00792286" w:rsidRPr="0030464D" w:rsidRDefault="00792286" w:rsidP="00FC1373">
      <w:pPr>
        <w:numPr>
          <w:ilvl w:val="0"/>
          <w:numId w:val="21"/>
        </w:numPr>
        <w:spacing w:after="3" w:line="248" w:lineRule="auto"/>
        <w:ind w:right="47"/>
        <w:jc w:val="both"/>
        <w:rPr>
          <w:rFonts w:ascii="Times New Roman" w:hAnsi="Times New Roman" w:cs="Times New Roman"/>
          <w:sz w:val="28"/>
          <w:szCs w:val="28"/>
        </w:rPr>
      </w:pPr>
      <w:r w:rsidRPr="0030464D">
        <w:rPr>
          <w:rFonts w:ascii="Times New Roman" w:eastAsia="Times New Roman" w:hAnsi="Times New Roman" w:cs="Times New Roman"/>
          <w:sz w:val="28"/>
          <w:szCs w:val="28"/>
          <w:u w:val="single" w:color="000000"/>
        </w:rPr>
        <w:t>http://www.minsport.gov.ru/</w:t>
      </w:r>
      <w:r w:rsidRPr="0030464D">
        <w:rPr>
          <w:rFonts w:ascii="Times New Roman" w:eastAsia="Times New Roman" w:hAnsi="Times New Roman" w:cs="Times New Roman"/>
          <w:sz w:val="28"/>
          <w:szCs w:val="28"/>
        </w:rPr>
        <w:t xml:space="preserve"> – </w:t>
      </w:r>
      <w:r w:rsidRPr="0030464D">
        <w:rPr>
          <w:rFonts w:ascii="Times New Roman" w:hAnsi="Times New Roman" w:cs="Times New Roman"/>
          <w:sz w:val="28"/>
          <w:szCs w:val="28"/>
        </w:rPr>
        <w:t>Министерство</w:t>
      </w:r>
      <w:r w:rsidRPr="0030464D">
        <w:rPr>
          <w:rFonts w:ascii="Times New Roman" w:eastAsia="Times New Roman" w:hAnsi="Times New Roman" w:cs="Times New Roman"/>
          <w:sz w:val="28"/>
          <w:szCs w:val="28"/>
        </w:rPr>
        <w:t xml:space="preserve"> </w:t>
      </w:r>
      <w:r w:rsidRPr="0030464D">
        <w:rPr>
          <w:rFonts w:ascii="Times New Roman" w:hAnsi="Times New Roman" w:cs="Times New Roman"/>
          <w:sz w:val="28"/>
          <w:szCs w:val="28"/>
        </w:rPr>
        <w:t>спорта</w:t>
      </w:r>
      <w:r w:rsidRPr="0030464D">
        <w:rPr>
          <w:rFonts w:ascii="Times New Roman" w:eastAsia="Times New Roman" w:hAnsi="Times New Roman" w:cs="Times New Roman"/>
          <w:sz w:val="28"/>
          <w:szCs w:val="28"/>
        </w:rPr>
        <w:t xml:space="preserve"> </w:t>
      </w:r>
      <w:r w:rsidRPr="0030464D">
        <w:rPr>
          <w:rFonts w:ascii="Times New Roman" w:hAnsi="Times New Roman" w:cs="Times New Roman"/>
          <w:sz w:val="28"/>
          <w:szCs w:val="28"/>
        </w:rPr>
        <w:t>Российской</w:t>
      </w:r>
      <w:r w:rsidRPr="0030464D">
        <w:rPr>
          <w:rFonts w:ascii="Times New Roman" w:eastAsia="Times New Roman" w:hAnsi="Times New Roman" w:cs="Times New Roman"/>
          <w:sz w:val="28"/>
          <w:szCs w:val="28"/>
        </w:rPr>
        <w:t xml:space="preserve"> </w:t>
      </w:r>
      <w:r w:rsidRPr="0030464D">
        <w:rPr>
          <w:rFonts w:ascii="Times New Roman" w:hAnsi="Times New Roman" w:cs="Times New Roman"/>
          <w:sz w:val="28"/>
          <w:szCs w:val="28"/>
        </w:rPr>
        <w:t>Федерации</w:t>
      </w:r>
      <w:r w:rsidRPr="0030464D">
        <w:rPr>
          <w:rFonts w:ascii="Times New Roman" w:eastAsia="Times New Roman" w:hAnsi="Times New Roman" w:cs="Times New Roman"/>
          <w:sz w:val="28"/>
          <w:szCs w:val="28"/>
        </w:rPr>
        <w:t xml:space="preserve">  </w:t>
      </w:r>
    </w:p>
    <w:p w:rsidR="00792286" w:rsidRPr="0030464D" w:rsidRDefault="00792286" w:rsidP="00FC1373">
      <w:pPr>
        <w:numPr>
          <w:ilvl w:val="0"/>
          <w:numId w:val="21"/>
        </w:numPr>
        <w:spacing w:after="3" w:line="248" w:lineRule="auto"/>
        <w:ind w:right="47"/>
        <w:jc w:val="both"/>
        <w:rPr>
          <w:rFonts w:ascii="Times New Roman" w:hAnsi="Times New Roman" w:cs="Times New Roman"/>
          <w:sz w:val="28"/>
          <w:szCs w:val="28"/>
        </w:rPr>
      </w:pPr>
      <w:r w:rsidRPr="0030464D">
        <w:rPr>
          <w:rFonts w:ascii="Times New Roman" w:eastAsia="Times New Roman" w:hAnsi="Times New Roman" w:cs="Times New Roman"/>
          <w:sz w:val="28"/>
          <w:szCs w:val="28"/>
          <w:u w:val="single" w:color="000000"/>
        </w:rPr>
        <w:t>http://www.rusada.ru/</w:t>
      </w:r>
      <w:r w:rsidRPr="0030464D">
        <w:rPr>
          <w:rFonts w:ascii="Times New Roman" w:eastAsia="Times New Roman" w:hAnsi="Times New Roman" w:cs="Times New Roman"/>
          <w:sz w:val="28"/>
          <w:szCs w:val="28"/>
        </w:rPr>
        <w:t xml:space="preserve"> – </w:t>
      </w:r>
      <w:r w:rsidRPr="0030464D">
        <w:rPr>
          <w:rFonts w:ascii="Times New Roman" w:hAnsi="Times New Roman" w:cs="Times New Roman"/>
          <w:sz w:val="28"/>
          <w:szCs w:val="28"/>
        </w:rPr>
        <w:t>Российское</w:t>
      </w:r>
      <w:r w:rsidRPr="0030464D">
        <w:rPr>
          <w:rFonts w:ascii="Times New Roman" w:eastAsia="Times New Roman" w:hAnsi="Times New Roman" w:cs="Times New Roman"/>
          <w:sz w:val="28"/>
          <w:szCs w:val="28"/>
        </w:rPr>
        <w:t xml:space="preserve"> </w:t>
      </w:r>
      <w:r w:rsidRPr="0030464D">
        <w:rPr>
          <w:rFonts w:ascii="Times New Roman" w:hAnsi="Times New Roman" w:cs="Times New Roman"/>
          <w:sz w:val="28"/>
          <w:szCs w:val="28"/>
        </w:rPr>
        <w:t>антидопинговое</w:t>
      </w:r>
      <w:r w:rsidRPr="0030464D">
        <w:rPr>
          <w:rFonts w:ascii="Times New Roman" w:eastAsia="Times New Roman" w:hAnsi="Times New Roman" w:cs="Times New Roman"/>
          <w:sz w:val="28"/>
          <w:szCs w:val="28"/>
        </w:rPr>
        <w:t xml:space="preserve"> </w:t>
      </w:r>
      <w:r w:rsidRPr="0030464D">
        <w:rPr>
          <w:rFonts w:ascii="Times New Roman" w:hAnsi="Times New Roman" w:cs="Times New Roman"/>
          <w:sz w:val="28"/>
          <w:szCs w:val="28"/>
        </w:rPr>
        <w:t>агентство</w:t>
      </w:r>
      <w:r w:rsidRPr="0030464D">
        <w:rPr>
          <w:rFonts w:ascii="Times New Roman" w:eastAsia="Times New Roman" w:hAnsi="Times New Roman" w:cs="Times New Roman"/>
          <w:sz w:val="28"/>
          <w:szCs w:val="28"/>
        </w:rPr>
        <w:t xml:space="preserve"> </w:t>
      </w:r>
    </w:p>
    <w:p w:rsidR="00072799" w:rsidRPr="0030464D" w:rsidRDefault="00792286" w:rsidP="00FC1373">
      <w:pPr>
        <w:numPr>
          <w:ilvl w:val="0"/>
          <w:numId w:val="21"/>
        </w:numPr>
        <w:spacing w:after="3" w:line="248" w:lineRule="auto"/>
        <w:ind w:right="47"/>
        <w:jc w:val="both"/>
        <w:rPr>
          <w:rFonts w:ascii="Times New Roman" w:hAnsi="Times New Roman" w:cs="Times New Roman"/>
          <w:sz w:val="28"/>
          <w:szCs w:val="28"/>
        </w:rPr>
      </w:pPr>
      <w:r w:rsidRPr="0030464D">
        <w:rPr>
          <w:rFonts w:ascii="Times New Roman" w:eastAsia="Times New Roman" w:hAnsi="Times New Roman" w:cs="Times New Roman"/>
          <w:sz w:val="28"/>
          <w:szCs w:val="28"/>
          <w:u w:val="single" w:color="000000"/>
        </w:rPr>
        <w:t>http://www.wada-ama.org/</w:t>
      </w:r>
      <w:r w:rsidRPr="0030464D">
        <w:rPr>
          <w:rFonts w:ascii="Times New Roman" w:eastAsia="Times New Roman" w:hAnsi="Times New Roman" w:cs="Times New Roman"/>
          <w:sz w:val="28"/>
          <w:szCs w:val="28"/>
        </w:rPr>
        <w:t xml:space="preserve"> – </w:t>
      </w:r>
      <w:r w:rsidRPr="0030464D">
        <w:rPr>
          <w:rFonts w:ascii="Times New Roman" w:hAnsi="Times New Roman" w:cs="Times New Roman"/>
          <w:sz w:val="28"/>
          <w:szCs w:val="28"/>
        </w:rPr>
        <w:t>Всемирное</w:t>
      </w:r>
      <w:r w:rsidRPr="0030464D">
        <w:rPr>
          <w:rFonts w:ascii="Times New Roman" w:eastAsia="Times New Roman" w:hAnsi="Times New Roman" w:cs="Times New Roman"/>
          <w:sz w:val="28"/>
          <w:szCs w:val="28"/>
        </w:rPr>
        <w:t xml:space="preserve"> </w:t>
      </w:r>
      <w:r w:rsidRPr="0030464D">
        <w:rPr>
          <w:rFonts w:ascii="Times New Roman" w:hAnsi="Times New Roman" w:cs="Times New Roman"/>
          <w:sz w:val="28"/>
          <w:szCs w:val="28"/>
        </w:rPr>
        <w:t>антидопинговое</w:t>
      </w:r>
      <w:r w:rsidRPr="0030464D">
        <w:rPr>
          <w:rFonts w:ascii="Times New Roman" w:eastAsia="Times New Roman" w:hAnsi="Times New Roman" w:cs="Times New Roman"/>
          <w:sz w:val="28"/>
          <w:szCs w:val="28"/>
        </w:rPr>
        <w:t xml:space="preserve"> </w:t>
      </w:r>
      <w:r w:rsidRPr="0030464D">
        <w:rPr>
          <w:rFonts w:ascii="Times New Roman" w:hAnsi="Times New Roman" w:cs="Times New Roman"/>
          <w:sz w:val="28"/>
          <w:szCs w:val="28"/>
        </w:rPr>
        <w:t>агентство</w:t>
      </w:r>
      <w:r w:rsidRPr="0030464D">
        <w:rPr>
          <w:rFonts w:ascii="Times New Roman" w:eastAsia="Times New Roman" w:hAnsi="Times New Roman" w:cs="Times New Roman"/>
          <w:sz w:val="28"/>
          <w:szCs w:val="28"/>
        </w:rPr>
        <w:t xml:space="preserve"> </w:t>
      </w:r>
    </w:p>
    <w:p w:rsidR="00944F22" w:rsidRPr="0030464D" w:rsidRDefault="00072799" w:rsidP="00FC1373">
      <w:pPr>
        <w:numPr>
          <w:ilvl w:val="0"/>
          <w:numId w:val="21"/>
        </w:numPr>
        <w:spacing w:after="3" w:line="248" w:lineRule="auto"/>
        <w:ind w:right="47"/>
        <w:jc w:val="both"/>
        <w:rPr>
          <w:rFonts w:ascii="Times New Roman" w:hAnsi="Times New Roman" w:cs="Times New Roman"/>
          <w:sz w:val="28"/>
          <w:szCs w:val="28"/>
        </w:rPr>
      </w:pPr>
      <w:r w:rsidRPr="0030464D">
        <w:rPr>
          <w:rFonts w:ascii="Times New Roman" w:eastAsia="Times New Roman" w:hAnsi="Times New Roman" w:cs="Times New Roman"/>
          <w:sz w:val="28"/>
          <w:szCs w:val="28"/>
        </w:rPr>
        <w:t xml:space="preserve">http://www.flgr.ru/ </w:t>
      </w:r>
      <w:r w:rsidR="00F61634" w:rsidRPr="0030464D">
        <w:rPr>
          <w:rFonts w:ascii="Times New Roman" w:eastAsia="Times New Roman" w:hAnsi="Times New Roman" w:cs="Times New Roman"/>
          <w:sz w:val="28"/>
          <w:szCs w:val="28"/>
        </w:rPr>
        <w:t xml:space="preserve">– </w:t>
      </w:r>
      <w:r w:rsidRPr="0030464D">
        <w:rPr>
          <w:rFonts w:ascii="Times New Roman" w:eastAsia="Times New Roman" w:hAnsi="Times New Roman" w:cs="Times New Roman"/>
          <w:sz w:val="28"/>
          <w:szCs w:val="28"/>
        </w:rPr>
        <w:t>Федерация лыжных гонок России</w:t>
      </w:r>
      <w:r w:rsidR="00792286" w:rsidRPr="0030464D">
        <w:rPr>
          <w:rFonts w:ascii="Times New Roman" w:eastAsia="Times New Roman" w:hAnsi="Times New Roman" w:cs="Times New Roman"/>
          <w:sz w:val="28"/>
          <w:szCs w:val="28"/>
        </w:rPr>
        <w:t xml:space="preserve"> </w:t>
      </w:r>
    </w:p>
    <w:p w:rsidR="00792286" w:rsidRPr="0030464D" w:rsidRDefault="00792286" w:rsidP="00792286">
      <w:pPr>
        <w:spacing w:after="0"/>
        <w:ind w:left="709"/>
        <w:rPr>
          <w:rFonts w:ascii="Times New Roman" w:hAnsi="Times New Roman" w:cs="Times New Roman"/>
          <w:sz w:val="28"/>
          <w:szCs w:val="28"/>
        </w:rPr>
      </w:pPr>
    </w:p>
    <w:p w:rsidR="00792286" w:rsidRPr="0030464D" w:rsidRDefault="00792286" w:rsidP="00792286">
      <w:pPr>
        <w:spacing w:after="0"/>
        <w:rPr>
          <w:rFonts w:ascii="Times New Roman" w:hAnsi="Times New Roman" w:cs="Times New Roman"/>
          <w:sz w:val="28"/>
          <w:szCs w:val="28"/>
        </w:rPr>
      </w:pPr>
      <w:r w:rsidRPr="0030464D">
        <w:rPr>
          <w:rFonts w:ascii="Times New Roman" w:eastAsia="Times New Roman" w:hAnsi="Times New Roman" w:cs="Times New Roman"/>
          <w:b/>
          <w:sz w:val="28"/>
          <w:szCs w:val="28"/>
        </w:rPr>
        <w:t xml:space="preserve"> </w:t>
      </w:r>
    </w:p>
    <w:p w:rsidR="00887EF4" w:rsidRPr="0030464D" w:rsidRDefault="00887EF4" w:rsidP="003C7557">
      <w:pPr>
        <w:pStyle w:val="af1"/>
        <w:spacing w:before="5"/>
        <w:contextualSpacing/>
        <w:jc w:val="both"/>
        <w:rPr>
          <w:b/>
          <w:sz w:val="28"/>
          <w:szCs w:val="28"/>
        </w:rPr>
      </w:pPr>
    </w:p>
    <w:sectPr w:rsidR="00887EF4" w:rsidRPr="0030464D" w:rsidSect="00900DEC">
      <w:headerReference w:type="default" r:id="rId27"/>
      <w:footerReference w:type="default" r:id="rId28"/>
      <w:pgSz w:w="11906" w:h="16838"/>
      <w:pgMar w:top="1134" w:right="567" w:bottom="1134" w:left="1701" w:header="1134"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28D" w:rsidRDefault="0095128D">
      <w:pPr>
        <w:spacing w:after="0" w:line="240" w:lineRule="auto"/>
      </w:pPr>
      <w:r>
        <w:separator/>
      </w:r>
    </w:p>
  </w:endnote>
  <w:endnote w:type="continuationSeparator" w:id="0">
    <w:p w:rsidR="0095128D" w:rsidRDefault="009512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565816"/>
      <w:docPartObj>
        <w:docPartGallery w:val="Page Numbers (Bottom of Page)"/>
        <w:docPartUnique/>
      </w:docPartObj>
    </w:sdtPr>
    <w:sdtContent>
      <w:p w:rsidR="006B0F96" w:rsidRDefault="00390E09">
        <w:pPr>
          <w:pStyle w:val="afb"/>
          <w:jc w:val="center"/>
        </w:pPr>
        <w:fldSimple w:instr=" PAGE   \* MERGEFORMAT ">
          <w:r w:rsidR="000347F0">
            <w:rPr>
              <w:noProof/>
            </w:rPr>
            <w:t>2</w:t>
          </w:r>
        </w:fldSimple>
      </w:p>
    </w:sdtContent>
  </w:sdt>
  <w:p w:rsidR="006B0F96" w:rsidRDefault="006B0F96">
    <w:pPr>
      <w:pStyle w:val="af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F96" w:rsidRDefault="00390E09">
    <w:pPr>
      <w:spacing w:after="0"/>
      <w:ind w:right="1"/>
      <w:jc w:val="right"/>
    </w:pPr>
    <w:r>
      <w:rPr>
        <w:rFonts w:ascii="Calibri" w:eastAsia="Calibri" w:hAnsi="Calibri" w:cs="Calibri"/>
      </w:rPr>
      <w:fldChar w:fldCharType="begin"/>
    </w:r>
    <w:r w:rsidR="006B0F96">
      <w:rPr>
        <w:rFonts w:ascii="Calibri" w:eastAsia="Calibri" w:hAnsi="Calibri" w:cs="Calibri"/>
      </w:rPr>
      <w:instrText xml:space="preserve"> PAGE   \* MERGEFORMAT </w:instrText>
    </w:r>
    <w:r>
      <w:rPr>
        <w:rFonts w:ascii="Calibri" w:eastAsia="Calibri" w:hAnsi="Calibri" w:cs="Calibri"/>
      </w:rPr>
      <w:fldChar w:fldCharType="separate"/>
    </w:r>
    <w:r w:rsidR="006B0F96">
      <w:rPr>
        <w:rFonts w:ascii="Calibri" w:eastAsia="Calibri" w:hAnsi="Calibri" w:cs="Calibri"/>
        <w:noProof/>
      </w:rPr>
      <w:t>138</w:t>
    </w:r>
    <w:r>
      <w:rPr>
        <w:rFonts w:ascii="Calibri" w:eastAsia="Calibri" w:hAnsi="Calibri" w:cs="Calibri"/>
      </w:rPr>
      <w:fldChar w:fldCharType="end"/>
    </w:r>
    <w:r w:rsidR="006B0F96">
      <w:rPr>
        <w:rFonts w:ascii="Calibri" w:eastAsia="Calibri" w:hAnsi="Calibri" w:cs="Calibri"/>
      </w:rPr>
      <w:t xml:space="preserve"> </w:t>
    </w:r>
  </w:p>
  <w:p w:rsidR="006B0F96" w:rsidRDefault="006B0F96">
    <w:pPr>
      <w:spacing w:after="0"/>
    </w:pPr>
    <w:r>
      <w:rPr>
        <w:rFonts w:ascii="Calibri" w:eastAsia="Calibri" w:hAnsi="Calibri" w:cs="Calibr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F96" w:rsidRDefault="00390E09" w:rsidP="00B230DE">
    <w:pPr>
      <w:spacing w:after="0"/>
      <w:ind w:right="1"/>
      <w:jc w:val="center"/>
    </w:pPr>
    <w:r>
      <w:rPr>
        <w:rFonts w:ascii="Calibri" w:eastAsia="Calibri" w:hAnsi="Calibri" w:cs="Calibri"/>
      </w:rPr>
      <w:fldChar w:fldCharType="begin"/>
    </w:r>
    <w:r w:rsidR="006B0F96">
      <w:rPr>
        <w:rFonts w:ascii="Calibri" w:eastAsia="Calibri" w:hAnsi="Calibri" w:cs="Calibri"/>
      </w:rPr>
      <w:instrText xml:space="preserve"> PAGE   \* MERGEFORMAT </w:instrText>
    </w:r>
    <w:r>
      <w:rPr>
        <w:rFonts w:ascii="Calibri" w:eastAsia="Calibri" w:hAnsi="Calibri" w:cs="Calibri"/>
      </w:rPr>
      <w:fldChar w:fldCharType="separate"/>
    </w:r>
    <w:r w:rsidR="000347F0">
      <w:rPr>
        <w:rFonts w:ascii="Calibri" w:eastAsia="Calibri" w:hAnsi="Calibri" w:cs="Calibri"/>
        <w:noProof/>
      </w:rPr>
      <w:t>36</w:t>
    </w:r>
    <w:r>
      <w:rPr>
        <w:rFonts w:ascii="Calibri" w:eastAsia="Calibri" w:hAnsi="Calibri" w:cs="Calibri"/>
      </w:rPr>
      <w:fldChar w:fldCharType="end"/>
    </w:r>
  </w:p>
  <w:p w:rsidR="006B0F96" w:rsidRDefault="006B0F96">
    <w:pPr>
      <w:spacing w:after="0"/>
    </w:pPr>
    <w:r>
      <w:rPr>
        <w:rFonts w:ascii="Calibri" w:eastAsia="Calibri" w:hAnsi="Calibri" w:cs="Calibri"/>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F96" w:rsidRDefault="00390E09">
    <w:pPr>
      <w:spacing w:after="0"/>
      <w:ind w:right="1"/>
      <w:jc w:val="right"/>
    </w:pPr>
    <w:r>
      <w:rPr>
        <w:rFonts w:ascii="Calibri" w:eastAsia="Calibri" w:hAnsi="Calibri" w:cs="Calibri"/>
      </w:rPr>
      <w:fldChar w:fldCharType="begin"/>
    </w:r>
    <w:r w:rsidR="006B0F96">
      <w:rPr>
        <w:rFonts w:ascii="Calibri" w:eastAsia="Calibri" w:hAnsi="Calibri" w:cs="Calibri"/>
      </w:rPr>
      <w:instrText xml:space="preserve"> PAGE   \* MERGEFORMAT </w:instrText>
    </w:r>
    <w:r>
      <w:rPr>
        <w:rFonts w:ascii="Calibri" w:eastAsia="Calibri" w:hAnsi="Calibri" w:cs="Calibri"/>
      </w:rPr>
      <w:fldChar w:fldCharType="separate"/>
    </w:r>
    <w:r w:rsidR="006B0F96">
      <w:rPr>
        <w:rFonts w:ascii="Calibri" w:eastAsia="Calibri" w:hAnsi="Calibri" w:cs="Calibri"/>
      </w:rPr>
      <w:t>2</w:t>
    </w:r>
    <w:r>
      <w:rPr>
        <w:rFonts w:ascii="Calibri" w:eastAsia="Calibri" w:hAnsi="Calibri" w:cs="Calibri"/>
      </w:rPr>
      <w:fldChar w:fldCharType="end"/>
    </w:r>
    <w:r w:rsidR="006B0F96">
      <w:rPr>
        <w:rFonts w:ascii="Calibri" w:eastAsia="Calibri" w:hAnsi="Calibri" w:cs="Calibri"/>
      </w:rPr>
      <w:t xml:space="preserve"> </w:t>
    </w:r>
  </w:p>
  <w:p w:rsidR="006B0F96" w:rsidRDefault="006B0F96">
    <w:pPr>
      <w:spacing w:after="0"/>
    </w:pPr>
    <w:r>
      <w:rPr>
        <w:rFonts w:ascii="Calibri" w:eastAsia="Calibri" w:hAnsi="Calibri" w:cs="Calibri"/>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F96" w:rsidRDefault="006B0F96"/>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F96" w:rsidRDefault="006B0F96"/>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F96" w:rsidRDefault="006B0F96"/>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3935506"/>
      <w:docPartObj>
        <w:docPartGallery w:val="Page Numbers (Bottom of Page)"/>
        <w:docPartUnique/>
      </w:docPartObj>
    </w:sdtPr>
    <w:sdtContent>
      <w:p w:rsidR="006B0F96" w:rsidRDefault="00390E09">
        <w:pPr>
          <w:pStyle w:val="afb"/>
          <w:jc w:val="center"/>
        </w:pPr>
        <w:fldSimple w:instr="PAGE   \* MERGEFORMAT">
          <w:r w:rsidR="000347F0">
            <w:rPr>
              <w:noProof/>
            </w:rPr>
            <w:t>6</w:t>
          </w:r>
        </w:fldSimple>
      </w:p>
    </w:sdtContent>
  </w:sdt>
  <w:p w:rsidR="006B0F96" w:rsidRDefault="006B0F9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28D" w:rsidRDefault="0095128D">
      <w:r>
        <w:rPr>
          <w:rFonts w:ascii="Times New Roman" w:hAnsi="Times New Roman" w:cs="Times New Roman"/>
          <w:sz w:val="28"/>
          <w:szCs w:val="28"/>
        </w:rPr>
        <w:t>________</w:t>
      </w:r>
    </w:p>
  </w:footnote>
  <w:footnote w:type="continuationSeparator" w:id="0">
    <w:p w:rsidR="0095128D" w:rsidRDefault="0095128D">
      <w:r>
        <w:continuationSeparator/>
      </w:r>
    </w:p>
  </w:footnote>
  <w:footnote w:id="1">
    <w:p w:rsidR="006B0F96" w:rsidRDefault="006B0F96" w:rsidP="00E747E9">
      <w:pPr>
        <w:pStyle w:val="footnotedescription"/>
        <w:spacing w:line="259" w:lineRule="auto"/>
      </w:pPr>
      <w:r>
        <w:rPr>
          <w:rStyle w:val="footnotemark"/>
        </w:rPr>
        <w:footnoteRef/>
      </w:r>
      <w:r>
        <w:t xml:space="preserve"> </w:t>
      </w:r>
      <w:r>
        <w:rPr>
          <w:rFonts w:ascii="Times New Roman" w:eastAsia="Times New Roman" w:hAnsi="Times New Roman" w:cs="Times New Roman"/>
        </w:rPr>
        <w:t>(зарегистрирован Минюстом России 18.10.2022 г, регистрационный №70585).</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F96" w:rsidRDefault="006B0F9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F96" w:rsidRDefault="006B0F9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F96" w:rsidRDefault="006B0F96"/>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F96" w:rsidRDefault="006B0F96"/>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F96" w:rsidRDefault="006B0F96"/>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F96" w:rsidRDefault="006B0F96"/>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F96" w:rsidRDefault="006B0F96">
    <w:pPr>
      <w:pStyle w:val="af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06C8"/>
    <w:multiLevelType w:val="multilevel"/>
    <w:tmpl w:val="9B6C2674"/>
    <w:lvl w:ilvl="0">
      <w:start w:val="2"/>
      <w:numFmt w:val="decimal"/>
      <w:lvlText w:val="%1"/>
      <w:lvlJc w:val="left"/>
      <w:pPr>
        <w:ind w:left="2145" w:hanging="708"/>
      </w:pPr>
      <w:rPr>
        <w:rFonts w:hint="default"/>
        <w:lang w:val="ru-RU" w:eastAsia="en-US" w:bidi="ar-SA"/>
      </w:rPr>
    </w:lvl>
    <w:lvl w:ilvl="1">
      <w:start w:val="1"/>
      <w:numFmt w:val="decimal"/>
      <w:lvlText w:val="%1.%2."/>
      <w:lvlJc w:val="left"/>
      <w:pPr>
        <w:ind w:left="2145" w:hanging="708"/>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3841" w:hanging="708"/>
      </w:pPr>
      <w:rPr>
        <w:rFonts w:hint="default"/>
        <w:lang w:val="ru-RU" w:eastAsia="en-US" w:bidi="ar-SA"/>
      </w:rPr>
    </w:lvl>
    <w:lvl w:ilvl="3">
      <w:numFmt w:val="bullet"/>
      <w:lvlText w:val="•"/>
      <w:lvlJc w:val="left"/>
      <w:pPr>
        <w:ind w:left="4691" w:hanging="708"/>
      </w:pPr>
      <w:rPr>
        <w:rFonts w:hint="default"/>
        <w:lang w:val="ru-RU" w:eastAsia="en-US" w:bidi="ar-SA"/>
      </w:rPr>
    </w:lvl>
    <w:lvl w:ilvl="4">
      <w:numFmt w:val="bullet"/>
      <w:lvlText w:val="•"/>
      <w:lvlJc w:val="left"/>
      <w:pPr>
        <w:ind w:left="5542" w:hanging="708"/>
      </w:pPr>
      <w:rPr>
        <w:rFonts w:hint="default"/>
        <w:lang w:val="ru-RU" w:eastAsia="en-US" w:bidi="ar-SA"/>
      </w:rPr>
    </w:lvl>
    <w:lvl w:ilvl="5">
      <w:numFmt w:val="bullet"/>
      <w:lvlText w:val="•"/>
      <w:lvlJc w:val="left"/>
      <w:pPr>
        <w:ind w:left="6393" w:hanging="708"/>
      </w:pPr>
      <w:rPr>
        <w:rFonts w:hint="default"/>
        <w:lang w:val="ru-RU" w:eastAsia="en-US" w:bidi="ar-SA"/>
      </w:rPr>
    </w:lvl>
    <w:lvl w:ilvl="6">
      <w:numFmt w:val="bullet"/>
      <w:lvlText w:val="•"/>
      <w:lvlJc w:val="left"/>
      <w:pPr>
        <w:ind w:left="7243" w:hanging="708"/>
      </w:pPr>
      <w:rPr>
        <w:rFonts w:hint="default"/>
        <w:lang w:val="ru-RU" w:eastAsia="en-US" w:bidi="ar-SA"/>
      </w:rPr>
    </w:lvl>
    <w:lvl w:ilvl="7">
      <w:numFmt w:val="bullet"/>
      <w:lvlText w:val="•"/>
      <w:lvlJc w:val="left"/>
      <w:pPr>
        <w:ind w:left="8094" w:hanging="708"/>
      </w:pPr>
      <w:rPr>
        <w:rFonts w:hint="default"/>
        <w:lang w:val="ru-RU" w:eastAsia="en-US" w:bidi="ar-SA"/>
      </w:rPr>
    </w:lvl>
    <w:lvl w:ilvl="8">
      <w:numFmt w:val="bullet"/>
      <w:lvlText w:val="•"/>
      <w:lvlJc w:val="left"/>
      <w:pPr>
        <w:ind w:left="8945" w:hanging="708"/>
      </w:pPr>
      <w:rPr>
        <w:rFonts w:hint="default"/>
        <w:lang w:val="ru-RU" w:eastAsia="en-US" w:bidi="ar-SA"/>
      </w:rPr>
    </w:lvl>
  </w:abstractNum>
  <w:abstractNum w:abstractNumId="1">
    <w:nsid w:val="095B07FD"/>
    <w:multiLevelType w:val="hybridMultilevel"/>
    <w:tmpl w:val="641267BA"/>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
    <w:nsid w:val="0C874231"/>
    <w:multiLevelType w:val="hybridMultilevel"/>
    <w:tmpl w:val="0B2AA0D8"/>
    <w:lvl w:ilvl="0" w:tplc="FFCCF01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D23EE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8E85F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4A9C4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7C4C8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32B12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8678DE">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1E46D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EA1790">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43D0D4E"/>
    <w:multiLevelType w:val="hybridMultilevel"/>
    <w:tmpl w:val="B680D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4C42B5"/>
    <w:multiLevelType w:val="multilevel"/>
    <w:tmpl w:val="D4CE939E"/>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D410C93"/>
    <w:multiLevelType w:val="hybridMultilevel"/>
    <w:tmpl w:val="10AE6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E17D8D"/>
    <w:multiLevelType w:val="hybridMultilevel"/>
    <w:tmpl w:val="CE3EC984"/>
    <w:lvl w:ilvl="0" w:tplc="8396B976">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4849B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B0087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24362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280C5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56DCA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3EDE3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2E9E2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860FE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1DE6CB9"/>
    <w:multiLevelType w:val="hybridMultilevel"/>
    <w:tmpl w:val="76E6EC72"/>
    <w:lvl w:ilvl="0" w:tplc="95DCB31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24F35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BE103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F43FE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8622C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AEB87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C0BFF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9E32E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FE3F3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8532355"/>
    <w:multiLevelType w:val="hybridMultilevel"/>
    <w:tmpl w:val="AB043DFA"/>
    <w:lvl w:ilvl="0" w:tplc="26C0093C">
      <w:start w:val="1"/>
      <w:numFmt w:val="decimal"/>
      <w:lvlText w:val="%1."/>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7A3C8A">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649BB4">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20D64A">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5632F2">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14DB30">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5AD700">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B6C804">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5A35A8">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E995283"/>
    <w:multiLevelType w:val="hybridMultilevel"/>
    <w:tmpl w:val="6E367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607C6F"/>
    <w:multiLevelType w:val="hybridMultilevel"/>
    <w:tmpl w:val="E0BAD5E8"/>
    <w:lvl w:ilvl="0" w:tplc="A186FF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006DB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622F1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C65BDE">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92255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AC79D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1E43EC">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3AFF44">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E421F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4AF62A1"/>
    <w:multiLevelType w:val="hybridMultilevel"/>
    <w:tmpl w:val="05E470A0"/>
    <w:lvl w:ilvl="0" w:tplc="04190001">
      <w:start w:val="1"/>
      <w:numFmt w:val="bullet"/>
      <w:lvlText w:val=""/>
      <w:lvlJc w:val="left"/>
      <w:pPr>
        <w:ind w:left="1013" w:hanging="360"/>
      </w:pPr>
      <w:rPr>
        <w:rFonts w:ascii="Symbol" w:hAnsi="Symbol" w:hint="default"/>
      </w:rPr>
    </w:lvl>
    <w:lvl w:ilvl="1" w:tplc="04190003"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12">
    <w:nsid w:val="353E4BCA"/>
    <w:multiLevelType w:val="multilevel"/>
    <w:tmpl w:val="3D22A704"/>
    <w:lvl w:ilvl="0">
      <w:start w:val="1"/>
      <w:numFmt w:val="decimal"/>
      <w:lvlText w:val="%1."/>
      <w:lvlJc w:val="left"/>
      <w:pPr>
        <w:ind w:left="4641" w:hanging="360"/>
        <w:jc w:val="righ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568" w:hanging="490"/>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5307" w:hanging="490"/>
      </w:pPr>
      <w:rPr>
        <w:rFonts w:hint="default"/>
        <w:lang w:val="ru-RU" w:eastAsia="en-US" w:bidi="ar-SA"/>
      </w:rPr>
    </w:lvl>
    <w:lvl w:ilvl="3">
      <w:numFmt w:val="bullet"/>
      <w:lvlText w:val="•"/>
      <w:lvlJc w:val="left"/>
      <w:pPr>
        <w:ind w:left="5974" w:hanging="490"/>
      </w:pPr>
      <w:rPr>
        <w:rFonts w:hint="default"/>
        <w:lang w:val="ru-RU" w:eastAsia="en-US" w:bidi="ar-SA"/>
      </w:rPr>
    </w:lvl>
    <w:lvl w:ilvl="4">
      <w:numFmt w:val="bullet"/>
      <w:lvlText w:val="•"/>
      <w:lvlJc w:val="left"/>
      <w:pPr>
        <w:ind w:left="6642" w:hanging="490"/>
      </w:pPr>
      <w:rPr>
        <w:rFonts w:hint="default"/>
        <w:lang w:val="ru-RU" w:eastAsia="en-US" w:bidi="ar-SA"/>
      </w:rPr>
    </w:lvl>
    <w:lvl w:ilvl="5">
      <w:numFmt w:val="bullet"/>
      <w:lvlText w:val="•"/>
      <w:lvlJc w:val="left"/>
      <w:pPr>
        <w:ind w:left="7309" w:hanging="490"/>
      </w:pPr>
      <w:rPr>
        <w:rFonts w:hint="default"/>
        <w:lang w:val="ru-RU" w:eastAsia="en-US" w:bidi="ar-SA"/>
      </w:rPr>
    </w:lvl>
    <w:lvl w:ilvl="6">
      <w:numFmt w:val="bullet"/>
      <w:lvlText w:val="•"/>
      <w:lvlJc w:val="left"/>
      <w:pPr>
        <w:ind w:left="7976" w:hanging="490"/>
      </w:pPr>
      <w:rPr>
        <w:rFonts w:hint="default"/>
        <w:lang w:val="ru-RU" w:eastAsia="en-US" w:bidi="ar-SA"/>
      </w:rPr>
    </w:lvl>
    <w:lvl w:ilvl="7">
      <w:numFmt w:val="bullet"/>
      <w:lvlText w:val="•"/>
      <w:lvlJc w:val="left"/>
      <w:pPr>
        <w:ind w:left="8644" w:hanging="490"/>
      </w:pPr>
      <w:rPr>
        <w:rFonts w:hint="default"/>
        <w:lang w:val="ru-RU" w:eastAsia="en-US" w:bidi="ar-SA"/>
      </w:rPr>
    </w:lvl>
    <w:lvl w:ilvl="8">
      <w:numFmt w:val="bullet"/>
      <w:lvlText w:val="•"/>
      <w:lvlJc w:val="left"/>
      <w:pPr>
        <w:ind w:left="9311" w:hanging="490"/>
      </w:pPr>
      <w:rPr>
        <w:rFonts w:hint="default"/>
        <w:lang w:val="ru-RU" w:eastAsia="en-US" w:bidi="ar-SA"/>
      </w:rPr>
    </w:lvl>
  </w:abstractNum>
  <w:abstractNum w:abstractNumId="13">
    <w:nsid w:val="38570EF8"/>
    <w:multiLevelType w:val="hybridMultilevel"/>
    <w:tmpl w:val="06986BC8"/>
    <w:lvl w:ilvl="0" w:tplc="49BE4D24">
      <w:start w:val="1"/>
      <w:numFmt w:val="decimal"/>
      <w:lvlText w:val="%1."/>
      <w:lvlJc w:val="left"/>
      <w:pPr>
        <w:ind w:left="1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4EE80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FC1B7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CC4BB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56591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CE832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78A69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C675F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D2B20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D3A1C58"/>
    <w:multiLevelType w:val="multilevel"/>
    <w:tmpl w:val="0556104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F793AB0"/>
    <w:multiLevelType w:val="hybridMultilevel"/>
    <w:tmpl w:val="7172A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86121C"/>
    <w:multiLevelType w:val="hybridMultilevel"/>
    <w:tmpl w:val="4426DA14"/>
    <w:lvl w:ilvl="0" w:tplc="D50A7A76">
      <w:start w:val="1"/>
      <w:numFmt w:val="decimal"/>
      <w:lvlText w:val="%1."/>
      <w:lvlJc w:val="left"/>
      <w:pPr>
        <w:ind w:left="212" w:hanging="425"/>
      </w:pPr>
      <w:rPr>
        <w:rFonts w:ascii="Times New Roman" w:eastAsia="Times New Roman" w:hAnsi="Times New Roman" w:cs="Times New Roman" w:hint="default"/>
        <w:spacing w:val="0"/>
        <w:w w:val="100"/>
        <w:sz w:val="28"/>
        <w:szCs w:val="28"/>
        <w:lang w:val="ru-RU" w:eastAsia="en-US" w:bidi="ar-SA"/>
      </w:rPr>
    </w:lvl>
    <w:lvl w:ilvl="1" w:tplc="64CE8F68">
      <w:numFmt w:val="bullet"/>
      <w:lvlText w:val="•"/>
      <w:lvlJc w:val="left"/>
      <w:pPr>
        <w:ind w:left="1260" w:hanging="425"/>
      </w:pPr>
      <w:rPr>
        <w:rFonts w:hint="default"/>
        <w:lang w:val="ru-RU" w:eastAsia="en-US" w:bidi="ar-SA"/>
      </w:rPr>
    </w:lvl>
    <w:lvl w:ilvl="2" w:tplc="1B8C37C2">
      <w:numFmt w:val="bullet"/>
      <w:lvlText w:val="•"/>
      <w:lvlJc w:val="left"/>
      <w:pPr>
        <w:ind w:left="2301" w:hanging="425"/>
      </w:pPr>
      <w:rPr>
        <w:rFonts w:hint="default"/>
        <w:lang w:val="ru-RU" w:eastAsia="en-US" w:bidi="ar-SA"/>
      </w:rPr>
    </w:lvl>
    <w:lvl w:ilvl="3" w:tplc="8CA03EF0">
      <w:numFmt w:val="bullet"/>
      <w:lvlText w:val="•"/>
      <w:lvlJc w:val="left"/>
      <w:pPr>
        <w:ind w:left="3341" w:hanging="425"/>
      </w:pPr>
      <w:rPr>
        <w:rFonts w:hint="default"/>
        <w:lang w:val="ru-RU" w:eastAsia="en-US" w:bidi="ar-SA"/>
      </w:rPr>
    </w:lvl>
    <w:lvl w:ilvl="4" w:tplc="EFF4FE6E">
      <w:numFmt w:val="bullet"/>
      <w:lvlText w:val="•"/>
      <w:lvlJc w:val="left"/>
      <w:pPr>
        <w:ind w:left="4382" w:hanging="425"/>
      </w:pPr>
      <w:rPr>
        <w:rFonts w:hint="default"/>
        <w:lang w:val="ru-RU" w:eastAsia="en-US" w:bidi="ar-SA"/>
      </w:rPr>
    </w:lvl>
    <w:lvl w:ilvl="5" w:tplc="4DEAA428">
      <w:numFmt w:val="bullet"/>
      <w:lvlText w:val="•"/>
      <w:lvlJc w:val="left"/>
      <w:pPr>
        <w:ind w:left="5423" w:hanging="425"/>
      </w:pPr>
      <w:rPr>
        <w:rFonts w:hint="default"/>
        <w:lang w:val="ru-RU" w:eastAsia="en-US" w:bidi="ar-SA"/>
      </w:rPr>
    </w:lvl>
    <w:lvl w:ilvl="6" w:tplc="20DABD4E">
      <w:numFmt w:val="bullet"/>
      <w:lvlText w:val="•"/>
      <w:lvlJc w:val="left"/>
      <w:pPr>
        <w:ind w:left="6463" w:hanging="425"/>
      </w:pPr>
      <w:rPr>
        <w:rFonts w:hint="default"/>
        <w:lang w:val="ru-RU" w:eastAsia="en-US" w:bidi="ar-SA"/>
      </w:rPr>
    </w:lvl>
    <w:lvl w:ilvl="7" w:tplc="EB66383A">
      <w:numFmt w:val="bullet"/>
      <w:lvlText w:val="•"/>
      <w:lvlJc w:val="left"/>
      <w:pPr>
        <w:ind w:left="7504" w:hanging="425"/>
      </w:pPr>
      <w:rPr>
        <w:rFonts w:hint="default"/>
        <w:lang w:val="ru-RU" w:eastAsia="en-US" w:bidi="ar-SA"/>
      </w:rPr>
    </w:lvl>
    <w:lvl w:ilvl="8" w:tplc="67209058">
      <w:numFmt w:val="bullet"/>
      <w:lvlText w:val="•"/>
      <w:lvlJc w:val="left"/>
      <w:pPr>
        <w:ind w:left="8545" w:hanging="425"/>
      </w:pPr>
      <w:rPr>
        <w:rFonts w:hint="default"/>
        <w:lang w:val="ru-RU" w:eastAsia="en-US" w:bidi="ar-SA"/>
      </w:rPr>
    </w:lvl>
  </w:abstractNum>
  <w:abstractNum w:abstractNumId="17">
    <w:nsid w:val="4B386D23"/>
    <w:multiLevelType w:val="hybridMultilevel"/>
    <w:tmpl w:val="5BB6E6D6"/>
    <w:lvl w:ilvl="0" w:tplc="4C76DCD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A32D6">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904DA4">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24862">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C6A94">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12E0D2">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9C0200">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BAE872">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8EAE38">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517D756A"/>
    <w:multiLevelType w:val="multilevel"/>
    <w:tmpl w:val="49A23DB4"/>
    <w:lvl w:ilvl="0">
      <w:start w:val="1"/>
      <w:numFmt w:val="decimal"/>
      <w:lvlText w:val="%1."/>
      <w:lvlJc w:val="left"/>
      <w:pPr>
        <w:ind w:left="720" w:hanging="360"/>
      </w:pPr>
      <w:rPr>
        <w:rFonts w:ascii="Times New Roman" w:eastAsia="Times New Roman" w:hAnsi="Times New Roman" w:cs="Times New Roman"/>
        <w:b w:val="0"/>
        <w:sz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58BE3D3A"/>
    <w:multiLevelType w:val="multilevel"/>
    <w:tmpl w:val="429E07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BC727CD"/>
    <w:multiLevelType w:val="multilevel"/>
    <w:tmpl w:val="9BF819F8"/>
    <w:lvl w:ilvl="0">
      <w:start w:val="3"/>
      <w:numFmt w:val="decimal"/>
      <w:lvlText w:val="%1"/>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1133"/>
      </w:pPr>
      <w:rPr>
        <w:rFonts w:ascii="Times New Roman" w:eastAsia="Times New Roman" w:hAnsi="Times New Roman" w:cs="Times New Roman"/>
        <w:b/>
        <w:bCs/>
        <w:i w:val="0"/>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9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81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53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25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97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69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41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1">
    <w:nsid w:val="5C2421FE"/>
    <w:multiLevelType w:val="hybridMultilevel"/>
    <w:tmpl w:val="AE241518"/>
    <w:lvl w:ilvl="0" w:tplc="8A9AAA0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92F73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AC890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08A80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9863B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FA49F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48AD8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5606F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2E01E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EB3560D"/>
    <w:multiLevelType w:val="multilevel"/>
    <w:tmpl w:val="DA7C7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036558A"/>
    <w:multiLevelType w:val="hybridMultilevel"/>
    <w:tmpl w:val="A51CB306"/>
    <w:lvl w:ilvl="0" w:tplc="9ABEE95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AA8FF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C6538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3E0D6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A883D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6212C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20360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341DC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184B0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640850AB"/>
    <w:multiLevelType w:val="hybridMultilevel"/>
    <w:tmpl w:val="FDC8AE08"/>
    <w:lvl w:ilvl="0" w:tplc="031236A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2A69F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22BDE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FC1D0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4C47A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E2115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F86CE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3420F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0EB29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659B40C1"/>
    <w:multiLevelType w:val="multilevel"/>
    <w:tmpl w:val="F65A74FE"/>
    <w:lvl w:ilvl="0">
      <w:start w:val="1"/>
      <w:numFmt w:val="decimal"/>
      <w:lvlText w:val="%1."/>
      <w:lvlJc w:val="center"/>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sz w:val="24"/>
        <w:szCs w:val="24"/>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nsid w:val="667F64C8"/>
    <w:multiLevelType w:val="hybridMultilevel"/>
    <w:tmpl w:val="549C3B06"/>
    <w:lvl w:ilvl="0" w:tplc="C6367F1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FCA900">
      <w:start w:val="1"/>
      <w:numFmt w:val="lowerLetter"/>
      <w:lvlText w:val="%2"/>
      <w:lvlJc w:val="left"/>
      <w:pPr>
        <w:ind w:left="1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BAA91C">
      <w:start w:val="1"/>
      <w:numFmt w:val="lowerRoman"/>
      <w:lvlText w:val="%3"/>
      <w:lvlJc w:val="left"/>
      <w:pPr>
        <w:ind w:left="2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26D5A">
      <w:start w:val="1"/>
      <w:numFmt w:val="decimal"/>
      <w:lvlText w:val="%4"/>
      <w:lvlJc w:val="left"/>
      <w:pPr>
        <w:ind w:left="3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084402">
      <w:start w:val="1"/>
      <w:numFmt w:val="lowerLetter"/>
      <w:lvlText w:val="%5"/>
      <w:lvlJc w:val="left"/>
      <w:pPr>
        <w:ind w:left="3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980C0E">
      <w:start w:val="1"/>
      <w:numFmt w:val="lowerRoman"/>
      <w:lvlText w:val="%6"/>
      <w:lvlJc w:val="left"/>
      <w:pPr>
        <w:ind w:left="4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02C436">
      <w:start w:val="1"/>
      <w:numFmt w:val="decimal"/>
      <w:lvlText w:val="%7"/>
      <w:lvlJc w:val="left"/>
      <w:pPr>
        <w:ind w:left="5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1E6304">
      <w:start w:val="1"/>
      <w:numFmt w:val="lowerLetter"/>
      <w:lvlText w:val="%8"/>
      <w:lvlJc w:val="left"/>
      <w:pPr>
        <w:ind w:left="5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2E166">
      <w:start w:val="1"/>
      <w:numFmt w:val="lowerRoman"/>
      <w:lvlText w:val="%9"/>
      <w:lvlJc w:val="left"/>
      <w:pPr>
        <w:ind w:left="6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740611B"/>
    <w:multiLevelType w:val="hybridMultilevel"/>
    <w:tmpl w:val="263C17C2"/>
    <w:lvl w:ilvl="0" w:tplc="DF6499BA">
      <w:start w:val="1"/>
      <w:numFmt w:val="decimal"/>
      <w:lvlText w:val="%1."/>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7E0B8C">
      <w:start w:val="1"/>
      <w:numFmt w:val="lowerLetter"/>
      <w:lvlText w:val="%2"/>
      <w:lvlJc w:val="left"/>
      <w:pPr>
        <w:ind w:left="1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4041B6">
      <w:start w:val="1"/>
      <w:numFmt w:val="lowerRoman"/>
      <w:lvlText w:val="%3"/>
      <w:lvlJc w:val="left"/>
      <w:pPr>
        <w:ind w:left="2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A39E0">
      <w:start w:val="1"/>
      <w:numFmt w:val="decimal"/>
      <w:lvlText w:val="%4"/>
      <w:lvlJc w:val="left"/>
      <w:pPr>
        <w:ind w:left="3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D8F0B6">
      <w:start w:val="1"/>
      <w:numFmt w:val="lowerLetter"/>
      <w:lvlText w:val="%5"/>
      <w:lvlJc w:val="left"/>
      <w:pPr>
        <w:ind w:left="3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234BC">
      <w:start w:val="1"/>
      <w:numFmt w:val="lowerRoman"/>
      <w:lvlText w:val="%6"/>
      <w:lvlJc w:val="left"/>
      <w:pPr>
        <w:ind w:left="4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FCD97A">
      <w:start w:val="1"/>
      <w:numFmt w:val="decimal"/>
      <w:lvlText w:val="%7"/>
      <w:lvlJc w:val="left"/>
      <w:pPr>
        <w:ind w:left="5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54F3FA">
      <w:start w:val="1"/>
      <w:numFmt w:val="lowerLetter"/>
      <w:lvlText w:val="%8"/>
      <w:lvlJc w:val="left"/>
      <w:pPr>
        <w:ind w:left="6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446688">
      <w:start w:val="1"/>
      <w:numFmt w:val="lowerRoman"/>
      <w:lvlText w:val="%9"/>
      <w:lvlJc w:val="left"/>
      <w:pPr>
        <w:ind w:left="6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A2146E9"/>
    <w:multiLevelType w:val="multilevel"/>
    <w:tmpl w:val="6A2146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EA61D05"/>
    <w:multiLevelType w:val="multilevel"/>
    <w:tmpl w:val="DD769D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A862B57"/>
    <w:multiLevelType w:val="multilevel"/>
    <w:tmpl w:val="C040DC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B1A6321"/>
    <w:multiLevelType w:val="hybridMultilevel"/>
    <w:tmpl w:val="EC54D6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23"/>
  </w:num>
  <w:num w:numId="3">
    <w:abstractNumId w:val="24"/>
  </w:num>
  <w:num w:numId="4">
    <w:abstractNumId w:val="7"/>
  </w:num>
  <w:num w:numId="5">
    <w:abstractNumId w:val="21"/>
  </w:num>
  <w:num w:numId="6">
    <w:abstractNumId w:val="3"/>
  </w:num>
  <w:num w:numId="7">
    <w:abstractNumId w:val="13"/>
  </w:num>
  <w:num w:numId="8">
    <w:abstractNumId w:val="6"/>
  </w:num>
  <w:num w:numId="9">
    <w:abstractNumId w:val="20"/>
  </w:num>
  <w:num w:numId="10">
    <w:abstractNumId w:val="27"/>
  </w:num>
  <w:num w:numId="11">
    <w:abstractNumId w:val="26"/>
  </w:num>
  <w:num w:numId="12">
    <w:abstractNumId w:val="10"/>
  </w:num>
  <w:num w:numId="13">
    <w:abstractNumId w:val="2"/>
  </w:num>
  <w:num w:numId="14">
    <w:abstractNumId w:val="9"/>
  </w:num>
  <w:num w:numId="15">
    <w:abstractNumId w:val="1"/>
  </w:num>
  <w:num w:numId="16">
    <w:abstractNumId w:val="11"/>
  </w:num>
  <w:num w:numId="17">
    <w:abstractNumId w:val="5"/>
  </w:num>
  <w:num w:numId="18">
    <w:abstractNumId w:val="30"/>
  </w:num>
  <w:num w:numId="19">
    <w:abstractNumId w:val="31"/>
  </w:num>
  <w:num w:numId="20">
    <w:abstractNumId w:val="4"/>
  </w:num>
  <w:num w:numId="21">
    <w:abstractNumId w:val="8"/>
  </w:num>
  <w:num w:numId="22">
    <w:abstractNumId w:val="29"/>
  </w:num>
  <w:num w:numId="23">
    <w:abstractNumId w:val="14"/>
  </w:num>
  <w:num w:numId="24">
    <w:abstractNumId w:val="22"/>
  </w:num>
  <w:num w:numId="25">
    <w:abstractNumId w:val="18"/>
  </w:num>
  <w:num w:numId="26">
    <w:abstractNumId w:val="0"/>
  </w:num>
  <w:num w:numId="27">
    <w:abstractNumId w:val="12"/>
  </w:num>
  <w:num w:numId="28">
    <w:abstractNumId w:val="28"/>
  </w:num>
  <w:num w:numId="29">
    <w:abstractNumId w:val="19"/>
  </w:num>
  <w:num w:numId="30">
    <w:abstractNumId w:val="15"/>
  </w:num>
  <w:num w:numId="31">
    <w:abstractNumId w:val="25"/>
  </w:num>
  <w:num w:numId="32">
    <w:abstractNumId w:val="1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587E5E"/>
    <w:rsid w:val="00021254"/>
    <w:rsid w:val="00023BF5"/>
    <w:rsid w:val="00023D60"/>
    <w:rsid w:val="00025211"/>
    <w:rsid w:val="000252D6"/>
    <w:rsid w:val="00026AA3"/>
    <w:rsid w:val="000347F0"/>
    <w:rsid w:val="00036B92"/>
    <w:rsid w:val="00040988"/>
    <w:rsid w:val="00041C3F"/>
    <w:rsid w:val="00060CAC"/>
    <w:rsid w:val="00062022"/>
    <w:rsid w:val="000666A5"/>
    <w:rsid w:val="00072799"/>
    <w:rsid w:val="0008369B"/>
    <w:rsid w:val="0008528B"/>
    <w:rsid w:val="00087540"/>
    <w:rsid w:val="0009068C"/>
    <w:rsid w:val="0009361B"/>
    <w:rsid w:val="000A23CA"/>
    <w:rsid w:val="000B6E06"/>
    <w:rsid w:val="000C6CB1"/>
    <w:rsid w:val="000D3568"/>
    <w:rsid w:val="000E2F5B"/>
    <w:rsid w:val="001039AA"/>
    <w:rsid w:val="001230D8"/>
    <w:rsid w:val="00130066"/>
    <w:rsid w:val="00192AB5"/>
    <w:rsid w:val="00193D2E"/>
    <w:rsid w:val="001B2CF8"/>
    <w:rsid w:val="001C3E2E"/>
    <w:rsid w:val="001C7F53"/>
    <w:rsid w:val="001F7A42"/>
    <w:rsid w:val="00201889"/>
    <w:rsid w:val="00204295"/>
    <w:rsid w:val="002225C8"/>
    <w:rsid w:val="002755C7"/>
    <w:rsid w:val="00276BFC"/>
    <w:rsid w:val="002772C6"/>
    <w:rsid w:val="002C28CE"/>
    <w:rsid w:val="002E0A9E"/>
    <w:rsid w:val="002E2E8F"/>
    <w:rsid w:val="002E77B1"/>
    <w:rsid w:val="002F7244"/>
    <w:rsid w:val="0030464D"/>
    <w:rsid w:val="00312884"/>
    <w:rsid w:val="0032593C"/>
    <w:rsid w:val="00347119"/>
    <w:rsid w:val="00390E09"/>
    <w:rsid w:val="003A45F7"/>
    <w:rsid w:val="003C72FD"/>
    <w:rsid w:val="003C7557"/>
    <w:rsid w:val="003C7F07"/>
    <w:rsid w:val="003E73F5"/>
    <w:rsid w:val="00437924"/>
    <w:rsid w:val="0044526F"/>
    <w:rsid w:val="00454F50"/>
    <w:rsid w:val="00460048"/>
    <w:rsid w:val="004665AD"/>
    <w:rsid w:val="00467CB5"/>
    <w:rsid w:val="0048090B"/>
    <w:rsid w:val="0048797D"/>
    <w:rsid w:val="00494E46"/>
    <w:rsid w:val="004E7938"/>
    <w:rsid w:val="00514B77"/>
    <w:rsid w:val="00524EEC"/>
    <w:rsid w:val="005267CA"/>
    <w:rsid w:val="00531598"/>
    <w:rsid w:val="00532927"/>
    <w:rsid w:val="0054204C"/>
    <w:rsid w:val="0056062C"/>
    <w:rsid w:val="00573527"/>
    <w:rsid w:val="00587E5E"/>
    <w:rsid w:val="00591FFE"/>
    <w:rsid w:val="0059614D"/>
    <w:rsid w:val="00597065"/>
    <w:rsid w:val="00597E49"/>
    <w:rsid w:val="005C1364"/>
    <w:rsid w:val="005D00DB"/>
    <w:rsid w:val="005D2916"/>
    <w:rsid w:val="00625EB5"/>
    <w:rsid w:val="006431AB"/>
    <w:rsid w:val="0067552B"/>
    <w:rsid w:val="006B0F96"/>
    <w:rsid w:val="006C2039"/>
    <w:rsid w:val="006C5F22"/>
    <w:rsid w:val="006D256A"/>
    <w:rsid w:val="006F3DC5"/>
    <w:rsid w:val="00704474"/>
    <w:rsid w:val="00723488"/>
    <w:rsid w:val="00736583"/>
    <w:rsid w:val="00747D72"/>
    <w:rsid w:val="00776D3A"/>
    <w:rsid w:val="00784664"/>
    <w:rsid w:val="00792286"/>
    <w:rsid w:val="00794AC4"/>
    <w:rsid w:val="007C168A"/>
    <w:rsid w:val="007E37F5"/>
    <w:rsid w:val="007F4BA4"/>
    <w:rsid w:val="007F6E7D"/>
    <w:rsid w:val="00804632"/>
    <w:rsid w:val="00805929"/>
    <w:rsid w:val="008071ED"/>
    <w:rsid w:val="00807F2D"/>
    <w:rsid w:val="0081566F"/>
    <w:rsid w:val="00835B84"/>
    <w:rsid w:val="008377F2"/>
    <w:rsid w:val="00841AED"/>
    <w:rsid w:val="00841BFD"/>
    <w:rsid w:val="00865F2A"/>
    <w:rsid w:val="00882DEB"/>
    <w:rsid w:val="00887EF4"/>
    <w:rsid w:val="0089120A"/>
    <w:rsid w:val="0089659C"/>
    <w:rsid w:val="008A2507"/>
    <w:rsid w:val="008A3BF6"/>
    <w:rsid w:val="008B0B98"/>
    <w:rsid w:val="008B3919"/>
    <w:rsid w:val="008C10B4"/>
    <w:rsid w:val="008C7047"/>
    <w:rsid w:val="008E3E42"/>
    <w:rsid w:val="008F6FDF"/>
    <w:rsid w:val="00900DEC"/>
    <w:rsid w:val="00914281"/>
    <w:rsid w:val="00935868"/>
    <w:rsid w:val="00940B3E"/>
    <w:rsid w:val="00944F22"/>
    <w:rsid w:val="0095128D"/>
    <w:rsid w:val="00956119"/>
    <w:rsid w:val="0096572C"/>
    <w:rsid w:val="009730A6"/>
    <w:rsid w:val="00974156"/>
    <w:rsid w:val="00996147"/>
    <w:rsid w:val="009A6562"/>
    <w:rsid w:val="009B307C"/>
    <w:rsid w:val="009B6B7E"/>
    <w:rsid w:val="009C2198"/>
    <w:rsid w:val="009E4E65"/>
    <w:rsid w:val="00A0472E"/>
    <w:rsid w:val="00A06990"/>
    <w:rsid w:val="00A23256"/>
    <w:rsid w:val="00A24856"/>
    <w:rsid w:val="00A34692"/>
    <w:rsid w:val="00A37A73"/>
    <w:rsid w:val="00A45E8C"/>
    <w:rsid w:val="00A5064F"/>
    <w:rsid w:val="00A60FEE"/>
    <w:rsid w:val="00A65811"/>
    <w:rsid w:val="00A86421"/>
    <w:rsid w:val="00AB424A"/>
    <w:rsid w:val="00AD6E6D"/>
    <w:rsid w:val="00AE19C8"/>
    <w:rsid w:val="00AF7DB5"/>
    <w:rsid w:val="00B00847"/>
    <w:rsid w:val="00B02CF3"/>
    <w:rsid w:val="00B06380"/>
    <w:rsid w:val="00B230DE"/>
    <w:rsid w:val="00B25309"/>
    <w:rsid w:val="00B33637"/>
    <w:rsid w:val="00B56CCA"/>
    <w:rsid w:val="00B66DF9"/>
    <w:rsid w:val="00B67461"/>
    <w:rsid w:val="00B80BAA"/>
    <w:rsid w:val="00B86A3E"/>
    <w:rsid w:val="00B87323"/>
    <w:rsid w:val="00B91EE8"/>
    <w:rsid w:val="00B92F91"/>
    <w:rsid w:val="00B940E5"/>
    <w:rsid w:val="00B940FA"/>
    <w:rsid w:val="00B95AE6"/>
    <w:rsid w:val="00BB665B"/>
    <w:rsid w:val="00C07121"/>
    <w:rsid w:val="00C12B4E"/>
    <w:rsid w:val="00C1712E"/>
    <w:rsid w:val="00C4678F"/>
    <w:rsid w:val="00C52D9B"/>
    <w:rsid w:val="00C62A4A"/>
    <w:rsid w:val="00C7761A"/>
    <w:rsid w:val="00C843FF"/>
    <w:rsid w:val="00C907AF"/>
    <w:rsid w:val="00CB315E"/>
    <w:rsid w:val="00D34F42"/>
    <w:rsid w:val="00D6727F"/>
    <w:rsid w:val="00D8656C"/>
    <w:rsid w:val="00DA549B"/>
    <w:rsid w:val="00DB5632"/>
    <w:rsid w:val="00DC36D3"/>
    <w:rsid w:val="00DC4846"/>
    <w:rsid w:val="00DD7855"/>
    <w:rsid w:val="00DE6251"/>
    <w:rsid w:val="00E160C4"/>
    <w:rsid w:val="00E27316"/>
    <w:rsid w:val="00E46384"/>
    <w:rsid w:val="00E52FF2"/>
    <w:rsid w:val="00E747E9"/>
    <w:rsid w:val="00E80C93"/>
    <w:rsid w:val="00EB01F0"/>
    <w:rsid w:val="00F20FD8"/>
    <w:rsid w:val="00F61634"/>
    <w:rsid w:val="00F9083A"/>
    <w:rsid w:val="00F90E44"/>
    <w:rsid w:val="00F91BF3"/>
    <w:rsid w:val="00F96FA4"/>
    <w:rsid w:val="00FA3670"/>
    <w:rsid w:val="00FA3F92"/>
    <w:rsid w:val="00FB4FE5"/>
    <w:rsid w:val="00FB7BAC"/>
    <w:rsid w:val="00FC1373"/>
    <w:rsid w:val="00FE64E7"/>
    <w:rsid w:val="00FE65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4A6"/>
    <w:pPr>
      <w:spacing w:after="160" w:line="259" w:lineRule="auto"/>
    </w:pPr>
    <w:rPr>
      <w:sz w:val="22"/>
    </w:rPr>
  </w:style>
  <w:style w:type="paragraph" w:styleId="1">
    <w:name w:val="heading 1"/>
    <w:basedOn w:val="a"/>
    <w:next w:val="a"/>
    <w:link w:val="10"/>
    <w:qFormat/>
    <w:rsid w:val="00FB7BAC"/>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FE65A9"/>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uiPriority w:val="9"/>
    <w:semiHidden/>
    <w:unhideWhenUsed/>
    <w:qFormat/>
    <w:rsid w:val="000252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uiPriority w:val="34"/>
    <w:qFormat/>
    <w:locked/>
    <w:rsid w:val="003D04A6"/>
  </w:style>
  <w:style w:type="character" w:customStyle="1" w:styleId="a4">
    <w:name w:val="Основной текст Знак"/>
    <w:basedOn w:val="a0"/>
    <w:uiPriority w:val="1"/>
    <w:qFormat/>
    <w:rsid w:val="002B1CE2"/>
    <w:rPr>
      <w:rFonts w:ascii="Times New Roman" w:eastAsia="Times New Roman" w:hAnsi="Times New Roman" w:cs="Times New Roman"/>
      <w:sz w:val="24"/>
      <w:szCs w:val="24"/>
    </w:rPr>
  </w:style>
  <w:style w:type="character" w:customStyle="1" w:styleId="a5">
    <w:name w:val="Верхний колонтитул Знак"/>
    <w:basedOn w:val="a0"/>
    <w:uiPriority w:val="99"/>
    <w:qFormat/>
    <w:rsid w:val="00F4658F"/>
  </w:style>
  <w:style w:type="character" w:customStyle="1" w:styleId="a6">
    <w:name w:val="Нижний колонтитул Знак"/>
    <w:basedOn w:val="a0"/>
    <w:uiPriority w:val="99"/>
    <w:qFormat/>
    <w:rsid w:val="00F4658F"/>
  </w:style>
  <w:style w:type="character" w:customStyle="1" w:styleId="WW8Num6z6">
    <w:name w:val="WW8Num6z6"/>
    <w:qFormat/>
    <w:rsid w:val="0039722E"/>
  </w:style>
  <w:style w:type="character" w:customStyle="1" w:styleId="a7">
    <w:name w:val="Символ сноски"/>
    <w:qFormat/>
    <w:rsid w:val="00D87049"/>
    <w:rPr>
      <w:vertAlign w:val="superscript"/>
    </w:rPr>
  </w:style>
  <w:style w:type="character" w:customStyle="1" w:styleId="11">
    <w:name w:val="Знак сноски1"/>
    <w:qFormat/>
    <w:rsid w:val="00D87049"/>
    <w:rPr>
      <w:vertAlign w:val="superscript"/>
    </w:rPr>
  </w:style>
  <w:style w:type="character" w:customStyle="1" w:styleId="-">
    <w:name w:val="Интернет-ссылка"/>
    <w:basedOn w:val="a0"/>
    <w:uiPriority w:val="99"/>
    <w:semiHidden/>
    <w:unhideWhenUsed/>
    <w:rsid w:val="00D4570E"/>
    <w:rPr>
      <w:color w:val="0000FF"/>
      <w:u w:val="single"/>
    </w:rPr>
  </w:style>
  <w:style w:type="character" w:styleId="a8">
    <w:name w:val="annotation reference"/>
    <w:basedOn w:val="a0"/>
    <w:uiPriority w:val="99"/>
    <w:semiHidden/>
    <w:unhideWhenUsed/>
    <w:qFormat/>
    <w:rsid w:val="00ED3028"/>
    <w:rPr>
      <w:sz w:val="16"/>
      <w:szCs w:val="16"/>
    </w:rPr>
  </w:style>
  <w:style w:type="character" w:customStyle="1" w:styleId="a9">
    <w:name w:val="Текст примечания Знак"/>
    <w:basedOn w:val="a0"/>
    <w:uiPriority w:val="99"/>
    <w:semiHidden/>
    <w:qFormat/>
    <w:rsid w:val="00ED3028"/>
    <w:rPr>
      <w:sz w:val="20"/>
      <w:szCs w:val="20"/>
    </w:rPr>
  </w:style>
  <w:style w:type="character" w:customStyle="1" w:styleId="aa">
    <w:name w:val="Тема примечания Знак"/>
    <w:basedOn w:val="a9"/>
    <w:uiPriority w:val="99"/>
    <w:semiHidden/>
    <w:qFormat/>
    <w:rsid w:val="00ED3028"/>
    <w:rPr>
      <w:b/>
      <w:bCs/>
      <w:sz w:val="20"/>
      <w:szCs w:val="20"/>
    </w:rPr>
  </w:style>
  <w:style w:type="character" w:customStyle="1" w:styleId="ab">
    <w:name w:val="Текст выноски Знак"/>
    <w:basedOn w:val="a0"/>
    <w:semiHidden/>
    <w:qFormat/>
    <w:rsid w:val="00ED3028"/>
    <w:rPr>
      <w:rFonts w:ascii="Tahoma" w:hAnsi="Tahoma" w:cs="Tahoma"/>
      <w:sz w:val="16"/>
      <w:szCs w:val="16"/>
    </w:rPr>
  </w:style>
  <w:style w:type="character" w:customStyle="1" w:styleId="ac">
    <w:name w:val="Текст сноски Знак"/>
    <w:basedOn w:val="a0"/>
    <w:uiPriority w:val="99"/>
    <w:semiHidden/>
    <w:qFormat/>
    <w:rsid w:val="00AD34CF"/>
    <w:rPr>
      <w:sz w:val="20"/>
      <w:szCs w:val="20"/>
    </w:rPr>
  </w:style>
  <w:style w:type="character" w:customStyle="1" w:styleId="ad">
    <w:name w:val="Привязка сноски"/>
    <w:rsid w:val="0009361B"/>
    <w:rPr>
      <w:vertAlign w:val="superscript"/>
    </w:rPr>
  </w:style>
  <w:style w:type="character" w:customStyle="1" w:styleId="FootnoteCharacters">
    <w:name w:val="Footnote Characters"/>
    <w:basedOn w:val="a0"/>
    <w:uiPriority w:val="99"/>
    <w:semiHidden/>
    <w:unhideWhenUsed/>
    <w:qFormat/>
    <w:rsid w:val="00AD34CF"/>
    <w:rPr>
      <w:vertAlign w:val="superscript"/>
    </w:rPr>
  </w:style>
  <w:style w:type="character" w:customStyle="1" w:styleId="ae">
    <w:name w:val="Перечень Знак"/>
    <w:qFormat/>
    <w:rsid w:val="009D7051"/>
    <w:rPr>
      <w:rFonts w:ascii="Times New Roman" w:eastAsia="Calibri" w:hAnsi="Times New Roman" w:cs="Times New Roman"/>
      <w:sz w:val="28"/>
      <w:u w:val="none" w:color="000000"/>
      <w:lang w:eastAsia="ru-RU"/>
    </w:rPr>
  </w:style>
  <w:style w:type="character" w:customStyle="1" w:styleId="WW8Num14z1">
    <w:name w:val="WW8Num14z1"/>
    <w:qFormat/>
    <w:rsid w:val="00DA6411"/>
  </w:style>
  <w:style w:type="character" w:customStyle="1" w:styleId="af">
    <w:name w:val="Привязка концевой сноски"/>
    <w:rsid w:val="0009361B"/>
    <w:rPr>
      <w:vertAlign w:val="superscript"/>
    </w:rPr>
  </w:style>
  <w:style w:type="character" w:customStyle="1" w:styleId="af0">
    <w:name w:val="Символ концевой сноски"/>
    <w:qFormat/>
    <w:rsid w:val="0009361B"/>
  </w:style>
  <w:style w:type="paragraph" w:customStyle="1" w:styleId="12">
    <w:name w:val="Заголовок1"/>
    <w:basedOn w:val="a"/>
    <w:next w:val="af1"/>
    <w:qFormat/>
    <w:rsid w:val="0009361B"/>
    <w:pPr>
      <w:keepNext/>
      <w:spacing w:before="240" w:after="120"/>
    </w:pPr>
    <w:rPr>
      <w:rFonts w:ascii="Liberation Sans" w:eastAsia="Microsoft YaHei" w:hAnsi="Liberation Sans" w:cs="Arial"/>
      <w:sz w:val="28"/>
      <w:szCs w:val="28"/>
    </w:rPr>
  </w:style>
  <w:style w:type="paragraph" w:styleId="af1">
    <w:name w:val="Body Text"/>
    <w:basedOn w:val="a"/>
    <w:uiPriority w:val="1"/>
    <w:qFormat/>
    <w:rsid w:val="002B1CE2"/>
    <w:pPr>
      <w:widowControl w:val="0"/>
      <w:spacing w:after="0" w:line="240" w:lineRule="auto"/>
    </w:pPr>
    <w:rPr>
      <w:rFonts w:ascii="Times New Roman" w:eastAsia="Times New Roman" w:hAnsi="Times New Roman" w:cs="Times New Roman"/>
      <w:sz w:val="24"/>
      <w:szCs w:val="24"/>
    </w:rPr>
  </w:style>
  <w:style w:type="paragraph" w:styleId="af2">
    <w:name w:val="List"/>
    <w:basedOn w:val="af1"/>
    <w:rsid w:val="0009361B"/>
    <w:rPr>
      <w:rFonts w:cs="Arial"/>
    </w:rPr>
  </w:style>
  <w:style w:type="paragraph" w:styleId="af3">
    <w:name w:val="caption"/>
    <w:basedOn w:val="a"/>
    <w:qFormat/>
    <w:rsid w:val="0009361B"/>
    <w:pPr>
      <w:suppressLineNumbers/>
      <w:spacing w:before="120" w:after="120"/>
    </w:pPr>
    <w:rPr>
      <w:rFonts w:cs="Arial"/>
      <w:i/>
      <w:iCs/>
      <w:sz w:val="24"/>
      <w:szCs w:val="24"/>
    </w:rPr>
  </w:style>
  <w:style w:type="paragraph" w:styleId="af4">
    <w:name w:val="index heading"/>
    <w:basedOn w:val="a"/>
    <w:qFormat/>
    <w:rsid w:val="0009361B"/>
    <w:pPr>
      <w:suppressLineNumbers/>
    </w:pPr>
    <w:rPr>
      <w:rFonts w:cs="Arial"/>
    </w:rPr>
  </w:style>
  <w:style w:type="paragraph" w:styleId="af5">
    <w:name w:val="Title"/>
    <w:basedOn w:val="a"/>
    <w:next w:val="af1"/>
    <w:link w:val="af6"/>
    <w:qFormat/>
    <w:rsid w:val="0009361B"/>
    <w:pPr>
      <w:keepNext/>
      <w:spacing w:before="240" w:after="120"/>
    </w:pPr>
    <w:rPr>
      <w:rFonts w:ascii="Liberation Sans" w:eastAsia="Microsoft YaHei" w:hAnsi="Liberation Sans" w:cs="Arial"/>
      <w:sz w:val="28"/>
      <w:szCs w:val="28"/>
    </w:rPr>
  </w:style>
  <w:style w:type="paragraph" w:styleId="af7">
    <w:name w:val="List Paragraph"/>
    <w:basedOn w:val="a"/>
    <w:uiPriority w:val="1"/>
    <w:qFormat/>
    <w:rsid w:val="003D04A6"/>
    <w:pPr>
      <w:ind w:left="720"/>
      <w:contextualSpacing/>
    </w:pPr>
  </w:style>
  <w:style w:type="paragraph" w:customStyle="1" w:styleId="TableParagraph">
    <w:name w:val="Table Paragraph"/>
    <w:basedOn w:val="a"/>
    <w:uiPriority w:val="1"/>
    <w:qFormat/>
    <w:rsid w:val="002B1CE2"/>
    <w:pPr>
      <w:widowControl w:val="0"/>
      <w:spacing w:after="0" w:line="240" w:lineRule="auto"/>
    </w:pPr>
    <w:rPr>
      <w:rFonts w:ascii="Times New Roman" w:eastAsia="Times New Roman" w:hAnsi="Times New Roman" w:cs="Times New Roman"/>
    </w:rPr>
  </w:style>
  <w:style w:type="paragraph" w:customStyle="1" w:styleId="31">
    <w:name w:val="Заголовок 31"/>
    <w:basedOn w:val="a"/>
    <w:uiPriority w:val="1"/>
    <w:qFormat/>
    <w:rsid w:val="007E4892"/>
    <w:pPr>
      <w:widowControl w:val="0"/>
      <w:spacing w:after="0" w:line="240" w:lineRule="auto"/>
      <w:ind w:left="941"/>
      <w:outlineLvl w:val="3"/>
    </w:pPr>
    <w:rPr>
      <w:rFonts w:ascii="Times New Roman" w:eastAsia="Times New Roman" w:hAnsi="Times New Roman" w:cs="Times New Roman"/>
      <w:b/>
      <w:bCs/>
      <w:sz w:val="24"/>
      <w:szCs w:val="24"/>
    </w:rPr>
  </w:style>
  <w:style w:type="paragraph" w:styleId="af8">
    <w:name w:val="No Spacing"/>
    <w:uiPriority w:val="1"/>
    <w:qFormat/>
    <w:rsid w:val="00C11FD3"/>
    <w:rPr>
      <w:sz w:val="22"/>
    </w:rPr>
  </w:style>
  <w:style w:type="paragraph" w:customStyle="1" w:styleId="ConsPlusNormal">
    <w:name w:val="ConsPlusNormal"/>
    <w:qFormat/>
    <w:rsid w:val="00EB52C8"/>
    <w:pPr>
      <w:widowControl w:val="0"/>
    </w:pPr>
    <w:rPr>
      <w:rFonts w:ascii="Arial" w:eastAsiaTheme="minorEastAsia" w:hAnsi="Arial" w:cs="Arial"/>
      <w:sz w:val="22"/>
      <w:szCs w:val="20"/>
      <w:lang w:eastAsia="ru-RU"/>
    </w:rPr>
  </w:style>
  <w:style w:type="paragraph" w:customStyle="1" w:styleId="af9">
    <w:name w:val="Верхний и нижний колонтитулы"/>
    <w:basedOn w:val="a"/>
    <w:qFormat/>
    <w:rsid w:val="0009361B"/>
  </w:style>
  <w:style w:type="paragraph" w:styleId="afa">
    <w:name w:val="header"/>
    <w:basedOn w:val="a"/>
    <w:uiPriority w:val="99"/>
    <w:unhideWhenUsed/>
    <w:rsid w:val="00F4658F"/>
    <w:pPr>
      <w:tabs>
        <w:tab w:val="center" w:pos="4677"/>
        <w:tab w:val="right" w:pos="9355"/>
      </w:tabs>
      <w:spacing w:after="0" w:line="240" w:lineRule="auto"/>
    </w:pPr>
  </w:style>
  <w:style w:type="paragraph" w:styleId="afb">
    <w:name w:val="footer"/>
    <w:basedOn w:val="a"/>
    <w:uiPriority w:val="99"/>
    <w:unhideWhenUsed/>
    <w:rsid w:val="00F4658F"/>
    <w:pPr>
      <w:tabs>
        <w:tab w:val="center" w:pos="4677"/>
        <w:tab w:val="right" w:pos="9355"/>
      </w:tabs>
      <w:spacing w:after="0" w:line="240" w:lineRule="auto"/>
    </w:pPr>
  </w:style>
  <w:style w:type="paragraph" w:styleId="afc">
    <w:name w:val="Normal (Web)"/>
    <w:basedOn w:val="a"/>
    <w:uiPriority w:val="99"/>
    <w:unhideWhenUsed/>
    <w:qFormat/>
    <w:rsid w:val="00EC2368"/>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qFormat/>
    <w:rsid w:val="00CD24BC"/>
    <w:pPr>
      <w:suppressAutoHyphens/>
    </w:pPr>
    <w:rPr>
      <w:rFonts w:ascii="Courier New" w:hAnsi="Courier New" w:cs="Courier New"/>
      <w:sz w:val="22"/>
      <w:szCs w:val="20"/>
      <w:lang w:eastAsia="zh-CN"/>
    </w:rPr>
  </w:style>
  <w:style w:type="paragraph" w:customStyle="1" w:styleId="Default">
    <w:name w:val="Default"/>
    <w:qFormat/>
    <w:rsid w:val="00BC00C5"/>
    <w:rPr>
      <w:rFonts w:ascii="Times New Roman" w:eastAsia="Calibri" w:hAnsi="Times New Roman" w:cs="Times New Roman"/>
      <w:color w:val="000000"/>
      <w:sz w:val="24"/>
      <w:szCs w:val="24"/>
    </w:rPr>
  </w:style>
  <w:style w:type="paragraph" w:customStyle="1" w:styleId="21">
    <w:name w:val="Основной текст (2)1"/>
    <w:basedOn w:val="a"/>
    <w:uiPriority w:val="99"/>
    <w:qFormat/>
    <w:rsid w:val="00D87049"/>
    <w:pPr>
      <w:widowControl w:val="0"/>
      <w:shd w:val="clear" w:color="auto" w:fill="FFFFFF"/>
      <w:spacing w:after="0" w:line="240" w:lineRule="atLeast"/>
      <w:ind w:hanging="240"/>
      <w:jc w:val="both"/>
    </w:pPr>
    <w:rPr>
      <w:rFonts w:ascii="Times New Roman" w:eastAsia="Times New Roman" w:hAnsi="Times New Roman" w:cs="Times New Roman"/>
      <w:lang w:eastAsia="ru-RU"/>
    </w:rPr>
  </w:style>
  <w:style w:type="paragraph" w:styleId="afd">
    <w:name w:val="annotation text"/>
    <w:basedOn w:val="a"/>
    <w:uiPriority w:val="99"/>
    <w:semiHidden/>
    <w:unhideWhenUsed/>
    <w:qFormat/>
    <w:rsid w:val="00ED3028"/>
    <w:pPr>
      <w:spacing w:line="240" w:lineRule="auto"/>
    </w:pPr>
    <w:rPr>
      <w:sz w:val="20"/>
      <w:szCs w:val="20"/>
    </w:rPr>
  </w:style>
  <w:style w:type="paragraph" w:styleId="afe">
    <w:name w:val="annotation subject"/>
    <w:basedOn w:val="afd"/>
    <w:next w:val="afd"/>
    <w:uiPriority w:val="99"/>
    <w:semiHidden/>
    <w:unhideWhenUsed/>
    <w:qFormat/>
    <w:rsid w:val="00ED3028"/>
    <w:rPr>
      <w:b/>
      <w:bCs/>
    </w:rPr>
  </w:style>
  <w:style w:type="paragraph" w:styleId="aff">
    <w:name w:val="Balloon Text"/>
    <w:basedOn w:val="a"/>
    <w:semiHidden/>
    <w:unhideWhenUsed/>
    <w:qFormat/>
    <w:rsid w:val="00ED3028"/>
    <w:pPr>
      <w:spacing w:after="0" w:line="240" w:lineRule="auto"/>
    </w:pPr>
    <w:rPr>
      <w:rFonts w:ascii="Tahoma" w:hAnsi="Tahoma" w:cs="Tahoma"/>
      <w:sz w:val="16"/>
      <w:szCs w:val="16"/>
    </w:rPr>
  </w:style>
  <w:style w:type="paragraph" w:styleId="aff0">
    <w:name w:val="footnote text"/>
    <w:basedOn w:val="a"/>
    <w:uiPriority w:val="99"/>
    <w:semiHidden/>
    <w:unhideWhenUsed/>
    <w:rsid w:val="00AD34CF"/>
    <w:pPr>
      <w:spacing w:after="0" w:line="240" w:lineRule="auto"/>
    </w:pPr>
    <w:rPr>
      <w:sz w:val="20"/>
      <w:szCs w:val="20"/>
    </w:rPr>
  </w:style>
  <w:style w:type="paragraph" w:customStyle="1" w:styleId="aff1">
    <w:name w:val="Перечень"/>
    <w:basedOn w:val="a"/>
    <w:next w:val="a"/>
    <w:qFormat/>
    <w:rsid w:val="009D7051"/>
    <w:pPr>
      <w:suppressAutoHyphens/>
      <w:spacing w:after="0" w:line="360" w:lineRule="auto"/>
      <w:ind w:firstLine="284"/>
      <w:jc w:val="both"/>
    </w:pPr>
    <w:rPr>
      <w:rFonts w:ascii="Times New Roman" w:eastAsia="Calibri" w:hAnsi="Times New Roman" w:cs="Times New Roman"/>
      <w:sz w:val="28"/>
      <w:u w:color="000000"/>
      <w:lang w:eastAsia="ru-RU"/>
    </w:rPr>
  </w:style>
  <w:style w:type="table" w:customStyle="1" w:styleId="TableNormal">
    <w:name w:val="Table Normal"/>
    <w:uiPriority w:val="2"/>
    <w:semiHidden/>
    <w:unhideWhenUsed/>
    <w:qFormat/>
    <w:rsid w:val="002B1CE2"/>
    <w:rPr>
      <w:lang w:val="en-US"/>
    </w:rPr>
    <w:tblPr>
      <w:tblInd w:w="0" w:type="dxa"/>
      <w:tblCellMar>
        <w:top w:w="0" w:type="dxa"/>
        <w:left w:w="0" w:type="dxa"/>
        <w:bottom w:w="0" w:type="dxa"/>
        <w:right w:w="0" w:type="dxa"/>
      </w:tblCellMar>
    </w:tblPr>
  </w:style>
  <w:style w:type="table" w:styleId="aff2">
    <w:name w:val="Table Grid"/>
    <w:basedOn w:val="a1"/>
    <w:uiPriority w:val="39"/>
    <w:rsid w:val="000A6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rsid w:val="007A71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rsid w:val="00D10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rsid w:val="00D10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rsid w:val="00AB57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Hyperlink"/>
    <w:basedOn w:val="a0"/>
    <w:uiPriority w:val="99"/>
    <w:unhideWhenUsed/>
    <w:rsid w:val="00FB7BAC"/>
    <w:rPr>
      <w:color w:val="0000FF"/>
      <w:u w:val="single"/>
    </w:rPr>
  </w:style>
  <w:style w:type="character" w:customStyle="1" w:styleId="10">
    <w:name w:val="Заголовок 1 Знак"/>
    <w:basedOn w:val="a0"/>
    <w:link w:val="1"/>
    <w:rsid w:val="00FB7BAC"/>
    <w:rPr>
      <w:rFonts w:asciiTheme="majorHAnsi" w:eastAsiaTheme="majorEastAsia" w:hAnsiTheme="majorHAnsi" w:cstheme="majorBidi"/>
      <w:color w:val="2F5496" w:themeColor="accent1" w:themeShade="BF"/>
      <w:sz w:val="32"/>
      <w:szCs w:val="32"/>
    </w:rPr>
  </w:style>
  <w:style w:type="character" w:styleId="aff4">
    <w:name w:val="Strong"/>
    <w:basedOn w:val="a0"/>
    <w:uiPriority w:val="22"/>
    <w:qFormat/>
    <w:rsid w:val="00FB7BAC"/>
    <w:rPr>
      <w:b/>
      <w:bCs/>
    </w:rPr>
  </w:style>
  <w:style w:type="character" w:customStyle="1" w:styleId="30">
    <w:name w:val="Заголовок 3 Знак"/>
    <w:basedOn w:val="a0"/>
    <w:link w:val="3"/>
    <w:uiPriority w:val="9"/>
    <w:semiHidden/>
    <w:rsid w:val="000252D6"/>
    <w:rPr>
      <w:rFonts w:asciiTheme="majorHAnsi" w:eastAsiaTheme="majorEastAsia" w:hAnsiTheme="majorHAnsi" w:cstheme="majorBidi"/>
      <w:color w:val="1F3763" w:themeColor="accent1" w:themeShade="7F"/>
      <w:sz w:val="24"/>
      <w:szCs w:val="24"/>
    </w:rPr>
  </w:style>
  <w:style w:type="paragraph" w:styleId="14">
    <w:name w:val="toc 1"/>
    <w:hidden/>
    <w:uiPriority w:val="39"/>
    <w:rsid w:val="000252D6"/>
    <w:pPr>
      <w:spacing w:after="59" w:line="270" w:lineRule="auto"/>
      <w:ind w:left="570" w:right="475"/>
      <w:jc w:val="both"/>
    </w:pPr>
    <w:rPr>
      <w:rFonts w:ascii="Times New Roman" w:eastAsia="Times New Roman" w:hAnsi="Times New Roman" w:cs="Times New Roman"/>
      <w:color w:val="000000"/>
      <w:sz w:val="28"/>
      <w:lang w:eastAsia="ru-RU"/>
    </w:rPr>
  </w:style>
  <w:style w:type="paragraph" w:styleId="23">
    <w:name w:val="toc 2"/>
    <w:hidden/>
    <w:uiPriority w:val="39"/>
    <w:rsid w:val="000252D6"/>
    <w:pPr>
      <w:spacing w:after="5" w:line="270" w:lineRule="auto"/>
      <w:ind w:left="1386" w:right="475"/>
      <w:jc w:val="both"/>
    </w:pPr>
    <w:rPr>
      <w:rFonts w:ascii="Times New Roman" w:eastAsia="Times New Roman" w:hAnsi="Times New Roman" w:cs="Times New Roman"/>
      <w:color w:val="000000"/>
      <w:sz w:val="28"/>
      <w:lang w:eastAsia="ru-RU"/>
    </w:rPr>
  </w:style>
  <w:style w:type="table" w:customStyle="1" w:styleId="TableGrid">
    <w:name w:val="TableGrid"/>
    <w:rsid w:val="00437924"/>
    <w:rPr>
      <w:rFonts w:eastAsiaTheme="minorEastAsia"/>
      <w:sz w:val="22"/>
      <w:lang w:eastAsia="ru-RU"/>
    </w:rPr>
    <w:tblPr>
      <w:tblCellMar>
        <w:top w:w="0" w:type="dxa"/>
        <w:left w:w="0" w:type="dxa"/>
        <w:bottom w:w="0" w:type="dxa"/>
        <w:right w:w="0" w:type="dxa"/>
      </w:tblCellMar>
    </w:tblPr>
  </w:style>
  <w:style w:type="paragraph" w:customStyle="1" w:styleId="aff5">
    <w:name w:val="Содержимое таблицы"/>
    <w:basedOn w:val="a"/>
    <w:qFormat/>
    <w:rsid w:val="00437924"/>
    <w:pPr>
      <w:suppressLineNumbers/>
      <w:suppressAutoHyphens/>
      <w:spacing w:after="0" w:line="240" w:lineRule="auto"/>
      <w:jc w:val="center"/>
    </w:pPr>
    <w:rPr>
      <w:rFonts w:ascii="Times New Roman" w:eastAsia="Calibri" w:hAnsi="Times New Roman" w:cs="Calibri"/>
      <w:color w:val="000000"/>
      <w:sz w:val="28"/>
      <w:lang w:eastAsia="zh-CN"/>
    </w:rPr>
  </w:style>
  <w:style w:type="paragraph" w:customStyle="1" w:styleId="footnotedescription">
    <w:name w:val="footnote description"/>
    <w:next w:val="a"/>
    <w:link w:val="footnotedescriptionChar"/>
    <w:hidden/>
    <w:rsid w:val="00E747E9"/>
    <w:pPr>
      <w:spacing w:line="265" w:lineRule="auto"/>
    </w:pPr>
    <w:rPr>
      <w:rFonts w:ascii="Calibri" w:eastAsia="Calibri" w:hAnsi="Calibri" w:cs="Calibri"/>
      <w:color w:val="000000"/>
      <w:lang w:eastAsia="ru-RU"/>
    </w:rPr>
  </w:style>
  <w:style w:type="character" w:customStyle="1" w:styleId="footnotedescriptionChar">
    <w:name w:val="footnote description Char"/>
    <w:link w:val="footnotedescription"/>
    <w:rsid w:val="00E747E9"/>
    <w:rPr>
      <w:rFonts w:ascii="Calibri" w:eastAsia="Calibri" w:hAnsi="Calibri" w:cs="Calibri"/>
      <w:color w:val="000000"/>
      <w:lang w:eastAsia="ru-RU"/>
    </w:rPr>
  </w:style>
  <w:style w:type="character" w:customStyle="1" w:styleId="footnotemark">
    <w:name w:val="footnote mark"/>
    <w:hidden/>
    <w:rsid w:val="00E747E9"/>
    <w:rPr>
      <w:rFonts w:ascii="Calibri" w:eastAsia="Calibri" w:hAnsi="Calibri" w:cs="Calibri"/>
      <w:color w:val="000000"/>
      <w:sz w:val="20"/>
      <w:vertAlign w:val="superscript"/>
    </w:rPr>
  </w:style>
  <w:style w:type="paragraph" w:customStyle="1" w:styleId="15">
    <w:name w:val="Абзац списка1"/>
    <w:basedOn w:val="a"/>
    <w:qFormat/>
    <w:rsid w:val="00B67461"/>
    <w:pPr>
      <w:suppressAutoHyphens/>
      <w:spacing w:after="200" w:line="276" w:lineRule="auto"/>
      <w:ind w:left="720"/>
      <w:contextualSpacing/>
    </w:pPr>
    <w:rPr>
      <w:rFonts w:ascii="Calibri" w:eastAsia="Calibri" w:hAnsi="Calibri" w:cs="Calibri"/>
      <w:color w:val="000000"/>
      <w:lang w:eastAsia="zh-CN"/>
    </w:rPr>
  </w:style>
  <w:style w:type="paragraph" w:customStyle="1" w:styleId="110">
    <w:name w:val="Обычный11"/>
    <w:qFormat/>
    <w:rsid w:val="008071ED"/>
    <w:pPr>
      <w:suppressAutoHyphens/>
      <w:spacing w:before="100" w:after="100"/>
    </w:pPr>
    <w:rPr>
      <w:rFonts w:ascii="Times New Roman" w:eastAsia="Times New Roman" w:hAnsi="Times New Roman" w:cs="Times New Roman"/>
      <w:sz w:val="24"/>
      <w:szCs w:val="24"/>
      <w:lang w:eastAsia="ru-RU"/>
    </w:rPr>
  </w:style>
  <w:style w:type="paragraph" w:customStyle="1" w:styleId="111">
    <w:name w:val="Заголовок 11"/>
    <w:basedOn w:val="a"/>
    <w:uiPriority w:val="1"/>
    <w:qFormat/>
    <w:rsid w:val="00514B77"/>
    <w:pPr>
      <w:widowControl w:val="0"/>
      <w:autoSpaceDE w:val="0"/>
      <w:autoSpaceDN w:val="0"/>
      <w:spacing w:after="0" w:line="240" w:lineRule="auto"/>
      <w:ind w:left="4584"/>
      <w:outlineLvl w:val="1"/>
    </w:pPr>
    <w:rPr>
      <w:rFonts w:ascii="Times New Roman" w:eastAsia="Times New Roman" w:hAnsi="Times New Roman" w:cs="Times New Roman"/>
      <w:b/>
      <w:bCs/>
      <w:sz w:val="28"/>
      <w:szCs w:val="28"/>
    </w:rPr>
  </w:style>
  <w:style w:type="character" w:customStyle="1" w:styleId="20">
    <w:name w:val="Заголовок 2 Знак"/>
    <w:basedOn w:val="a0"/>
    <w:link w:val="2"/>
    <w:rsid w:val="00FE65A9"/>
    <w:rPr>
      <w:rFonts w:ascii="Times New Roman" w:eastAsia="Times New Roman" w:hAnsi="Times New Roman" w:cs="Times New Roman"/>
      <w:b/>
      <w:sz w:val="24"/>
      <w:szCs w:val="20"/>
      <w:lang w:eastAsia="ru-RU"/>
    </w:rPr>
  </w:style>
  <w:style w:type="character" w:customStyle="1" w:styleId="af6">
    <w:name w:val="Название Знак"/>
    <w:basedOn w:val="a0"/>
    <w:link w:val="af5"/>
    <w:rsid w:val="00FE65A9"/>
    <w:rPr>
      <w:rFonts w:ascii="Liberation Sans" w:eastAsia="Microsoft YaHei" w:hAnsi="Liberation Sans" w:cs="Arial"/>
      <w:sz w:val="28"/>
      <w:szCs w:val="28"/>
    </w:rPr>
  </w:style>
  <w:style w:type="paragraph" w:customStyle="1" w:styleId="ConsPlusCell">
    <w:name w:val="ConsPlusCell"/>
    <w:rsid w:val="00FE65A9"/>
    <w:pPr>
      <w:widowControl w:val="0"/>
      <w:autoSpaceDE w:val="0"/>
      <w:autoSpaceDN w:val="0"/>
      <w:adjustRightInd w:val="0"/>
    </w:pPr>
    <w:rPr>
      <w:rFonts w:ascii="Arial" w:eastAsia="Times New Roman" w:hAnsi="Arial" w:cs="Arial"/>
      <w:szCs w:val="20"/>
      <w:lang w:eastAsia="ru-RU"/>
    </w:rPr>
  </w:style>
</w:styles>
</file>

<file path=word/webSettings.xml><?xml version="1.0" encoding="utf-8"?>
<w:webSettings xmlns:r="http://schemas.openxmlformats.org/officeDocument/2006/relationships" xmlns:w="http://schemas.openxmlformats.org/wordprocessingml/2006/main">
  <w:divs>
    <w:div w:id="1569263724">
      <w:bodyDiv w:val="1"/>
      <w:marLeft w:val="0"/>
      <w:marRight w:val="0"/>
      <w:marTop w:val="0"/>
      <w:marBottom w:val="0"/>
      <w:divBdr>
        <w:top w:val="none" w:sz="0" w:space="0" w:color="auto"/>
        <w:left w:val="none" w:sz="0" w:space="0" w:color="auto"/>
        <w:bottom w:val="none" w:sz="0" w:space="0" w:color="auto"/>
        <w:right w:val="none" w:sz="0" w:space="0" w:color="auto"/>
      </w:divBdr>
    </w:div>
    <w:div w:id="2015305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2%D0%B8%D0%B4_%D1%81%D0%BF%D0%BE%D1%80%D1%82%D0%B0" TargetMode="External"/><Relationship Id="rId13" Type="http://schemas.openxmlformats.org/officeDocument/2006/relationships/hyperlink" Target="https://ru.wikipedia.org/wiki/%D0%9A%D0%BE%D0%BD%D1%8C%D0%BA%D0%BE%D0%B2%D1%8B%D0%B9_%D1%85%D0%BE%D0%B4"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ru.wikipedia.org/wiki/%D0%97%D0%B8%D0%BC%D0%BD%D0%B8%D0%B5_%D0%9E%D0%BB%D0%B8%D0%BC%D0%BF%D0%B8%D0%B9%D1%81%D0%BA%D0%B8%D0%B5_%D0%B8%D0%B3%D1%80%D1%8B" TargetMode="Externa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B%D1%8B%D0%B6%D0%BD%D1%8B%D0%B5_%D0%BF%D0%B0%D0%BB%D0%BA%D0%B8"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hyperlink" Target="https://ru.wikipedia.org/wiki/%D0%91%D0%B5%D0%B3%D0%BE%D0%B2%D1%8B%D0%B5_%D0%BB%D1%8B%D0%B6%D0%B8"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ru.wikipedia.org/wiki/%D0%A1%D0%BD%D0%B5%D0%B3" TargetMode="Externa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95D6C-E630-4BB3-9619-44FF47B1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Pages>
  <Words>15580</Words>
  <Characters>88811</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Пинтер Галина Ивановна</dc:creator>
  <dc:description/>
  <cp:lastModifiedBy>User</cp:lastModifiedBy>
  <cp:revision>73</cp:revision>
  <cp:lastPrinted>2023-11-28T09:23:00Z</cp:lastPrinted>
  <dcterms:created xsi:type="dcterms:W3CDTF">2023-02-03T10:43:00Z</dcterms:created>
  <dcterms:modified xsi:type="dcterms:W3CDTF">2023-11-28T09:23:00Z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