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23E" w:rsidRPr="0081323E" w:rsidRDefault="0081323E" w:rsidP="0081323E">
      <w:pPr>
        <w:spacing w:after="0" w:line="240" w:lineRule="auto"/>
        <w:ind w:right="132"/>
        <w:contextualSpacing/>
        <w:jc w:val="center"/>
        <w:rPr>
          <w:rFonts w:ascii="Times New Roman" w:hAnsi="Times New Roman" w:cs="Times New Roman"/>
          <w:sz w:val="28"/>
          <w:szCs w:val="28"/>
        </w:rPr>
      </w:pPr>
      <w:r w:rsidRPr="0081323E">
        <w:rPr>
          <w:rFonts w:ascii="Times New Roman" w:hAnsi="Times New Roman" w:cs="Times New Roman"/>
          <w:sz w:val="28"/>
          <w:szCs w:val="28"/>
        </w:rPr>
        <w:t xml:space="preserve">Муниципальное автономное учреждение дополнительного образования </w:t>
      </w:r>
    </w:p>
    <w:p w:rsidR="0081323E" w:rsidRPr="0081323E" w:rsidRDefault="0081323E" w:rsidP="0081323E">
      <w:pPr>
        <w:spacing w:after="0" w:line="240" w:lineRule="auto"/>
        <w:ind w:right="132"/>
        <w:contextualSpacing/>
        <w:jc w:val="center"/>
        <w:rPr>
          <w:rFonts w:ascii="Times New Roman" w:hAnsi="Times New Roman" w:cs="Times New Roman"/>
          <w:sz w:val="28"/>
          <w:szCs w:val="28"/>
        </w:rPr>
      </w:pPr>
      <w:r w:rsidRPr="0081323E">
        <w:rPr>
          <w:rFonts w:ascii="Times New Roman" w:hAnsi="Times New Roman" w:cs="Times New Roman"/>
          <w:sz w:val="28"/>
          <w:szCs w:val="28"/>
        </w:rPr>
        <w:t>«Спортивная школа города Ишима»</w:t>
      </w:r>
    </w:p>
    <w:p w:rsidR="0081323E" w:rsidRPr="0081323E" w:rsidRDefault="0081323E" w:rsidP="0081323E">
      <w:pPr>
        <w:spacing w:after="0" w:line="240" w:lineRule="auto"/>
        <w:contextualSpacing/>
        <w:rPr>
          <w:rFonts w:ascii="Times New Roman" w:hAnsi="Times New Roman" w:cs="Times New Roman"/>
          <w:sz w:val="28"/>
          <w:szCs w:val="28"/>
        </w:rPr>
      </w:pPr>
    </w:p>
    <w:p w:rsidR="0081323E" w:rsidRPr="0081323E" w:rsidRDefault="0081323E" w:rsidP="0081323E">
      <w:pPr>
        <w:spacing w:after="0" w:line="240" w:lineRule="auto"/>
        <w:contextualSpacing/>
        <w:rPr>
          <w:rFonts w:ascii="Times New Roman" w:hAnsi="Times New Roman" w:cs="Times New Roman"/>
          <w:sz w:val="28"/>
          <w:szCs w:val="28"/>
        </w:rPr>
      </w:pPr>
      <w:r w:rsidRPr="0081323E">
        <w:rPr>
          <w:rFonts w:ascii="Times New Roman" w:hAnsi="Times New Roman" w:cs="Times New Roman"/>
          <w:noProof/>
          <w:sz w:val="28"/>
          <w:szCs w:val="28"/>
          <w:lang w:eastAsia="ru-RU"/>
        </w:rPr>
        <w:pict>
          <v:shapetype id="_x0000_t202" coordsize="21600,21600" o:spt="202" path="m,l,21600r21600,l21600,xe">
            <v:stroke joinstyle="miter"/>
            <v:path gradientshapeok="t" o:connecttype="rect"/>
          </v:shapetype>
          <v:shape id="Надпись 2" o:spid="_x0000_s1028" type="#_x0000_t202" style="position:absolute;margin-left:.35pt;margin-top:13.2pt;width:252pt;height:90.6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" strokecolor="white">
            <v:textbox style="mso-next-textbox:#Надпись 2">
              <w:txbxContent>
                <w:p w:rsidR="0081323E" w:rsidRDefault="0081323E" w:rsidP="0081323E">
                  <w:pPr>
                    <w:spacing w:after="0" w:line="240" w:lineRule="auto"/>
                    <w:ind w:right="132"/>
                    <w:rPr>
                      <w:szCs w:val="28"/>
                    </w:rPr>
                  </w:pPr>
                </w:p>
                <w:p w:rsidR="0081323E" w:rsidRPr="00277631" w:rsidRDefault="0081323E" w:rsidP="0081323E">
                  <w:pPr>
                    <w:spacing w:after="0" w:line="240" w:lineRule="auto"/>
                    <w:ind w:right="132"/>
                    <w:rPr>
                      <w:sz w:val="24"/>
                      <w:szCs w:val="24"/>
                    </w:rPr>
                  </w:pPr>
                  <w:r w:rsidRPr="00277631">
                    <w:rPr>
                      <w:sz w:val="24"/>
                      <w:szCs w:val="24"/>
                    </w:rPr>
                    <w:t xml:space="preserve">Принято на заседании   </w:t>
                  </w:r>
                </w:p>
                <w:p w:rsidR="0081323E" w:rsidRPr="00277631" w:rsidRDefault="0081323E" w:rsidP="0081323E">
                  <w:pPr>
                    <w:spacing w:after="0" w:line="240" w:lineRule="auto"/>
                    <w:ind w:right="132"/>
                    <w:rPr>
                      <w:sz w:val="24"/>
                      <w:szCs w:val="24"/>
                    </w:rPr>
                  </w:pPr>
                  <w:r w:rsidRPr="00277631">
                    <w:rPr>
                      <w:sz w:val="24"/>
                      <w:szCs w:val="24"/>
                    </w:rPr>
                    <w:t>тренерского совета</w:t>
                  </w:r>
                </w:p>
                <w:p w:rsidR="0081323E" w:rsidRPr="00277631" w:rsidRDefault="0081323E" w:rsidP="0081323E">
                  <w:pPr>
                    <w:spacing w:after="0" w:line="240" w:lineRule="auto"/>
                    <w:ind w:right="132"/>
                    <w:rPr>
                      <w:sz w:val="24"/>
                      <w:szCs w:val="24"/>
                    </w:rPr>
                  </w:pPr>
                  <w:r w:rsidRPr="00277631">
                    <w:rPr>
                      <w:sz w:val="24"/>
                      <w:szCs w:val="24"/>
                    </w:rPr>
                    <w:t xml:space="preserve">Протокол №____ </w:t>
                  </w:r>
                  <w:proofErr w:type="gramStart"/>
                  <w:r w:rsidRPr="00277631">
                    <w:rPr>
                      <w:sz w:val="24"/>
                      <w:szCs w:val="24"/>
                    </w:rPr>
                    <w:t>от</w:t>
                  </w:r>
                  <w:proofErr w:type="gramEnd"/>
                  <w:r w:rsidRPr="00277631">
                    <w:rPr>
                      <w:sz w:val="24"/>
                      <w:szCs w:val="24"/>
                    </w:rPr>
                    <w:t xml:space="preserve">  _________</w:t>
                  </w:r>
                </w:p>
              </w:txbxContent>
            </v:textbox>
            <w10:wrap type="square"/>
          </v:shape>
        </w:pict>
      </w:r>
    </w:p>
    <w:p w:rsidR="0081323E" w:rsidRPr="0081323E" w:rsidRDefault="0081323E" w:rsidP="0081323E">
      <w:pPr>
        <w:spacing w:after="0" w:line="240" w:lineRule="auto"/>
        <w:ind w:right="-1"/>
        <w:contextualSpacing/>
        <w:jc w:val="right"/>
        <w:rPr>
          <w:rFonts w:ascii="Times New Roman" w:hAnsi="Times New Roman" w:cs="Times New Roman"/>
          <w:sz w:val="28"/>
          <w:szCs w:val="28"/>
        </w:rPr>
      </w:pPr>
    </w:p>
    <w:p w:rsidR="0081323E" w:rsidRPr="0081323E" w:rsidRDefault="0081323E" w:rsidP="0081323E">
      <w:pPr>
        <w:spacing w:after="0" w:line="240" w:lineRule="auto"/>
        <w:ind w:right="-1"/>
        <w:contextualSpacing/>
        <w:jc w:val="right"/>
        <w:rPr>
          <w:rFonts w:ascii="Times New Roman" w:hAnsi="Times New Roman" w:cs="Times New Roman"/>
          <w:sz w:val="28"/>
          <w:szCs w:val="28"/>
        </w:rPr>
      </w:pPr>
      <w:r w:rsidRPr="0081323E">
        <w:rPr>
          <w:rFonts w:ascii="Times New Roman" w:hAnsi="Times New Roman" w:cs="Times New Roman"/>
          <w:sz w:val="28"/>
          <w:szCs w:val="28"/>
        </w:rPr>
        <w:t>Утверждаю</w:t>
      </w:r>
    </w:p>
    <w:p w:rsidR="0081323E" w:rsidRPr="0081323E" w:rsidRDefault="0081323E" w:rsidP="0081323E">
      <w:pPr>
        <w:tabs>
          <w:tab w:val="left" w:pos="9913"/>
        </w:tabs>
        <w:spacing w:after="0" w:line="240" w:lineRule="auto"/>
        <w:ind w:right="8"/>
        <w:contextualSpacing/>
        <w:jc w:val="right"/>
        <w:rPr>
          <w:rFonts w:ascii="Times New Roman" w:hAnsi="Times New Roman" w:cs="Times New Roman"/>
          <w:sz w:val="28"/>
          <w:szCs w:val="28"/>
        </w:rPr>
      </w:pPr>
      <w:r w:rsidRPr="0081323E">
        <w:rPr>
          <w:rFonts w:ascii="Times New Roman" w:hAnsi="Times New Roman" w:cs="Times New Roman"/>
          <w:sz w:val="28"/>
          <w:szCs w:val="28"/>
        </w:rPr>
        <w:t xml:space="preserve">      Директор МАУ ДО «СШ г. Ишима»</w:t>
      </w:r>
    </w:p>
    <w:p w:rsidR="0081323E" w:rsidRPr="0081323E" w:rsidRDefault="0081323E" w:rsidP="0081323E">
      <w:pPr>
        <w:spacing w:line="240" w:lineRule="auto"/>
        <w:ind w:right="-2"/>
        <w:contextualSpacing/>
        <w:jc w:val="right"/>
        <w:rPr>
          <w:rFonts w:ascii="Times New Roman" w:hAnsi="Times New Roman" w:cs="Times New Roman"/>
          <w:sz w:val="28"/>
          <w:szCs w:val="28"/>
        </w:rPr>
      </w:pPr>
      <w:r w:rsidRPr="0081323E">
        <w:rPr>
          <w:rFonts w:ascii="Times New Roman" w:hAnsi="Times New Roman" w:cs="Times New Roman"/>
          <w:sz w:val="28"/>
          <w:szCs w:val="28"/>
        </w:rPr>
        <w:t xml:space="preserve">     ______________А.А. Таланцев</w:t>
      </w:r>
    </w:p>
    <w:p w:rsidR="0081323E" w:rsidRPr="0081323E" w:rsidRDefault="0081323E" w:rsidP="0081323E">
      <w:pPr>
        <w:spacing w:line="240" w:lineRule="auto"/>
        <w:ind w:right="-2"/>
        <w:contextualSpacing/>
        <w:jc w:val="right"/>
        <w:rPr>
          <w:rFonts w:ascii="Times New Roman" w:hAnsi="Times New Roman" w:cs="Times New Roman"/>
          <w:sz w:val="28"/>
          <w:szCs w:val="28"/>
        </w:rPr>
      </w:pPr>
      <w:r w:rsidRPr="0081323E">
        <w:rPr>
          <w:rFonts w:ascii="Times New Roman" w:hAnsi="Times New Roman" w:cs="Times New Roman"/>
          <w:sz w:val="28"/>
          <w:szCs w:val="28"/>
        </w:rPr>
        <w:t xml:space="preserve">     Приказ №____ от __________2023г.</w:t>
      </w:r>
    </w:p>
    <w:p w:rsidR="0081323E" w:rsidRPr="0081323E" w:rsidRDefault="0081323E" w:rsidP="0081323E">
      <w:pPr>
        <w:spacing w:line="240" w:lineRule="auto"/>
        <w:ind w:right="-2"/>
        <w:contextualSpacing/>
        <w:jc w:val="right"/>
        <w:rPr>
          <w:rFonts w:ascii="Times New Roman" w:hAnsi="Times New Roman" w:cs="Times New Roman"/>
          <w:sz w:val="28"/>
          <w:szCs w:val="28"/>
        </w:rPr>
      </w:pPr>
    </w:p>
    <w:p w:rsidR="0081323E" w:rsidRPr="0081323E" w:rsidRDefault="0081323E" w:rsidP="0081323E">
      <w:pPr>
        <w:spacing w:after="0" w:line="240" w:lineRule="auto"/>
        <w:ind w:right="132"/>
        <w:jc w:val="center"/>
        <w:rPr>
          <w:rFonts w:ascii="Times New Roman" w:hAnsi="Times New Roman" w:cs="Times New Roman"/>
          <w:sz w:val="28"/>
          <w:szCs w:val="28"/>
        </w:rPr>
      </w:pPr>
      <w:r w:rsidRPr="0081323E">
        <w:rPr>
          <w:rFonts w:ascii="Times New Roman" w:hAnsi="Times New Roman" w:cs="Times New Roman"/>
          <w:sz w:val="28"/>
          <w:szCs w:val="28"/>
        </w:rPr>
        <w:t xml:space="preserve">    </w:t>
      </w:r>
    </w:p>
    <w:p w:rsidR="0081323E" w:rsidRPr="0081323E" w:rsidRDefault="0081323E" w:rsidP="0081323E">
      <w:pPr>
        <w:spacing w:after="0" w:line="240" w:lineRule="auto"/>
        <w:jc w:val="center"/>
        <w:rPr>
          <w:rFonts w:ascii="Times New Roman" w:hAnsi="Times New Roman" w:cs="Times New Roman"/>
          <w:sz w:val="28"/>
          <w:szCs w:val="28"/>
        </w:rPr>
      </w:pPr>
    </w:p>
    <w:p w:rsidR="0081323E" w:rsidRPr="0081323E" w:rsidRDefault="0081323E" w:rsidP="0081323E">
      <w:pPr>
        <w:tabs>
          <w:tab w:val="left" w:pos="8205"/>
        </w:tabs>
        <w:spacing w:after="0" w:line="240" w:lineRule="auto"/>
        <w:rPr>
          <w:rFonts w:ascii="Times New Roman" w:hAnsi="Times New Roman" w:cs="Times New Roman"/>
          <w:sz w:val="28"/>
          <w:szCs w:val="28"/>
        </w:rPr>
      </w:pPr>
      <w:r w:rsidRPr="0081323E">
        <w:rPr>
          <w:rFonts w:ascii="Times New Roman" w:hAnsi="Times New Roman" w:cs="Times New Roman"/>
          <w:sz w:val="28"/>
          <w:szCs w:val="28"/>
        </w:rPr>
        <w:tab/>
      </w:r>
    </w:p>
    <w:p w:rsidR="0081323E" w:rsidRPr="0081323E" w:rsidRDefault="0081323E" w:rsidP="0081323E">
      <w:pPr>
        <w:spacing w:after="0" w:line="240" w:lineRule="auto"/>
        <w:ind w:right="-81"/>
        <w:rPr>
          <w:rFonts w:ascii="Times New Roman" w:hAnsi="Times New Roman" w:cs="Times New Roman"/>
          <w:b/>
          <w:sz w:val="28"/>
          <w:szCs w:val="28"/>
          <w:lang w:eastAsia="ru-RU"/>
        </w:rPr>
      </w:pPr>
    </w:p>
    <w:p w:rsidR="0081323E" w:rsidRPr="0081323E" w:rsidRDefault="0081323E" w:rsidP="0081323E">
      <w:pPr>
        <w:spacing w:after="0" w:line="240" w:lineRule="auto"/>
        <w:ind w:right="-81"/>
        <w:jc w:val="center"/>
        <w:rPr>
          <w:rFonts w:ascii="Times New Roman" w:hAnsi="Times New Roman" w:cs="Times New Roman"/>
          <w:b/>
          <w:sz w:val="28"/>
          <w:szCs w:val="28"/>
          <w:lang w:eastAsia="ru-RU"/>
        </w:rPr>
      </w:pPr>
    </w:p>
    <w:p w:rsidR="0081323E" w:rsidRPr="0081323E" w:rsidRDefault="0081323E" w:rsidP="0081323E">
      <w:pPr>
        <w:spacing w:after="0" w:line="240" w:lineRule="auto"/>
        <w:ind w:right="-81"/>
        <w:jc w:val="center"/>
        <w:rPr>
          <w:rFonts w:ascii="Times New Roman" w:hAnsi="Times New Roman" w:cs="Times New Roman"/>
          <w:b/>
          <w:color w:val="000000" w:themeColor="text1"/>
          <w:sz w:val="28"/>
          <w:szCs w:val="28"/>
          <w:lang w:eastAsia="ru-RU"/>
        </w:rPr>
      </w:pPr>
      <w:r w:rsidRPr="0081323E">
        <w:rPr>
          <w:rFonts w:ascii="Times New Roman" w:hAnsi="Times New Roman" w:cs="Times New Roman"/>
          <w:b/>
          <w:color w:val="000000" w:themeColor="text1"/>
          <w:sz w:val="28"/>
          <w:szCs w:val="28"/>
          <w:lang w:eastAsia="ru-RU"/>
        </w:rPr>
        <w:t xml:space="preserve">Дополнительная образовательная программа </w:t>
      </w:r>
    </w:p>
    <w:p w:rsidR="0081323E" w:rsidRPr="0081323E" w:rsidRDefault="0081323E" w:rsidP="0081323E">
      <w:pPr>
        <w:spacing w:after="0" w:line="240" w:lineRule="auto"/>
        <w:ind w:right="-81"/>
        <w:jc w:val="center"/>
        <w:rPr>
          <w:rFonts w:ascii="Times New Roman" w:hAnsi="Times New Roman" w:cs="Times New Roman"/>
          <w:b/>
          <w:color w:val="000000" w:themeColor="text1"/>
          <w:sz w:val="28"/>
          <w:szCs w:val="28"/>
          <w:lang w:eastAsia="ru-RU"/>
        </w:rPr>
      </w:pPr>
      <w:proofErr w:type="gramStart"/>
      <w:r w:rsidRPr="0081323E">
        <w:rPr>
          <w:rFonts w:ascii="Times New Roman" w:hAnsi="Times New Roman" w:cs="Times New Roman"/>
          <w:b/>
          <w:color w:val="000000" w:themeColor="text1"/>
          <w:sz w:val="28"/>
          <w:szCs w:val="28"/>
          <w:lang w:eastAsia="ru-RU"/>
        </w:rPr>
        <w:t>спортивной</w:t>
      </w:r>
      <w:proofErr w:type="gramEnd"/>
      <w:r w:rsidRPr="0081323E">
        <w:rPr>
          <w:rFonts w:ascii="Times New Roman" w:hAnsi="Times New Roman" w:cs="Times New Roman"/>
          <w:b/>
          <w:color w:val="000000" w:themeColor="text1"/>
          <w:sz w:val="28"/>
          <w:szCs w:val="28"/>
          <w:lang w:eastAsia="ru-RU"/>
        </w:rPr>
        <w:t xml:space="preserve"> подготовки </w:t>
      </w:r>
      <w:r w:rsidRPr="0081323E">
        <w:rPr>
          <w:rFonts w:ascii="Times New Roman" w:hAnsi="Times New Roman" w:cs="Times New Roman"/>
          <w:b/>
          <w:color w:val="000000" w:themeColor="text1"/>
          <w:sz w:val="28"/>
          <w:szCs w:val="28"/>
        </w:rPr>
        <w:t>по виду спорта «СПОРТ ГЛУХИХ</w:t>
      </w:r>
      <w:r>
        <w:rPr>
          <w:rFonts w:ascii="Times New Roman" w:hAnsi="Times New Roman" w:cs="Times New Roman"/>
          <w:b/>
          <w:color w:val="000000" w:themeColor="text1"/>
          <w:sz w:val="28"/>
          <w:szCs w:val="28"/>
        </w:rPr>
        <w:t xml:space="preserve"> (ЛЕГКАЯ АТЛЕТИКА)</w:t>
      </w:r>
      <w:r w:rsidRPr="0081323E">
        <w:rPr>
          <w:rFonts w:ascii="Times New Roman" w:hAnsi="Times New Roman" w:cs="Times New Roman"/>
          <w:b/>
          <w:color w:val="000000" w:themeColor="text1"/>
          <w:sz w:val="28"/>
          <w:szCs w:val="28"/>
        </w:rPr>
        <w:t>»</w:t>
      </w:r>
    </w:p>
    <w:p w:rsidR="0081323E" w:rsidRPr="0081323E" w:rsidRDefault="0081323E" w:rsidP="0081323E">
      <w:pPr>
        <w:spacing w:after="0" w:line="240" w:lineRule="auto"/>
        <w:ind w:right="-81"/>
        <w:contextualSpacing/>
        <w:jc w:val="center"/>
        <w:rPr>
          <w:rFonts w:ascii="Times New Roman" w:hAnsi="Times New Roman" w:cs="Times New Roman"/>
          <w:b/>
          <w:color w:val="000000" w:themeColor="text1"/>
          <w:sz w:val="28"/>
          <w:szCs w:val="28"/>
        </w:rPr>
      </w:pPr>
    </w:p>
    <w:p w:rsidR="0081323E" w:rsidRPr="0081323E" w:rsidRDefault="0081323E" w:rsidP="0081323E">
      <w:pPr>
        <w:spacing w:after="0"/>
        <w:rPr>
          <w:rFonts w:ascii="Times New Roman" w:hAnsi="Times New Roman" w:cs="Times New Roman"/>
          <w:color w:val="000000" w:themeColor="text1"/>
          <w:sz w:val="28"/>
          <w:szCs w:val="28"/>
        </w:rPr>
      </w:pPr>
    </w:p>
    <w:p w:rsidR="0081323E" w:rsidRPr="0081323E" w:rsidRDefault="0081323E" w:rsidP="0081323E">
      <w:pPr>
        <w:spacing w:after="0" w:line="262" w:lineRule="auto"/>
        <w:ind w:left="82" w:hanging="48"/>
        <w:jc w:val="center"/>
        <w:rPr>
          <w:rFonts w:ascii="Times New Roman" w:hAnsi="Times New Roman" w:cs="Times New Roman"/>
          <w:color w:val="000000" w:themeColor="text1"/>
          <w:sz w:val="28"/>
          <w:szCs w:val="28"/>
        </w:rPr>
      </w:pPr>
      <w:r w:rsidRPr="0081323E">
        <w:rPr>
          <w:rFonts w:ascii="Times New Roman" w:hAnsi="Times New Roman" w:cs="Times New Roman"/>
          <w:i/>
          <w:color w:val="000000" w:themeColor="text1"/>
          <w:sz w:val="28"/>
          <w:szCs w:val="28"/>
        </w:rPr>
        <w:t>(</w:t>
      </w:r>
      <w:proofErr w:type="gramStart"/>
      <w:r w:rsidRPr="0081323E">
        <w:rPr>
          <w:rFonts w:ascii="Times New Roman" w:hAnsi="Times New Roman" w:cs="Times New Roman"/>
          <w:i/>
          <w:color w:val="000000" w:themeColor="text1"/>
          <w:sz w:val="28"/>
          <w:szCs w:val="28"/>
        </w:rPr>
        <w:t>Разработана</w:t>
      </w:r>
      <w:proofErr w:type="gramEnd"/>
      <w:r w:rsidRPr="0081323E">
        <w:rPr>
          <w:rFonts w:ascii="Times New Roman" w:hAnsi="Times New Roman" w:cs="Times New Roman"/>
          <w:i/>
          <w:color w:val="000000" w:themeColor="text1"/>
          <w:sz w:val="28"/>
          <w:szCs w:val="28"/>
        </w:rPr>
        <w:t xml:space="preserve"> в соответствии с федеральными государственными требованиями по виду спорта с учетом требований федерального стандарта спортивной подготовки по виду спорта «Спорт глухих», утвержденного приказом Министерства спорта Российской Федерации от 22 ноября 2022 года № 1051;)</w:t>
      </w:r>
    </w:p>
    <w:p w:rsidR="0081323E" w:rsidRPr="0081323E" w:rsidRDefault="0081323E" w:rsidP="0081323E">
      <w:pPr>
        <w:spacing w:after="0"/>
        <w:jc w:val="right"/>
        <w:rPr>
          <w:rFonts w:ascii="Times New Roman" w:hAnsi="Times New Roman" w:cs="Times New Roman"/>
          <w:color w:val="000000" w:themeColor="text1"/>
          <w:sz w:val="28"/>
          <w:szCs w:val="28"/>
        </w:rPr>
      </w:pPr>
      <w:r w:rsidRPr="0081323E">
        <w:rPr>
          <w:rFonts w:ascii="Times New Roman" w:hAnsi="Times New Roman" w:cs="Times New Roman"/>
          <w:b/>
          <w:color w:val="000000" w:themeColor="text1"/>
          <w:sz w:val="28"/>
          <w:szCs w:val="28"/>
        </w:rPr>
        <w:t xml:space="preserve"> </w:t>
      </w:r>
    </w:p>
    <w:p w:rsidR="0081323E" w:rsidRPr="0081323E" w:rsidRDefault="0081323E" w:rsidP="0081323E">
      <w:pPr>
        <w:spacing w:after="0"/>
        <w:jc w:val="right"/>
        <w:rPr>
          <w:rFonts w:ascii="Times New Roman" w:hAnsi="Times New Roman" w:cs="Times New Roman"/>
          <w:b/>
          <w:color w:val="000000" w:themeColor="text1"/>
          <w:sz w:val="28"/>
          <w:szCs w:val="28"/>
        </w:rPr>
      </w:pPr>
    </w:p>
    <w:p w:rsidR="0081323E" w:rsidRPr="0081323E" w:rsidRDefault="0081323E" w:rsidP="0081323E">
      <w:pPr>
        <w:spacing w:after="0"/>
        <w:jc w:val="right"/>
        <w:rPr>
          <w:rFonts w:ascii="Times New Roman" w:hAnsi="Times New Roman" w:cs="Times New Roman"/>
          <w:color w:val="000000" w:themeColor="text1"/>
          <w:sz w:val="28"/>
          <w:szCs w:val="28"/>
        </w:rPr>
      </w:pPr>
      <w:r w:rsidRPr="0081323E">
        <w:rPr>
          <w:rFonts w:ascii="Times New Roman" w:hAnsi="Times New Roman" w:cs="Times New Roman"/>
          <w:b/>
          <w:color w:val="000000" w:themeColor="text1"/>
          <w:sz w:val="28"/>
          <w:szCs w:val="28"/>
        </w:rPr>
        <w:t xml:space="preserve">  </w:t>
      </w:r>
    </w:p>
    <w:p w:rsidR="0081323E" w:rsidRPr="0081323E" w:rsidRDefault="0081323E" w:rsidP="0081323E">
      <w:pPr>
        <w:spacing w:after="19"/>
        <w:jc w:val="right"/>
        <w:rPr>
          <w:rFonts w:ascii="Times New Roman" w:hAnsi="Times New Roman" w:cs="Times New Roman"/>
          <w:color w:val="000000" w:themeColor="text1"/>
          <w:sz w:val="28"/>
          <w:szCs w:val="28"/>
        </w:rPr>
      </w:pPr>
      <w:r w:rsidRPr="0081323E">
        <w:rPr>
          <w:rFonts w:ascii="Times New Roman" w:hAnsi="Times New Roman" w:cs="Times New Roman"/>
          <w:b/>
          <w:color w:val="000000" w:themeColor="text1"/>
          <w:sz w:val="28"/>
          <w:szCs w:val="28"/>
        </w:rPr>
        <w:t xml:space="preserve"> </w:t>
      </w:r>
    </w:p>
    <w:p w:rsidR="0081323E" w:rsidRPr="0081323E" w:rsidRDefault="0081323E" w:rsidP="0081323E">
      <w:pPr>
        <w:spacing w:after="23"/>
        <w:ind w:left="10" w:right="46"/>
        <w:jc w:val="right"/>
        <w:rPr>
          <w:rFonts w:ascii="Times New Roman" w:hAnsi="Times New Roman" w:cs="Times New Roman"/>
          <w:color w:val="000000" w:themeColor="text1"/>
          <w:sz w:val="28"/>
          <w:szCs w:val="28"/>
        </w:rPr>
      </w:pPr>
      <w:r w:rsidRPr="0081323E">
        <w:rPr>
          <w:rFonts w:ascii="Times New Roman" w:hAnsi="Times New Roman" w:cs="Times New Roman"/>
          <w:b/>
          <w:color w:val="000000" w:themeColor="text1"/>
          <w:sz w:val="28"/>
          <w:szCs w:val="28"/>
        </w:rPr>
        <w:t>Срок реализации:</w:t>
      </w:r>
      <w:r w:rsidRPr="0081323E">
        <w:rPr>
          <w:rFonts w:ascii="Times New Roman" w:hAnsi="Times New Roman" w:cs="Times New Roman"/>
          <w:color w:val="000000" w:themeColor="text1"/>
          <w:sz w:val="28"/>
          <w:szCs w:val="28"/>
        </w:rPr>
        <w:t xml:space="preserve"> 11 лет </w:t>
      </w:r>
    </w:p>
    <w:p w:rsidR="0081323E" w:rsidRPr="0081323E" w:rsidRDefault="0081323E" w:rsidP="0081323E">
      <w:pPr>
        <w:spacing w:after="13" w:line="268" w:lineRule="auto"/>
        <w:ind w:left="10" w:right="47"/>
        <w:jc w:val="right"/>
        <w:rPr>
          <w:rFonts w:ascii="Times New Roman" w:hAnsi="Times New Roman" w:cs="Times New Roman"/>
          <w:color w:val="000000" w:themeColor="text1"/>
          <w:sz w:val="28"/>
          <w:szCs w:val="28"/>
        </w:rPr>
      </w:pPr>
      <w:r w:rsidRPr="0081323E">
        <w:rPr>
          <w:rFonts w:ascii="Times New Roman" w:hAnsi="Times New Roman" w:cs="Times New Roman"/>
          <w:b/>
          <w:color w:val="000000" w:themeColor="text1"/>
          <w:sz w:val="28"/>
          <w:szCs w:val="28"/>
        </w:rPr>
        <w:t xml:space="preserve">Возраст обучающихся: </w:t>
      </w:r>
      <w:r w:rsidRPr="0081323E">
        <w:rPr>
          <w:rFonts w:ascii="Times New Roman" w:hAnsi="Times New Roman" w:cs="Times New Roman"/>
          <w:color w:val="000000" w:themeColor="text1"/>
          <w:sz w:val="28"/>
          <w:szCs w:val="28"/>
        </w:rPr>
        <w:t xml:space="preserve">от 9 до 16 лет          </w:t>
      </w:r>
    </w:p>
    <w:p w:rsidR="0081323E" w:rsidRPr="0081323E" w:rsidRDefault="0081323E" w:rsidP="0081323E">
      <w:pPr>
        <w:spacing w:after="23"/>
        <w:jc w:val="right"/>
        <w:rPr>
          <w:rFonts w:ascii="Times New Roman" w:hAnsi="Times New Roman" w:cs="Times New Roman"/>
          <w:color w:val="000000" w:themeColor="text1"/>
          <w:sz w:val="28"/>
          <w:szCs w:val="28"/>
        </w:rPr>
      </w:pPr>
      <w:r w:rsidRPr="0081323E">
        <w:rPr>
          <w:rFonts w:ascii="Times New Roman" w:hAnsi="Times New Roman" w:cs="Times New Roman"/>
          <w:color w:val="000000" w:themeColor="text1"/>
          <w:sz w:val="28"/>
          <w:szCs w:val="28"/>
        </w:rPr>
        <w:t xml:space="preserve"> </w:t>
      </w:r>
    </w:p>
    <w:p w:rsidR="0081323E" w:rsidRPr="0081323E" w:rsidRDefault="0081323E" w:rsidP="0081323E">
      <w:pPr>
        <w:spacing w:after="23"/>
        <w:ind w:left="10" w:right="46"/>
        <w:jc w:val="right"/>
        <w:rPr>
          <w:rFonts w:ascii="Times New Roman" w:hAnsi="Times New Roman" w:cs="Times New Roman"/>
          <w:b/>
          <w:color w:val="000000" w:themeColor="text1"/>
          <w:sz w:val="28"/>
          <w:szCs w:val="28"/>
        </w:rPr>
      </w:pPr>
      <w:r w:rsidRPr="0081323E">
        <w:rPr>
          <w:rFonts w:ascii="Times New Roman" w:hAnsi="Times New Roman" w:cs="Times New Roman"/>
          <w:color w:val="000000" w:themeColor="text1"/>
          <w:sz w:val="28"/>
          <w:szCs w:val="28"/>
        </w:rPr>
        <w:t xml:space="preserve"> </w:t>
      </w:r>
      <w:r w:rsidRPr="0081323E">
        <w:rPr>
          <w:rFonts w:ascii="Times New Roman" w:hAnsi="Times New Roman" w:cs="Times New Roman"/>
          <w:b/>
          <w:color w:val="000000" w:themeColor="text1"/>
          <w:sz w:val="28"/>
          <w:szCs w:val="28"/>
        </w:rPr>
        <w:t>Авторы-составители:</w:t>
      </w:r>
    </w:p>
    <w:p w:rsidR="0081323E" w:rsidRPr="0081323E" w:rsidRDefault="0081323E" w:rsidP="0081323E">
      <w:pPr>
        <w:spacing w:after="23"/>
        <w:ind w:left="10" w:right="46"/>
        <w:jc w:val="right"/>
        <w:rPr>
          <w:rFonts w:ascii="Times New Roman" w:hAnsi="Times New Roman" w:cs="Times New Roman"/>
          <w:color w:val="000000" w:themeColor="text1"/>
          <w:sz w:val="28"/>
          <w:szCs w:val="28"/>
        </w:rPr>
      </w:pPr>
      <w:r w:rsidRPr="0081323E">
        <w:rPr>
          <w:rFonts w:ascii="Times New Roman" w:hAnsi="Times New Roman" w:cs="Times New Roman"/>
          <w:color w:val="000000" w:themeColor="text1"/>
          <w:sz w:val="28"/>
          <w:szCs w:val="28"/>
        </w:rPr>
        <w:t xml:space="preserve">Тупиков Евгений Владимирович, </w:t>
      </w:r>
      <w:r w:rsidRPr="0081323E">
        <w:rPr>
          <w:rFonts w:ascii="Times New Roman" w:hAnsi="Times New Roman" w:cs="Times New Roman"/>
          <w:b/>
          <w:color w:val="000000" w:themeColor="text1"/>
          <w:sz w:val="28"/>
          <w:szCs w:val="28"/>
        </w:rPr>
        <w:t xml:space="preserve">  </w:t>
      </w:r>
    </w:p>
    <w:p w:rsidR="0081323E" w:rsidRPr="0081323E" w:rsidRDefault="0081323E" w:rsidP="0081323E">
      <w:pPr>
        <w:spacing w:after="13" w:line="268" w:lineRule="auto"/>
        <w:ind w:left="10" w:right="47"/>
        <w:jc w:val="right"/>
        <w:rPr>
          <w:rFonts w:ascii="Times New Roman" w:hAnsi="Times New Roman" w:cs="Times New Roman"/>
          <w:color w:val="000000" w:themeColor="text1"/>
          <w:sz w:val="28"/>
          <w:szCs w:val="28"/>
        </w:rPr>
      </w:pPr>
      <w:r w:rsidRPr="0081323E">
        <w:rPr>
          <w:rFonts w:ascii="Times New Roman" w:hAnsi="Times New Roman" w:cs="Times New Roman"/>
          <w:color w:val="000000" w:themeColor="text1"/>
          <w:sz w:val="28"/>
          <w:szCs w:val="28"/>
        </w:rPr>
        <w:t xml:space="preserve">  тренер-преподаватель</w:t>
      </w:r>
    </w:p>
    <w:p w:rsidR="0081323E" w:rsidRPr="0081323E" w:rsidRDefault="0081323E" w:rsidP="0081323E">
      <w:pPr>
        <w:spacing w:after="0"/>
        <w:ind w:right="60"/>
        <w:rPr>
          <w:rFonts w:ascii="Times New Roman" w:hAnsi="Times New Roman" w:cs="Times New Roman"/>
          <w:color w:val="000000" w:themeColor="text1"/>
          <w:sz w:val="28"/>
          <w:szCs w:val="28"/>
        </w:rPr>
      </w:pPr>
    </w:p>
    <w:p w:rsidR="0081323E" w:rsidRPr="0081323E" w:rsidRDefault="0081323E" w:rsidP="0081323E">
      <w:pPr>
        <w:spacing w:after="0"/>
        <w:ind w:left="10" w:right="60"/>
        <w:jc w:val="center"/>
        <w:rPr>
          <w:rFonts w:ascii="Times New Roman" w:hAnsi="Times New Roman" w:cs="Times New Roman"/>
          <w:color w:val="000000" w:themeColor="text1"/>
          <w:sz w:val="28"/>
          <w:szCs w:val="28"/>
        </w:rPr>
      </w:pPr>
    </w:p>
    <w:p w:rsidR="0081323E" w:rsidRPr="0081323E" w:rsidRDefault="0081323E" w:rsidP="0081323E">
      <w:pPr>
        <w:spacing w:after="0"/>
        <w:ind w:left="10" w:right="60"/>
        <w:jc w:val="center"/>
        <w:rPr>
          <w:rFonts w:ascii="Times New Roman" w:hAnsi="Times New Roman" w:cs="Times New Roman"/>
          <w:color w:val="000000" w:themeColor="text1"/>
          <w:sz w:val="28"/>
          <w:szCs w:val="28"/>
        </w:rPr>
      </w:pPr>
    </w:p>
    <w:p w:rsidR="0081323E" w:rsidRPr="0081323E" w:rsidRDefault="0081323E" w:rsidP="0081323E">
      <w:pPr>
        <w:spacing w:after="0"/>
        <w:ind w:left="10" w:right="60"/>
        <w:jc w:val="center"/>
        <w:rPr>
          <w:rFonts w:ascii="Times New Roman" w:hAnsi="Times New Roman" w:cs="Times New Roman"/>
          <w:sz w:val="28"/>
          <w:szCs w:val="28"/>
        </w:rPr>
      </w:pPr>
    </w:p>
    <w:p w:rsidR="0081323E" w:rsidRPr="0081323E" w:rsidRDefault="0081323E" w:rsidP="0081323E">
      <w:pPr>
        <w:spacing w:after="0"/>
        <w:ind w:left="10" w:right="60"/>
        <w:jc w:val="center"/>
        <w:rPr>
          <w:rFonts w:ascii="Times New Roman" w:hAnsi="Times New Roman" w:cs="Times New Roman"/>
          <w:sz w:val="28"/>
          <w:szCs w:val="28"/>
        </w:rPr>
      </w:pPr>
    </w:p>
    <w:p w:rsidR="0081323E" w:rsidRPr="0081323E" w:rsidRDefault="0081323E" w:rsidP="0081323E">
      <w:pPr>
        <w:spacing w:after="0"/>
        <w:ind w:left="10" w:right="60"/>
        <w:jc w:val="center"/>
        <w:rPr>
          <w:rFonts w:ascii="Times New Roman" w:hAnsi="Times New Roman" w:cs="Times New Roman"/>
          <w:sz w:val="28"/>
          <w:szCs w:val="28"/>
        </w:rPr>
      </w:pPr>
      <w:r w:rsidRPr="0081323E">
        <w:rPr>
          <w:rFonts w:ascii="Times New Roman" w:hAnsi="Times New Roman" w:cs="Times New Roman"/>
          <w:sz w:val="28"/>
          <w:szCs w:val="28"/>
        </w:rPr>
        <w:t>Ишим,</w:t>
      </w:r>
    </w:p>
    <w:p w:rsidR="0081323E" w:rsidRPr="0081323E" w:rsidRDefault="0081323E" w:rsidP="0081323E">
      <w:pPr>
        <w:spacing w:after="0"/>
        <w:ind w:left="10" w:right="72"/>
        <w:jc w:val="center"/>
        <w:rPr>
          <w:rFonts w:ascii="Times New Roman" w:hAnsi="Times New Roman" w:cs="Times New Roman"/>
          <w:sz w:val="28"/>
          <w:szCs w:val="28"/>
        </w:rPr>
      </w:pPr>
      <w:r w:rsidRPr="0081323E">
        <w:rPr>
          <w:rFonts w:ascii="Times New Roman" w:hAnsi="Times New Roman" w:cs="Times New Roman"/>
          <w:sz w:val="28"/>
          <w:szCs w:val="28"/>
        </w:rPr>
        <w:t xml:space="preserve">2023г. </w:t>
      </w:r>
    </w:p>
    <w:p w:rsidR="00F61E9B" w:rsidRPr="0080113F" w:rsidRDefault="00F61E9B" w:rsidP="00861CD3">
      <w:pPr>
        <w:spacing w:after="0" w:line="360" w:lineRule="auto"/>
        <w:jc w:val="center"/>
        <w:rPr>
          <w:rFonts w:ascii="Times New Roman" w:hAnsi="Times New Roman" w:cs="Times New Roman"/>
          <w:sz w:val="28"/>
          <w:szCs w:val="28"/>
        </w:rPr>
      </w:pPr>
      <w:r w:rsidRPr="0080113F">
        <w:rPr>
          <w:rFonts w:ascii="Times New Roman" w:hAnsi="Times New Roman" w:cs="Times New Roman"/>
          <w:b/>
          <w:sz w:val="28"/>
          <w:szCs w:val="28"/>
        </w:rPr>
        <w:lastRenderedPageBreak/>
        <w:t xml:space="preserve">Оглавление </w:t>
      </w:r>
    </w:p>
    <w:p w:rsidR="00F61E9B" w:rsidRPr="0080113F" w:rsidRDefault="00F61E9B" w:rsidP="0007446D">
      <w:pPr>
        <w:spacing w:after="0" w:line="240" w:lineRule="auto"/>
        <w:contextualSpacing/>
        <w:jc w:val="center"/>
        <w:rPr>
          <w:rFonts w:ascii="Times New Roman" w:hAnsi="Times New Roman" w:cs="Times New Roman"/>
          <w:b/>
          <w:sz w:val="28"/>
          <w:szCs w:val="28"/>
        </w:rPr>
      </w:pPr>
    </w:p>
    <w:tbl>
      <w:tblPr>
        <w:tblW w:w="9528" w:type="dxa"/>
        <w:tblInd w:w="5" w:type="dxa"/>
        <w:tblCellMar>
          <w:top w:w="120" w:type="dxa"/>
          <w:left w:w="58" w:type="dxa"/>
          <w:bottom w:w="27" w:type="dxa"/>
          <w:right w:w="72" w:type="dxa"/>
        </w:tblCellMar>
        <w:tblLook w:val="04A0"/>
      </w:tblPr>
      <w:tblGrid>
        <w:gridCol w:w="818"/>
        <w:gridCol w:w="7315"/>
        <w:gridCol w:w="1395"/>
      </w:tblGrid>
      <w:tr w:rsidR="00F61E9B" w:rsidRPr="0080113F" w:rsidTr="005E3466">
        <w:trPr>
          <w:trHeight w:val="490"/>
        </w:trPr>
        <w:tc>
          <w:tcPr>
            <w:tcW w:w="818"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61E9B" w:rsidP="0007446D">
            <w:pPr>
              <w:spacing w:after="0" w:line="240" w:lineRule="auto"/>
              <w:ind w:left="194"/>
              <w:rPr>
                <w:rFonts w:ascii="Times New Roman" w:hAnsi="Times New Roman" w:cs="Times New Roman"/>
                <w:sz w:val="28"/>
                <w:szCs w:val="28"/>
              </w:rPr>
            </w:pPr>
            <w:r w:rsidRPr="0080113F">
              <w:rPr>
                <w:rFonts w:ascii="Times New Roman" w:hAnsi="Times New Roman" w:cs="Times New Roman"/>
                <w:b/>
                <w:sz w:val="28"/>
                <w:szCs w:val="28"/>
              </w:rPr>
              <w:t xml:space="preserve">№ </w:t>
            </w:r>
          </w:p>
        </w:tc>
        <w:tc>
          <w:tcPr>
            <w:tcW w:w="7315"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61E9B" w:rsidP="0007446D">
            <w:pPr>
              <w:spacing w:after="0" w:line="240" w:lineRule="auto"/>
              <w:ind w:right="62"/>
              <w:jc w:val="center"/>
              <w:rPr>
                <w:rFonts w:ascii="Times New Roman" w:hAnsi="Times New Roman" w:cs="Times New Roman"/>
                <w:sz w:val="28"/>
                <w:szCs w:val="28"/>
              </w:rPr>
            </w:pPr>
            <w:r w:rsidRPr="0080113F">
              <w:rPr>
                <w:rFonts w:ascii="Times New Roman" w:hAnsi="Times New Roman" w:cs="Times New Roman"/>
                <w:b/>
                <w:sz w:val="28"/>
                <w:szCs w:val="28"/>
              </w:rPr>
              <w:t xml:space="preserve">Наименование раздела </w:t>
            </w:r>
          </w:p>
        </w:tc>
        <w:tc>
          <w:tcPr>
            <w:tcW w:w="1395"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61E9B" w:rsidP="0007446D">
            <w:pPr>
              <w:spacing w:after="0" w:line="240" w:lineRule="auto"/>
              <w:ind w:left="5"/>
              <w:rPr>
                <w:rFonts w:ascii="Times New Roman" w:hAnsi="Times New Roman" w:cs="Times New Roman"/>
                <w:sz w:val="28"/>
                <w:szCs w:val="28"/>
              </w:rPr>
            </w:pPr>
            <w:r w:rsidRPr="0080113F">
              <w:rPr>
                <w:rFonts w:ascii="Times New Roman" w:hAnsi="Times New Roman" w:cs="Times New Roman"/>
                <w:b/>
                <w:sz w:val="28"/>
                <w:szCs w:val="28"/>
              </w:rPr>
              <w:t xml:space="preserve">Страница </w:t>
            </w:r>
          </w:p>
        </w:tc>
      </w:tr>
      <w:tr w:rsidR="00F61E9B" w:rsidRPr="0080113F" w:rsidTr="005E3466">
        <w:trPr>
          <w:trHeight w:val="490"/>
        </w:trPr>
        <w:tc>
          <w:tcPr>
            <w:tcW w:w="818"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61E9B" w:rsidP="0007446D">
            <w:pPr>
              <w:spacing w:after="0" w:line="240" w:lineRule="auto"/>
              <w:ind w:right="60"/>
              <w:jc w:val="center"/>
              <w:rPr>
                <w:rFonts w:ascii="Times New Roman" w:hAnsi="Times New Roman" w:cs="Times New Roman"/>
                <w:sz w:val="28"/>
                <w:szCs w:val="28"/>
              </w:rPr>
            </w:pPr>
            <w:r w:rsidRPr="0080113F">
              <w:rPr>
                <w:rFonts w:ascii="Times New Roman" w:hAnsi="Times New Roman" w:cs="Times New Roman"/>
                <w:b/>
                <w:i/>
                <w:sz w:val="28"/>
                <w:szCs w:val="28"/>
              </w:rPr>
              <w:t xml:space="preserve">I </w:t>
            </w:r>
          </w:p>
        </w:tc>
        <w:tc>
          <w:tcPr>
            <w:tcW w:w="7315"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b/>
                <w:i/>
                <w:sz w:val="28"/>
                <w:szCs w:val="28"/>
              </w:rPr>
              <w:t xml:space="preserve">Общие положения </w:t>
            </w:r>
          </w:p>
        </w:tc>
        <w:tc>
          <w:tcPr>
            <w:tcW w:w="1395"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61E9B" w:rsidP="0007446D">
            <w:pPr>
              <w:spacing w:after="0" w:line="240" w:lineRule="auto"/>
              <w:ind w:right="55"/>
              <w:jc w:val="center"/>
              <w:rPr>
                <w:rFonts w:ascii="Times New Roman" w:hAnsi="Times New Roman" w:cs="Times New Roman"/>
                <w:sz w:val="28"/>
                <w:szCs w:val="28"/>
              </w:rPr>
            </w:pPr>
            <w:r w:rsidRPr="0080113F">
              <w:rPr>
                <w:rFonts w:ascii="Times New Roman" w:hAnsi="Times New Roman" w:cs="Times New Roman"/>
                <w:b/>
                <w:i/>
                <w:sz w:val="28"/>
                <w:szCs w:val="28"/>
              </w:rPr>
              <w:t xml:space="preserve">4 </w:t>
            </w:r>
          </w:p>
        </w:tc>
      </w:tr>
      <w:tr w:rsidR="00F61E9B" w:rsidRPr="0080113F" w:rsidTr="005E3466">
        <w:trPr>
          <w:trHeight w:val="492"/>
        </w:trPr>
        <w:tc>
          <w:tcPr>
            <w:tcW w:w="818"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61E9B" w:rsidP="0007446D">
            <w:pPr>
              <w:spacing w:after="0" w:line="240" w:lineRule="auto"/>
              <w:ind w:right="62"/>
              <w:jc w:val="center"/>
              <w:rPr>
                <w:rFonts w:ascii="Times New Roman" w:hAnsi="Times New Roman" w:cs="Times New Roman"/>
                <w:sz w:val="28"/>
                <w:szCs w:val="28"/>
              </w:rPr>
            </w:pPr>
            <w:r w:rsidRPr="0080113F">
              <w:rPr>
                <w:rFonts w:ascii="Times New Roman" w:hAnsi="Times New Roman" w:cs="Times New Roman"/>
                <w:sz w:val="28"/>
                <w:szCs w:val="28"/>
              </w:rPr>
              <w:t xml:space="preserve">1.1. </w:t>
            </w:r>
          </w:p>
        </w:tc>
        <w:tc>
          <w:tcPr>
            <w:tcW w:w="7315"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sz w:val="28"/>
                <w:szCs w:val="28"/>
              </w:rPr>
              <w:t xml:space="preserve">Нормативное обеспечение программы </w:t>
            </w:r>
          </w:p>
        </w:tc>
        <w:tc>
          <w:tcPr>
            <w:tcW w:w="1395"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61E9B" w:rsidP="0007446D">
            <w:pPr>
              <w:spacing w:after="0" w:line="240" w:lineRule="auto"/>
              <w:ind w:right="55"/>
              <w:jc w:val="center"/>
              <w:rPr>
                <w:rFonts w:ascii="Times New Roman" w:hAnsi="Times New Roman" w:cs="Times New Roman"/>
                <w:sz w:val="28"/>
                <w:szCs w:val="28"/>
              </w:rPr>
            </w:pPr>
            <w:r w:rsidRPr="0080113F">
              <w:rPr>
                <w:rFonts w:ascii="Times New Roman" w:hAnsi="Times New Roman" w:cs="Times New Roman"/>
                <w:sz w:val="28"/>
                <w:szCs w:val="28"/>
              </w:rPr>
              <w:t xml:space="preserve">4 </w:t>
            </w:r>
          </w:p>
        </w:tc>
      </w:tr>
      <w:tr w:rsidR="00F61E9B" w:rsidRPr="0080113F" w:rsidTr="005E3466">
        <w:trPr>
          <w:trHeight w:val="742"/>
        </w:trPr>
        <w:tc>
          <w:tcPr>
            <w:tcW w:w="818" w:type="dxa"/>
            <w:tcBorders>
              <w:top w:val="single" w:sz="4" w:space="0" w:color="000000"/>
              <w:left w:val="single" w:sz="4" w:space="0" w:color="000000"/>
              <w:bottom w:val="single" w:sz="4" w:space="0" w:color="000000"/>
              <w:right w:val="single" w:sz="4" w:space="0" w:color="000000"/>
            </w:tcBorders>
          </w:tcPr>
          <w:p w:rsidR="00F61E9B" w:rsidRPr="0080113F" w:rsidRDefault="00F61E9B" w:rsidP="0007446D">
            <w:pPr>
              <w:spacing w:after="0" w:line="240" w:lineRule="auto"/>
              <w:ind w:right="62"/>
              <w:jc w:val="center"/>
              <w:rPr>
                <w:rFonts w:ascii="Times New Roman" w:hAnsi="Times New Roman" w:cs="Times New Roman"/>
                <w:sz w:val="28"/>
                <w:szCs w:val="28"/>
              </w:rPr>
            </w:pPr>
            <w:r w:rsidRPr="0080113F">
              <w:rPr>
                <w:rFonts w:ascii="Times New Roman" w:hAnsi="Times New Roman" w:cs="Times New Roman"/>
                <w:sz w:val="28"/>
                <w:szCs w:val="28"/>
              </w:rPr>
              <w:t xml:space="preserve">1.2.  </w:t>
            </w:r>
          </w:p>
        </w:tc>
        <w:tc>
          <w:tcPr>
            <w:tcW w:w="7315" w:type="dxa"/>
            <w:tcBorders>
              <w:top w:val="single" w:sz="4" w:space="0" w:color="000000"/>
              <w:left w:val="single" w:sz="4" w:space="0" w:color="000000"/>
              <w:bottom w:val="single" w:sz="4" w:space="0" w:color="000000"/>
              <w:right w:val="single" w:sz="4" w:space="0" w:color="000000"/>
            </w:tcBorders>
            <w:vAlign w:val="bottom"/>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sz w:val="28"/>
                <w:szCs w:val="28"/>
              </w:rPr>
              <w:t>Характеристика вида спорта «</w:t>
            </w:r>
            <w:r w:rsidR="004E23D0">
              <w:rPr>
                <w:rFonts w:ascii="Times New Roman" w:hAnsi="Times New Roman" w:cs="Times New Roman"/>
                <w:sz w:val="28"/>
                <w:szCs w:val="28"/>
              </w:rPr>
              <w:t>спорт глухих</w:t>
            </w:r>
            <w:r w:rsidRPr="0080113F">
              <w:rPr>
                <w:rFonts w:ascii="Times New Roman" w:hAnsi="Times New Roman" w:cs="Times New Roman"/>
                <w:sz w:val="28"/>
                <w:szCs w:val="28"/>
              </w:rPr>
              <w:t xml:space="preserve">», его отличительные особенности  </w:t>
            </w:r>
          </w:p>
        </w:tc>
        <w:tc>
          <w:tcPr>
            <w:tcW w:w="1395" w:type="dxa"/>
            <w:tcBorders>
              <w:top w:val="single" w:sz="4" w:space="0" w:color="000000"/>
              <w:left w:val="single" w:sz="4" w:space="0" w:color="000000"/>
              <w:bottom w:val="single" w:sz="4" w:space="0" w:color="000000"/>
              <w:right w:val="single" w:sz="4" w:space="0" w:color="000000"/>
            </w:tcBorders>
          </w:tcPr>
          <w:p w:rsidR="00F61E9B" w:rsidRPr="0080113F" w:rsidRDefault="00F61E9B" w:rsidP="0007446D">
            <w:pPr>
              <w:spacing w:after="0" w:line="240" w:lineRule="auto"/>
              <w:ind w:right="55"/>
              <w:jc w:val="center"/>
              <w:rPr>
                <w:rFonts w:ascii="Times New Roman" w:hAnsi="Times New Roman" w:cs="Times New Roman"/>
                <w:sz w:val="28"/>
                <w:szCs w:val="28"/>
              </w:rPr>
            </w:pPr>
            <w:r w:rsidRPr="0080113F">
              <w:rPr>
                <w:rFonts w:ascii="Times New Roman" w:hAnsi="Times New Roman" w:cs="Times New Roman"/>
                <w:sz w:val="28"/>
                <w:szCs w:val="28"/>
              </w:rPr>
              <w:t xml:space="preserve">6 </w:t>
            </w:r>
          </w:p>
        </w:tc>
      </w:tr>
      <w:tr w:rsidR="00F61E9B" w:rsidRPr="0080113F" w:rsidTr="005E3466">
        <w:trPr>
          <w:trHeight w:val="506"/>
        </w:trPr>
        <w:tc>
          <w:tcPr>
            <w:tcW w:w="818"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61E9B" w:rsidP="0007446D">
            <w:pPr>
              <w:spacing w:after="0" w:line="240" w:lineRule="auto"/>
              <w:ind w:right="62"/>
              <w:jc w:val="center"/>
              <w:rPr>
                <w:rFonts w:ascii="Times New Roman" w:hAnsi="Times New Roman" w:cs="Times New Roman"/>
                <w:sz w:val="28"/>
                <w:szCs w:val="28"/>
              </w:rPr>
            </w:pPr>
            <w:r w:rsidRPr="0080113F">
              <w:rPr>
                <w:rFonts w:ascii="Times New Roman" w:hAnsi="Times New Roman" w:cs="Times New Roman"/>
                <w:sz w:val="28"/>
                <w:szCs w:val="28"/>
              </w:rPr>
              <w:t xml:space="preserve">1.3. </w:t>
            </w:r>
          </w:p>
        </w:tc>
        <w:tc>
          <w:tcPr>
            <w:tcW w:w="7315" w:type="dxa"/>
            <w:tcBorders>
              <w:top w:val="single" w:sz="4" w:space="0" w:color="000000"/>
              <w:left w:val="single" w:sz="4" w:space="0" w:color="000000"/>
              <w:bottom w:val="single" w:sz="4" w:space="0" w:color="000000"/>
              <w:right w:val="single" w:sz="4" w:space="0" w:color="000000"/>
            </w:tcBorders>
            <w:vAlign w:val="center"/>
          </w:tcPr>
          <w:p w:rsidR="00F61E9B" w:rsidRPr="00192D2B" w:rsidRDefault="00192D2B" w:rsidP="00192D2B">
            <w:pPr>
              <w:pStyle w:val="1"/>
              <w:tabs>
                <w:tab w:val="left" w:pos="1998"/>
              </w:tabs>
              <w:spacing w:line="360" w:lineRule="auto"/>
              <w:ind w:right="0"/>
              <w:contextualSpacing/>
              <w:jc w:val="left"/>
              <w:rPr>
                <w:rFonts w:ascii="Times New Roman" w:hAnsi="Times New Roman" w:cs="Times New Roman"/>
                <w:b w:val="0"/>
                <w:sz w:val="28"/>
                <w:szCs w:val="28"/>
              </w:rPr>
            </w:pPr>
            <w:r w:rsidRPr="00192D2B">
              <w:rPr>
                <w:rFonts w:ascii="Times New Roman" w:hAnsi="Times New Roman" w:cs="Times New Roman"/>
                <w:b w:val="0"/>
                <w:sz w:val="28"/>
                <w:szCs w:val="28"/>
              </w:rPr>
              <w:t>Специфика</w:t>
            </w:r>
            <w:r w:rsidRPr="00192D2B">
              <w:rPr>
                <w:rFonts w:ascii="Times New Roman" w:hAnsi="Times New Roman" w:cs="Times New Roman"/>
                <w:b w:val="0"/>
                <w:spacing w:val="-7"/>
                <w:sz w:val="28"/>
                <w:szCs w:val="28"/>
              </w:rPr>
              <w:t xml:space="preserve"> </w:t>
            </w:r>
            <w:r w:rsidRPr="00192D2B">
              <w:rPr>
                <w:rFonts w:ascii="Times New Roman" w:hAnsi="Times New Roman" w:cs="Times New Roman"/>
                <w:b w:val="0"/>
                <w:sz w:val="28"/>
                <w:szCs w:val="28"/>
              </w:rPr>
              <w:t>организации</w:t>
            </w:r>
            <w:r w:rsidRPr="00192D2B">
              <w:rPr>
                <w:rFonts w:ascii="Times New Roman" w:hAnsi="Times New Roman" w:cs="Times New Roman"/>
                <w:b w:val="0"/>
                <w:spacing w:val="-5"/>
                <w:sz w:val="28"/>
                <w:szCs w:val="28"/>
              </w:rPr>
              <w:t xml:space="preserve"> </w:t>
            </w:r>
            <w:r w:rsidRPr="00192D2B">
              <w:rPr>
                <w:rFonts w:ascii="Times New Roman" w:hAnsi="Times New Roman" w:cs="Times New Roman"/>
                <w:b w:val="0"/>
                <w:sz w:val="28"/>
                <w:szCs w:val="28"/>
              </w:rPr>
              <w:t>спортивной</w:t>
            </w:r>
            <w:r w:rsidRPr="00192D2B">
              <w:rPr>
                <w:rFonts w:ascii="Times New Roman" w:hAnsi="Times New Roman" w:cs="Times New Roman"/>
                <w:b w:val="0"/>
                <w:spacing w:val="-5"/>
                <w:sz w:val="28"/>
                <w:szCs w:val="28"/>
              </w:rPr>
              <w:t xml:space="preserve"> </w:t>
            </w:r>
            <w:r w:rsidRPr="00192D2B">
              <w:rPr>
                <w:rFonts w:ascii="Times New Roman" w:hAnsi="Times New Roman" w:cs="Times New Roman"/>
                <w:b w:val="0"/>
                <w:sz w:val="28"/>
                <w:szCs w:val="28"/>
              </w:rPr>
              <w:t>подготовки</w:t>
            </w:r>
            <w:r w:rsidRPr="00192D2B">
              <w:rPr>
                <w:rFonts w:ascii="Times New Roman" w:hAnsi="Times New Roman" w:cs="Times New Roman"/>
                <w:b w:val="0"/>
                <w:spacing w:val="-6"/>
                <w:sz w:val="28"/>
                <w:szCs w:val="28"/>
              </w:rPr>
              <w:t xml:space="preserve"> </w:t>
            </w:r>
            <w:r w:rsidRPr="00192D2B">
              <w:rPr>
                <w:rFonts w:ascii="Times New Roman" w:hAnsi="Times New Roman" w:cs="Times New Roman"/>
                <w:b w:val="0"/>
                <w:sz w:val="28"/>
                <w:szCs w:val="28"/>
              </w:rPr>
              <w:t>в</w:t>
            </w:r>
            <w:r w:rsidRPr="00192D2B">
              <w:rPr>
                <w:rFonts w:ascii="Times New Roman" w:hAnsi="Times New Roman" w:cs="Times New Roman"/>
                <w:b w:val="0"/>
                <w:spacing w:val="-5"/>
                <w:sz w:val="28"/>
                <w:szCs w:val="28"/>
              </w:rPr>
              <w:t xml:space="preserve"> </w:t>
            </w:r>
            <w:r w:rsidRPr="00192D2B">
              <w:rPr>
                <w:rFonts w:ascii="Times New Roman" w:hAnsi="Times New Roman" w:cs="Times New Roman"/>
                <w:b w:val="0"/>
                <w:sz w:val="28"/>
                <w:szCs w:val="28"/>
              </w:rPr>
              <w:t>спорте</w:t>
            </w:r>
            <w:r w:rsidRPr="00192D2B">
              <w:rPr>
                <w:rFonts w:ascii="Times New Roman" w:hAnsi="Times New Roman" w:cs="Times New Roman"/>
                <w:b w:val="0"/>
                <w:spacing w:val="-5"/>
                <w:sz w:val="28"/>
                <w:szCs w:val="28"/>
              </w:rPr>
              <w:t xml:space="preserve"> </w:t>
            </w:r>
            <w:r w:rsidRPr="00192D2B">
              <w:rPr>
                <w:rFonts w:ascii="Times New Roman" w:hAnsi="Times New Roman" w:cs="Times New Roman"/>
                <w:b w:val="0"/>
                <w:sz w:val="28"/>
                <w:szCs w:val="28"/>
              </w:rPr>
              <w:t>глухих.</w:t>
            </w:r>
          </w:p>
        </w:tc>
        <w:tc>
          <w:tcPr>
            <w:tcW w:w="1395"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192D2B"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sz w:val="28"/>
                <w:szCs w:val="28"/>
              </w:rPr>
              <w:t>8</w:t>
            </w:r>
          </w:p>
        </w:tc>
      </w:tr>
      <w:tr w:rsidR="00192D2B" w:rsidRPr="0080113F" w:rsidTr="005E3466">
        <w:trPr>
          <w:trHeight w:val="506"/>
        </w:trPr>
        <w:tc>
          <w:tcPr>
            <w:tcW w:w="818" w:type="dxa"/>
            <w:tcBorders>
              <w:top w:val="single" w:sz="4" w:space="0" w:color="000000"/>
              <w:left w:val="single" w:sz="4" w:space="0" w:color="000000"/>
              <w:bottom w:val="single" w:sz="4" w:space="0" w:color="000000"/>
              <w:right w:val="single" w:sz="4" w:space="0" w:color="000000"/>
            </w:tcBorders>
            <w:vAlign w:val="center"/>
          </w:tcPr>
          <w:p w:rsidR="00192D2B" w:rsidRPr="0080113F" w:rsidRDefault="00192D2B" w:rsidP="0007446D">
            <w:pPr>
              <w:spacing w:after="0" w:line="240" w:lineRule="auto"/>
              <w:ind w:right="62"/>
              <w:jc w:val="center"/>
              <w:rPr>
                <w:rFonts w:ascii="Times New Roman" w:hAnsi="Times New Roman" w:cs="Times New Roman"/>
                <w:sz w:val="28"/>
                <w:szCs w:val="28"/>
              </w:rPr>
            </w:pPr>
            <w:r>
              <w:rPr>
                <w:rFonts w:ascii="Times New Roman" w:hAnsi="Times New Roman" w:cs="Times New Roman"/>
                <w:sz w:val="28"/>
                <w:szCs w:val="28"/>
              </w:rPr>
              <w:t>1.4</w:t>
            </w:r>
          </w:p>
        </w:tc>
        <w:tc>
          <w:tcPr>
            <w:tcW w:w="7315" w:type="dxa"/>
            <w:tcBorders>
              <w:top w:val="single" w:sz="4" w:space="0" w:color="000000"/>
              <w:left w:val="single" w:sz="4" w:space="0" w:color="000000"/>
              <w:bottom w:val="single" w:sz="4" w:space="0" w:color="000000"/>
              <w:right w:val="single" w:sz="4" w:space="0" w:color="000000"/>
            </w:tcBorders>
            <w:vAlign w:val="center"/>
          </w:tcPr>
          <w:p w:rsidR="00192D2B" w:rsidRPr="00192D2B" w:rsidRDefault="00192D2B" w:rsidP="00192D2B">
            <w:pPr>
              <w:pStyle w:val="1"/>
              <w:tabs>
                <w:tab w:val="left" w:pos="1998"/>
              </w:tabs>
              <w:spacing w:line="360" w:lineRule="auto"/>
              <w:ind w:right="0"/>
              <w:contextualSpacing/>
              <w:jc w:val="left"/>
              <w:rPr>
                <w:rFonts w:ascii="Times New Roman" w:hAnsi="Times New Roman" w:cs="Times New Roman"/>
                <w:b w:val="0"/>
                <w:sz w:val="28"/>
                <w:szCs w:val="28"/>
              </w:rPr>
            </w:pPr>
            <w:r w:rsidRPr="00192D2B">
              <w:rPr>
                <w:rFonts w:ascii="Times New Roman" w:hAnsi="Times New Roman" w:cs="Times New Roman"/>
                <w:b w:val="0"/>
                <w:sz w:val="28"/>
                <w:szCs w:val="28"/>
              </w:rPr>
              <w:t>ОСОБЕННОСТИ</w:t>
            </w:r>
            <w:r w:rsidRPr="00192D2B">
              <w:rPr>
                <w:rFonts w:ascii="Times New Roman" w:hAnsi="Times New Roman" w:cs="Times New Roman"/>
                <w:b w:val="0"/>
                <w:spacing w:val="-3"/>
                <w:sz w:val="28"/>
                <w:szCs w:val="28"/>
              </w:rPr>
              <w:t xml:space="preserve"> </w:t>
            </w:r>
            <w:r w:rsidRPr="00192D2B">
              <w:rPr>
                <w:rFonts w:ascii="Times New Roman" w:hAnsi="Times New Roman" w:cs="Times New Roman"/>
                <w:b w:val="0"/>
                <w:sz w:val="28"/>
                <w:szCs w:val="28"/>
              </w:rPr>
              <w:t>ОТДЕЛЬНЫХ</w:t>
            </w:r>
            <w:r w:rsidRPr="00192D2B">
              <w:rPr>
                <w:rFonts w:ascii="Times New Roman" w:hAnsi="Times New Roman" w:cs="Times New Roman"/>
                <w:b w:val="0"/>
                <w:spacing w:val="-5"/>
                <w:sz w:val="28"/>
                <w:szCs w:val="28"/>
              </w:rPr>
              <w:t xml:space="preserve"> </w:t>
            </w:r>
            <w:r w:rsidRPr="00192D2B">
              <w:rPr>
                <w:rFonts w:ascii="Times New Roman" w:hAnsi="Times New Roman" w:cs="Times New Roman"/>
                <w:b w:val="0"/>
                <w:sz w:val="28"/>
                <w:szCs w:val="28"/>
              </w:rPr>
              <w:t>ДИСЦИПЛИН</w:t>
            </w:r>
            <w:r w:rsidRPr="00192D2B">
              <w:rPr>
                <w:rFonts w:ascii="Times New Roman" w:hAnsi="Times New Roman" w:cs="Times New Roman"/>
                <w:b w:val="0"/>
                <w:spacing w:val="-3"/>
                <w:sz w:val="28"/>
                <w:szCs w:val="28"/>
              </w:rPr>
              <w:t xml:space="preserve"> </w:t>
            </w:r>
            <w:r w:rsidRPr="00192D2B">
              <w:rPr>
                <w:rFonts w:ascii="Times New Roman" w:hAnsi="Times New Roman" w:cs="Times New Roman"/>
                <w:b w:val="0"/>
                <w:sz w:val="28"/>
                <w:szCs w:val="28"/>
              </w:rPr>
              <w:t>В</w:t>
            </w:r>
            <w:r w:rsidRPr="00192D2B">
              <w:rPr>
                <w:rFonts w:ascii="Times New Roman" w:hAnsi="Times New Roman" w:cs="Times New Roman"/>
                <w:b w:val="0"/>
                <w:spacing w:val="-4"/>
                <w:sz w:val="28"/>
                <w:szCs w:val="28"/>
              </w:rPr>
              <w:t xml:space="preserve"> </w:t>
            </w:r>
            <w:r w:rsidRPr="00192D2B">
              <w:rPr>
                <w:rFonts w:ascii="Times New Roman" w:hAnsi="Times New Roman" w:cs="Times New Roman"/>
                <w:b w:val="0"/>
                <w:sz w:val="28"/>
                <w:szCs w:val="28"/>
              </w:rPr>
              <w:t>СПОРТЕ</w:t>
            </w:r>
            <w:r w:rsidRPr="00192D2B">
              <w:rPr>
                <w:rFonts w:ascii="Times New Roman" w:hAnsi="Times New Roman" w:cs="Times New Roman"/>
                <w:b w:val="0"/>
                <w:spacing w:val="-9"/>
                <w:sz w:val="28"/>
                <w:szCs w:val="28"/>
              </w:rPr>
              <w:t xml:space="preserve"> </w:t>
            </w:r>
            <w:r w:rsidRPr="00192D2B">
              <w:rPr>
                <w:rFonts w:ascii="Times New Roman" w:hAnsi="Times New Roman" w:cs="Times New Roman"/>
                <w:b w:val="0"/>
                <w:sz w:val="28"/>
                <w:szCs w:val="28"/>
              </w:rPr>
              <w:t>ГЛУХИХ</w:t>
            </w:r>
          </w:p>
        </w:tc>
        <w:tc>
          <w:tcPr>
            <w:tcW w:w="1395" w:type="dxa"/>
            <w:tcBorders>
              <w:top w:val="single" w:sz="4" w:space="0" w:color="000000"/>
              <w:left w:val="single" w:sz="4" w:space="0" w:color="000000"/>
              <w:bottom w:val="single" w:sz="4" w:space="0" w:color="000000"/>
              <w:right w:val="single" w:sz="4" w:space="0" w:color="000000"/>
            </w:tcBorders>
            <w:vAlign w:val="center"/>
          </w:tcPr>
          <w:p w:rsidR="00192D2B" w:rsidRDefault="00192D2B"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sz w:val="28"/>
                <w:szCs w:val="28"/>
              </w:rPr>
              <w:t>10</w:t>
            </w:r>
          </w:p>
        </w:tc>
      </w:tr>
      <w:tr w:rsidR="00192D2B" w:rsidRPr="0080113F" w:rsidTr="005E3466">
        <w:trPr>
          <w:trHeight w:val="506"/>
        </w:trPr>
        <w:tc>
          <w:tcPr>
            <w:tcW w:w="818" w:type="dxa"/>
            <w:tcBorders>
              <w:top w:val="single" w:sz="4" w:space="0" w:color="000000"/>
              <w:left w:val="single" w:sz="4" w:space="0" w:color="000000"/>
              <w:bottom w:val="single" w:sz="4" w:space="0" w:color="000000"/>
              <w:right w:val="single" w:sz="4" w:space="0" w:color="000000"/>
            </w:tcBorders>
            <w:vAlign w:val="center"/>
          </w:tcPr>
          <w:p w:rsidR="00192D2B" w:rsidRPr="0080113F" w:rsidRDefault="00192D2B" w:rsidP="0007446D">
            <w:pPr>
              <w:spacing w:after="0" w:line="240" w:lineRule="auto"/>
              <w:ind w:right="62"/>
              <w:jc w:val="center"/>
              <w:rPr>
                <w:rFonts w:ascii="Times New Roman" w:hAnsi="Times New Roman" w:cs="Times New Roman"/>
                <w:sz w:val="28"/>
                <w:szCs w:val="28"/>
              </w:rPr>
            </w:pPr>
            <w:r>
              <w:rPr>
                <w:rFonts w:ascii="Times New Roman" w:hAnsi="Times New Roman" w:cs="Times New Roman"/>
                <w:sz w:val="28"/>
                <w:szCs w:val="28"/>
              </w:rPr>
              <w:t>1.5</w:t>
            </w:r>
          </w:p>
        </w:tc>
        <w:tc>
          <w:tcPr>
            <w:tcW w:w="7315" w:type="dxa"/>
            <w:tcBorders>
              <w:top w:val="single" w:sz="4" w:space="0" w:color="000000"/>
              <w:left w:val="single" w:sz="4" w:space="0" w:color="000000"/>
              <w:bottom w:val="single" w:sz="4" w:space="0" w:color="000000"/>
              <w:right w:val="single" w:sz="4" w:space="0" w:color="000000"/>
            </w:tcBorders>
            <w:vAlign w:val="center"/>
          </w:tcPr>
          <w:p w:rsidR="00192D2B" w:rsidRPr="00192D2B" w:rsidRDefault="00192D2B" w:rsidP="00192D2B">
            <w:pPr>
              <w:widowControl w:val="0"/>
              <w:tabs>
                <w:tab w:val="left" w:pos="1998"/>
              </w:tabs>
              <w:autoSpaceDE w:val="0"/>
              <w:autoSpaceDN w:val="0"/>
              <w:spacing w:after="0" w:line="360" w:lineRule="auto"/>
              <w:ind w:right="723"/>
              <w:jc w:val="both"/>
              <w:rPr>
                <w:rFonts w:ascii="Times New Roman" w:hAnsi="Times New Roman" w:cs="Times New Roman"/>
                <w:sz w:val="28"/>
                <w:szCs w:val="28"/>
              </w:rPr>
            </w:pPr>
            <w:r w:rsidRPr="00192D2B">
              <w:rPr>
                <w:rFonts w:ascii="Times New Roman" w:hAnsi="Times New Roman" w:cs="Times New Roman"/>
                <w:sz w:val="28"/>
                <w:szCs w:val="28"/>
              </w:rPr>
              <w:t>ТРЕБОВАНИЯ</w:t>
            </w:r>
            <w:r w:rsidRPr="00192D2B">
              <w:rPr>
                <w:rFonts w:ascii="Times New Roman" w:hAnsi="Times New Roman" w:cs="Times New Roman"/>
                <w:spacing w:val="1"/>
                <w:sz w:val="28"/>
                <w:szCs w:val="28"/>
              </w:rPr>
              <w:t xml:space="preserve"> </w:t>
            </w:r>
            <w:r w:rsidRPr="00192D2B">
              <w:rPr>
                <w:rFonts w:ascii="Times New Roman" w:hAnsi="Times New Roman" w:cs="Times New Roman"/>
                <w:sz w:val="28"/>
                <w:szCs w:val="28"/>
              </w:rPr>
              <w:t>К</w:t>
            </w:r>
            <w:r w:rsidRPr="00192D2B">
              <w:rPr>
                <w:rFonts w:ascii="Times New Roman" w:hAnsi="Times New Roman" w:cs="Times New Roman"/>
                <w:spacing w:val="1"/>
                <w:sz w:val="28"/>
                <w:szCs w:val="28"/>
              </w:rPr>
              <w:t xml:space="preserve"> </w:t>
            </w:r>
            <w:r w:rsidRPr="00192D2B">
              <w:rPr>
                <w:rFonts w:ascii="Times New Roman" w:hAnsi="Times New Roman" w:cs="Times New Roman"/>
                <w:sz w:val="28"/>
                <w:szCs w:val="28"/>
              </w:rPr>
              <w:t>ЛИЦАМ,</w:t>
            </w:r>
            <w:r w:rsidRPr="00192D2B">
              <w:rPr>
                <w:rFonts w:ascii="Times New Roman" w:hAnsi="Times New Roman" w:cs="Times New Roman"/>
                <w:spacing w:val="1"/>
                <w:sz w:val="28"/>
                <w:szCs w:val="28"/>
              </w:rPr>
              <w:t xml:space="preserve"> </w:t>
            </w:r>
            <w:r w:rsidRPr="00192D2B">
              <w:rPr>
                <w:rFonts w:ascii="Times New Roman" w:hAnsi="Times New Roman" w:cs="Times New Roman"/>
                <w:sz w:val="28"/>
                <w:szCs w:val="28"/>
              </w:rPr>
              <w:t>ПРОХОДЯЩИМ</w:t>
            </w:r>
            <w:r w:rsidRPr="00192D2B">
              <w:rPr>
                <w:rFonts w:ascii="Times New Roman" w:hAnsi="Times New Roman" w:cs="Times New Roman"/>
                <w:spacing w:val="1"/>
                <w:sz w:val="28"/>
                <w:szCs w:val="28"/>
              </w:rPr>
              <w:t xml:space="preserve"> </w:t>
            </w:r>
            <w:r w:rsidRPr="00192D2B">
              <w:rPr>
                <w:rFonts w:ascii="Times New Roman" w:hAnsi="Times New Roman" w:cs="Times New Roman"/>
                <w:sz w:val="28"/>
                <w:szCs w:val="28"/>
              </w:rPr>
              <w:t>спортивную</w:t>
            </w:r>
            <w:r w:rsidRPr="00192D2B">
              <w:rPr>
                <w:rFonts w:ascii="Times New Roman" w:hAnsi="Times New Roman" w:cs="Times New Roman"/>
                <w:spacing w:val="1"/>
                <w:sz w:val="28"/>
                <w:szCs w:val="28"/>
              </w:rPr>
              <w:t xml:space="preserve"> </w:t>
            </w:r>
            <w:r w:rsidRPr="00192D2B">
              <w:rPr>
                <w:rFonts w:ascii="Times New Roman" w:hAnsi="Times New Roman" w:cs="Times New Roman"/>
                <w:sz w:val="28"/>
                <w:szCs w:val="28"/>
              </w:rPr>
              <w:t>подготовку</w:t>
            </w:r>
            <w:r w:rsidRPr="00192D2B">
              <w:rPr>
                <w:rFonts w:ascii="Times New Roman" w:hAnsi="Times New Roman" w:cs="Times New Roman"/>
                <w:spacing w:val="1"/>
                <w:sz w:val="28"/>
                <w:szCs w:val="28"/>
              </w:rPr>
              <w:t xml:space="preserve"> </w:t>
            </w:r>
          </w:p>
        </w:tc>
        <w:tc>
          <w:tcPr>
            <w:tcW w:w="1395" w:type="dxa"/>
            <w:tcBorders>
              <w:top w:val="single" w:sz="4" w:space="0" w:color="000000"/>
              <w:left w:val="single" w:sz="4" w:space="0" w:color="000000"/>
              <w:bottom w:val="single" w:sz="4" w:space="0" w:color="000000"/>
              <w:right w:val="single" w:sz="4" w:space="0" w:color="000000"/>
            </w:tcBorders>
            <w:vAlign w:val="center"/>
          </w:tcPr>
          <w:p w:rsidR="00192D2B" w:rsidRDefault="00192D2B"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sz w:val="28"/>
                <w:szCs w:val="28"/>
              </w:rPr>
              <w:t>13</w:t>
            </w:r>
          </w:p>
        </w:tc>
      </w:tr>
      <w:tr w:rsidR="00192D2B" w:rsidRPr="0080113F" w:rsidTr="005E3466">
        <w:trPr>
          <w:trHeight w:val="506"/>
        </w:trPr>
        <w:tc>
          <w:tcPr>
            <w:tcW w:w="818" w:type="dxa"/>
            <w:tcBorders>
              <w:top w:val="single" w:sz="4" w:space="0" w:color="000000"/>
              <w:left w:val="single" w:sz="4" w:space="0" w:color="000000"/>
              <w:bottom w:val="single" w:sz="4" w:space="0" w:color="000000"/>
              <w:right w:val="single" w:sz="4" w:space="0" w:color="000000"/>
            </w:tcBorders>
            <w:vAlign w:val="center"/>
          </w:tcPr>
          <w:p w:rsidR="00192D2B" w:rsidRPr="0080113F" w:rsidRDefault="00192D2B" w:rsidP="0007446D">
            <w:pPr>
              <w:spacing w:after="0" w:line="240" w:lineRule="auto"/>
              <w:ind w:right="62"/>
              <w:jc w:val="center"/>
              <w:rPr>
                <w:rFonts w:ascii="Times New Roman" w:hAnsi="Times New Roman" w:cs="Times New Roman"/>
                <w:sz w:val="28"/>
                <w:szCs w:val="28"/>
              </w:rPr>
            </w:pPr>
            <w:r>
              <w:rPr>
                <w:rFonts w:ascii="Times New Roman" w:hAnsi="Times New Roman" w:cs="Times New Roman"/>
                <w:sz w:val="28"/>
                <w:szCs w:val="28"/>
              </w:rPr>
              <w:t>1.6</w:t>
            </w:r>
          </w:p>
        </w:tc>
        <w:tc>
          <w:tcPr>
            <w:tcW w:w="7315" w:type="dxa"/>
            <w:tcBorders>
              <w:top w:val="single" w:sz="4" w:space="0" w:color="000000"/>
              <w:left w:val="single" w:sz="4" w:space="0" w:color="000000"/>
              <w:bottom w:val="single" w:sz="4" w:space="0" w:color="000000"/>
              <w:right w:val="single" w:sz="4" w:space="0" w:color="000000"/>
            </w:tcBorders>
            <w:vAlign w:val="center"/>
          </w:tcPr>
          <w:p w:rsidR="00192D2B" w:rsidRPr="00192D2B" w:rsidRDefault="00192D2B" w:rsidP="00192D2B">
            <w:pPr>
              <w:pStyle w:val="1"/>
              <w:tabs>
                <w:tab w:val="left" w:pos="1998"/>
              </w:tabs>
              <w:spacing w:line="360" w:lineRule="auto"/>
              <w:ind w:right="0"/>
              <w:contextualSpacing/>
              <w:jc w:val="left"/>
              <w:rPr>
                <w:rFonts w:ascii="Times New Roman" w:hAnsi="Times New Roman" w:cs="Times New Roman"/>
                <w:b w:val="0"/>
                <w:sz w:val="28"/>
                <w:szCs w:val="28"/>
              </w:rPr>
            </w:pPr>
            <w:r w:rsidRPr="00192D2B">
              <w:rPr>
                <w:rFonts w:ascii="Times New Roman" w:hAnsi="Times New Roman" w:cs="Times New Roman"/>
                <w:b w:val="0"/>
                <w:sz w:val="28"/>
                <w:szCs w:val="28"/>
              </w:rPr>
              <w:t>Цели и задачи программы</w:t>
            </w:r>
          </w:p>
        </w:tc>
        <w:tc>
          <w:tcPr>
            <w:tcW w:w="1395" w:type="dxa"/>
            <w:tcBorders>
              <w:top w:val="single" w:sz="4" w:space="0" w:color="000000"/>
              <w:left w:val="single" w:sz="4" w:space="0" w:color="000000"/>
              <w:bottom w:val="single" w:sz="4" w:space="0" w:color="000000"/>
              <w:right w:val="single" w:sz="4" w:space="0" w:color="000000"/>
            </w:tcBorders>
            <w:vAlign w:val="center"/>
          </w:tcPr>
          <w:p w:rsidR="00192D2B" w:rsidRDefault="00C6310F"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sz w:val="28"/>
                <w:szCs w:val="28"/>
              </w:rPr>
              <w:t>15</w:t>
            </w:r>
          </w:p>
        </w:tc>
      </w:tr>
      <w:tr w:rsidR="00F61E9B" w:rsidRPr="0080113F" w:rsidTr="005E3466">
        <w:trPr>
          <w:trHeight w:val="713"/>
        </w:trPr>
        <w:tc>
          <w:tcPr>
            <w:tcW w:w="818" w:type="dxa"/>
            <w:tcBorders>
              <w:top w:val="single" w:sz="4" w:space="0" w:color="000000"/>
              <w:left w:val="single" w:sz="4" w:space="0" w:color="000000"/>
              <w:bottom w:val="single" w:sz="4" w:space="0" w:color="000000"/>
              <w:right w:val="single" w:sz="4" w:space="0" w:color="000000"/>
            </w:tcBorders>
          </w:tcPr>
          <w:p w:rsidR="00F61E9B" w:rsidRPr="0080113F" w:rsidRDefault="00F61E9B" w:rsidP="0007446D">
            <w:pPr>
              <w:spacing w:after="0" w:line="240" w:lineRule="auto"/>
              <w:ind w:right="60"/>
              <w:jc w:val="center"/>
              <w:rPr>
                <w:rFonts w:ascii="Times New Roman" w:hAnsi="Times New Roman" w:cs="Times New Roman"/>
                <w:sz w:val="28"/>
                <w:szCs w:val="28"/>
              </w:rPr>
            </w:pPr>
            <w:r w:rsidRPr="0080113F">
              <w:rPr>
                <w:rFonts w:ascii="Times New Roman" w:hAnsi="Times New Roman" w:cs="Times New Roman"/>
                <w:b/>
                <w:i/>
                <w:sz w:val="28"/>
                <w:szCs w:val="28"/>
              </w:rPr>
              <w:t xml:space="preserve">II. </w:t>
            </w:r>
          </w:p>
        </w:tc>
        <w:tc>
          <w:tcPr>
            <w:tcW w:w="7315" w:type="dxa"/>
            <w:tcBorders>
              <w:top w:val="single" w:sz="4" w:space="0" w:color="000000"/>
              <w:left w:val="single" w:sz="4" w:space="0" w:color="000000"/>
              <w:bottom w:val="single" w:sz="4" w:space="0" w:color="000000"/>
              <w:right w:val="single" w:sz="4" w:space="0" w:color="000000"/>
            </w:tcBorders>
            <w:vAlign w:val="bottom"/>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b/>
                <w:i/>
                <w:sz w:val="28"/>
                <w:szCs w:val="28"/>
              </w:rPr>
              <w:t>Характеристика дополнительной образовательной программы по виду спорта «</w:t>
            </w:r>
            <w:r w:rsidR="0080113F">
              <w:rPr>
                <w:rFonts w:ascii="Times New Roman" w:hAnsi="Times New Roman" w:cs="Times New Roman"/>
                <w:b/>
                <w:i/>
                <w:sz w:val="28"/>
                <w:szCs w:val="28"/>
              </w:rPr>
              <w:t>легкая атлетика</w:t>
            </w:r>
            <w:r w:rsidR="00B441E7">
              <w:rPr>
                <w:rFonts w:ascii="Times New Roman" w:hAnsi="Times New Roman" w:cs="Times New Roman"/>
                <w:b/>
                <w:i/>
                <w:sz w:val="28"/>
                <w:szCs w:val="28"/>
              </w:rPr>
              <w:t xml:space="preserve"> (спорт глухих)</w:t>
            </w:r>
            <w:r w:rsidRPr="0080113F">
              <w:rPr>
                <w:rFonts w:ascii="Times New Roman" w:hAnsi="Times New Roman" w:cs="Times New Roman"/>
                <w:b/>
                <w:i/>
                <w:sz w:val="28"/>
                <w:szCs w:val="28"/>
              </w:rPr>
              <w:t xml:space="preserve">» </w:t>
            </w:r>
          </w:p>
        </w:tc>
        <w:tc>
          <w:tcPr>
            <w:tcW w:w="1395" w:type="dxa"/>
            <w:tcBorders>
              <w:top w:val="single" w:sz="4" w:space="0" w:color="000000"/>
              <w:left w:val="single" w:sz="4" w:space="0" w:color="000000"/>
              <w:bottom w:val="single" w:sz="4" w:space="0" w:color="000000"/>
              <w:right w:val="single" w:sz="4" w:space="0" w:color="000000"/>
            </w:tcBorders>
          </w:tcPr>
          <w:p w:rsidR="00F61E9B" w:rsidRPr="0080113F" w:rsidRDefault="00DC309D"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b/>
                <w:i/>
                <w:sz w:val="28"/>
                <w:szCs w:val="28"/>
              </w:rPr>
              <w:t>17</w:t>
            </w:r>
          </w:p>
        </w:tc>
      </w:tr>
      <w:tr w:rsidR="00F61E9B" w:rsidRPr="0080113F" w:rsidTr="005E3466">
        <w:trPr>
          <w:trHeight w:val="711"/>
        </w:trPr>
        <w:tc>
          <w:tcPr>
            <w:tcW w:w="818" w:type="dxa"/>
            <w:tcBorders>
              <w:top w:val="single" w:sz="4" w:space="0" w:color="000000"/>
              <w:left w:val="single" w:sz="4" w:space="0" w:color="000000"/>
              <w:bottom w:val="single" w:sz="4" w:space="0" w:color="000000"/>
              <w:right w:val="single" w:sz="4" w:space="0" w:color="000000"/>
            </w:tcBorders>
          </w:tcPr>
          <w:p w:rsidR="00F61E9B" w:rsidRPr="0080113F" w:rsidRDefault="00F61E9B" w:rsidP="0007446D">
            <w:pPr>
              <w:spacing w:after="0" w:line="240" w:lineRule="auto"/>
              <w:ind w:right="62"/>
              <w:jc w:val="center"/>
              <w:rPr>
                <w:rFonts w:ascii="Times New Roman" w:hAnsi="Times New Roman" w:cs="Times New Roman"/>
                <w:sz w:val="28"/>
                <w:szCs w:val="28"/>
              </w:rPr>
            </w:pPr>
            <w:r w:rsidRPr="0080113F">
              <w:rPr>
                <w:rFonts w:ascii="Times New Roman" w:hAnsi="Times New Roman" w:cs="Times New Roman"/>
                <w:sz w:val="28"/>
                <w:szCs w:val="28"/>
              </w:rPr>
              <w:t xml:space="preserve">2.1. </w:t>
            </w:r>
          </w:p>
        </w:tc>
        <w:tc>
          <w:tcPr>
            <w:tcW w:w="7315" w:type="dxa"/>
            <w:tcBorders>
              <w:top w:val="single" w:sz="4" w:space="0" w:color="000000"/>
              <w:left w:val="single" w:sz="4" w:space="0" w:color="000000"/>
              <w:bottom w:val="single" w:sz="4" w:space="0" w:color="000000"/>
              <w:right w:val="single" w:sz="4" w:space="0" w:color="000000"/>
            </w:tcBorders>
            <w:vAlign w:val="bottom"/>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sz w:val="28"/>
                <w:szCs w:val="28"/>
              </w:rPr>
              <w:t xml:space="preserve">Сроки реализации этапов спортивной подготовки и возрастные границы лиц, проходящих спортивную подготовку </w:t>
            </w:r>
          </w:p>
        </w:tc>
        <w:tc>
          <w:tcPr>
            <w:tcW w:w="1395" w:type="dxa"/>
            <w:tcBorders>
              <w:top w:val="single" w:sz="4" w:space="0" w:color="000000"/>
              <w:left w:val="single" w:sz="4" w:space="0" w:color="000000"/>
              <w:bottom w:val="single" w:sz="4" w:space="0" w:color="000000"/>
              <w:right w:val="single" w:sz="4" w:space="0" w:color="000000"/>
            </w:tcBorders>
          </w:tcPr>
          <w:p w:rsidR="00F61E9B" w:rsidRPr="0080113F" w:rsidRDefault="00191947"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sz w:val="28"/>
                <w:szCs w:val="28"/>
              </w:rPr>
              <w:t>1</w:t>
            </w:r>
            <w:r w:rsidR="00DC309D">
              <w:rPr>
                <w:rFonts w:ascii="Times New Roman" w:hAnsi="Times New Roman" w:cs="Times New Roman"/>
                <w:sz w:val="28"/>
                <w:szCs w:val="28"/>
              </w:rPr>
              <w:t>9</w:t>
            </w:r>
          </w:p>
        </w:tc>
      </w:tr>
      <w:tr w:rsidR="00F61E9B" w:rsidRPr="0080113F" w:rsidTr="005E3466">
        <w:trPr>
          <w:trHeight w:val="490"/>
        </w:trPr>
        <w:tc>
          <w:tcPr>
            <w:tcW w:w="818"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61E9B" w:rsidP="0007446D">
            <w:pPr>
              <w:spacing w:after="0" w:line="240" w:lineRule="auto"/>
              <w:ind w:right="62"/>
              <w:jc w:val="center"/>
              <w:rPr>
                <w:rFonts w:ascii="Times New Roman" w:hAnsi="Times New Roman" w:cs="Times New Roman"/>
                <w:sz w:val="28"/>
                <w:szCs w:val="28"/>
              </w:rPr>
            </w:pPr>
            <w:r w:rsidRPr="0080113F">
              <w:rPr>
                <w:rFonts w:ascii="Times New Roman" w:hAnsi="Times New Roman" w:cs="Times New Roman"/>
                <w:sz w:val="28"/>
                <w:szCs w:val="28"/>
              </w:rPr>
              <w:t xml:space="preserve">2.2. </w:t>
            </w:r>
          </w:p>
        </w:tc>
        <w:tc>
          <w:tcPr>
            <w:tcW w:w="7315"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sz w:val="28"/>
                <w:szCs w:val="28"/>
              </w:rPr>
              <w:t xml:space="preserve">Объем дополнительной образовательной программы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DC309D"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sz w:val="28"/>
                <w:szCs w:val="28"/>
              </w:rPr>
              <w:t>21</w:t>
            </w:r>
            <w:r w:rsidR="00F61E9B" w:rsidRPr="0080113F">
              <w:rPr>
                <w:rFonts w:ascii="Times New Roman" w:hAnsi="Times New Roman" w:cs="Times New Roman"/>
                <w:sz w:val="28"/>
                <w:szCs w:val="28"/>
              </w:rPr>
              <w:t xml:space="preserve"> </w:t>
            </w:r>
          </w:p>
        </w:tc>
      </w:tr>
      <w:tr w:rsidR="00F61E9B" w:rsidRPr="0080113F" w:rsidTr="005E3466">
        <w:trPr>
          <w:trHeight w:val="710"/>
        </w:trPr>
        <w:tc>
          <w:tcPr>
            <w:tcW w:w="818" w:type="dxa"/>
            <w:tcBorders>
              <w:top w:val="single" w:sz="4" w:space="0" w:color="000000"/>
              <w:left w:val="single" w:sz="4" w:space="0" w:color="000000"/>
              <w:bottom w:val="single" w:sz="4" w:space="0" w:color="000000"/>
              <w:right w:val="single" w:sz="4" w:space="0" w:color="000000"/>
            </w:tcBorders>
          </w:tcPr>
          <w:p w:rsidR="00F61E9B" w:rsidRPr="0080113F" w:rsidRDefault="00F61E9B" w:rsidP="0007446D">
            <w:pPr>
              <w:spacing w:after="0" w:line="240" w:lineRule="auto"/>
              <w:ind w:right="62"/>
              <w:jc w:val="center"/>
              <w:rPr>
                <w:rFonts w:ascii="Times New Roman" w:hAnsi="Times New Roman" w:cs="Times New Roman"/>
                <w:sz w:val="28"/>
                <w:szCs w:val="28"/>
              </w:rPr>
            </w:pPr>
            <w:r w:rsidRPr="0080113F">
              <w:rPr>
                <w:rFonts w:ascii="Times New Roman" w:hAnsi="Times New Roman" w:cs="Times New Roman"/>
                <w:sz w:val="28"/>
                <w:szCs w:val="28"/>
              </w:rPr>
              <w:t xml:space="preserve">2.3. </w:t>
            </w:r>
          </w:p>
        </w:tc>
        <w:tc>
          <w:tcPr>
            <w:tcW w:w="7315" w:type="dxa"/>
            <w:tcBorders>
              <w:top w:val="single" w:sz="4" w:space="0" w:color="000000"/>
              <w:left w:val="single" w:sz="4" w:space="0" w:color="000000"/>
              <w:bottom w:val="single" w:sz="4" w:space="0" w:color="000000"/>
              <w:right w:val="single" w:sz="4" w:space="0" w:color="000000"/>
            </w:tcBorders>
            <w:vAlign w:val="bottom"/>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sz w:val="28"/>
                <w:szCs w:val="28"/>
              </w:rPr>
              <w:t xml:space="preserve">Виды (формы) обучения, применяющиеся при реализации дополнительной образовательной программы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F61E9B" w:rsidRPr="0080113F" w:rsidRDefault="00187187"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sz w:val="28"/>
                <w:szCs w:val="28"/>
              </w:rPr>
              <w:t>21</w:t>
            </w:r>
          </w:p>
        </w:tc>
      </w:tr>
      <w:tr w:rsidR="00F61E9B" w:rsidRPr="0080113F" w:rsidTr="005E3466">
        <w:trPr>
          <w:trHeight w:val="1010"/>
        </w:trPr>
        <w:tc>
          <w:tcPr>
            <w:tcW w:w="818" w:type="dxa"/>
            <w:tcBorders>
              <w:top w:val="single" w:sz="4" w:space="0" w:color="000000"/>
              <w:left w:val="single" w:sz="4" w:space="0" w:color="000000"/>
              <w:bottom w:val="single" w:sz="4" w:space="0" w:color="000000"/>
              <w:right w:val="single" w:sz="4" w:space="0" w:color="000000"/>
            </w:tcBorders>
          </w:tcPr>
          <w:p w:rsidR="00F61E9B" w:rsidRPr="0080113F" w:rsidRDefault="00F61E9B" w:rsidP="0007446D">
            <w:pPr>
              <w:spacing w:after="0" w:line="240" w:lineRule="auto"/>
              <w:ind w:right="60"/>
              <w:jc w:val="center"/>
              <w:rPr>
                <w:rFonts w:ascii="Times New Roman" w:hAnsi="Times New Roman" w:cs="Times New Roman"/>
                <w:sz w:val="28"/>
                <w:szCs w:val="28"/>
              </w:rPr>
            </w:pPr>
            <w:r w:rsidRPr="0080113F">
              <w:rPr>
                <w:rFonts w:ascii="Times New Roman" w:hAnsi="Times New Roman" w:cs="Times New Roman"/>
                <w:sz w:val="28"/>
                <w:szCs w:val="28"/>
              </w:rPr>
              <w:t xml:space="preserve">2.4 </w:t>
            </w:r>
          </w:p>
        </w:tc>
        <w:tc>
          <w:tcPr>
            <w:tcW w:w="7315" w:type="dxa"/>
            <w:tcBorders>
              <w:top w:val="single" w:sz="4" w:space="0" w:color="000000"/>
              <w:left w:val="single" w:sz="4" w:space="0" w:color="000000"/>
              <w:bottom w:val="single" w:sz="4" w:space="0" w:color="000000"/>
              <w:right w:val="single" w:sz="4" w:space="0" w:color="000000"/>
            </w:tcBorders>
            <w:vAlign w:val="bottom"/>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sz w:val="28"/>
                <w:szCs w:val="28"/>
              </w:rPr>
              <w:t xml:space="preserve">Годовой учебно-тренировочный план с учетом соотношения видов спортивной подготовки и иных мероприятий в структуре учебно-тренировочного процесса </w:t>
            </w:r>
          </w:p>
        </w:tc>
        <w:tc>
          <w:tcPr>
            <w:tcW w:w="1395" w:type="dxa"/>
            <w:tcBorders>
              <w:top w:val="single" w:sz="4" w:space="0" w:color="000000"/>
              <w:left w:val="single" w:sz="4" w:space="0" w:color="000000"/>
              <w:bottom w:val="single" w:sz="4" w:space="0" w:color="000000"/>
              <w:right w:val="single" w:sz="4" w:space="0" w:color="000000"/>
            </w:tcBorders>
          </w:tcPr>
          <w:p w:rsidR="00F61E9B" w:rsidRPr="0080113F" w:rsidRDefault="00187187"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sz w:val="28"/>
                <w:szCs w:val="28"/>
              </w:rPr>
              <w:t>25</w:t>
            </w:r>
          </w:p>
        </w:tc>
      </w:tr>
      <w:tr w:rsidR="00F61E9B" w:rsidRPr="0080113F" w:rsidTr="005E3466">
        <w:trPr>
          <w:trHeight w:val="454"/>
        </w:trPr>
        <w:tc>
          <w:tcPr>
            <w:tcW w:w="818" w:type="dxa"/>
            <w:tcBorders>
              <w:top w:val="single" w:sz="4" w:space="0" w:color="000000"/>
              <w:left w:val="single" w:sz="4" w:space="0" w:color="000000"/>
              <w:bottom w:val="single" w:sz="4" w:space="0" w:color="000000"/>
              <w:right w:val="single" w:sz="4" w:space="0" w:color="000000"/>
            </w:tcBorders>
          </w:tcPr>
          <w:p w:rsidR="00F61E9B" w:rsidRPr="0080113F" w:rsidRDefault="00F61E9B" w:rsidP="0007446D">
            <w:pPr>
              <w:spacing w:after="0" w:line="240" w:lineRule="auto"/>
              <w:ind w:right="60"/>
              <w:jc w:val="center"/>
              <w:rPr>
                <w:rFonts w:ascii="Times New Roman" w:hAnsi="Times New Roman" w:cs="Times New Roman"/>
                <w:sz w:val="28"/>
                <w:szCs w:val="28"/>
              </w:rPr>
            </w:pPr>
            <w:r w:rsidRPr="0080113F">
              <w:rPr>
                <w:rFonts w:ascii="Times New Roman" w:hAnsi="Times New Roman" w:cs="Times New Roman"/>
                <w:sz w:val="28"/>
                <w:szCs w:val="28"/>
              </w:rPr>
              <w:t xml:space="preserve">2.5 </w:t>
            </w:r>
          </w:p>
        </w:tc>
        <w:tc>
          <w:tcPr>
            <w:tcW w:w="7315" w:type="dxa"/>
            <w:tcBorders>
              <w:top w:val="single" w:sz="4" w:space="0" w:color="000000"/>
              <w:left w:val="single" w:sz="4" w:space="0" w:color="000000"/>
              <w:bottom w:val="single" w:sz="4" w:space="0" w:color="000000"/>
              <w:right w:val="single" w:sz="4" w:space="0" w:color="000000"/>
            </w:tcBorders>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sz w:val="28"/>
                <w:szCs w:val="28"/>
              </w:rPr>
              <w:t xml:space="preserve">Календарный план воспитательной работы </w:t>
            </w:r>
          </w:p>
        </w:tc>
        <w:tc>
          <w:tcPr>
            <w:tcW w:w="1395" w:type="dxa"/>
            <w:tcBorders>
              <w:top w:val="single" w:sz="4" w:space="0" w:color="000000"/>
              <w:left w:val="single" w:sz="4" w:space="0" w:color="000000"/>
              <w:bottom w:val="single" w:sz="4" w:space="0" w:color="000000"/>
              <w:right w:val="single" w:sz="4" w:space="0" w:color="000000"/>
            </w:tcBorders>
          </w:tcPr>
          <w:p w:rsidR="00F61E9B" w:rsidRPr="0080113F" w:rsidRDefault="00FF6A60"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sz w:val="28"/>
                <w:szCs w:val="28"/>
              </w:rPr>
              <w:t>33</w:t>
            </w:r>
          </w:p>
        </w:tc>
      </w:tr>
      <w:tr w:rsidR="00F61E9B" w:rsidRPr="0080113F" w:rsidTr="000B3B62">
        <w:trPr>
          <w:trHeight w:val="493"/>
        </w:trPr>
        <w:tc>
          <w:tcPr>
            <w:tcW w:w="818" w:type="dxa"/>
            <w:tcBorders>
              <w:top w:val="single" w:sz="4" w:space="0" w:color="000000"/>
              <w:left w:val="single" w:sz="4" w:space="0" w:color="000000"/>
              <w:bottom w:val="single" w:sz="4" w:space="0" w:color="000000"/>
              <w:right w:val="single" w:sz="4" w:space="0" w:color="000000"/>
            </w:tcBorders>
          </w:tcPr>
          <w:p w:rsidR="00F61E9B" w:rsidRPr="0080113F" w:rsidRDefault="00F61E9B" w:rsidP="0007446D">
            <w:pPr>
              <w:spacing w:after="0" w:line="240" w:lineRule="auto"/>
              <w:ind w:right="60"/>
              <w:jc w:val="center"/>
              <w:rPr>
                <w:rFonts w:ascii="Times New Roman" w:hAnsi="Times New Roman" w:cs="Times New Roman"/>
                <w:sz w:val="28"/>
                <w:szCs w:val="28"/>
              </w:rPr>
            </w:pPr>
            <w:r w:rsidRPr="0080113F">
              <w:rPr>
                <w:rFonts w:ascii="Times New Roman" w:hAnsi="Times New Roman" w:cs="Times New Roman"/>
                <w:sz w:val="28"/>
                <w:szCs w:val="28"/>
              </w:rPr>
              <w:t xml:space="preserve">2.6 </w:t>
            </w:r>
          </w:p>
        </w:tc>
        <w:tc>
          <w:tcPr>
            <w:tcW w:w="7315" w:type="dxa"/>
            <w:tcBorders>
              <w:top w:val="single" w:sz="4" w:space="0" w:color="000000"/>
              <w:left w:val="single" w:sz="4" w:space="0" w:color="000000"/>
              <w:bottom w:val="single" w:sz="4" w:space="0" w:color="000000"/>
              <w:right w:val="single" w:sz="4" w:space="0" w:color="000000"/>
            </w:tcBorders>
            <w:vAlign w:val="bottom"/>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sz w:val="28"/>
                <w:szCs w:val="28"/>
              </w:rPr>
              <w:t xml:space="preserve">План мероприятий, направленный на предотвращение допинга в спорте и борьбу с ним </w:t>
            </w:r>
          </w:p>
        </w:tc>
        <w:tc>
          <w:tcPr>
            <w:tcW w:w="1395" w:type="dxa"/>
            <w:tcBorders>
              <w:top w:val="single" w:sz="4" w:space="0" w:color="000000"/>
              <w:left w:val="single" w:sz="4" w:space="0" w:color="000000"/>
              <w:bottom w:val="single" w:sz="4" w:space="0" w:color="000000"/>
              <w:right w:val="single" w:sz="4" w:space="0" w:color="000000"/>
            </w:tcBorders>
          </w:tcPr>
          <w:p w:rsidR="00F61E9B" w:rsidRPr="0080113F" w:rsidRDefault="00FF6A60"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sz w:val="28"/>
                <w:szCs w:val="28"/>
              </w:rPr>
              <w:t>39</w:t>
            </w:r>
          </w:p>
        </w:tc>
      </w:tr>
      <w:tr w:rsidR="00F61E9B" w:rsidRPr="0080113F" w:rsidTr="005E3466">
        <w:trPr>
          <w:trHeight w:val="487"/>
        </w:trPr>
        <w:tc>
          <w:tcPr>
            <w:tcW w:w="818"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61E9B" w:rsidP="0007446D">
            <w:pPr>
              <w:spacing w:after="0" w:line="240" w:lineRule="auto"/>
              <w:ind w:right="60"/>
              <w:jc w:val="center"/>
              <w:rPr>
                <w:rFonts w:ascii="Times New Roman" w:hAnsi="Times New Roman" w:cs="Times New Roman"/>
                <w:sz w:val="28"/>
                <w:szCs w:val="28"/>
              </w:rPr>
            </w:pPr>
            <w:r w:rsidRPr="0080113F">
              <w:rPr>
                <w:rFonts w:ascii="Times New Roman" w:hAnsi="Times New Roman" w:cs="Times New Roman"/>
                <w:sz w:val="28"/>
                <w:szCs w:val="28"/>
              </w:rPr>
              <w:lastRenderedPageBreak/>
              <w:t xml:space="preserve">2.7 </w:t>
            </w:r>
          </w:p>
        </w:tc>
        <w:tc>
          <w:tcPr>
            <w:tcW w:w="7315"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sz w:val="28"/>
                <w:szCs w:val="28"/>
              </w:rPr>
              <w:t xml:space="preserve">Планы инструкторской и судейской практики </w:t>
            </w:r>
          </w:p>
        </w:tc>
        <w:tc>
          <w:tcPr>
            <w:tcW w:w="1395"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F6A60"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sz w:val="28"/>
                <w:szCs w:val="28"/>
              </w:rPr>
              <w:t>44</w:t>
            </w:r>
          </w:p>
        </w:tc>
      </w:tr>
      <w:tr w:rsidR="00F61E9B" w:rsidRPr="0080113F" w:rsidTr="005E3466">
        <w:trPr>
          <w:trHeight w:val="742"/>
        </w:trPr>
        <w:tc>
          <w:tcPr>
            <w:tcW w:w="818" w:type="dxa"/>
            <w:tcBorders>
              <w:top w:val="single" w:sz="4" w:space="0" w:color="000000"/>
              <w:left w:val="single" w:sz="4" w:space="0" w:color="000000"/>
              <w:bottom w:val="single" w:sz="4" w:space="0" w:color="000000"/>
              <w:right w:val="single" w:sz="4" w:space="0" w:color="000000"/>
            </w:tcBorders>
          </w:tcPr>
          <w:p w:rsidR="00F61E9B" w:rsidRPr="0080113F" w:rsidRDefault="00F61E9B" w:rsidP="0007446D">
            <w:pPr>
              <w:spacing w:after="0" w:line="240" w:lineRule="auto"/>
              <w:ind w:right="60"/>
              <w:jc w:val="center"/>
              <w:rPr>
                <w:rFonts w:ascii="Times New Roman" w:hAnsi="Times New Roman" w:cs="Times New Roman"/>
                <w:sz w:val="28"/>
                <w:szCs w:val="28"/>
              </w:rPr>
            </w:pPr>
            <w:r w:rsidRPr="0080113F">
              <w:rPr>
                <w:rFonts w:ascii="Times New Roman" w:hAnsi="Times New Roman" w:cs="Times New Roman"/>
                <w:sz w:val="28"/>
                <w:szCs w:val="28"/>
              </w:rPr>
              <w:t xml:space="preserve">2.8 </w:t>
            </w:r>
          </w:p>
        </w:tc>
        <w:tc>
          <w:tcPr>
            <w:tcW w:w="7315" w:type="dxa"/>
            <w:tcBorders>
              <w:top w:val="single" w:sz="4" w:space="0" w:color="000000"/>
              <w:left w:val="single" w:sz="4" w:space="0" w:color="000000"/>
              <w:bottom w:val="single" w:sz="4" w:space="0" w:color="000000"/>
              <w:right w:val="single" w:sz="4" w:space="0" w:color="000000"/>
            </w:tcBorders>
            <w:vAlign w:val="bottom"/>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sz w:val="28"/>
                <w:szCs w:val="28"/>
              </w:rPr>
              <w:t xml:space="preserve">План медицинских, медико-биологических мероприятий и применения восстановительных средств </w:t>
            </w:r>
          </w:p>
        </w:tc>
        <w:tc>
          <w:tcPr>
            <w:tcW w:w="1395" w:type="dxa"/>
            <w:tcBorders>
              <w:top w:val="single" w:sz="4" w:space="0" w:color="000000"/>
              <w:left w:val="single" w:sz="4" w:space="0" w:color="000000"/>
              <w:bottom w:val="single" w:sz="4" w:space="0" w:color="000000"/>
              <w:right w:val="single" w:sz="4" w:space="0" w:color="000000"/>
            </w:tcBorders>
          </w:tcPr>
          <w:p w:rsidR="00F61E9B" w:rsidRPr="0080113F" w:rsidRDefault="00FF6A60"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sz w:val="28"/>
                <w:szCs w:val="28"/>
              </w:rPr>
              <w:t>46</w:t>
            </w:r>
          </w:p>
        </w:tc>
      </w:tr>
      <w:tr w:rsidR="00F61E9B" w:rsidRPr="0080113F" w:rsidTr="005E3466">
        <w:trPr>
          <w:trHeight w:val="490"/>
        </w:trPr>
        <w:tc>
          <w:tcPr>
            <w:tcW w:w="818"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61E9B" w:rsidP="0007446D">
            <w:pPr>
              <w:spacing w:after="0" w:line="240" w:lineRule="auto"/>
              <w:ind w:right="62"/>
              <w:jc w:val="center"/>
              <w:rPr>
                <w:rFonts w:ascii="Times New Roman" w:hAnsi="Times New Roman" w:cs="Times New Roman"/>
                <w:sz w:val="28"/>
                <w:szCs w:val="28"/>
              </w:rPr>
            </w:pPr>
            <w:r w:rsidRPr="0080113F">
              <w:rPr>
                <w:rFonts w:ascii="Times New Roman" w:hAnsi="Times New Roman" w:cs="Times New Roman"/>
                <w:b/>
                <w:i/>
                <w:sz w:val="28"/>
                <w:szCs w:val="28"/>
              </w:rPr>
              <w:t xml:space="preserve">III. </w:t>
            </w:r>
          </w:p>
        </w:tc>
        <w:tc>
          <w:tcPr>
            <w:tcW w:w="7315"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b/>
                <w:i/>
                <w:sz w:val="28"/>
                <w:szCs w:val="28"/>
              </w:rPr>
              <w:t xml:space="preserve">Система контроля </w:t>
            </w:r>
          </w:p>
        </w:tc>
        <w:tc>
          <w:tcPr>
            <w:tcW w:w="1395"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613D53"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b/>
                <w:i/>
                <w:sz w:val="28"/>
                <w:szCs w:val="28"/>
              </w:rPr>
              <w:t>4</w:t>
            </w:r>
            <w:r w:rsidR="00595ACD">
              <w:rPr>
                <w:rFonts w:ascii="Times New Roman" w:hAnsi="Times New Roman" w:cs="Times New Roman"/>
                <w:b/>
                <w:i/>
                <w:sz w:val="28"/>
                <w:szCs w:val="28"/>
              </w:rPr>
              <w:t>9</w:t>
            </w:r>
          </w:p>
        </w:tc>
      </w:tr>
      <w:tr w:rsidR="00F61E9B" w:rsidRPr="0080113F" w:rsidTr="005E3466">
        <w:trPr>
          <w:trHeight w:val="1008"/>
        </w:trPr>
        <w:tc>
          <w:tcPr>
            <w:tcW w:w="818" w:type="dxa"/>
            <w:tcBorders>
              <w:top w:val="single" w:sz="4" w:space="0" w:color="000000"/>
              <w:left w:val="single" w:sz="4" w:space="0" w:color="000000"/>
              <w:bottom w:val="single" w:sz="4" w:space="0" w:color="000000"/>
              <w:right w:val="single" w:sz="4" w:space="0" w:color="000000"/>
            </w:tcBorders>
          </w:tcPr>
          <w:p w:rsidR="00F61E9B" w:rsidRPr="0080113F" w:rsidRDefault="00F61E9B" w:rsidP="0007446D">
            <w:pPr>
              <w:spacing w:after="0" w:line="240" w:lineRule="auto"/>
              <w:ind w:right="60"/>
              <w:jc w:val="center"/>
              <w:rPr>
                <w:rFonts w:ascii="Times New Roman" w:hAnsi="Times New Roman" w:cs="Times New Roman"/>
                <w:sz w:val="28"/>
                <w:szCs w:val="28"/>
              </w:rPr>
            </w:pPr>
            <w:r w:rsidRPr="0080113F">
              <w:rPr>
                <w:rFonts w:ascii="Times New Roman" w:hAnsi="Times New Roman" w:cs="Times New Roman"/>
                <w:sz w:val="28"/>
                <w:szCs w:val="28"/>
              </w:rPr>
              <w:t xml:space="preserve">3.1 </w:t>
            </w:r>
          </w:p>
        </w:tc>
        <w:tc>
          <w:tcPr>
            <w:tcW w:w="7315" w:type="dxa"/>
            <w:tcBorders>
              <w:top w:val="single" w:sz="4" w:space="0" w:color="000000"/>
              <w:left w:val="single" w:sz="4" w:space="0" w:color="000000"/>
              <w:bottom w:val="single" w:sz="4" w:space="0" w:color="000000"/>
              <w:right w:val="single" w:sz="4" w:space="0" w:color="000000"/>
            </w:tcBorders>
            <w:vAlign w:val="bottom"/>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sz w:val="28"/>
                <w:szCs w:val="28"/>
              </w:rPr>
              <w:t xml:space="preserve">Требования к результатам прохождения дополнительной образовательной программы спортивной подготовки, в том числе к участию в спортивных соревнованиях </w:t>
            </w:r>
          </w:p>
        </w:tc>
        <w:tc>
          <w:tcPr>
            <w:tcW w:w="1395" w:type="dxa"/>
            <w:tcBorders>
              <w:top w:val="single" w:sz="4" w:space="0" w:color="000000"/>
              <w:left w:val="single" w:sz="4" w:space="0" w:color="000000"/>
              <w:bottom w:val="single" w:sz="4" w:space="0" w:color="000000"/>
              <w:right w:val="single" w:sz="4" w:space="0" w:color="000000"/>
            </w:tcBorders>
          </w:tcPr>
          <w:p w:rsidR="00F61E9B" w:rsidRPr="0080113F" w:rsidRDefault="003F0AEE"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sz w:val="28"/>
                <w:szCs w:val="28"/>
              </w:rPr>
              <w:t>4</w:t>
            </w:r>
            <w:r w:rsidR="00595ACD">
              <w:rPr>
                <w:rFonts w:ascii="Times New Roman" w:hAnsi="Times New Roman" w:cs="Times New Roman"/>
                <w:sz w:val="28"/>
                <w:szCs w:val="28"/>
              </w:rPr>
              <w:t>9</w:t>
            </w:r>
          </w:p>
        </w:tc>
      </w:tr>
      <w:tr w:rsidR="00F61E9B" w:rsidRPr="0080113F" w:rsidTr="005E3466">
        <w:trPr>
          <w:trHeight w:val="713"/>
        </w:trPr>
        <w:tc>
          <w:tcPr>
            <w:tcW w:w="818" w:type="dxa"/>
            <w:tcBorders>
              <w:top w:val="single" w:sz="4" w:space="0" w:color="000000"/>
              <w:left w:val="single" w:sz="4" w:space="0" w:color="000000"/>
              <w:bottom w:val="single" w:sz="4" w:space="0" w:color="000000"/>
              <w:right w:val="single" w:sz="4" w:space="0" w:color="000000"/>
            </w:tcBorders>
          </w:tcPr>
          <w:p w:rsidR="00F61E9B" w:rsidRPr="0080113F" w:rsidRDefault="00F61E9B" w:rsidP="0007446D">
            <w:pPr>
              <w:spacing w:after="0" w:line="240" w:lineRule="auto"/>
              <w:ind w:right="60"/>
              <w:jc w:val="center"/>
              <w:rPr>
                <w:rFonts w:ascii="Times New Roman" w:hAnsi="Times New Roman" w:cs="Times New Roman"/>
                <w:sz w:val="28"/>
                <w:szCs w:val="28"/>
              </w:rPr>
            </w:pPr>
            <w:r w:rsidRPr="0080113F">
              <w:rPr>
                <w:rFonts w:ascii="Times New Roman" w:hAnsi="Times New Roman" w:cs="Times New Roman"/>
                <w:sz w:val="28"/>
                <w:szCs w:val="28"/>
              </w:rPr>
              <w:t xml:space="preserve">3.2 </w:t>
            </w:r>
          </w:p>
        </w:tc>
        <w:tc>
          <w:tcPr>
            <w:tcW w:w="7315" w:type="dxa"/>
            <w:tcBorders>
              <w:top w:val="single" w:sz="4" w:space="0" w:color="000000"/>
              <w:left w:val="single" w:sz="4" w:space="0" w:color="000000"/>
              <w:bottom w:val="single" w:sz="4" w:space="0" w:color="000000"/>
              <w:right w:val="single" w:sz="4" w:space="0" w:color="000000"/>
            </w:tcBorders>
            <w:vAlign w:val="bottom"/>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sz w:val="28"/>
                <w:szCs w:val="28"/>
              </w:rPr>
              <w:t xml:space="preserve">Оценка результатов освоения дополнительной образовательной программы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F61E9B" w:rsidRPr="0080113F" w:rsidRDefault="00595ACD"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sz w:val="28"/>
                <w:szCs w:val="28"/>
              </w:rPr>
              <w:t>52</w:t>
            </w:r>
          </w:p>
        </w:tc>
      </w:tr>
      <w:tr w:rsidR="00F61E9B" w:rsidRPr="0080113F" w:rsidTr="005E3466">
        <w:trPr>
          <w:trHeight w:val="1308"/>
        </w:trPr>
        <w:tc>
          <w:tcPr>
            <w:tcW w:w="818" w:type="dxa"/>
            <w:tcBorders>
              <w:top w:val="single" w:sz="4" w:space="0" w:color="000000"/>
              <w:left w:val="single" w:sz="4" w:space="0" w:color="000000"/>
              <w:bottom w:val="single" w:sz="4" w:space="0" w:color="000000"/>
              <w:right w:val="single" w:sz="4" w:space="0" w:color="000000"/>
            </w:tcBorders>
          </w:tcPr>
          <w:p w:rsidR="00F61E9B" w:rsidRPr="0080113F" w:rsidRDefault="00F61E9B" w:rsidP="0007446D">
            <w:pPr>
              <w:spacing w:after="0" w:line="240" w:lineRule="auto"/>
              <w:ind w:right="60"/>
              <w:jc w:val="center"/>
              <w:rPr>
                <w:rFonts w:ascii="Times New Roman" w:hAnsi="Times New Roman" w:cs="Times New Roman"/>
                <w:sz w:val="28"/>
                <w:szCs w:val="28"/>
              </w:rPr>
            </w:pPr>
            <w:r w:rsidRPr="0080113F">
              <w:rPr>
                <w:rFonts w:ascii="Times New Roman" w:hAnsi="Times New Roman" w:cs="Times New Roman"/>
                <w:sz w:val="28"/>
                <w:szCs w:val="28"/>
              </w:rPr>
              <w:t xml:space="preserve">3.3 </w:t>
            </w:r>
          </w:p>
        </w:tc>
        <w:tc>
          <w:tcPr>
            <w:tcW w:w="7315" w:type="dxa"/>
            <w:tcBorders>
              <w:top w:val="single" w:sz="4" w:space="0" w:color="000000"/>
              <w:left w:val="single" w:sz="4" w:space="0" w:color="000000"/>
              <w:bottom w:val="single" w:sz="4" w:space="0" w:color="000000"/>
              <w:right w:val="single" w:sz="4" w:space="0" w:color="000000"/>
            </w:tcBorders>
            <w:vAlign w:val="bottom"/>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sz w:val="28"/>
                <w:szCs w:val="28"/>
              </w:rPr>
              <w:t xml:space="preserve">Контрольные и контрольно-переводные нормативы (испытания) по видам спортивной подготовки и уровень спортивной квалификации лиц, проходящих спортивную подготовку, по годам и этапам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F61E9B" w:rsidRPr="0080113F" w:rsidRDefault="00595ACD"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sz w:val="28"/>
                <w:szCs w:val="28"/>
              </w:rPr>
              <w:t>53</w:t>
            </w:r>
            <w:r w:rsidR="00F61E9B" w:rsidRPr="0080113F">
              <w:rPr>
                <w:rFonts w:ascii="Times New Roman" w:hAnsi="Times New Roman" w:cs="Times New Roman"/>
                <w:sz w:val="28"/>
                <w:szCs w:val="28"/>
              </w:rPr>
              <w:t xml:space="preserve"> </w:t>
            </w:r>
          </w:p>
        </w:tc>
      </w:tr>
      <w:tr w:rsidR="00F61E9B" w:rsidRPr="0080113F" w:rsidTr="005E3466">
        <w:trPr>
          <w:trHeight w:val="598"/>
        </w:trPr>
        <w:tc>
          <w:tcPr>
            <w:tcW w:w="818"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61E9B" w:rsidP="0007446D">
            <w:pPr>
              <w:spacing w:after="0" w:line="240" w:lineRule="auto"/>
              <w:ind w:right="60"/>
              <w:jc w:val="center"/>
              <w:rPr>
                <w:rFonts w:ascii="Times New Roman" w:hAnsi="Times New Roman" w:cs="Times New Roman"/>
                <w:sz w:val="28"/>
                <w:szCs w:val="28"/>
              </w:rPr>
            </w:pPr>
            <w:r w:rsidRPr="0080113F">
              <w:rPr>
                <w:rFonts w:ascii="Times New Roman" w:hAnsi="Times New Roman" w:cs="Times New Roman"/>
                <w:b/>
                <w:i/>
                <w:sz w:val="28"/>
                <w:szCs w:val="28"/>
              </w:rPr>
              <w:t xml:space="preserve">IV. </w:t>
            </w:r>
          </w:p>
        </w:tc>
        <w:tc>
          <w:tcPr>
            <w:tcW w:w="7315"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b/>
                <w:i/>
                <w:sz w:val="28"/>
                <w:szCs w:val="28"/>
              </w:rPr>
              <w:t>Рабочая программа по</w:t>
            </w:r>
            <w:r w:rsidR="0080113F">
              <w:rPr>
                <w:rFonts w:ascii="Times New Roman" w:hAnsi="Times New Roman" w:cs="Times New Roman"/>
                <w:b/>
                <w:i/>
                <w:sz w:val="28"/>
                <w:szCs w:val="28"/>
              </w:rPr>
              <w:t xml:space="preserve"> ви</w:t>
            </w:r>
            <w:r w:rsidR="00B441E7">
              <w:rPr>
                <w:rFonts w:ascii="Times New Roman" w:hAnsi="Times New Roman" w:cs="Times New Roman"/>
                <w:b/>
                <w:i/>
                <w:sz w:val="28"/>
                <w:szCs w:val="28"/>
              </w:rPr>
              <w:t>ду спорта «легкая атлетика (спорт глухих)</w:t>
            </w:r>
            <w:r w:rsidRPr="0080113F">
              <w:rPr>
                <w:rFonts w:ascii="Times New Roman" w:hAnsi="Times New Roman" w:cs="Times New Roman"/>
                <w:b/>
                <w:i/>
                <w:sz w:val="28"/>
                <w:szCs w:val="28"/>
              </w:rPr>
              <w:t xml:space="preserve">» </w:t>
            </w:r>
          </w:p>
        </w:tc>
        <w:tc>
          <w:tcPr>
            <w:tcW w:w="1395"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85273F"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b/>
                <w:i/>
                <w:sz w:val="28"/>
                <w:szCs w:val="28"/>
              </w:rPr>
              <w:t>5</w:t>
            </w:r>
            <w:r w:rsidR="00934190">
              <w:rPr>
                <w:rFonts w:ascii="Times New Roman" w:hAnsi="Times New Roman" w:cs="Times New Roman"/>
                <w:b/>
                <w:i/>
                <w:sz w:val="28"/>
                <w:szCs w:val="28"/>
              </w:rPr>
              <w:t>6</w:t>
            </w:r>
          </w:p>
        </w:tc>
      </w:tr>
      <w:tr w:rsidR="00F61E9B" w:rsidRPr="0080113F" w:rsidTr="005E3466">
        <w:trPr>
          <w:trHeight w:val="713"/>
        </w:trPr>
        <w:tc>
          <w:tcPr>
            <w:tcW w:w="818" w:type="dxa"/>
            <w:tcBorders>
              <w:top w:val="single" w:sz="4" w:space="0" w:color="000000"/>
              <w:left w:val="single" w:sz="4" w:space="0" w:color="000000"/>
              <w:bottom w:val="single" w:sz="4" w:space="0" w:color="000000"/>
              <w:right w:val="single" w:sz="4" w:space="0" w:color="000000"/>
            </w:tcBorders>
          </w:tcPr>
          <w:p w:rsidR="00F61E9B" w:rsidRPr="0080113F" w:rsidRDefault="00F61E9B" w:rsidP="0007446D">
            <w:pPr>
              <w:spacing w:after="0" w:line="240" w:lineRule="auto"/>
              <w:ind w:right="62"/>
              <w:jc w:val="center"/>
              <w:rPr>
                <w:rFonts w:ascii="Times New Roman" w:hAnsi="Times New Roman" w:cs="Times New Roman"/>
                <w:sz w:val="28"/>
                <w:szCs w:val="28"/>
              </w:rPr>
            </w:pPr>
            <w:r w:rsidRPr="0080113F">
              <w:rPr>
                <w:rFonts w:ascii="Times New Roman" w:hAnsi="Times New Roman" w:cs="Times New Roman"/>
                <w:sz w:val="28"/>
                <w:szCs w:val="28"/>
              </w:rPr>
              <w:t xml:space="preserve">4.1. </w:t>
            </w:r>
          </w:p>
        </w:tc>
        <w:tc>
          <w:tcPr>
            <w:tcW w:w="7315" w:type="dxa"/>
            <w:tcBorders>
              <w:top w:val="single" w:sz="4" w:space="0" w:color="000000"/>
              <w:left w:val="single" w:sz="4" w:space="0" w:color="000000"/>
              <w:bottom w:val="single" w:sz="4" w:space="0" w:color="000000"/>
              <w:right w:val="single" w:sz="4" w:space="0" w:color="000000"/>
            </w:tcBorders>
            <w:vAlign w:val="bottom"/>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sz w:val="28"/>
                <w:szCs w:val="28"/>
              </w:rPr>
              <w:t xml:space="preserve">Программный материал для учебно-тренировочных занятий по каждому этапу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F61E9B" w:rsidRPr="0080113F" w:rsidRDefault="0085273F"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sz w:val="28"/>
                <w:szCs w:val="28"/>
              </w:rPr>
              <w:t>5</w:t>
            </w:r>
            <w:r w:rsidR="00934190">
              <w:rPr>
                <w:rFonts w:ascii="Times New Roman" w:hAnsi="Times New Roman" w:cs="Times New Roman"/>
                <w:sz w:val="28"/>
                <w:szCs w:val="28"/>
              </w:rPr>
              <w:t>6</w:t>
            </w:r>
          </w:p>
        </w:tc>
      </w:tr>
      <w:tr w:rsidR="00F61E9B" w:rsidRPr="0080113F" w:rsidTr="005E3466">
        <w:trPr>
          <w:trHeight w:val="713"/>
        </w:trPr>
        <w:tc>
          <w:tcPr>
            <w:tcW w:w="818"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61E9B" w:rsidP="0007446D">
            <w:pPr>
              <w:spacing w:after="0" w:line="240" w:lineRule="auto"/>
              <w:ind w:right="62"/>
              <w:jc w:val="center"/>
              <w:rPr>
                <w:rFonts w:ascii="Times New Roman" w:hAnsi="Times New Roman" w:cs="Times New Roman"/>
                <w:sz w:val="28"/>
                <w:szCs w:val="28"/>
              </w:rPr>
            </w:pPr>
            <w:r w:rsidRPr="0080113F">
              <w:rPr>
                <w:rFonts w:ascii="Times New Roman" w:hAnsi="Times New Roman" w:cs="Times New Roman"/>
                <w:sz w:val="28"/>
                <w:szCs w:val="28"/>
              </w:rPr>
              <w:t xml:space="preserve">4.2 </w:t>
            </w:r>
          </w:p>
        </w:tc>
        <w:tc>
          <w:tcPr>
            <w:tcW w:w="7315"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sz w:val="28"/>
                <w:szCs w:val="28"/>
              </w:rPr>
              <w:t xml:space="preserve">Учебно-тематический план </w:t>
            </w:r>
          </w:p>
        </w:tc>
        <w:tc>
          <w:tcPr>
            <w:tcW w:w="1395"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934190"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sz w:val="28"/>
                <w:szCs w:val="28"/>
              </w:rPr>
              <w:t>63</w:t>
            </w:r>
            <w:r w:rsidR="00F61E9B" w:rsidRPr="0080113F">
              <w:rPr>
                <w:rFonts w:ascii="Times New Roman" w:hAnsi="Times New Roman" w:cs="Times New Roman"/>
                <w:sz w:val="28"/>
                <w:szCs w:val="28"/>
              </w:rPr>
              <w:t xml:space="preserve"> </w:t>
            </w:r>
          </w:p>
        </w:tc>
      </w:tr>
      <w:tr w:rsidR="00F61E9B" w:rsidRPr="0080113F" w:rsidTr="005E3466">
        <w:trPr>
          <w:trHeight w:val="713"/>
        </w:trPr>
        <w:tc>
          <w:tcPr>
            <w:tcW w:w="818" w:type="dxa"/>
            <w:tcBorders>
              <w:top w:val="single" w:sz="4" w:space="0" w:color="000000"/>
              <w:left w:val="single" w:sz="4" w:space="0" w:color="000000"/>
              <w:bottom w:val="single" w:sz="4" w:space="0" w:color="000000"/>
              <w:right w:val="single" w:sz="4" w:space="0" w:color="000000"/>
            </w:tcBorders>
          </w:tcPr>
          <w:p w:rsidR="00F61E9B" w:rsidRPr="0080113F" w:rsidRDefault="00F61E9B" w:rsidP="0007446D">
            <w:pPr>
              <w:spacing w:after="0" w:line="240" w:lineRule="auto"/>
              <w:ind w:right="62"/>
              <w:jc w:val="center"/>
              <w:rPr>
                <w:rFonts w:ascii="Times New Roman" w:hAnsi="Times New Roman" w:cs="Times New Roman"/>
                <w:sz w:val="28"/>
                <w:szCs w:val="28"/>
              </w:rPr>
            </w:pPr>
            <w:r w:rsidRPr="0080113F">
              <w:rPr>
                <w:rFonts w:ascii="Times New Roman" w:hAnsi="Times New Roman" w:cs="Times New Roman"/>
                <w:b/>
                <w:i/>
                <w:sz w:val="28"/>
                <w:szCs w:val="28"/>
              </w:rPr>
              <w:t xml:space="preserve">V </w:t>
            </w:r>
          </w:p>
        </w:tc>
        <w:tc>
          <w:tcPr>
            <w:tcW w:w="7315" w:type="dxa"/>
            <w:tcBorders>
              <w:top w:val="single" w:sz="4" w:space="0" w:color="000000"/>
              <w:left w:val="single" w:sz="4" w:space="0" w:color="000000"/>
              <w:bottom w:val="single" w:sz="4" w:space="0" w:color="000000"/>
              <w:right w:val="single" w:sz="4" w:space="0" w:color="000000"/>
            </w:tcBorders>
            <w:vAlign w:val="bottom"/>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b/>
                <w:i/>
                <w:sz w:val="28"/>
                <w:szCs w:val="28"/>
              </w:rPr>
              <w:t xml:space="preserve">Особенности осуществления спортивной подготовки по отдельным спортивным дисциплинам  </w:t>
            </w:r>
          </w:p>
        </w:tc>
        <w:tc>
          <w:tcPr>
            <w:tcW w:w="1395" w:type="dxa"/>
            <w:tcBorders>
              <w:top w:val="single" w:sz="4" w:space="0" w:color="000000"/>
              <w:left w:val="single" w:sz="4" w:space="0" w:color="000000"/>
              <w:bottom w:val="single" w:sz="4" w:space="0" w:color="000000"/>
              <w:right w:val="single" w:sz="4" w:space="0" w:color="000000"/>
            </w:tcBorders>
          </w:tcPr>
          <w:p w:rsidR="00F61E9B" w:rsidRPr="0080113F" w:rsidRDefault="00B441E7"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sz w:val="28"/>
                <w:szCs w:val="28"/>
              </w:rPr>
              <w:t>85</w:t>
            </w:r>
          </w:p>
        </w:tc>
      </w:tr>
      <w:tr w:rsidR="00F61E9B" w:rsidRPr="0080113F" w:rsidTr="005E3466">
        <w:trPr>
          <w:trHeight w:val="713"/>
        </w:trPr>
        <w:tc>
          <w:tcPr>
            <w:tcW w:w="818" w:type="dxa"/>
            <w:tcBorders>
              <w:top w:val="single" w:sz="4" w:space="0" w:color="000000"/>
              <w:left w:val="single" w:sz="4" w:space="0" w:color="000000"/>
              <w:bottom w:val="single" w:sz="4" w:space="0" w:color="000000"/>
              <w:right w:val="single" w:sz="4" w:space="0" w:color="000000"/>
            </w:tcBorders>
          </w:tcPr>
          <w:p w:rsidR="00F61E9B" w:rsidRPr="0080113F" w:rsidRDefault="00F61E9B" w:rsidP="0007446D">
            <w:pPr>
              <w:spacing w:after="0" w:line="240" w:lineRule="auto"/>
              <w:ind w:right="62"/>
              <w:jc w:val="center"/>
              <w:rPr>
                <w:rFonts w:ascii="Times New Roman" w:hAnsi="Times New Roman" w:cs="Times New Roman"/>
                <w:sz w:val="28"/>
                <w:szCs w:val="28"/>
              </w:rPr>
            </w:pPr>
            <w:r w:rsidRPr="0080113F">
              <w:rPr>
                <w:rFonts w:ascii="Times New Roman" w:hAnsi="Times New Roman" w:cs="Times New Roman"/>
                <w:b/>
                <w:i/>
                <w:sz w:val="28"/>
                <w:szCs w:val="28"/>
              </w:rPr>
              <w:t xml:space="preserve">VI </w:t>
            </w:r>
          </w:p>
        </w:tc>
        <w:tc>
          <w:tcPr>
            <w:tcW w:w="7315" w:type="dxa"/>
            <w:tcBorders>
              <w:top w:val="single" w:sz="4" w:space="0" w:color="000000"/>
              <w:left w:val="single" w:sz="4" w:space="0" w:color="000000"/>
              <w:bottom w:val="single" w:sz="4" w:space="0" w:color="000000"/>
              <w:right w:val="single" w:sz="4" w:space="0" w:color="000000"/>
            </w:tcBorders>
            <w:vAlign w:val="bottom"/>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b/>
                <w:i/>
                <w:sz w:val="28"/>
                <w:szCs w:val="28"/>
              </w:rPr>
              <w:t xml:space="preserve">Условия реализации дополнительной образовательной программы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F61E9B" w:rsidRPr="0080113F" w:rsidRDefault="00B441E7"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b/>
                <w:i/>
                <w:sz w:val="28"/>
                <w:szCs w:val="28"/>
              </w:rPr>
              <w:t>8</w:t>
            </w:r>
            <w:r w:rsidR="008276E0">
              <w:rPr>
                <w:rFonts w:ascii="Times New Roman" w:hAnsi="Times New Roman" w:cs="Times New Roman"/>
                <w:b/>
                <w:i/>
                <w:sz w:val="28"/>
                <w:szCs w:val="28"/>
              </w:rPr>
              <w:t>6</w:t>
            </w:r>
          </w:p>
        </w:tc>
      </w:tr>
      <w:tr w:rsidR="00F61E9B" w:rsidRPr="0080113F" w:rsidTr="005E3466">
        <w:trPr>
          <w:trHeight w:val="713"/>
        </w:trPr>
        <w:tc>
          <w:tcPr>
            <w:tcW w:w="818" w:type="dxa"/>
            <w:tcBorders>
              <w:top w:val="single" w:sz="4" w:space="0" w:color="000000"/>
              <w:left w:val="single" w:sz="4" w:space="0" w:color="000000"/>
              <w:bottom w:val="single" w:sz="4" w:space="0" w:color="000000"/>
              <w:right w:val="single" w:sz="4" w:space="0" w:color="000000"/>
            </w:tcBorders>
          </w:tcPr>
          <w:p w:rsidR="00F61E9B" w:rsidRPr="0080113F" w:rsidRDefault="00F61E9B" w:rsidP="0007446D">
            <w:pPr>
              <w:spacing w:after="0" w:line="240" w:lineRule="auto"/>
              <w:ind w:right="62"/>
              <w:jc w:val="center"/>
              <w:rPr>
                <w:rFonts w:ascii="Times New Roman" w:hAnsi="Times New Roman" w:cs="Times New Roman"/>
                <w:sz w:val="28"/>
                <w:szCs w:val="28"/>
              </w:rPr>
            </w:pPr>
            <w:r w:rsidRPr="0080113F">
              <w:rPr>
                <w:rFonts w:ascii="Times New Roman" w:hAnsi="Times New Roman" w:cs="Times New Roman"/>
                <w:sz w:val="28"/>
                <w:szCs w:val="28"/>
              </w:rPr>
              <w:t xml:space="preserve">6.1 </w:t>
            </w:r>
          </w:p>
        </w:tc>
        <w:tc>
          <w:tcPr>
            <w:tcW w:w="7315" w:type="dxa"/>
            <w:tcBorders>
              <w:top w:val="single" w:sz="4" w:space="0" w:color="000000"/>
              <w:left w:val="single" w:sz="4" w:space="0" w:color="000000"/>
              <w:bottom w:val="single" w:sz="4" w:space="0" w:color="000000"/>
              <w:right w:val="single" w:sz="4" w:space="0" w:color="000000"/>
            </w:tcBorders>
            <w:vAlign w:val="bottom"/>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sz w:val="28"/>
                <w:szCs w:val="28"/>
              </w:rPr>
              <w:t xml:space="preserve">Требования к материально-техническим условиям реализации этапов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F61E9B" w:rsidRPr="0080113F" w:rsidRDefault="00B441E7"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sz w:val="28"/>
                <w:szCs w:val="28"/>
              </w:rPr>
              <w:t>86</w:t>
            </w:r>
          </w:p>
        </w:tc>
      </w:tr>
      <w:tr w:rsidR="00F61E9B" w:rsidRPr="0080113F" w:rsidTr="005E3466">
        <w:trPr>
          <w:trHeight w:val="713"/>
        </w:trPr>
        <w:tc>
          <w:tcPr>
            <w:tcW w:w="818" w:type="dxa"/>
            <w:tcBorders>
              <w:top w:val="single" w:sz="4" w:space="0" w:color="000000"/>
              <w:left w:val="single" w:sz="4" w:space="0" w:color="000000"/>
              <w:bottom w:val="single" w:sz="4" w:space="0" w:color="000000"/>
              <w:right w:val="single" w:sz="4" w:space="0" w:color="000000"/>
            </w:tcBorders>
          </w:tcPr>
          <w:p w:rsidR="00F61E9B" w:rsidRPr="0080113F" w:rsidRDefault="00F61E9B" w:rsidP="0007446D">
            <w:pPr>
              <w:spacing w:after="0" w:line="240" w:lineRule="auto"/>
              <w:ind w:right="62"/>
              <w:jc w:val="center"/>
              <w:rPr>
                <w:rFonts w:ascii="Times New Roman" w:hAnsi="Times New Roman" w:cs="Times New Roman"/>
                <w:sz w:val="28"/>
                <w:szCs w:val="28"/>
              </w:rPr>
            </w:pPr>
            <w:r w:rsidRPr="0080113F">
              <w:rPr>
                <w:rFonts w:ascii="Times New Roman" w:hAnsi="Times New Roman" w:cs="Times New Roman"/>
                <w:sz w:val="28"/>
                <w:szCs w:val="28"/>
              </w:rPr>
              <w:t xml:space="preserve">6.2 </w:t>
            </w:r>
          </w:p>
        </w:tc>
        <w:tc>
          <w:tcPr>
            <w:tcW w:w="7315" w:type="dxa"/>
            <w:tcBorders>
              <w:top w:val="single" w:sz="4" w:space="0" w:color="000000"/>
              <w:left w:val="single" w:sz="4" w:space="0" w:color="000000"/>
              <w:bottom w:val="single" w:sz="4" w:space="0" w:color="000000"/>
              <w:right w:val="single" w:sz="4" w:space="0" w:color="000000"/>
            </w:tcBorders>
            <w:vAlign w:val="bottom"/>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sz w:val="28"/>
                <w:szCs w:val="28"/>
              </w:rPr>
              <w:t xml:space="preserve">Требования к кадровому составу организаций, реализующих дополнительные образовательные программы спортивной подготовки </w:t>
            </w:r>
          </w:p>
        </w:tc>
        <w:tc>
          <w:tcPr>
            <w:tcW w:w="1395" w:type="dxa"/>
            <w:tcBorders>
              <w:top w:val="single" w:sz="4" w:space="0" w:color="000000"/>
              <w:left w:val="single" w:sz="4" w:space="0" w:color="000000"/>
              <w:bottom w:val="single" w:sz="4" w:space="0" w:color="000000"/>
              <w:right w:val="single" w:sz="4" w:space="0" w:color="000000"/>
            </w:tcBorders>
          </w:tcPr>
          <w:p w:rsidR="00F61E9B" w:rsidRPr="0080113F" w:rsidRDefault="00B441E7"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sz w:val="28"/>
                <w:szCs w:val="28"/>
              </w:rPr>
              <w:t>86</w:t>
            </w:r>
          </w:p>
        </w:tc>
      </w:tr>
      <w:tr w:rsidR="00F61E9B" w:rsidRPr="0080113F" w:rsidTr="005E3466">
        <w:trPr>
          <w:trHeight w:val="713"/>
        </w:trPr>
        <w:tc>
          <w:tcPr>
            <w:tcW w:w="818" w:type="dxa"/>
            <w:tcBorders>
              <w:top w:val="single" w:sz="4" w:space="0" w:color="000000"/>
              <w:left w:val="single" w:sz="4" w:space="0" w:color="000000"/>
              <w:bottom w:val="single" w:sz="4" w:space="0" w:color="000000"/>
              <w:right w:val="single" w:sz="4" w:space="0" w:color="000000"/>
            </w:tcBorders>
          </w:tcPr>
          <w:p w:rsidR="00F61E9B" w:rsidRPr="0080113F" w:rsidRDefault="00F61E9B" w:rsidP="0007446D">
            <w:pPr>
              <w:spacing w:after="0" w:line="240" w:lineRule="auto"/>
              <w:ind w:right="62"/>
              <w:jc w:val="center"/>
              <w:rPr>
                <w:rFonts w:ascii="Times New Roman" w:hAnsi="Times New Roman" w:cs="Times New Roman"/>
                <w:sz w:val="28"/>
                <w:szCs w:val="28"/>
              </w:rPr>
            </w:pPr>
            <w:r w:rsidRPr="0080113F">
              <w:rPr>
                <w:rFonts w:ascii="Times New Roman" w:hAnsi="Times New Roman" w:cs="Times New Roman"/>
                <w:sz w:val="28"/>
                <w:szCs w:val="28"/>
              </w:rPr>
              <w:t xml:space="preserve">6.3 </w:t>
            </w:r>
          </w:p>
        </w:tc>
        <w:tc>
          <w:tcPr>
            <w:tcW w:w="7315" w:type="dxa"/>
            <w:tcBorders>
              <w:top w:val="single" w:sz="4" w:space="0" w:color="000000"/>
              <w:left w:val="single" w:sz="4" w:space="0" w:color="000000"/>
              <w:bottom w:val="single" w:sz="4" w:space="0" w:color="000000"/>
              <w:right w:val="single" w:sz="4" w:space="0" w:color="000000"/>
            </w:tcBorders>
            <w:vAlign w:val="bottom"/>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sz w:val="28"/>
                <w:szCs w:val="28"/>
              </w:rPr>
              <w:t xml:space="preserve">Требования к </w:t>
            </w:r>
            <w:proofErr w:type="gramStart"/>
            <w:r w:rsidRPr="0080113F">
              <w:rPr>
                <w:rFonts w:ascii="Times New Roman" w:hAnsi="Times New Roman" w:cs="Times New Roman"/>
                <w:sz w:val="28"/>
                <w:szCs w:val="28"/>
              </w:rPr>
              <w:t>информационно-методическим</w:t>
            </w:r>
            <w:proofErr w:type="gramEnd"/>
            <w:r w:rsidRPr="0080113F">
              <w:rPr>
                <w:rFonts w:ascii="Times New Roman" w:hAnsi="Times New Roman" w:cs="Times New Roman"/>
                <w:sz w:val="28"/>
                <w:szCs w:val="28"/>
              </w:rPr>
              <w:t xml:space="preserve"> условия реализации Программы </w:t>
            </w:r>
          </w:p>
        </w:tc>
        <w:tc>
          <w:tcPr>
            <w:tcW w:w="1395" w:type="dxa"/>
            <w:tcBorders>
              <w:top w:val="single" w:sz="4" w:space="0" w:color="000000"/>
              <w:left w:val="single" w:sz="4" w:space="0" w:color="000000"/>
              <w:bottom w:val="single" w:sz="4" w:space="0" w:color="000000"/>
              <w:right w:val="single" w:sz="4" w:space="0" w:color="000000"/>
            </w:tcBorders>
          </w:tcPr>
          <w:p w:rsidR="00F61E9B" w:rsidRPr="0080113F" w:rsidRDefault="00B441E7"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sz w:val="28"/>
                <w:szCs w:val="28"/>
              </w:rPr>
              <w:t>98</w:t>
            </w:r>
          </w:p>
        </w:tc>
      </w:tr>
      <w:tr w:rsidR="00F61E9B" w:rsidRPr="0080113F" w:rsidTr="005E3466">
        <w:trPr>
          <w:trHeight w:val="713"/>
        </w:trPr>
        <w:tc>
          <w:tcPr>
            <w:tcW w:w="818"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61E9B" w:rsidP="0007446D">
            <w:pPr>
              <w:spacing w:after="0" w:line="240" w:lineRule="auto"/>
              <w:ind w:right="62"/>
              <w:jc w:val="center"/>
              <w:rPr>
                <w:rFonts w:ascii="Times New Roman" w:hAnsi="Times New Roman" w:cs="Times New Roman"/>
                <w:sz w:val="28"/>
                <w:szCs w:val="28"/>
              </w:rPr>
            </w:pPr>
            <w:r w:rsidRPr="0080113F">
              <w:rPr>
                <w:rFonts w:ascii="Times New Roman" w:hAnsi="Times New Roman" w:cs="Times New Roman"/>
                <w:b/>
                <w:i/>
                <w:sz w:val="28"/>
                <w:szCs w:val="28"/>
              </w:rPr>
              <w:t xml:space="preserve">VII </w:t>
            </w:r>
          </w:p>
        </w:tc>
        <w:tc>
          <w:tcPr>
            <w:tcW w:w="7315"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F61E9B" w:rsidP="0007446D">
            <w:pPr>
              <w:spacing w:after="0" w:line="240" w:lineRule="auto"/>
              <w:rPr>
                <w:rFonts w:ascii="Times New Roman" w:hAnsi="Times New Roman" w:cs="Times New Roman"/>
                <w:sz w:val="28"/>
                <w:szCs w:val="28"/>
              </w:rPr>
            </w:pPr>
            <w:r w:rsidRPr="0080113F">
              <w:rPr>
                <w:rFonts w:ascii="Times New Roman" w:hAnsi="Times New Roman" w:cs="Times New Roman"/>
                <w:b/>
                <w:i/>
                <w:sz w:val="28"/>
                <w:szCs w:val="28"/>
              </w:rPr>
              <w:t xml:space="preserve">Перечень информационного обеспечения </w:t>
            </w:r>
          </w:p>
        </w:tc>
        <w:tc>
          <w:tcPr>
            <w:tcW w:w="1395" w:type="dxa"/>
            <w:tcBorders>
              <w:top w:val="single" w:sz="4" w:space="0" w:color="000000"/>
              <w:left w:val="single" w:sz="4" w:space="0" w:color="000000"/>
              <w:bottom w:val="single" w:sz="4" w:space="0" w:color="000000"/>
              <w:right w:val="single" w:sz="4" w:space="0" w:color="000000"/>
            </w:tcBorders>
            <w:vAlign w:val="center"/>
          </w:tcPr>
          <w:p w:rsidR="00F61E9B" w:rsidRPr="0080113F" w:rsidRDefault="00B441E7" w:rsidP="0007446D">
            <w:pPr>
              <w:spacing w:after="0" w:line="240" w:lineRule="auto"/>
              <w:ind w:right="55"/>
              <w:jc w:val="center"/>
              <w:rPr>
                <w:rFonts w:ascii="Times New Roman" w:hAnsi="Times New Roman" w:cs="Times New Roman"/>
                <w:sz w:val="28"/>
                <w:szCs w:val="28"/>
              </w:rPr>
            </w:pPr>
            <w:r>
              <w:rPr>
                <w:rFonts w:ascii="Times New Roman" w:hAnsi="Times New Roman" w:cs="Times New Roman"/>
                <w:sz w:val="28"/>
                <w:szCs w:val="28"/>
              </w:rPr>
              <w:t>100</w:t>
            </w:r>
          </w:p>
        </w:tc>
      </w:tr>
    </w:tbl>
    <w:p w:rsidR="00F61E9B" w:rsidRPr="0080113F" w:rsidRDefault="00F61E9B" w:rsidP="0080113F">
      <w:pPr>
        <w:spacing w:after="0" w:line="360" w:lineRule="auto"/>
        <w:contextualSpacing/>
        <w:jc w:val="center"/>
        <w:rPr>
          <w:rFonts w:ascii="Times New Roman" w:hAnsi="Times New Roman" w:cs="Times New Roman"/>
          <w:b/>
          <w:sz w:val="28"/>
          <w:szCs w:val="28"/>
        </w:rPr>
      </w:pPr>
    </w:p>
    <w:p w:rsidR="00790972" w:rsidRDefault="00790972" w:rsidP="0007446D">
      <w:pPr>
        <w:spacing w:after="0" w:line="360" w:lineRule="auto"/>
        <w:contextualSpacing/>
        <w:rPr>
          <w:rFonts w:ascii="Times New Roman" w:hAnsi="Times New Roman" w:cs="Times New Roman"/>
          <w:b/>
          <w:sz w:val="28"/>
          <w:szCs w:val="28"/>
        </w:rPr>
      </w:pPr>
      <w:bookmarkStart w:id="0" w:name="_GoBack"/>
      <w:bookmarkEnd w:id="0"/>
    </w:p>
    <w:p w:rsidR="0080113F" w:rsidRPr="0080113F" w:rsidRDefault="0080113F" w:rsidP="0080113F">
      <w:pPr>
        <w:spacing w:after="0" w:line="360" w:lineRule="auto"/>
        <w:contextualSpacing/>
        <w:jc w:val="center"/>
        <w:rPr>
          <w:rFonts w:ascii="Times New Roman" w:hAnsi="Times New Roman" w:cs="Times New Roman"/>
          <w:b/>
          <w:sz w:val="28"/>
          <w:szCs w:val="28"/>
        </w:rPr>
      </w:pPr>
    </w:p>
    <w:p w:rsidR="00F61E9B" w:rsidRPr="0080113F" w:rsidRDefault="00F61E9B" w:rsidP="0080113F">
      <w:pPr>
        <w:spacing w:after="0" w:line="360" w:lineRule="auto"/>
        <w:contextualSpacing/>
        <w:jc w:val="center"/>
        <w:rPr>
          <w:rFonts w:ascii="Times New Roman" w:hAnsi="Times New Roman" w:cs="Times New Roman"/>
          <w:b/>
          <w:sz w:val="28"/>
          <w:szCs w:val="28"/>
        </w:rPr>
      </w:pPr>
    </w:p>
    <w:p w:rsidR="00547395" w:rsidRDefault="00F61E9B" w:rsidP="00845720">
      <w:pPr>
        <w:pStyle w:val="a5"/>
        <w:numPr>
          <w:ilvl w:val="0"/>
          <w:numId w:val="22"/>
        </w:numPr>
        <w:spacing w:after="0" w:line="360" w:lineRule="auto"/>
        <w:rPr>
          <w:rFonts w:ascii="Times New Roman" w:hAnsi="Times New Roman" w:cs="Times New Roman"/>
          <w:b/>
          <w:sz w:val="28"/>
          <w:szCs w:val="28"/>
        </w:rPr>
      </w:pPr>
      <w:r w:rsidRPr="007103A9">
        <w:rPr>
          <w:rFonts w:ascii="Times New Roman" w:hAnsi="Times New Roman" w:cs="Times New Roman"/>
          <w:b/>
          <w:sz w:val="28"/>
          <w:szCs w:val="28"/>
        </w:rPr>
        <w:t>Общие положения</w:t>
      </w:r>
    </w:p>
    <w:p w:rsidR="007103A9" w:rsidRPr="007103A9" w:rsidRDefault="007103A9" w:rsidP="007103A9">
      <w:pPr>
        <w:pStyle w:val="a5"/>
        <w:spacing w:after="0" w:line="360" w:lineRule="auto"/>
        <w:ind w:left="2880"/>
        <w:rPr>
          <w:rFonts w:ascii="Times New Roman" w:hAnsi="Times New Roman" w:cs="Times New Roman"/>
          <w:b/>
          <w:sz w:val="28"/>
          <w:szCs w:val="28"/>
        </w:rPr>
      </w:pPr>
    </w:p>
    <w:p w:rsidR="00F61E9B" w:rsidRPr="0080113F" w:rsidRDefault="00F61E9B" w:rsidP="007103A9">
      <w:pPr>
        <w:spacing w:after="317" w:line="360" w:lineRule="auto"/>
        <w:ind w:right="109"/>
        <w:jc w:val="center"/>
        <w:rPr>
          <w:rFonts w:ascii="Times New Roman" w:hAnsi="Times New Roman" w:cs="Times New Roman"/>
          <w:sz w:val="28"/>
          <w:szCs w:val="28"/>
        </w:rPr>
      </w:pPr>
      <w:r w:rsidRPr="0080113F">
        <w:rPr>
          <w:rFonts w:ascii="Times New Roman" w:eastAsia="Times New Roman" w:hAnsi="Times New Roman" w:cs="Times New Roman"/>
          <w:b/>
          <w:i/>
          <w:sz w:val="28"/>
          <w:szCs w:val="28"/>
        </w:rPr>
        <w:t>1.1.</w:t>
      </w:r>
      <w:r w:rsidRPr="0080113F">
        <w:rPr>
          <w:rFonts w:ascii="Times New Roman" w:eastAsia="Arial" w:hAnsi="Times New Roman" w:cs="Times New Roman"/>
          <w:b/>
          <w:i/>
          <w:sz w:val="28"/>
          <w:szCs w:val="28"/>
        </w:rPr>
        <w:t xml:space="preserve"> </w:t>
      </w:r>
      <w:r w:rsidRPr="0080113F">
        <w:rPr>
          <w:rFonts w:ascii="Times New Roman" w:eastAsia="Times New Roman" w:hAnsi="Times New Roman" w:cs="Times New Roman"/>
          <w:b/>
          <w:i/>
          <w:sz w:val="28"/>
          <w:szCs w:val="28"/>
        </w:rPr>
        <w:t>Нормативное обеспечение Программы</w:t>
      </w:r>
    </w:p>
    <w:p w:rsidR="00F61E9B" w:rsidRPr="0080113F" w:rsidRDefault="00F61E9B" w:rsidP="0080113F">
      <w:pPr>
        <w:spacing w:after="317" w:line="360" w:lineRule="auto"/>
        <w:ind w:firstLine="709"/>
        <w:contextualSpacing/>
        <w:rPr>
          <w:rFonts w:ascii="Times New Roman" w:hAnsi="Times New Roman" w:cs="Times New Roman"/>
          <w:sz w:val="28"/>
          <w:szCs w:val="28"/>
        </w:rPr>
      </w:pPr>
      <w:r w:rsidRPr="0080113F">
        <w:rPr>
          <w:rFonts w:ascii="Times New Roman" w:hAnsi="Times New Roman" w:cs="Times New Roman"/>
          <w:sz w:val="28"/>
          <w:szCs w:val="28"/>
        </w:rPr>
        <w:t>Настоящая программа разработана:</w:t>
      </w:r>
      <w:r w:rsidRPr="0080113F">
        <w:rPr>
          <w:rFonts w:ascii="Times New Roman" w:eastAsia="Times New Roman" w:hAnsi="Times New Roman" w:cs="Times New Roman"/>
          <w:b/>
          <w:sz w:val="28"/>
          <w:szCs w:val="28"/>
        </w:rPr>
        <w:t xml:space="preserve"> </w:t>
      </w:r>
      <w:r w:rsidRPr="0080113F">
        <w:rPr>
          <w:rFonts w:ascii="Times New Roman" w:hAnsi="Times New Roman" w:cs="Times New Roman"/>
          <w:sz w:val="28"/>
          <w:szCs w:val="28"/>
        </w:rPr>
        <w:t xml:space="preserve"> </w:t>
      </w:r>
    </w:p>
    <w:p w:rsidR="00F61E9B" w:rsidRPr="0080113F" w:rsidRDefault="00F61E9B" w:rsidP="00845720">
      <w:pPr>
        <w:numPr>
          <w:ilvl w:val="0"/>
          <w:numId w:val="1"/>
        </w:numPr>
        <w:spacing w:after="112"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на основе ФЗ от 29 декабря 2012 года № 273-ФЗ «Об образовании                         в Российской Федерации»;  </w:t>
      </w:r>
    </w:p>
    <w:p w:rsidR="00F61E9B" w:rsidRPr="0080113F" w:rsidRDefault="00F61E9B" w:rsidP="00845720">
      <w:pPr>
        <w:numPr>
          <w:ilvl w:val="0"/>
          <w:numId w:val="1"/>
        </w:numPr>
        <w:spacing w:after="114"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в соответствии с Федеральным законом от 4 декабря 2007 г.                       № 329-ФЗ «О физической культуре и спорте в Российской Федерации»; </w:t>
      </w:r>
    </w:p>
    <w:p w:rsidR="00F61E9B" w:rsidRPr="0080113F" w:rsidRDefault="00F61E9B" w:rsidP="00845720">
      <w:pPr>
        <w:numPr>
          <w:ilvl w:val="0"/>
          <w:numId w:val="1"/>
        </w:numPr>
        <w:spacing w:after="12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в соответствии с Федеральным законом от 30.04.2021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 </w:t>
      </w:r>
    </w:p>
    <w:p w:rsidR="00F61E9B" w:rsidRPr="0080113F" w:rsidRDefault="00F61E9B" w:rsidP="00845720">
      <w:pPr>
        <w:numPr>
          <w:ilvl w:val="0"/>
          <w:numId w:val="1"/>
        </w:numPr>
        <w:spacing w:after="116" w:line="360" w:lineRule="auto"/>
        <w:ind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на основании Концепции развития дополнительного образования детей до 2030 года, утвержденной распоряжением Правительства Российской Федерации от 31 марта 2022 г. № 678-р; </w:t>
      </w:r>
    </w:p>
    <w:p w:rsidR="00F61E9B" w:rsidRPr="0080113F" w:rsidRDefault="00F61E9B" w:rsidP="00845720">
      <w:pPr>
        <w:numPr>
          <w:ilvl w:val="0"/>
          <w:numId w:val="1"/>
        </w:numPr>
        <w:spacing w:after="116" w:line="360" w:lineRule="auto"/>
        <w:ind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на основании приказа Министерства просвещения РФ от 9 ноября                   2018 г. N 196 "Об утверждении организации и осуществления образовательной деятельности по дополнительным общеобразовательным программам"; </w:t>
      </w:r>
    </w:p>
    <w:p w:rsidR="00F61E9B" w:rsidRPr="0080113F" w:rsidRDefault="00F61E9B" w:rsidP="00845720">
      <w:pPr>
        <w:numPr>
          <w:ilvl w:val="0"/>
          <w:numId w:val="1"/>
        </w:numPr>
        <w:spacing w:after="118" w:line="360" w:lineRule="auto"/>
        <w:ind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на основании приказ Министерства образования и науки РФ                         от 23 августа 2017 г. N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C171D3" w:rsidRDefault="00F61E9B" w:rsidP="00C171D3">
      <w:pPr>
        <w:numPr>
          <w:ilvl w:val="0"/>
          <w:numId w:val="1"/>
        </w:numPr>
        <w:spacing w:after="12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в соответствии с приказом Минспорта России от 03.08.2022 № 634                                        «Об особенностях организации и осуществления образовательной деятельности по дополнительным образовательным программам спортивной подготовки; </w:t>
      </w:r>
    </w:p>
    <w:p w:rsidR="00F61E9B" w:rsidRPr="00C171D3" w:rsidRDefault="00F61E9B" w:rsidP="00C171D3">
      <w:pPr>
        <w:numPr>
          <w:ilvl w:val="0"/>
          <w:numId w:val="1"/>
        </w:numPr>
        <w:spacing w:after="120" w:line="360" w:lineRule="auto"/>
        <w:ind w:firstLine="709"/>
        <w:contextualSpacing/>
        <w:jc w:val="both"/>
        <w:rPr>
          <w:rFonts w:ascii="Times New Roman" w:hAnsi="Times New Roman" w:cs="Times New Roman"/>
          <w:sz w:val="28"/>
          <w:szCs w:val="28"/>
        </w:rPr>
      </w:pPr>
      <w:r w:rsidRPr="00C171D3">
        <w:rPr>
          <w:rFonts w:ascii="Times New Roman" w:hAnsi="Times New Roman" w:cs="Times New Roman"/>
          <w:sz w:val="28"/>
          <w:szCs w:val="28"/>
        </w:rPr>
        <w:lastRenderedPageBreak/>
        <w:t xml:space="preserve">в соответствии с приказом Минспорта России от 18.05.2022 № 419                     «Об утверждении порядка разработки и утверждения федеральных стандартов спортивной подготовки»; </w:t>
      </w:r>
    </w:p>
    <w:p w:rsidR="00F61E9B" w:rsidRPr="00861CD3" w:rsidRDefault="00F61E9B" w:rsidP="00845720">
      <w:pPr>
        <w:numPr>
          <w:ilvl w:val="0"/>
          <w:numId w:val="1"/>
        </w:numPr>
        <w:spacing w:after="36" w:line="360" w:lineRule="auto"/>
        <w:ind w:left="-5"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с учетом требований федерального стандарта спортивной подготовки по виду спорта «</w:t>
      </w:r>
      <w:r w:rsidR="00763F84">
        <w:rPr>
          <w:rFonts w:ascii="Times New Roman" w:hAnsi="Times New Roman" w:cs="Times New Roman"/>
          <w:sz w:val="28"/>
          <w:szCs w:val="28"/>
        </w:rPr>
        <w:t>спорт глухих</w:t>
      </w:r>
      <w:r w:rsidRPr="0080113F">
        <w:rPr>
          <w:rFonts w:ascii="Times New Roman" w:hAnsi="Times New Roman" w:cs="Times New Roman"/>
          <w:sz w:val="28"/>
          <w:szCs w:val="28"/>
        </w:rPr>
        <w:t>», утвержденного приказом Министерства спорта Российской Федерации</w:t>
      </w:r>
      <w:r w:rsidR="00763F84">
        <w:rPr>
          <w:rFonts w:ascii="Times New Roman" w:hAnsi="Times New Roman" w:cs="Times New Roman"/>
          <w:sz w:val="28"/>
          <w:szCs w:val="28"/>
        </w:rPr>
        <w:t xml:space="preserve"> от 22 ноября 2022 года № 1051</w:t>
      </w:r>
      <w:r w:rsidRPr="0080113F">
        <w:rPr>
          <w:rFonts w:ascii="Times New Roman" w:hAnsi="Times New Roman" w:cs="Times New Roman"/>
          <w:sz w:val="28"/>
          <w:szCs w:val="28"/>
        </w:rPr>
        <w:t>;</w:t>
      </w:r>
    </w:p>
    <w:p w:rsidR="00F61E9B" w:rsidRPr="0080113F" w:rsidRDefault="00F61E9B" w:rsidP="00845720">
      <w:pPr>
        <w:numPr>
          <w:ilvl w:val="0"/>
          <w:numId w:val="1"/>
        </w:numPr>
        <w:spacing w:after="15" w:line="360" w:lineRule="auto"/>
        <w:ind w:firstLine="708"/>
        <w:jc w:val="both"/>
        <w:rPr>
          <w:rFonts w:ascii="Times New Roman" w:hAnsi="Times New Roman" w:cs="Times New Roman"/>
          <w:sz w:val="28"/>
          <w:szCs w:val="28"/>
        </w:rPr>
      </w:pPr>
      <w:r w:rsidRPr="0080113F">
        <w:rPr>
          <w:rFonts w:ascii="Times New Roman" w:hAnsi="Times New Roman" w:cs="Times New Roman"/>
          <w:sz w:val="28"/>
          <w:szCs w:val="28"/>
        </w:rPr>
        <w:t xml:space="preserve">на основании Постановления Главного государственного санитарного врача Российской Федерации от 28.09.2020 года № 28                              «Об утверждении санитарных правил СП 2.4.4.3648-20 «Санитарно-эпидемиологические требования  к организациям воспитания и обучения, отдыха и оздоровления детей и молодежи»; </w:t>
      </w:r>
    </w:p>
    <w:p w:rsidR="00F61E9B" w:rsidRPr="0080113F" w:rsidRDefault="00F61E9B" w:rsidP="00845720">
      <w:pPr>
        <w:numPr>
          <w:ilvl w:val="0"/>
          <w:numId w:val="1"/>
        </w:numPr>
        <w:spacing w:after="151" w:line="360" w:lineRule="auto"/>
        <w:ind w:left="-5" w:right="114"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на основании Постановления Главного государственного санитарного врача Российской Федерации от 24.12.2020 №44                                     «Об утверждении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 оказания услуг»; </w:t>
      </w:r>
    </w:p>
    <w:p w:rsidR="00F61E9B" w:rsidRPr="0080113F" w:rsidRDefault="00F61E9B" w:rsidP="00845720">
      <w:pPr>
        <w:numPr>
          <w:ilvl w:val="0"/>
          <w:numId w:val="1"/>
        </w:numPr>
        <w:spacing w:after="159" w:line="360" w:lineRule="auto"/>
        <w:ind w:left="-5"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на основании Постановления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w:t>
      </w:r>
    </w:p>
    <w:p w:rsidR="00547395" w:rsidRPr="00861CD3" w:rsidRDefault="00F61E9B" w:rsidP="00845720">
      <w:pPr>
        <w:numPr>
          <w:ilvl w:val="0"/>
          <w:numId w:val="1"/>
        </w:numPr>
        <w:spacing w:after="15"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на основании Постановления Главного государственного санитарного врача Российской Федерации от 29.03.2021 №10 «О внесении изменений в санитарно-эпидемиологические правила СП 3.1/2.4.3598-20 «Санитарн</w:t>
      </w:r>
      <w:proofErr w:type="gramStart"/>
      <w:r w:rsidRPr="0080113F">
        <w:rPr>
          <w:rFonts w:ascii="Times New Roman" w:hAnsi="Times New Roman" w:cs="Times New Roman"/>
          <w:sz w:val="28"/>
          <w:szCs w:val="28"/>
        </w:rPr>
        <w:t>о-</w:t>
      </w:r>
      <w:proofErr w:type="gramEnd"/>
      <w:r w:rsidRPr="0080113F">
        <w:rPr>
          <w:rFonts w:ascii="Times New Roman" w:hAnsi="Times New Roman" w:cs="Times New Roman"/>
          <w:sz w:val="28"/>
          <w:szCs w:val="28"/>
        </w:rPr>
        <w:t xml:space="preserve"> 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 - 19)»; </w:t>
      </w:r>
    </w:p>
    <w:p w:rsidR="00547395" w:rsidRPr="00861CD3" w:rsidRDefault="00F61E9B" w:rsidP="00845720">
      <w:pPr>
        <w:numPr>
          <w:ilvl w:val="0"/>
          <w:numId w:val="1"/>
        </w:numPr>
        <w:spacing w:after="15" w:line="360" w:lineRule="auto"/>
        <w:ind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с учетом примерной дополнительной образовательной программы спортивной подготовки по виду спорта «</w:t>
      </w:r>
      <w:r w:rsidR="00874E36">
        <w:rPr>
          <w:rFonts w:ascii="Times New Roman" w:hAnsi="Times New Roman" w:cs="Times New Roman"/>
          <w:sz w:val="28"/>
          <w:szCs w:val="28"/>
        </w:rPr>
        <w:t>спорт глухих</w:t>
      </w:r>
      <w:r w:rsidRPr="0080113F">
        <w:rPr>
          <w:rFonts w:ascii="Times New Roman" w:hAnsi="Times New Roman" w:cs="Times New Roman"/>
          <w:sz w:val="28"/>
          <w:szCs w:val="28"/>
        </w:rPr>
        <w:t xml:space="preserve">»; </w:t>
      </w:r>
    </w:p>
    <w:p w:rsidR="00547395" w:rsidRPr="00861CD3" w:rsidRDefault="00F61E9B" w:rsidP="00845720">
      <w:pPr>
        <w:numPr>
          <w:ilvl w:val="0"/>
          <w:numId w:val="1"/>
        </w:numPr>
        <w:spacing w:after="15" w:line="360" w:lineRule="auto"/>
        <w:ind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на основании Устава МАУ ДО «СШ г. Ишима». </w:t>
      </w:r>
    </w:p>
    <w:p w:rsidR="00F61E9B" w:rsidRDefault="00F61E9B" w:rsidP="00845720">
      <w:pPr>
        <w:numPr>
          <w:ilvl w:val="0"/>
          <w:numId w:val="1"/>
        </w:numPr>
        <w:spacing w:after="15" w:line="360" w:lineRule="auto"/>
        <w:ind w:firstLine="708"/>
        <w:contextualSpacing/>
        <w:jc w:val="both"/>
        <w:rPr>
          <w:rFonts w:ascii="Times New Roman" w:hAnsi="Times New Roman" w:cs="Times New Roman"/>
          <w:sz w:val="28"/>
          <w:szCs w:val="28"/>
        </w:rPr>
      </w:pPr>
      <w:proofErr w:type="gramStart"/>
      <w:r w:rsidRPr="0080113F">
        <w:rPr>
          <w:rFonts w:ascii="Times New Roman" w:eastAsia="Times New Roman" w:hAnsi="Times New Roman" w:cs="Times New Roman"/>
          <w:sz w:val="28"/>
          <w:szCs w:val="28"/>
          <w:lang w:eastAsia="ru-RU"/>
        </w:rPr>
        <w:lastRenderedPageBreak/>
        <w:t>Дополнительная образовательная программа спортивной подготовки</w:t>
      </w:r>
      <w:r w:rsidR="00547395" w:rsidRPr="0080113F">
        <w:rPr>
          <w:rFonts w:ascii="Times New Roman" w:hAnsi="Times New Roman" w:cs="Times New Roman"/>
          <w:sz w:val="28"/>
          <w:szCs w:val="28"/>
        </w:rPr>
        <w:t xml:space="preserve"> </w:t>
      </w:r>
      <w:r w:rsidRPr="0080113F">
        <w:rPr>
          <w:rFonts w:ascii="Times New Roman" w:hAnsi="Times New Roman" w:cs="Times New Roman"/>
          <w:sz w:val="28"/>
          <w:szCs w:val="28"/>
        </w:rPr>
        <w:t>по виду спорта «</w:t>
      </w:r>
      <w:r w:rsidR="00874E36">
        <w:rPr>
          <w:rFonts w:ascii="Times New Roman" w:hAnsi="Times New Roman" w:cs="Times New Roman"/>
          <w:sz w:val="28"/>
          <w:szCs w:val="28"/>
        </w:rPr>
        <w:t>спорт глухих</w:t>
      </w:r>
      <w:r w:rsidRPr="0080113F">
        <w:rPr>
          <w:rFonts w:ascii="Times New Roman" w:hAnsi="Times New Roman" w:cs="Times New Roman"/>
          <w:sz w:val="28"/>
          <w:szCs w:val="28"/>
        </w:rPr>
        <w:t>» (далее – Программа)</w:t>
      </w:r>
      <w:r w:rsidRPr="0080113F">
        <w:rPr>
          <w:rFonts w:ascii="Times New Roman" w:hAnsi="Times New Roman" w:cs="Times New Roman"/>
          <w:sz w:val="28"/>
          <w:szCs w:val="28"/>
        </w:rPr>
        <w:br/>
        <w:t>предназначена для организации образовательной деятельности по спортивной подготовке по легкой атлетике с учетом совокупности</w:t>
      </w:r>
      <w:r w:rsidRPr="0080113F">
        <w:rPr>
          <w:rFonts w:ascii="Times New Roman" w:hAnsi="Times New Roman" w:cs="Times New Roman"/>
          <w:sz w:val="28"/>
          <w:szCs w:val="28"/>
        </w:rPr>
        <w:br/>
        <w:t>минимальных требований к спортивной подготовке, определенных федеральным стандартом спортивной подготовки по виду спорта «легкая атлетика», утвержденным</w:t>
      </w:r>
      <w:r w:rsidR="00874E36">
        <w:rPr>
          <w:rFonts w:ascii="Times New Roman" w:hAnsi="Times New Roman" w:cs="Times New Roman"/>
          <w:sz w:val="28"/>
          <w:szCs w:val="28"/>
        </w:rPr>
        <w:t xml:space="preserve"> приказом Минспорта России от 21.11.2022 г. № 1051</w:t>
      </w:r>
      <w:r w:rsidRPr="0080113F">
        <w:rPr>
          <w:rFonts w:ascii="Times New Roman" w:hAnsi="Times New Roman" w:cs="Times New Roman"/>
          <w:sz w:val="28"/>
          <w:szCs w:val="28"/>
        </w:rPr>
        <w:t xml:space="preserve"> </w:t>
      </w:r>
      <w:r w:rsidRPr="0080113F">
        <w:rPr>
          <w:rFonts w:ascii="Times New Roman" w:hAnsi="Times New Roman" w:cs="Times New Roman"/>
          <w:sz w:val="28"/>
          <w:szCs w:val="28"/>
          <w:vertAlign w:val="superscript"/>
        </w:rPr>
        <w:footnoteReference w:id="1"/>
      </w:r>
      <w:r w:rsidRPr="0080113F">
        <w:rPr>
          <w:rFonts w:ascii="Times New Roman" w:hAnsi="Times New Roman" w:cs="Times New Roman"/>
          <w:sz w:val="28"/>
          <w:szCs w:val="28"/>
        </w:rPr>
        <w:t xml:space="preserve"> (далее – ФССП). </w:t>
      </w:r>
      <w:proofErr w:type="gramEnd"/>
    </w:p>
    <w:p w:rsidR="004E23D0" w:rsidRDefault="004E23D0" w:rsidP="00022333">
      <w:pPr>
        <w:spacing w:after="15" w:line="360" w:lineRule="auto"/>
        <w:contextualSpacing/>
        <w:jc w:val="center"/>
        <w:rPr>
          <w:rFonts w:ascii="Times New Roman" w:hAnsi="Times New Roman" w:cs="Times New Roman"/>
          <w:sz w:val="28"/>
          <w:szCs w:val="28"/>
        </w:rPr>
      </w:pPr>
    </w:p>
    <w:p w:rsidR="004E23D0" w:rsidRDefault="004E23D0" w:rsidP="00022333">
      <w:pPr>
        <w:pStyle w:val="1"/>
        <w:tabs>
          <w:tab w:val="left" w:pos="2838"/>
        </w:tabs>
        <w:spacing w:before="5" w:line="240" w:lineRule="auto"/>
        <w:ind w:left="2837" w:right="0"/>
        <w:jc w:val="left"/>
        <w:rPr>
          <w:rFonts w:ascii="Times New Roman" w:hAnsi="Times New Roman" w:cs="Times New Roman"/>
          <w:sz w:val="28"/>
          <w:szCs w:val="28"/>
        </w:rPr>
      </w:pPr>
      <w:r>
        <w:rPr>
          <w:rFonts w:ascii="Times New Roman" w:hAnsi="Times New Roman" w:cs="Times New Roman"/>
          <w:sz w:val="28"/>
          <w:szCs w:val="28"/>
        </w:rPr>
        <w:t xml:space="preserve">1.2 </w:t>
      </w:r>
      <w:r w:rsidRPr="00790972">
        <w:rPr>
          <w:rFonts w:ascii="Times New Roman" w:hAnsi="Times New Roman" w:cs="Times New Roman"/>
          <w:sz w:val="28"/>
          <w:szCs w:val="28"/>
        </w:rPr>
        <w:t>Характеристика</w:t>
      </w:r>
      <w:r w:rsidRPr="00790972">
        <w:rPr>
          <w:rFonts w:ascii="Times New Roman" w:hAnsi="Times New Roman" w:cs="Times New Roman"/>
          <w:spacing w:val="-4"/>
          <w:sz w:val="28"/>
          <w:szCs w:val="28"/>
        </w:rPr>
        <w:t xml:space="preserve"> </w:t>
      </w:r>
      <w:r w:rsidRPr="00790972">
        <w:rPr>
          <w:rFonts w:ascii="Times New Roman" w:hAnsi="Times New Roman" w:cs="Times New Roman"/>
          <w:sz w:val="28"/>
          <w:szCs w:val="28"/>
        </w:rPr>
        <w:t>спорта</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глухих,</w:t>
      </w:r>
      <w:r w:rsidRPr="00790972">
        <w:rPr>
          <w:rFonts w:ascii="Times New Roman" w:hAnsi="Times New Roman" w:cs="Times New Roman"/>
          <w:spacing w:val="-3"/>
          <w:sz w:val="28"/>
          <w:szCs w:val="28"/>
        </w:rPr>
        <w:t xml:space="preserve"> </w:t>
      </w:r>
      <w:r w:rsidRPr="00790972">
        <w:rPr>
          <w:rFonts w:ascii="Times New Roman" w:hAnsi="Times New Roman" w:cs="Times New Roman"/>
          <w:sz w:val="28"/>
          <w:szCs w:val="28"/>
        </w:rPr>
        <w:t>его</w:t>
      </w:r>
      <w:r w:rsidRPr="00790972">
        <w:rPr>
          <w:rFonts w:ascii="Times New Roman" w:hAnsi="Times New Roman" w:cs="Times New Roman"/>
          <w:spacing w:val="-3"/>
          <w:sz w:val="28"/>
          <w:szCs w:val="28"/>
        </w:rPr>
        <w:t xml:space="preserve"> </w:t>
      </w:r>
      <w:r w:rsidRPr="00790972">
        <w:rPr>
          <w:rFonts w:ascii="Times New Roman" w:hAnsi="Times New Roman" w:cs="Times New Roman"/>
          <w:sz w:val="28"/>
          <w:szCs w:val="28"/>
        </w:rPr>
        <w:t>отличительные</w:t>
      </w:r>
      <w:r w:rsidRPr="00790972">
        <w:rPr>
          <w:rFonts w:ascii="Times New Roman" w:hAnsi="Times New Roman" w:cs="Times New Roman"/>
          <w:spacing w:val="-5"/>
          <w:sz w:val="28"/>
          <w:szCs w:val="28"/>
        </w:rPr>
        <w:t xml:space="preserve"> </w:t>
      </w:r>
      <w:r w:rsidRPr="00790972">
        <w:rPr>
          <w:rFonts w:ascii="Times New Roman" w:hAnsi="Times New Roman" w:cs="Times New Roman"/>
          <w:sz w:val="28"/>
          <w:szCs w:val="28"/>
        </w:rPr>
        <w:t>особенности</w:t>
      </w:r>
    </w:p>
    <w:p w:rsidR="004E23D0" w:rsidRPr="00790972" w:rsidRDefault="004E23D0" w:rsidP="004E23D0">
      <w:pPr>
        <w:pStyle w:val="1"/>
        <w:tabs>
          <w:tab w:val="left" w:pos="2838"/>
        </w:tabs>
        <w:spacing w:before="5" w:line="240" w:lineRule="auto"/>
        <w:ind w:left="2837" w:right="0"/>
        <w:jc w:val="both"/>
        <w:rPr>
          <w:rFonts w:ascii="Times New Roman" w:hAnsi="Times New Roman" w:cs="Times New Roman"/>
          <w:sz w:val="28"/>
          <w:szCs w:val="28"/>
        </w:rPr>
      </w:pPr>
    </w:p>
    <w:p w:rsidR="004E23D0" w:rsidRPr="00790972" w:rsidRDefault="004E23D0" w:rsidP="004E23D0">
      <w:pPr>
        <w:pStyle w:val="a3"/>
        <w:spacing w:before="132" w:line="360" w:lineRule="auto"/>
        <w:ind w:right="246" w:firstLine="720"/>
        <w:jc w:val="both"/>
        <w:rPr>
          <w:sz w:val="28"/>
          <w:szCs w:val="28"/>
        </w:rPr>
      </w:pPr>
      <w:r w:rsidRPr="00790972">
        <w:rPr>
          <w:sz w:val="28"/>
          <w:szCs w:val="28"/>
        </w:rPr>
        <w:t>Спорт</w:t>
      </w:r>
      <w:r w:rsidRPr="00790972">
        <w:rPr>
          <w:spacing w:val="1"/>
          <w:sz w:val="28"/>
          <w:szCs w:val="28"/>
        </w:rPr>
        <w:t xml:space="preserve"> </w:t>
      </w:r>
      <w:r w:rsidRPr="00790972">
        <w:rPr>
          <w:sz w:val="28"/>
          <w:szCs w:val="28"/>
        </w:rPr>
        <w:t>глухих</w:t>
      </w:r>
      <w:r w:rsidRPr="00790972">
        <w:rPr>
          <w:spacing w:val="1"/>
          <w:sz w:val="28"/>
          <w:szCs w:val="28"/>
        </w:rPr>
        <w:t xml:space="preserve"> </w:t>
      </w:r>
      <w:r w:rsidRPr="00790972">
        <w:rPr>
          <w:sz w:val="28"/>
          <w:szCs w:val="28"/>
        </w:rPr>
        <w:t>–</w:t>
      </w:r>
      <w:r w:rsidRPr="00790972">
        <w:rPr>
          <w:spacing w:val="1"/>
          <w:sz w:val="28"/>
          <w:szCs w:val="28"/>
        </w:rPr>
        <w:t xml:space="preserve"> </w:t>
      </w:r>
      <w:r w:rsidRPr="00790972">
        <w:rPr>
          <w:sz w:val="28"/>
          <w:szCs w:val="28"/>
        </w:rPr>
        <w:t>это</w:t>
      </w:r>
      <w:r w:rsidRPr="00790972">
        <w:rPr>
          <w:spacing w:val="1"/>
          <w:sz w:val="28"/>
          <w:szCs w:val="28"/>
        </w:rPr>
        <w:t xml:space="preserve"> </w:t>
      </w:r>
      <w:r w:rsidRPr="00790972">
        <w:rPr>
          <w:sz w:val="28"/>
          <w:szCs w:val="28"/>
        </w:rPr>
        <w:t>стимул</w:t>
      </w:r>
      <w:r w:rsidRPr="00790972">
        <w:rPr>
          <w:spacing w:val="1"/>
          <w:sz w:val="28"/>
          <w:szCs w:val="28"/>
        </w:rPr>
        <w:t xml:space="preserve"> </w:t>
      </w:r>
      <w:r w:rsidRPr="00790972">
        <w:rPr>
          <w:sz w:val="28"/>
          <w:szCs w:val="28"/>
        </w:rPr>
        <w:t>борьбы,</w:t>
      </w:r>
      <w:r w:rsidRPr="00790972">
        <w:rPr>
          <w:spacing w:val="1"/>
          <w:sz w:val="28"/>
          <w:szCs w:val="28"/>
        </w:rPr>
        <w:t xml:space="preserve"> </w:t>
      </w:r>
      <w:r w:rsidRPr="00790972">
        <w:rPr>
          <w:sz w:val="28"/>
          <w:szCs w:val="28"/>
        </w:rPr>
        <w:t>самоутверждения</w:t>
      </w:r>
      <w:r w:rsidRPr="00790972">
        <w:rPr>
          <w:spacing w:val="1"/>
          <w:sz w:val="28"/>
          <w:szCs w:val="28"/>
        </w:rPr>
        <w:t xml:space="preserve"> </w:t>
      </w:r>
      <w:r w:rsidRPr="00790972">
        <w:rPr>
          <w:sz w:val="28"/>
          <w:szCs w:val="28"/>
        </w:rPr>
        <w:t>личности,</w:t>
      </w:r>
      <w:r w:rsidRPr="00790972">
        <w:rPr>
          <w:spacing w:val="1"/>
          <w:sz w:val="28"/>
          <w:szCs w:val="28"/>
        </w:rPr>
        <w:t xml:space="preserve"> </w:t>
      </w:r>
      <w:r w:rsidRPr="00790972">
        <w:rPr>
          <w:sz w:val="28"/>
          <w:szCs w:val="28"/>
        </w:rPr>
        <w:t>способ</w:t>
      </w:r>
      <w:r w:rsidRPr="00790972">
        <w:rPr>
          <w:spacing w:val="1"/>
          <w:sz w:val="28"/>
          <w:szCs w:val="28"/>
        </w:rPr>
        <w:t xml:space="preserve"> </w:t>
      </w:r>
      <w:r w:rsidRPr="00790972">
        <w:rPr>
          <w:sz w:val="28"/>
          <w:szCs w:val="28"/>
        </w:rPr>
        <w:t>социальной</w:t>
      </w:r>
      <w:r w:rsidRPr="00790972">
        <w:rPr>
          <w:spacing w:val="1"/>
          <w:sz w:val="28"/>
          <w:szCs w:val="28"/>
        </w:rPr>
        <w:t xml:space="preserve"> </w:t>
      </w:r>
      <w:r w:rsidRPr="00790972">
        <w:rPr>
          <w:sz w:val="28"/>
          <w:szCs w:val="28"/>
        </w:rPr>
        <w:t>реабилитации. Занимаясь теми же видами спорта, выступая по тем же правилам, что и здоровые</w:t>
      </w:r>
      <w:r w:rsidRPr="00790972">
        <w:rPr>
          <w:spacing w:val="1"/>
          <w:sz w:val="28"/>
          <w:szCs w:val="28"/>
        </w:rPr>
        <w:t xml:space="preserve"> </w:t>
      </w:r>
      <w:r w:rsidRPr="00790972">
        <w:rPr>
          <w:sz w:val="28"/>
          <w:szCs w:val="28"/>
        </w:rPr>
        <w:t>спортсмены,</w:t>
      </w:r>
      <w:r w:rsidRPr="00790972">
        <w:rPr>
          <w:spacing w:val="1"/>
          <w:sz w:val="28"/>
          <w:szCs w:val="28"/>
        </w:rPr>
        <w:t xml:space="preserve"> </w:t>
      </w:r>
      <w:r w:rsidRPr="00790972">
        <w:rPr>
          <w:sz w:val="28"/>
          <w:szCs w:val="28"/>
        </w:rPr>
        <w:t>при</w:t>
      </w:r>
      <w:r w:rsidRPr="00790972">
        <w:rPr>
          <w:spacing w:val="1"/>
          <w:sz w:val="28"/>
          <w:szCs w:val="28"/>
        </w:rPr>
        <w:t xml:space="preserve"> </w:t>
      </w:r>
      <w:r w:rsidRPr="00790972">
        <w:rPr>
          <w:sz w:val="28"/>
          <w:szCs w:val="28"/>
        </w:rPr>
        <w:t>этом</w:t>
      </w:r>
      <w:r w:rsidRPr="00790972">
        <w:rPr>
          <w:spacing w:val="1"/>
          <w:sz w:val="28"/>
          <w:szCs w:val="28"/>
        </w:rPr>
        <w:t xml:space="preserve"> </w:t>
      </w:r>
      <w:r w:rsidRPr="00790972">
        <w:rPr>
          <w:sz w:val="28"/>
          <w:szCs w:val="28"/>
        </w:rPr>
        <w:t>обладая</w:t>
      </w:r>
      <w:r w:rsidRPr="00790972">
        <w:rPr>
          <w:spacing w:val="1"/>
          <w:sz w:val="28"/>
          <w:szCs w:val="28"/>
        </w:rPr>
        <w:t xml:space="preserve"> </w:t>
      </w:r>
      <w:r w:rsidRPr="00790972">
        <w:rPr>
          <w:sz w:val="28"/>
          <w:szCs w:val="28"/>
        </w:rPr>
        <w:t>ослабленным</w:t>
      </w:r>
      <w:r w:rsidRPr="00790972">
        <w:rPr>
          <w:spacing w:val="1"/>
          <w:sz w:val="28"/>
          <w:szCs w:val="28"/>
        </w:rPr>
        <w:t xml:space="preserve"> </w:t>
      </w:r>
      <w:r w:rsidRPr="00790972">
        <w:rPr>
          <w:sz w:val="28"/>
          <w:szCs w:val="28"/>
        </w:rPr>
        <w:t>слухом,</w:t>
      </w:r>
      <w:r w:rsidRPr="00790972">
        <w:rPr>
          <w:spacing w:val="1"/>
          <w:sz w:val="28"/>
          <w:szCs w:val="28"/>
        </w:rPr>
        <w:t xml:space="preserve"> </w:t>
      </w:r>
      <w:r w:rsidRPr="00790972">
        <w:rPr>
          <w:sz w:val="28"/>
          <w:szCs w:val="28"/>
        </w:rPr>
        <w:t>спортсмены</w:t>
      </w:r>
      <w:r w:rsidRPr="00790972">
        <w:rPr>
          <w:spacing w:val="1"/>
          <w:sz w:val="28"/>
          <w:szCs w:val="28"/>
        </w:rPr>
        <w:t xml:space="preserve"> </w:t>
      </w:r>
      <w:r w:rsidRPr="00790972">
        <w:rPr>
          <w:sz w:val="28"/>
          <w:szCs w:val="28"/>
        </w:rPr>
        <w:t>добиваются</w:t>
      </w:r>
      <w:r w:rsidRPr="00790972">
        <w:rPr>
          <w:spacing w:val="1"/>
          <w:sz w:val="28"/>
          <w:szCs w:val="28"/>
        </w:rPr>
        <w:t xml:space="preserve"> </w:t>
      </w:r>
      <w:r w:rsidRPr="00790972">
        <w:rPr>
          <w:sz w:val="28"/>
          <w:szCs w:val="28"/>
        </w:rPr>
        <w:t>таких</w:t>
      </w:r>
      <w:r w:rsidRPr="00790972">
        <w:rPr>
          <w:spacing w:val="1"/>
          <w:sz w:val="28"/>
          <w:szCs w:val="28"/>
        </w:rPr>
        <w:t xml:space="preserve"> </w:t>
      </w:r>
      <w:r w:rsidRPr="00790972">
        <w:rPr>
          <w:sz w:val="28"/>
          <w:szCs w:val="28"/>
        </w:rPr>
        <w:t>же</w:t>
      </w:r>
      <w:r w:rsidRPr="00790972">
        <w:rPr>
          <w:spacing w:val="1"/>
          <w:sz w:val="28"/>
          <w:szCs w:val="28"/>
        </w:rPr>
        <w:t xml:space="preserve"> </w:t>
      </w:r>
      <w:r w:rsidRPr="00790972">
        <w:rPr>
          <w:sz w:val="28"/>
          <w:szCs w:val="28"/>
        </w:rPr>
        <w:t>результатов, что и здоровые, а зачастую выступают даже лучше их. Поскольку глухие граждане</w:t>
      </w:r>
      <w:r w:rsidRPr="00790972">
        <w:rPr>
          <w:spacing w:val="1"/>
          <w:sz w:val="28"/>
          <w:szCs w:val="28"/>
        </w:rPr>
        <w:t xml:space="preserve"> </w:t>
      </w:r>
      <w:r w:rsidRPr="00790972">
        <w:rPr>
          <w:sz w:val="28"/>
          <w:szCs w:val="28"/>
        </w:rPr>
        <w:t>работают</w:t>
      </w:r>
      <w:r w:rsidRPr="00790972">
        <w:rPr>
          <w:spacing w:val="1"/>
          <w:sz w:val="28"/>
          <w:szCs w:val="28"/>
        </w:rPr>
        <w:t xml:space="preserve"> </w:t>
      </w:r>
      <w:r w:rsidRPr="00790972">
        <w:rPr>
          <w:sz w:val="28"/>
          <w:szCs w:val="28"/>
        </w:rPr>
        <w:t>в</w:t>
      </w:r>
      <w:r w:rsidRPr="00790972">
        <w:rPr>
          <w:spacing w:val="1"/>
          <w:sz w:val="28"/>
          <w:szCs w:val="28"/>
        </w:rPr>
        <w:t xml:space="preserve"> </w:t>
      </w:r>
      <w:r w:rsidRPr="00790972">
        <w:rPr>
          <w:sz w:val="28"/>
          <w:szCs w:val="28"/>
        </w:rPr>
        <w:t>основном</w:t>
      </w:r>
      <w:r w:rsidRPr="00790972">
        <w:rPr>
          <w:spacing w:val="1"/>
          <w:sz w:val="28"/>
          <w:szCs w:val="28"/>
        </w:rPr>
        <w:t xml:space="preserve"> </w:t>
      </w:r>
      <w:r w:rsidRPr="00790972">
        <w:rPr>
          <w:sz w:val="28"/>
          <w:szCs w:val="28"/>
        </w:rPr>
        <w:t>в</w:t>
      </w:r>
      <w:r w:rsidRPr="00790972">
        <w:rPr>
          <w:spacing w:val="1"/>
          <w:sz w:val="28"/>
          <w:szCs w:val="28"/>
        </w:rPr>
        <w:t xml:space="preserve"> </w:t>
      </w:r>
      <w:r w:rsidRPr="00790972">
        <w:rPr>
          <w:sz w:val="28"/>
          <w:szCs w:val="28"/>
        </w:rPr>
        <w:t>сфере</w:t>
      </w:r>
      <w:r w:rsidRPr="00790972">
        <w:rPr>
          <w:spacing w:val="1"/>
          <w:sz w:val="28"/>
          <w:szCs w:val="28"/>
        </w:rPr>
        <w:t xml:space="preserve"> </w:t>
      </w:r>
      <w:r w:rsidRPr="00790972">
        <w:rPr>
          <w:sz w:val="28"/>
          <w:szCs w:val="28"/>
        </w:rPr>
        <w:t>материального</w:t>
      </w:r>
      <w:r w:rsidRPr="00790972">
        <w:rPr>
          <w:spacing w:val="1"/>
          <w:sz w:val="28"/>
          <w:szCs w:val="28"/>
        </w:rPr>
        <w:t xml:space="preserve"> </w:t>
      </w:r>
      <w:r w:rsidRPr="00790972">
        <w:rPr>
          <w:sz w:val="28"/>
          <w:szCs w:val="28"/>
        </w:rPr>
        <w:t>производства</w:t>
      </w:r>
      <w:r w:rsidRPr="00790972">
        <w:rPr>
          <w:spacing w:val="1"/>
          <w:sz w:val="28"/>
          <w:szCs w:val="28"/>
        </w:rPr>
        <w:t xml:space="preserve"> </w:t>
      </w:r>
      <w:r w:rsidRPr="00790972">
        <w:rPr>
          <w:sz w:val="28"/>
          <w:szCs w:val="28"/>
        </w:rPr>
        <w:t>и</w:t>
      </w:r>
      <w:r w:rsidRPr="00790972">
        <w:rPr>
          <w:spacing w:val="1"/>
          <w:sz w:val="28"/>
          <w:szCs w:val="28"/>
        </w:rPr>
        <w:t xml:space="preserve"> </w:t>
      </w:r>
      <w:r w:rsidRPr="00790972">
        <w:rPr>
          <w:sz w:val="28"/>
          <w:szCs w:val="28"/>
        </w:rPr>
        <w:t>научной</w:t>
      </w:r>
      <w:r w:rsidRPr="00790972">
        <w:rPr>
          <w:spacing w:val="1"/>
          <w:sz w:val="28"/>
          <w:szCs w:val="28"/>
        </w:rPr>
        <w:t xml:space="preserve"> </w:t>
      </w:r>
      <w:r w:rsidRPr="00790972">
        <w:rPr>
          <w:sz w:val="28"/>
          <w:szCs w:val="28"/>
        </w:rPr>
        <w:t>деятельности,</w:t>
      </w:r>
      <w:r w:rsidRPr="00790972">
        <w:rPr>
          <w:spacing w:val="1"/>
          <w:sz w:val="28"/>
          <w:szCs w:val="28"/>
        </w:rPr>
        <w:t xml:space="preserve"> </w:t>
      </w:r>
      <w:r w:rsidRPr="00790972">
        <w:rPr>
          <w:sz w:val="28"/>
          <w:szCs w:val="28"/>
        </w:rPr>
        <w:t>то</w:t>
      </w:r>
      <w:r w:rsidRPr="00790972">
        <w:rPr>
          <w:spacing w:val="1"/>
          <w:sz w:val="28"/>
          <w:szCs w:val="28"/>
        </w:rPr>
        <w:t xml:space="preserve"> </w:t>
      </w:r>
      <w:r w:rsidRPr="00790972">
        <w:rPr>
          <w:sz w:val="28"/>
          <w:szCs w:val="28"/>
        </w:rPr>
        <w:t>их</w:t>
      </w:r>
      <w:r w:rsidRPr="00790972">
        <w:rPr>
          <w:spacing w:val="1"/>
          <w:sz w:val="28"/>
          <w:szCs w:val="28"/>
        </w:rPr>
        <w:t xml:space="preserve"> </w:t>
      </w:r>
      <w:r w:rsidRPr="00790972">
        <w:rPr>
          <w:sz w:val="28"/>
          <w:szCs w:val="28"/>
        </w:rPr>
        <w:t>оздоровление повышает трудовой и интеллектуальный потенциал общества, что предопределяет</w:t>
      </w:r>
      <w:r w:rsidRPr="00790972">
        <w:rPr>
          <w:spacing w:val="1"/>
          <w:sz w:val="28"/>
          <w:szCs w:val="28"/>
        </w:rPr>
        <w:t xml:space="preserve"> </w:t>
      </w:r>
      <w:r w:rsidRPr="00790972">
        <w:rPr>
          <w:sz w:val="28"/>
          <w:szCs w:val="28"/>
        </w:rPr>
        <w:t>возвратность вложенных сре</w:t>
      </w:r>
      <w:proofErr w:type="gramStart"/>
      <w:r w:rsidRPr="00790972">
        <w:rPr>
          <w:sz w:val="28"/>
          <w:szCs w:val="28"/>
        </w:rPr>
        <w:t>дств в ф</w:t>
      </w:r>
      <w:proofErr w:type="gramEnd"/>
      <w:r w:rsidRPr="00790972">
        <w:rPr>
          <w:sz w:val="28"/>
          <w:szCs w:val="28"/>
        </w:rPr>
        <w:t>изкультурно-спортивную работу. Своим выступлением на</w:t>
      </w:r>
      <w:r w:rsidRPr="00790972">
        <w:rPr>
          <w:spacing w:val="1"/>
          <w:sz w:val="28"/>
          <w:szCs w:val="28"/>
        </w:rPr>
        <w:t xml:space="preserve"> </w:t>
      </w:r>
      <w:proofErr w:type="spellStart"/>
      <w:r w:rsidRPr="00790972">
        <w:rPr>
          <w:sz w:val="28"/>
          <w:szCs w:val="28"/>
        </w:rPr>
        <w:t>Сурдлимпийских</w:t>
      </w:r>
      <w:proofErr w:type="spellEnd"/>
      <w:r w:rsidRPr="00790972">
        <w:rPr>
          <w:sz w:val="28"/>
          <w:szCs w:val="28"/>
        </w:rPr>
        <w:t xml:space="preserve"> играх российские спортсмены повышают авторитет на международной арене</w:t>
      </w:r>
      <w:r w:rsidRPr="00790972">
        <w:rPr>
          <w:spacing w:val="1"/>
          <w:sz w:val="28"/>
          <w:szCs w:val="28"/>
        </w:rPr>
        <w:t xml:space="preserve"> </w:t>
      </w:r>
      <w:r w:rsidRPr="00790972">
        <w:rPr>
          <w:sz w:val="28"/>
          <w:szCs w:val="28"/>
        </w:rPr>
        <w:t>нашего</w:t>
      </w:r>
      <w:r w:rsidRPr="00790972">
        <w:rPr>
          <w:spacing w:val="-2"/>
          <w:sz w:val="28"/>
          <w:szCs w:val="28"/>
        </w:rPr>
        <w:t xml:space="preserve"> </w:t>
      </w:r>
      <w:r w:rsidRPr="00790972">
        <w:rPr>
          <w:sz w:val="28"/>
          <w:szCs w:val="28"/>
        </w:rPr>
        <w:t>государства</w:t>
      </w:r>
      <w:r w:rsidRPr="00790972">
        <w:rPr>
          <w:spacing w:val="-1"/>
          <w:sz w:val="28"/>
          <w:szCs w:val="28"/>
        </w:rPr>
        <w:t xml:space="preserve"> </w:t>
      </w:r>
      <w:r w:rsidRPr="00790972">
        <w:rPr>
          <w:sz w:val="28"/>
          <w:szCs w:val="28"/>
        </w:rPr>
        <w:t>Российской Федерации.</w:t>
      </w:r>
    </w:p>
    <w:p w:rsidR="004E23D0" w:rsidRPr="00790972" w:rsidRDefault="004E23D0" w:rsidP="004E23D0">
      <w:pPr>
        <w:pStyle w:val="a3"/>
        <w:spacing w:before="2" w:line="360" w:lineRule="auto"/>
        <w:ind w:right="246" w:firstLine="720"/>
        <w:jc w:val="both"/>
        <w:rPr>
          <w:sz w:val="28"/>
          <w:szCs w:val="28"/>
        </w:rPr>
      </w:pPr>
      <w:r w:rsidRPr="00790972">
        <w:rPr>
          <w:sz w:val="28"/>
          <w:szCs w:val="28"/>
        </w:rPr>
        <w:t>В мире с 1924 г. успешно функционирует высокоорганизованная и обособленная система</w:t>
      </w:r>
      <w:r w:rsidRPr="00790972">
        <w:rPr>
          <w:spacing w:val="1"/>
          <w:sz w:val="28"/>
          <w:szCs w:val="28"/>
        </w:rPr>
        <w:t xml:space="preserve"> </w:t>
      </w:r>
      <w:r w:rsidRPr="00790972">
        <w:rPr>
          <w:sz w:val="28"/>
          <w:szCs w:val="28"/>
        </w:rPr>
        <w:t>спорта глухих</w:t>
      </w:r>
      <w:r w:rsidRPr="00790972">
        <w:rPr>
          <w:spacing w:val="1"/>
          <w:sz w:val="28"/>
          <w:szCs w:val="28"/>
        </w:rPr>
        <w:t xml:space="preserve"> </w:t>
      </w:r>
      <w:r w:rsidRPr="00790972">
        <w:rPr>
          <w:sz w:val="28"/>
          <w:szCs w:val="28"/>
        </w:rPr>
        <w:t>под</w:t>
      </w:r>
      <w:r w:rsidRPr="00790972">
        <w:rPr>
          <w:spacing w:val="1"/>
          <w:sz w:val="28"/>
          <w:szCs w:val="28"/>
        </w:rPr>
        <w:t xml:space="preserve"> </w:t>
      </w:r>
      <w:r w:rsidRPr="00790972">
        <w:rPr>
          <w:sz w:val="28"/>
          <w:szCs w:val="28"/>
        </w:rPr>
        <w:t>руководством Международного комитета спорта глухих</w:t>
      </w:r>
      <w:r w:rsidRPr="00790972">
        <w:rPr>
          <w:spacing w:val="60"/>
          <w:sz w:val="28"/>
          <w:szCs w:val="28"/>
        </w:rPr>
        <w:t xml:space="preserve"> </w:t>
      </w:r>
      <w:r w:rsidRPr="00790972">
        <w:rPr>
          <w:sz w:val="28"/>
          <w:szCs w:val="28"/>
        </w:rPr>
        <w:t>(CISS), развернутая</w:t>
      </w:r>
      <w:r w:rsidRPr="00790972">
        <w:rPr>
          <w:spacing w:val="1"/>
          <w:sz w:val="28"/>
          <w:szCs w:val="28"/>
        </w:rPr>
        <w:t xml:space="preserve"> </w:t>
      </w:r>
      <w:r w:rsidRPr="00790972">
        <w:rPr>
          <w:sz w:val="28"/>
          <w:szCs w:val="28"/>
        </w:rPr>
        <w:t>вне</w:t>
      </w:r>
      <w:r w:rsidRPr="00790972">
        <w:rPr>
          <w:spacing w:val="1"/>
          <w:sz w:val="28"/>
          <w:szCs w:val="28"/>
        </w:rPr>
        <w:t xml:space="preserve"> </w:t>
      </w:r>
      <w:proofErr w:type="spellStart"/>
      <w:r w:rsidRPr="00790972">
        <w:rPr>
          <w:sz w:val="28"/>
          <w:szCs w:val="28"/>
        </w:rPr>
        <w:t>Паралимпийского</w:t>
      </w:r>
      <w:proofErr w:type="spellEnd"/>
      <w:r w:rsidRPr="00790972">
        <w:rPr>
          <w:spacing w:val="1"/>
          <w:sz w:val="28"/>
          <w:szCs w:val="28"/>
        </w:rPr>
        <w:t xml:space="preserve"> </w:t>
      </w:r>
      <w:r w:rsidRPr="00790972">
        <w:rPr>
          <w:sz w:val="28"/>
          <w:szCs w:val="28"/>
        </w:rPr>
        <w:t>движения</w:t>
      </w:r>
      <w:r w:rsidRPr="00790972">
        <w:rPr>
          <w:spacing w:val="1"/>
          <w:sz w:val="28"/>
          <w:szCs w:val="28"/>
        </w:rPr>
        <w:t xml:space="preserve"> </w:t>
      </w:r>
      <w:r w:rsidRPr="00790972">
        <w:rPr>
          <w:sz w:val="28"/>
          <w:szCs w:val="28"/>
        </w:rPr>
        <w:t>инвалидов</w:t>
      </w:r>
      <w:r w:rsidRPr="00790972">
        <w:rPr>
          <w:spacing w:val="1"/>
          <w:sz w:val="28"/>
          <w:szCs w:val="28"/>
        </w:rPr>
        <w:t xml:space="preserve"> </w:t>
      </w:r>
      <w:r w:rsidRPr="00790972">
        <w:rPr>
          <w:sz w:val="28"/>
          <w:szCs w:val="28"/>
        </w:rPr>
        <w:t>других</w:t>
      </w:r>
      <w:r w:rsidRPr="00790972">
        <w:rPr>
          <w:spacing w:val="1"/>
          <w:sz w:val="28"/>
          <w:szCs w:val="28"/>
        </w:rPr>
        <w:t xml:space="preserve"> </w:t>
      </w:r>
      <w:r w:rsidRPr="00790972">
        <w:rPr>
          <w:sz w:val="28"/>
          <w:szCs w:val="28"/>
        </w:rPr>
        <w:t>категорий</w:t>
      </w:r>
      <w:r w:rsidRPr="00790972">
        <w:rPr>
          <w:spacing w:val="1"/>
          <w:sz w:val="28"/>
          <w:szCs w:val="28"/>
        </w:rPr>
        <w:t xml:space="preserve"> </w:t>
      </w:r>
      <w:r w:rsidRPr="00790972">
        <w:rPr>
          <w:sz w:val="28"/>
          <w:szCs w:val="28"/>
        </w:rPr>
        <w:t>и</w:t>
      </w:r>
      <w:r w:rsidRPr="00790972">
        <w:rPr>
          <w:spacing w:val="1"/>
          <w:sz w:val="28"/>
          <w:szCs w:val="28"/>
        </w:rPr>
        <w:t xml:space="preserve"> </w:t>
      </w:r>
      <w:r w:rsidRPr="00790972">
        <w:rPr>
          <w:sz w:val="28"/>
          <w:szCs w:val="28"/>
        </w:rPr>
        <w:t>задолго</w:t>
      </w:r>
      <w:r w:rsidRPr="00790972">
        <w:rPr>
          <w:spacing w:val="1"/>
          <w:sz w:val="28"/>
          <w:szCs w:val="28"/>
        </w:rPr>
        <w:t xml:space="preserve"> </w:t>
      </w:r>
      <w:r w:rsidRPr="00790972">
        <w:rPr>
          <w:sz w:val="28"/>
          <w:szCs w:val="28"/>
        </w:rPr>
        <w:t>до</w:t>
      </w:r>
      <w:r w:rsidRPr="00790972">
        <w:rPr>
          <w:spacing w:val="1"/>
          <w:sz w:val="28"/>
          <w:szCs w:val="28"/>
        </w:rPr>
        <w:t xml:space="preserve"> </w:t>
      </w:r>
      <w:r w:rsidRPr="00790972">
        <w:rPr>
          <w:sz w:val="28"/>
          <w:szCs w:val="28"/>
        </w:rPr>
        <w:t>его</w:t>
      </w:r>
      <w:r w:rsidRPr="00790972">
        <w:rPr>
          <w:spacing w:val="1"/>
          <w:sz w:val="28"/>
          <w:szCs w:val="28"/>
        </w:rPr>
        <w:t xml:space="preserve"> </w:t>
      </w:r>
      <w:r w:rsidRPr="00790972">
        <w:rPr>
          <w:sz w:val="28"/>
          <w:szCs w:val="28"/>
        </w:rPr>
        <w:t>учреждения</w:t>
      </w:r>
      <w:r w:rsidRPr="00790972">
        <w:rPr>
          <w:spacing w:val="1"/>
          <w:sz w:val="28"/>
          <w:szCs w:val="28"/>
        </w:rPr>
        <w:t xml:space="preserve"> </w:t>
      </w:r>
      <w:r w:rsidRPr="00790972">
        <w:rPr>
          <w:sz w:val="28"/>
          <w:szCs w:val="28"/>
        </w:rPr>
        <w:t>(</w:t>
      </w:r>
      <w:proofErr w:type="spellStart"/>
      <w:r w:rsidRPr="00790972">
        <w:rPr>
          <w:sz w:val="28"/>
          <w:szCs w:val="28"/>
        </w:rPr>
        <w:t>Паралимпийское</w:t>
      </w:r>
      <w:proofErr w:type="spellEnd"/>
      <w:r w:rsidRPr="00790972">
        <w:rPr>
          <w:spacing w:val="-2"/>
          <w:sz w:val="28"/>
          <w:szCs w:val="28"/>
        </w:rPr>
        <w:t xml:space="preserve"> </w:t>
      </w:r>
      <w:r w:rsidRPr="00790972">
        <w:rPr>
          <w:sz w:val="28"/>
          <w:szCs w:val="28"/>
        </w:rPr>
        <w:t>движение</w:t>
      </w:r>
      <w:r w:rsidRPr="00790972">
        <w:rPr>
          <w:spacing w:val="-1"/>
          <w:sz w:val="28"/>
          <w:szCs w:val="28"/>
        </w:rPr>
        <w:t xml:space="preserve"> </w:t>
      </w:r>
      <w:r w:rsidRPr="00790972">
        <w:rPr>
          <w:sz w:val="28"/>
          <w:szCs w:val="28"/>
        </w:rPr>
        <w:t>основано в</w:t>
      </w:r>
      <w:r w:rsidRPr="00790972">
        <w:rPr>
          <w:spacing w:val="-1"/>
          <w:sz w:val="28"/>
          <w:szCs w:val="28"/>
        </w:rPr>
        <w:t xml:space="preserve"> </w:t>
      </w:r>
      <w:r w:rsidRPr="00790972">
        <w:rPr>
          <w:sz w:val="28"/>
          <w:szCs w:val="28"/>
        </w:rPr>
        <w:t>1966 г.).</w:t>
      </w:r>
    </w:p>
    <w:p w:rsidR="00941768" w:rsidRDefault="004E23D0" w:rsidP="00941768">
      <w:pPr>
        <w:pStyle w:val="a3"/>
        <w:spacing w:line="274" w:lineRule="exact"/>
        <w:ind w:left="1253"/>
        <w:jc w:val="both"/>
        <w:rPr>
          <w:sz w:val="28"/>
          <w:szCs w:val="28"/>
        </w:rPr>
      </w:pPr>
      <w:proofErr w:type="gramStart"/>
      <w:r w:rsidRPr="00790972">
        <w:rPr>
          <w:sz w:val="28"/>
          <w:szCs w:val="28"/>
        </w:rPr>
        <w:t>С</w:t>
      </w:r>
      <w:r w:rsidRPr="00790972">
        <w:rPr>
          <w:spacing w:val="-4"/>
          <w:sz w:val="28"/>
          <w:szCs w:val="28"/>
        </w:rPr>
        <w:t xml:space="preserve"> </w:t>
      </w:r>
      <w:r w:rsidRPr="00790972">
        <w:rPr>
          <w:sz w:val="28"/>
          <w:szCs w:val="28"/>
        </w:rPr>
        <w:t>1957</w:t>
      </w:r>
      <w:r w:rsidRPr="00790972">
        <w:rPr>
          <w:spacing w:val="-3"/>
          <w:sz w:val="28"/>
          <w:szCs w:val="28"/>
        </w:rPr>
        <w:t xml:space="preserve"> </w:t>
      </w:r>
      <w:r w:rsidRPr="00790972">
        <w:rPr>
          <w:sz w:val="28"/>
          <w:szCs w:val="28"/>
        </w:rPr>
        <w:t>года</w:t>
      </w:r>
      <w:r w:rsidRPr="00790972">
        <w:rPr>
          <w:spacing w:val="-4"/>
          <w:sz w:val="28"/>
          <w:szCs w:val="28"/>
        </w:rPr>
        <w:t xml:space="preserve"> </w:t>
      </w:r>
      <w:r w:rsidRPr="00790972">
        <w:rPr>
          <w:sz w:val="28"/>
          <w:szCs w:val="28"/>
        </w:rPr>
        <w:t>CISS</w:t>
      </w:r>
      <w:r w:rsidRPr="00790972">
        <w:rPr>
          <w:spacing w:val="-3"/>
          <w:sz w:val="28"/>
          <w:szCs w:val="28"/>
        </w:rPr>
        <w:t xml:space="preserve"> </w:t>
      </w:r>
      <w:r w:rsidRPr="00790972">
        <w:rPr>
          <w:sz w:val="28"/>
          <w:szCs w:val="28"/>
        </w:rPr>
        <w:t>получила</w:t>
      </w:r>
      <w:r w:rsidRPr="00790972">
        <w:rPr>
          <w:spacing w:val="-4"/>
          <w:sz w:val="28"/>
          <w:szCs w:val="28"/>
        </w:rPr>
        <w:t xml:space="preserve"> </w:t>
      </w:r>
      <w:r w:rsidRPr="00790972">
        <w:rPr>
          <w:sz w:val="28"/>
          <w:szCs w:val="28"/>
        </w:rPr>
        <w:t>признание</w:t>
      </w:r>
      <w:r w:rsidRPr="00790972">
        <w:rPr>
          <w:spacing w:val="-4"/>
          <w:sz w:val="28"/>
          <w:szCs w:val="28"/>
        </w:rPr>
        <w:t xml:space="preserve"> </w:t>
      </w:r>
      <w:r w:rsidRPr="00790972">
        <w:rPr>
          <w:sz w:val="28"/>
          <w:szCs w:val="28"/>
        </w:rPr>
        <w:t>международного</w:t>
      </w:r>
      <w:r w:rsidRPr="00790972">
        <w:rPr>
          <w:spacing w:val="-3"/>
          <w:sz w:val="28"/>
          <w:szCs w:val="28"/>
        </w:rPr>
        <w:t xml:space="preserve"> </w:t>
      </w:r>
      <w:r w:rsidRPr="00790972">
        <w:rPr>
          <w:sz w:val="28"/>
          <w:szCs w:val="28"/>
        </w:rPr>
        <w:t>Олимпийского</w:t>
      </w:r>
      <w:r w:rsidRPr="00790972">
        <w:rPr>
          <w:spacing w:val="-5"/>
          <w:sz w:val="28"/>
          <w:szCs w:val="28"/>
        </w:rPr>
        <w:t xml:space="preserve"> </w:t>
      </w:r>
      <w:r w:rsidRPr="00790972">
        <w:rPr>
          <w:sz w:val="28"/>
          <w:szCs w:val="28"/>
        </w:rPr>
        <w:t>комитета</w:t>
      </w:r>
      <w:r w:rsidRPr="00790972">
        <w:rPr>
          <w:spacing w:val="-4"/>
          <w:sz w:val="28"/>
          <w:szCs w:val="28"/>
        </w:rPr>
        <w:t xml:space="preserve"> </w:t>
      </w:r>
      <w:r w:rsidR="00C00E94">
        <w:rPr>
          <w:sz w:val="28"/>
          <w:szCs w:val="28"/>
        </w:rPr>
        <w:t>(МОК</w:t>
      </w:r>
      <w:proofErr w:type="gramEnd"/>
    </w:p>
    <w:p w:rsidR="00C00E94" w:rsidRPr="00790972" w:rsidRDefault="00C00E94" w:rsidP="00941768">
      <w:pPr>
        <w:pStyle w:val="a3"/>
        <w:spacing w:line="274" w:lineRule="exact"/>
        <w:ind w:left="1253"/>
        <w:jc w:val="both"/>
        <w:rPr>
          <w:sz w:val="28"/>
          <w:szCs w:val="28"/>
        </w:rPr>
        <w:sectPr w:rsidR="00C00E94" w:rsidRPr="00790972" w:rsidSect="00022333">
          <w:pgSz w:w="11910" w:h="16840"/>
          <w:pgMar w:top="1040" w:right="711" w:bottom="780" w:left="1701" w:header="0" w:footer="512" w:gutter="0"/>
          <w:cols w:space="720"/>
        </w:sectPr>
      </w:pPr>
    </w:p>
    <w:p w:rsidR="004E23D0" w:rsidRPr="00790972" w:rsidRDefault="004E23D0" w:rsidP="00C00E94">
      <w:pPr>
        <w:pStyle w:val="a3"/>
        <w:spacing w:before="68" w:line="360" w:lineRule="auto"/>
        <w:ind w:right="240" w:firstLine="708"/>
        <w:jc w:val="both"/>
        <w:rPr>
          <w:sz w:val="28"/>
          <w:szCs w:val="28"/>
        </w:rPr>
      </w:pPr>
      <w:r w:rsidRPr="00790972">
        <w:rPr>
          <w:sz w:val="28"/>
          <w:szCs w:val="28"/>
        </w:rPr>
        <w:lastRenderedPageBreak/>
        <w:t>В</w:t>
      </w:r>
      <w:r w:rsidRPr="00790972">
        <w:rPr>
          <w:spacing w:val="1"/>
          <w:sz w:val="28"/>
          <w:szCs w:val="28"/>
        </w:rPr>
        <w:t xml:space="preserve"> </w:t>
      </w:r>
      <w:r w:rsidRPr="00790972">
        <w:rPr>
          <w:sz w:val="28"/>
          <w:szCs w:val="28"/>
        </w:rPr>
        <w:t>состав</w:t>
      </w:r>
      <w:r w:rsidRPr="00790972">
        <w:rPr>
          <w:spacing w:val="1"/>
          <w:sz w:val="28"/>
          <w:szCs w:val="28"/>
        </w:rPr>
        <w:t xml:space="preserve"> </w:t>
      </w:r>
      <w:r w:rsidRPr="00790972">
        <w:rPr>
          <w:sz w:val="28"/>
          <w:szCs w:val="28"/>
        </w:rPr>
        <w:t>CISS</w:t>
      </w:r>
      <w:r w:rsidRPr="00790972">
        <w:rPr>
          <w:spacing w:val="1"/>
          <w:sz w:val="28"/>
          <w:szCs w:val="28"/>
        </w:rPr>
        <w:t xml:space="preserve"> </w:t>
      </w:r>
      <w:r w:rsidRPr="00790972">
        <w:rPr>
          <w:sz w:val="28"/>
          <w:szCs w:val="28"/>
        </w:rPr>
        <w:t>входят</w:t>
      </w:r>
      <w:r w:rsidRPr="00790972">
        <w:rPr>
          <w:spacing w:val="1"/>
          <w:sz w:val="28"/>
          <w:szCs w:val="28"/>
        </w:rPr>
        <w:t xml:space="preserve"> </w:t>
      </w:r>
      <w:r w:rsidRPr="00790972">
        <w:rPr>
          <w:sz w:val="28"/>
          <w:szCs w:val="28"/>
        </w:rPr>
        <w:t>национальные</w:t>
      </w:r>
      <w:r w:rsidRPr="00790972">
        <w:rPr>
          <w:spacing w:val="1"/>
          <w:sz w:val="28"/>
          <w:szCs w:val="28"/>
        </w:rPr>
        <w:t xml:space="preserve"> </w:t>
      </w:r>
      <w:r w:rsidRPr="00790972">
        <w:rPr>
          <w:sz w:val="28"/>
          <w:szCs w:val="28"/>
        </w:rPr>
        <w:t>юридически</w:t>
      </w:r>
      <w:r w:rsidRPr="00790972">
        <w:rPr>
          <w:spacing w:val="61"/>
          <w:sz w:val="28"/>
          <w:szCs w:val="28"/>
        </w:rPr>
        <w:t xml:space="preserve"> </w:t>
      </w:r>
      <w:r w:rsidRPr="00790972">
        <w:rPr>
          <w:sz w:val="28"/>
          <w:szCs w:val="28"/>
        </w:rPr>
        <w:t>самостоятельные</w:t>
      </w:r>
      <w:r w:rsidRPr="00790972">
        <w:rPr>
          <w:spacing w:val="61"/>
          <w:sz w:val="28"/>
          <w:szCs w:val="28"/>
        </w:rPr>
        <w:t xml:space="preserve"> </w:t>
      </w:r>
      <w:r w:rsidRPr="00790972">
        <w:rPr>
          <w:sz w:val="28"/>
          <w:szCs w:val="28"/>
        </w:rPr>
        <w:t>спортивные</w:t>
      </w:r>
      <w:r w:rsidRPr="00790972">
        <w:rPr>
          <w:spacing w:val="1"/>
          <w:sz w:val="28"/>
          <w:szCs w:val="28"/>
        </w:rPr>
        <w:t xml:space="preserve"> </w:t>
      </w:r>
      <w:r w:rsidRPr="00790972">
        <w:rPr>
          <w:sz w:val="28"/>
          <w:szCs w:val="28"/>
        </w:rPr>
        <w:t>организации глухих более 100 стран мира, 4 региональные конфедерации (Европейская (EDSO),</w:t>
      </w:r>
      <w:r w:rsidRPr="00790972">
        <w:rPr>
          <w:spacing w:val="1"/>
          <w:sz w:val="28"/>
          <w:szCs w:val="28"/>
        </w:rPr>
        <w:t xml:space="preserve"> </w:t>
      </w:r>
      <w:r w:rsidRPr="00790972">
        <w:rPr>
          <w:sz w:val="28"/>
          <w:szCs w:val="28"/>
        </w:rPr>
        <w:t>Панамериканская,</w:t>
      </w:r>
      <w:r w:rsidRPr="00790972">
        <w:rPr>
          <w:spacing w:val="-2"/>
          <w:sz w:val="28"/>
          <w:szCs w:val="28"/>
        </w:rPr>
        <w:t xml:space="preserve"> </w:t>
      </w:r>
      <w:r w:rsidRPr="00790972">
        <w:rPr>
          <w:sz w:val="28"/>
          <w:szCs w:val="28"/>
        </w:rPr>
        <w:t>Африканская</w:t>
      </w:r>
      <w:r w:rsidRPr="00790972">
        <w:rPr>
          <w:spacing w:val="-1"/>
          <w:sz w:val="28"/>
          <w:szCs w:val="28"/>
        </w:rPr>
        <w:t xml:space="preserve"> </w:t>
      </w:r>
      <w:r w:rsidRPr="00790972">
        <w:rPr>
          <w:sz w:val="28"/>
          <w:szCs w:val="28"/>
        </w:rPr>
        <w:t>и</w:t>
      </w:r>
      <w:r w:rsidRPr="00790972">
        <w:rPr>
          <w:spacing w:val="-1"/>
          <w:sz w:val="28"/>
          <w:szCs w:val="28"/>
        </w:rPr>
        <w:t xml:space="preserve"> </w:t>
      </w:r>
      <w:r w:rsidRPr="00790972">
        <w:rPr>
          <w:sz w:val="28"/>
          <w:szCs w:val="28"/>
        </w:rPr>
        <w:t>Азиатско-тихоокеанская)</w:t>
      </w:r>
      <w:r w:rsidRPr="00790972">
        <w:rPr>
          <w:spacing w:val="-2"/>
          <w:sz w:val="28"/>
          <w:szCs w:val="28"/>
        </w:rPr>
        <w:t xml:space="preserve"> </w:t>
      </w:r>
      <w:r w:rsidRPr="00790972">
        <w:rPr>
          <w:sz w:val="28"/>
          <w:szCs w:val="28"/>
        </w:rPr>
        <w:t>и</w:t>
      </w:r>
      <w:r w:rsidRPr="00790972">
        <w:rPr>
          <w:spacing w:val="-2"/>
          <w:sz w:val="28"/>
          <w:szCs w:val="28"/>
        </w:rPr>
        <w:t xml:space="preserve"> </w:t>
      </w:r>
      <w:r w:rsidRPr="00790972">
        <w:rPr>
          <w:sz w:val="28"/>
          <w:szCs w:val="28"/>
        </w:rPr>
        <w:t>федерации</w:t>
      </w:r>
      <w:r w:rsidRPr="00790972">
        <w:rPr>
          <w:spacing w:val="-1"/>
          <w:sz w:val="28"/>
          <w:szCs w:val="28"/>
        </w:rPr>
        <w:t xml:space="preserve"> </w:t>
      </w:r>
      <w:r w:rsidRPr="00790972">
        <w:rPr>
          <w:sz w:val="28"/>
          <w:szCs w:val="28"/>
        </w:rPr>
        <w:t>по</w:t>
      </w:r>
      <w:r w:rsidRPr="00790972">
        <w:rPr>
          <w:spacing w:val="-1"/>
          <w:sz w:val="28"/>
          <w:szCs w:val="28"/>
        </w:rPr>
        <w:t xml:space="preserve"> </w:t>
      </w:r>
      <w:r w:rsidRPr="00790972">
        <w:rPr>
          <w:sz w:val="28"/>
          <w:szCs w:val="28"/>
        </w:rPr>
        <w:t>видам</w:t>
      </w:r>
      <w:r w:rsidRPr="00790972">
        <w:rPr>
          <w:spacing w:val="-2"/>
          <w:sz w:val="28"/>
          <w:szCs w:val="28"/>
        </w:rPr>
        <w:t xml:space="preserve"> </w:t>
      </w:r>
      <w:r w:rsidRPr="00790972">
        <w:rPr>
          <w:sz w:val="28"/>
          <w:szCs w:val="28"/>
        </w:rPr>
        <w:t>спорта.</w:t>
      </w:r>
    </w:p>
    <w:p w:rsidR="004E23D0" w:rsidRPr="00790972" w:rsidRDefault="004E23D0" w:rsidP="00C00E94">
      <w:pPr>
        <w:pStyle w:val="a3"/>
        <w:spacing w:before="2" w:line="360" w:lineRule="auto"/>
        <w:ind w:right="246" w:firstLine="708"/>
        <w:jc w:val="both"/>
        <w:rPr>
          <w:sz w:val="28"/>
          <w:szCs w:val="28"/>
        </w:rPr>
      </w:pPr>
      <w:proofErr w:type="spellStart"/>
      <w:r w:rsidRPr="00790972">
        <w:rPr>
          <w:sz w:val="28"/>
          <w:szCs w:val="28"/>
        </w:rPr>
        <w:t>Сурдлимпийские</w:t>
      </w:r>
      <w:proofErr w:type="spellEnd"/>
      <w:r w:rsidRPr="00790972">
        <w:rPr>
          <w:sz w:val="28"/>
          <w:szCs w:val="28"/>
        </w:rPr>
        <w:t xml:space="preserve"> игры проводятся раз в четыре года по 25 летним и 7 зимним видам спорта</w:t>
      </w:r>
      <w:r w:rsidRPr="00790972">
        <w:rPr>
          <w:spacing w:val="-57"/>
          <w:sz w:val="28"/>
          <w:szCs w:val="28"/>
        </w:rPr>
        <w:t xml:space="preserve"> </w:t>
      </w:r>
      <w:r w:rsidRPr="00790972">
        <w:rPr>
          <w:sz w:val="28"/>
          <w:szCs w:val="28"/>
        </w:rPr>
        <w:t>по единым правилам соответствующих международных спортивных федераций (FIFA, FILA, FIVB</w:t>
      </w:r>
      <w:r w:rsidRPr="00790972">
        <w:rPr>
          <w:spacing w:val="-57"/>
          <w:sz w:val="28"/>
          <w:szCs w:val="28"/>
        </w:rPr>
        <w:t xml:space="preserve"> </w:t>
      </w:r>
      <w:r w:rsidRPr="00790972">
        <w:rPr>
          <w:sz w:val="28"/>
          <w:szCs w:val="28"/>
        </w:rPr>
        <w:t>и</w:t>
      </w:r>
      <w:r w:rsidRPr="00790972">
        <w:rPr>
          <w:spacing w:val="-1"/>
          <w:sz w:val="28"/>
          <w:szCs w:val="28"/>
        </w:rPr>
        <w:t xml:space="preserve"> </w:t>
      </w:r>
      <w:r w:rsidRPr="00790972">
        <w:rPr>
          <w:sz w:val="28"/>
          <w:szCs w:val="28"/>
        </w:rPr>
        <w:t>др.) принятым</w:t>
      </w:r>
      <w:r w:rsidRPr="00790972">
        <w:rPr>
          <w:spacing w:val="-2"/>
          <w:sz w:val="28"/>
          <w:szCs w:val="28"/>
        </w:rPr>
        <w:t xml:space="preserve"> </w:t>
      </w:r>
      <w:r w:rsidRPr="00790972">
        <w:rPr>
          <w:sz w:val="28"/>
          <w:szCs w:val="28"/>
        </w:rPr>
        <w:t>для здоровых</w:t>
      </w:r>
      <w:r w:rsidRPr="00790972">
        <w:rPr>
          <w:spacing w:val="2"/>
          <w:sz w:val="28"/>
          <w:szCs w:val="28"/>
        </w:rPr>
        <w:t xml:space="preserve"> </w:t>
      </w:r>
      <w:r w:rsidRPr="00790972">
        <w:rPr>
          <w:sz w:val="28"/>
          <w:szCs w:val="28"/>
        </w:rPr>
        <w:t>спортсменов.</w:t>
      </w:r>
    </w:p>
    <w:p w:rsidR="004E23D0" w:rsidRPr="00790972" w:rsidRDefault="004E23D0" w:rsidP="00C00E94">
      <w:pPr>
        <w:pStyle w:val="a3"/>
        <w:spacing w:line="360" w:lineRule="auto"/>
        <w:ind w:right="251" w:firstLine="708"/>
        <w:jc w:val="both"/>
        <w:rPr>
          <w:sz w:val="28"/>
          <w:szCs w:val="28"/>
        </w:rPr>
      </w:pPr>
      <w:r w:rsidRPr="00790972">
        <w:rPr>
          <w:sz w:val="28"/>
          <w:szCs w:val="28"/>
        </w:rPr>
        <w:t>Раз</w:t>
      </w:r>
      <w:r w:rsidRPr="00790972">
        <w:rPr>
          <w:spacing w:val="1"/>
          <w:sz w:val="28"/>
          <w:szCs w:val="28"/>
        </w:rPr>
        <w:t xml:space="preserve"> </w:t>
      </w:r>
      <w:r w:rsidRPr="00790972">
        <w:rPr>
          <w:sz w:val="28"/>
          <w:szCs w:val="28"/>
        </w:rPr>
        <w:t>в</w:t>
      </w:r>
      <w:r w:rsidRPr="00790972">
        <w:rPr>
          <w:spacing w:val="1"/>
          <w:sz w:val="28"/>
          <w:szCs w:val="28"/>
        </w:rPr>
        <w:t xml:space="preserve"> </w:t>
      </w:r>
      <w:r w:rsidRPr="00790972">
        <w:rPr>
          <w:sz w:val="28"/>
          <w:szCs w:val="28"/>
        </w:rPr>
        <w:t>четыре</w:t>
      </w:r>
      <w:r w:rsidRPr="00790972">
        <w:rPr>
          <w:spacing w:val="1"/>
          <w:sz w:val="28"/>
          <w:szCs w:val="28"/>
        </w:rPr>
        <w:t xml:space="preserve"> </w:t>
      </w:r>
      <w:r w:rsidRPr="00790972">
        <w:rPr>
          <w:sz w:val="28"/>
          <w:szCs w:val="28"/>
        </w:rPr>
        <w:t>года</w:t>
      </w:r>
      <w:r w:rsidRPr="00790972">
        <w:rPr>
          <w:spacing w:val="1"/>
          <w:sz w:val="28"/>
          <w:szCs w:val="28"/>
        </w:rPr>
        <w:t xml:space="preserve"> </w:t>
      </w:r>
      <w:r w:rsidRPr="00790972">
        <w:rPr>
          <w:sz w:val="28"/>
          <w:szCs w:val="28"/>
        </w:rPr>
        <w:t>под</w:t>
      </w:r>
      <w:r w:rsidRPr="00790972">
        <w:rPr>
          <w:spacing w:val="1"/>
          <w:sz w:val="28"/>
          <w:szCs w:val="28"/>
        </w:rPr>
        <w:t xml:space="preserve"> </w:t>
      </w:r>
      <w:r w:rsidRPr="00790972">
        <w:rPr>
          <w:sz w:val="28"/>
          <w:szCs w:val="28"/>
        </w:rPr>
        <w:t>руководством</w:t>
      </w:r>
      <w:r w:rsidRPr="00790972">
        <w:rPr>
          <w:spacing w:val="1"/>
          <w:sz w:val="28"/>
          <w:szCs w:val="28"/>
        </w:rPr>
        <w:t xml:space="preserve"> </w:t>
      </w:r>
      <w:r w:rsidRPr="00790972">
        <w:rPr>
          <w:sz w:val="28"/>
          <w:szCs w:val="28"/>
        </w:rPr>
        <w:t>CISS</w:t>
      </w:r>
      <w:r w:rsidRPr="00790972">
        <w:rPr>
          <w:spacing w:val="1"/>
          <w:sz w:val="28"/>
          <w:szCs w:val="28"/>
        </w:rPr>
        <w:t xml:space="preserve"> </w:t>
      </w:r>
      <w:r w:rsidRPr="00790972">
        <w:rPr>
          <w:sz w:val="28"/>
          <w:szCs w:val="28"/>
        </w:rPr>
        <w:t>проводятся</w:t>
      </w:r>
      <w:r w:rsidRPr="00790972">
        <w:rPr>
          <w:spacing w:val="1"/>
          <w:sz w:val="28"/>
          <w:szCs w:val="28"/>
        </w:rPr>
        <w:t xml:space="preserve"> </w:t>
      </w:r>
      <w:r w:rsidRPr="00790972">
        <w:rPr>
          <w:sz w:val="28"/>
          <w:szCs w:val="28"/>
        </w:rPr>
        <w:t>чемпионаты</w:t>
      </w:r>
      <w:r w:rsidRPr="00790972">
        <w:rPr>
          <w:spacing w:val="1"/>
          <w:sz w:val="28"/>
          <w:szCs w:val="28"/>
        </w:rPr>
        <w:t xml:space="preserve"> </w:t>
      </w:r>
      <w:r w:rsidRPr="00790972">
        <w:rPr>
          <w:sz w:val="28"/>
          <w:szCs w:val="28"/>
        </w:rPr>
        <w:t>мира,</w:t>
      </w:r>
      <w:r w:rsidRPr="00790972">
        <w:rPr>
          <w:spacing w:val="1"/>
          <w:sz w:val="28"/>
          <w:szCs w:val="28"/>
        </w:rPr>
        <w:t xml:space="preserve"> </w:t>
      </w:r>
      <w:r w:rsidRPr="00790972">
        <w:rPr>
          <w:sz w:val="28"/>
          <w:szCs w:val="28"/>
        </w:rPr>
        <w:t>а</w:t>
      </w:r>
      <w:r w:rsidRPr="00790972">
        <w:rPr>
          <w:spacing w:val="61"/>
          <w:sz w:val="28"/>
          <w:szCs w:val="28"/>
        </w:rPr>
        <w:t xml:space="preserve"> </w:t>
      </w:r>
      <w:r w:rsidRPr="00790972">
        <w:rPr>
          <w:sz w:val="28"/>
          <w:szCs w:val="28"/>
        </w:rPr>
        <w:t>под</w:t>
      </w:r>
      <w:r w:rsidRPr="00790972">
        <w:rPr>
          <w:spacing w:val="1"/>
          <w:sz w:val="28"/>
          <w:szCs w:val="28"/>
        </w:rPr>
        <w:t xml:space="preserve"> </w:t>
      </w:r>
      <w:r w:rsidRPr="00790972">
        <w:rPr>
          <w:sz w:val="28"/>
          <w:szCs w:val="28"/>
        </w:rPr>
        <w:t>руководством</w:t>
      </w:r>
      <w:r w:rsidRPr="00790972">
        <w:rPr>
          <w:spacing w:val="-4"/>
          <w:sz w:val="28"/>
          <w:szCs w:val="28"/>
        </w:rPr>
        <w:t xml:space="preserve"> </w:t>
      </w:r>
      <w:r w:rsidRPr="00790972">
        <w:rPr>
          <w:sz w:val="28"/>
          <w:szCs w:val="28"/>
        </w:rPr>
        <w:t>Европейской</w:t>
      </w:r>
      <w:r w:rsidRPr="00790972">
        <w:rPr>
          <w:spacing w:val="2"/>
          <w:sz w:val="28"/>
          <w:szCs w:val="28"/>
        </w:rPr>
        <w:t xml:space="preserve"> </w:t>
      </w:r>
      <w:r w:rsidRPr="00790972">
        <w:rPr>
          <w:sz w:val="28"/>
          <w:szCs w:val="28"/>
        </w:rPr>
        <w:t>спортивной</w:t>
      </w:r>
      <w:r w:rsidRPr="00790972">
        <w:rPr>
          <w:spacing w:val="-2"/>
          <w:sz w:val="28"/>
          <w:szCs w:val="28"/>
        </w:rPr>
        <w:t xml:space="preserve"> </w:t>
      </w:r>
      <w:r w:rsidRPr="00790972">
        <w:rPr>
          <w:sz w:val="28"/>
          <w:szCs w:val="28"/>
        </w:rPr>
        <w:t>организации</w:t>
      </w:r>
      <w:r w:rsidRPr="00790972">
        <w:rPr>
          <w:spacing w:val="-2"/>
          <w:sz w:val="28"/>
          <w:szCs w:val="28"/>
        </w:rPr>
        <w:t xml:space="preserve"> </w:t>
      </w:r>
      <w:r w:rsidRPr="00790972">
        <w:rPr>
          <w:sz w:val="28"/>
          <w:szCs w:val="28"/>
        </w:rPr>
        <w:t>глухих</w:t>
      </w:r>
      <w:r w:rsidRPr="00790972">
        <w:rPr>
          <w:spacing w:val="1"/>
          <w:sz w:val="28"/>
          <w:szCs w:val="28"/>
        </w:rPr>
        <w:t xml:space="preserve"> </w:t>
      </w:r>
      <w:r w:rsidRPr="00790972">
        <w:rPr>
          <w:sz w:val="28"/>
          <w:szCs w:val="28"/>
        </w:rPr>
        <w:t>(EDSO) –</w:t>
      </w:r>
      <w:r w:rsidRPr="00790972">
        <w:rPr>
          <w:spacing w:val="-2"/>
          <w:sz w:val="28"/>
          <w:szCs w:val="28"/>
        </w:rPr>
        <w:t xml:space="preserve"> </w:t>
      </w:r>
      <w:r w:rsidRPr="00790972">
        <w:rPr>
          <w:sz w:val="28"/>
          <w:szCs w:val="28"/>
        </w:rPr>
        <w:t>чемпионаты</w:t>
      </w:r>
      <w:r w:rsidRPr="00790972">
        <w:rPr>
          <w:spacing w:val="-2"/>
          <w:sz w:val="28"/>
          <w:szCs w:val="28"/>
        </w:rPr>
        <w:t xml:space="preserve"> </w:t>
      </w:r>
      <w:r w:rsidRPr="00790972">
        <w:rPr>
          <w:sz w:val="28"/>
          <w:szCs w:val="28"/>
        </w:rPr>
        <w:t>Европы.</w:t>
      </w:r>
    </w:p>
    <w:p w:rsidR="004E23D0" w:rsidRPr="00790972" w:rsidRDefault="004E23D0" w:rsidP="004E23D0">
      <w:pPr>
        <w:pStyle w:val="a3"/>
        <w:spacing w:line="360" w:lineRule="auto"/>
        <w:ind w:right="248" w:firstLine="720"/>
        <w:jc w:val="both"/>
        <w:rPr>
          <w:sz w:val="28"/>
          <w:szCs w:val="28"/>
        </w:rPr>
      </w:pPr>
      <w:proofErr w:type="spellStart"/>
      <w:r w:rsidRPr="00790972">
        <w:rPr>
          <w:sz w:val="28"/>
          <w:szCs w:val="28"/>
        </w:rPr>
        <w:t>Сурдлимпийский</w:t>
      </w:r>
      <w:proofErr w:type="spellEnd"/>
      <w:r w:rsidRPr="00790972">
        <w:rPr>
          <w:sz w:val="28"/>
          <w:szCs w:val="28"/>
        </w:rPr>
        <w:t xml:space="preserve"> комитет России, созданный 25.10.2001 г., является полноправным членом</w:t>
      </w:r>
      <w:r w:rsidRPr="00790972">
        <w:rPr>
          <w:spacing w:val="-57"/>
          <w:sz w:val="28"/>
          <w:szCs w:val="28"/>
        </w:rPr>
        <w:t xml:space="preserve"> </w:t>
      </w:r>
      <w:r w:rsidRPr="00790972">
        <w:rPr>
          <w:sz w:val="28"/>
          <w:szCs w:val="28"/>
        </w:rPr>
        <w:t>CISS</w:t>
      </w:r>
      <w:r w:rsidRPr="00790972">
        <w:rPr>
          <w:spacing w:val="-1"/>
          <w:sz w:val="28"/>
          <w:szCs w:val="28"/>
        </w:rPr>
        <w:t xml:space="preserve"> </w:t>
      </w:r>
      <w:r w:rsidRPr="00790972">
        <w:rPr>
          <w:sz w:val="28"/>
          <w:szCs w:val="28"/>
        </w:rPr>
        <w:t>и</w:t>
      </w:r>
      <w:r w:rsidRPr="00790972">
        <w:rPr>
          <w:spacing w:val="-1"/>
          <w:sz w:val="28"/>
          <w:szCs w:val="28"/>
        </w:rPr>
        <w:t xml:space="preserve"> </w:t>
      </w:r>
      <w:r w:rsidRPr="00790972">
        <w:rPr>
          <w:sz w:val="28"/>
          <w:szCs w:val="28"/>
        </w:rPr>
        <w:t>EDSO и</w:t>
      </w:r>
      <w:r w:rsidRPr="00790972">
        <w:rPr>
          <w:spacing w:val="-1"/>
          <w:sz w:val="28"/>
          <w:szCs w:val="28"/>
        </w:rPr>
        <w:t xml:space="preserve"> </w:t>
      </w:r>
      <w:r w:rsidRPr="00790972">
        <w:rPr>
          <w:sz w:val="28"/>
          <w:szCs w:val="28"/>
        </w:rPr>
        <w:t>представляет в</w:t>
      </w:r>
      <w:r w:rsidRPr="00790972">
        <w:rPr>
          <w:spacing w:val="-2"/>
          <w:sz w:val="28"/>
          <w:szCs w:val="28"/>
        </w:rPr>
        <w:t xml:space="preserve"> </w:t>
      </w:r>
      <w:r w:rsidRPr="00790972">
        <w:rPr>
          <w:sz w:val="28"/>
          <w:szCs w:val="28"/>
        </w:rPr>
        <w:t>них</w:t>
      </w:r>
      <w:r w:rsidRPr="00790972">
        <w:rPr>
          <w:spacing w:val="1"/>
          <w:sz w:val="28"/>
          <w:szCs w:val="28"/>
        </w:rPr>
        <w:t xml:space="preserve"> </w:t>
      </w:r>
      <w:r w:rsidRPr="00790972">
        <w:rPr>
          <w:sz w:val="28"/>
          <w:szCs w:val="28"/>
        </w:rPr>
        <w:t>спорт глухих</w:t>
      </w:r>
      <w:r w:rsidRPr="00790972">
        <w:rPr>
          <w:spacing w:val="1"/>
          <w:sz w:val="28"/>
          <w:szCs w:val="28"/>
        </w:rPr>
        <w:t xml:space="preserve"> </w:t>
      </w:r>
      <w:r w:rsidRPr="00790972">
        <w:rPr>
          <w:sz w:val="28"/>
          <w:szCs w:val="28"/>
        </w:rPr>
        <w:t>в</w:t>
      </w:r>
      <w:r w:rsidRPr="00790972">
        <w:rPr>
          <w:spacing w:val="-1"/>
          <w:sz w:val="28"/>
          <w:szCs w:val="28"/>
        </w:rPr>
        <w:t xml:space="preserve"> </w:t>
      </w:r>
      <w:r w:rsidRPr="00790972">
        <w:rPr>
          <w:sz w:val="28"/>
          <w:szCs w:val="28"/>
        </w:rPr>
        <w:t>Российской</w:t>
      </w:r>
      <w:r w:rsidRPr="00790972">
        <w:rPr>
          <w:spacing w:val="-1"/>
          <w:sz w:val="28"/>
          <w:szCs w:val="28"/>
        </w:rPr>
        <w:t xml:space="preserve"> </w:t>
      </w:r>
      <w:r w:rsidRPr="00790972">
        <w:rPr>
          <w:sz w:val="28"/>
          <w:szCs w:val="28"/>
        </w:rPr>
        <w:t>Федерации.</w:t>
      </w:r>
    </w:p>
    <w:p w:rsidR="004E23D0" w:rsidRPr="00790972" w:rsidRDefault="004E23D0" w:rsidP="004E23D0">
      <w:pPr>
        <w:pStyle w:val="a3"/>
        <w:spacing w:line="360" w:lineRule="auto"/>
        <w:ind w:right="247" w:firstLine="720"/>
        <w:jc w:val="both"/>
        <w:rPr>
          <w:sz w:val="28"/>
          <w:szCs w:val="28"/>
        </w:rPr>
      </w:pPr>
      <w:proofErr w:type="spellStart"/>
      <w:r w:rsidRPr="00790972">
        <w:rPr>
          <w:sz w:val="28"/>
          <w:szCs w:val="28"/>
        </w:rPr>
        <w:t>Сурдлимпийское</w:t>
      </w:r>
      <w:proofErr w:type="spellEnd"/>
      <w:r w:rsidRPr="00790972">
        <w:rPr>
          <w:sz w:val="28"/>
          <w:szCs w:val="28"/>
        </w:rPr>
        <w:t xml:space="preserve"> движение России – часть международного </w:t>
      </w:r>
      <w:proofErr w:type="spellStart"/>
      <w:r w:rsidRPr="00790972">
        <w:rPr>
          <w:sz w:val="28"/>
          <w:szCs w:val="28"/>
        </w:rPr>
        <w:t>сурдлимпийского</w:t>
      </w:r>
      <w:proofErr w:type="spellEnd"/>
      <w:r w:rsidRPr="00790972">
        <w:rPr>
          <w:sz w:val="28"/>
          <w:szCs w:val="28"/>
        </w:rPr>
        <w:t xml:space="preserve"> движения,</w:t>
      </w:r>
      <w:r w:rsidRPr="00790972">
        <w:rPr>
          <w:spacing w:val="1"/>
          <w:sz w:val="28"/>
          <w:szCs w:val="28"/>
        </w:rPr>
        <w:t xml:space="preserve"> </w:t>
      </w:r>
      <w:r w:rsidRPr="00790972">
        <w:rPr>
          <w:sz w:val="28"/>
          <w:szCs w:val="28"/>
        </w:rPr>
        <w:t>целями которого являются содействие развитию физической культуры и спорта инвалидов и лиц с</w:t>
      </w:r>
      <w:r w:rsidRPr="00790972">
        <w:rPr>
          <w:spacing w:val="1"/>
          <w:sz w:val="28"/>
          <w:szCs w:val="28"/>
        </w:rPr>
        <w:t xml:space="preserve"> </w:t>
      </w:r>
      <w:r w:rsidRPr="00790972">
        <w:rPr>
          <w:sz w:val="28"/>
          <w:szCs w:val="28"/>
        </w:rPr>
        <w:t>ограниченными</w:t>
      </w:r>
      <w:r w:rsidRPr="00790972">
        <w:rPr>
          <w:spacing w:val="1"/>
          <w:sz w:val="28"/>
          <w:szCs w:val="28"/>
        </w:rPr>
        <w:t xml:space="preserve"> </w:t>
      </w:r>
      <w:r w:rsidRPr="00790972">
        <w:rPr>
          <w:sz w:val="28"/>
          <w:szCs w:val="28"/>
        </w:rPr>
        <w:t>возможностями</w:t>
      </w:r>
      <w:r w:rsidRPr="00790972">
        <w:rPr>
          <w:spacing w:val="1"/>
          <w:sz w:val="28"/>
          <w:szCs w:val="28"/>
        </w:rPr>
        <w:t xml:space="preserve"> </w:t>
      </w:r>
      <w:r w:rsidRPr="00790972">
        <w:rPr>
          <w:sz w:val="28"/>
          <w:szCs w:val="28"/>
        </w:rPr>
        <w:t>здоровья,</w:t>
      </w:r>
      <w:r w:rsidRPr="00790972">
        <w:rPr>
          <w:spacing w:val="1"/>
          <w:sz w:val="28"/>
          <w:szCs w:val="28"/>
        </w:rPr>
        <w:t xml:space="preserve"> </w:t>
      </w:r>
      <w:r w:rsidRPr="00790972">
        <w:rPr>
          <w:sz w:val="28"/>
          <w:szCs w:val="28"/>
        </w:rPr>
        <w:t>укрепление</w:t>
      </w:r>
      <w:r w:rsidRPr="00790972">
        <w:rPr>
          <w:spacing w:val="1"/>
          <w:sz w:val="28"/>
          <w:szCs w:val="28"/>
        </w:rPr>
        <w:t xml:space="preserve"> </w:t>
      </w:r>
      <w:r w:rsidRPr="00790972">
        <w:rPr>
          <w:sz w:val="28"/>
          <w:szCs w:val="28"/>
        </w:rPr>
        <w:t>международного</w:t>
      </w:r>
      <w:r w:rsidRPr="00790972">
        <w:rPr>
          <w:spacing w:val="1"/>
          <w:sz w:val="28"/>
          <w:szCs w:val="28"/>
        </w:rPr>
        <w:t xml:space="preserve"> </w:t>
      </w:r>
      <w:r w:rsidRPr="00790972">
        <w:rPr>
          <w:sz w:val="28"/>
          <w:szCs w:val="28"/>
        </w:rPr>
        <w:t>сотрудничества</w:t>
      </w:r>
      <w:r w:rsidRPr="00790972">
        <w:rPr>
          <w:spacing w:val="1"/>
          <w:sz w:val="28"/>
          <w:szCs w:val="28"/>
        </w:rPr>
        <w:t xml:space="preserve"> </w:t>
      </w:r>
      <w:r w:rsidRPr="00790972">
        <w:rPr>
          <w:sz w:val="28"/>
          <w:szCs w:val="28"/>
        </w:rPr>
        <w:t>в</w:t>
      </w:r>
      <w:r w:rsidRPr="00790972">
        <w:rPr>
          <w:spacing w:val="1"/>
          <w:sz w:val="28"/>
          <w:szCs w:val="28"/>
        </w:rPr>
        <w:t xml:space="preserve"> </w:t>
      </w:r>
      <w:r w:rsidRPr="00790972">
        <w:rPr>
          <w:sz w:val="28"/>
          <w:szCs w:val="28"/>
        </w:rPr>
        <w:t>указанной</w:t>
      </w:r>
      <w:r w:rsidRPr="00790972">
        <w:rPr>
          <w:spacing w:val="-1"/>
          <w:sz w:val="28"/>
          <w:szCs w:val="28"/>
        </w:rPr>
        <w:t xml:space="preserve"> </w:t>
      </w:r>
      <w:r w:rsidRPr="00790972">
        <w:rPr>
          <w:sz w:val="28"/>
          <w:szCs w:val="28"/>
        </w:rPr>
        <w:t>сфере,</w:t>
      </w:r>
      <w:r w:rsidRPr="00790972">
        <w:rPr>
          <w:spacing w:val="4"/>
          <w:sz w:val="28"/>
          <w:szCs w:val="28"/>
        </w:rPr>
        <w:t xml:space="preserve"> </w:t>
      </w:r>
      <w:r w:rsidRPr="00790972">
        <w:rPr>
          <w:sz w:val="28"/>
          <w:szCs w:val="28"/>
        </w:rPr>
        <w:t>участие</w:t>
      </w:r>
      <w:r w:rsidRPr="00790972">
        <w:rPr>
          <w:spacing w:val="-1"/>
          <w:sz w:val="28"/>
          <w:szCs w:val="28"/>
        </w:rPr>
        <w:t xml:space="preserve"> </w:t>
      </w:r>
      <w:r w:rsidRPr="00790972">
        <w:rPr>
          <w:sz w:val="28"/>
          <w:szCs w:val="28"/>
        </w:rPr>
        <w:t>в</w:t>
      </w:r>
      <w:r w:rsidRPr="00790972">
        <w:rPr>
          <w:spacing w:val="-2"/>
          <w:sz w:val="28"/>
          <w:szCs w:val="28"/>
        </w:rPr>
        <w:t xml:space="preserve"> </w:t>
      </w:r>
      <w:proofErr w:type="spellStart"/>
      <w:r w:rsidRPr="00790972">
        <w:rPr>
          <w:sz w:val="28"/>
          <w:szCs w:val="28"/>
        </w:rPr>
        <w:t>Сурдлимпийских</w:t>
      </w:r>
      <w:proofErr w:type="spellEnd"/>
      <w:r w:rsidRPr="00790972">
        <w:rPr>
          <w:spacing w:val="2"/>
          <w:sz w:val="28"/>
          <w:szCs w:val="28"/>
        </w:rPr>
        <w:t xml:space="preserve"> </w:t>
      </w:r>
      <w:r w:rsidRPr="00790972">
        <w:rPr>
          <w:sz w:val="28"/>
          <w:szCs w:val="28"/>
        </w:rPr>
        <w:t>играх.</w:t>
      </w:r>
    </w:p>
    <w:p w:rsidR="004E23D0" w:rsidRPr="00790972" w:rsidRDefault="004E23D0" w:rsidP="004E23D0">
      <w:pPr>
        <w:pStyle w:val="a3"/>
        <w:spacing w:line="360" w:lineRule="auto"/>
        <w:ind w:right="245" w:firstLine="720"/>
        <w:jc w:val="both"/>
        <w:rPr>
          <w:sz w:val="28"/>
          <w:szCs w:val="28"/>
        </w:rPr>
      </w:pPr>
      <w:proofErr w:type="spellStart"/>
      <w:r w:rsidRPr="00790972">
        <w:rPr>
          <w:sz w:val="28"/>
          <w:szCs w:val="28"/>
        </w:rPr>
        <w:t>Сурдлимпийский</w:t>
      </w:r>
      <w:proofErr w:type="spellEnd"/>
      <w:r w:rsidRPr="00790972">
        <w:rPr>
          <w:spacing w:val="1"/>
          <w:sz w:val="28"/>
          <w:szCs w:val="28"/>
        </w:rPr>
        <w:t xml:space="preserve"> </w:t>
      </w:r>
      <w:r w:rsidRPr="00790972">
        <w:rPr>
          <w:sz w:val="28"/>
          <w:szCs w:val="28"/>
        </w:rPr>
        <w:t>спорт</w:t>
      </w:r>
      <w:r w:rsidRPr="00790972">
        <w:rPr>
          <w:spacing w:val="1"/>
          <w:sz w:val="28"/>
          <w:szCs w:val="28"/>
        </w:rPr>
        <w:t xml:space="preserve"> </w:t>
      </w:r>
      <w:r w:rsidRPr="00790972">
        <w:rPr>
          <w:sz w:val="28"/>
          <w:szCs w:val="28"/>
        </w:rPr>
        <w:t>–</w:t>
      </w:r>
      <w:r w:rsidRPr="00790972">
        <w:rPr>
          <w:spacing w:val="1"/>
          <w:sz w:val="28"/>
          <w:szCs w:val="28"/>
        </w:rPr>
        <w:t xml:space="preserve"> </w:t>
      </w:r>
      <w:r w:rsidRPr="00790972">
        <w:rPr>
          <w:sz w:val="28"/>
          <w:szCs w:val="28"/>
        </w:rPr>
        <w:t>составная</w:t>
      </w:r>
      <w:r w:rsidRPr="00790972">
        <w:rPr>
          <w:spacing w:val="1"/>
          <w:sz w:val="28"/>
          <w:szCs w:val="28"/>
        </w:rPr>
        <w:t xml:space="preserve"> </w:t>
      </w:r>
      <w:r w:rsidRPr="00790972">
        <w:rPr>
          <w:sz w:val="28"/>
          <w:szCs w:val="28"/>
        </w:rPr>
        <w:t>часть</w:t>
      </w:r>
      <w:r w:rsidRPr="00790972">
        <w:rPr>
          <w:spacing w:val="1"/>
          <w:sz w:val="28"/>
          <w:szCs w:val="28"/>
        </w:rPr>
        <w:t xml:space="preserve"> </w:t>
      </w:r>
      <w:r w:rsidRPr="00790972">
        <w:rPr>
          <w:sz w:val="28"/>
          <w:szCs w:val="28"/>
        </w:rPr>
        <w:t>спорта,</w:t>
      </w:r>
      <w:r w:rsidRPr="00790972">
        <w:rPr>
          <w:spacing w:val="1"/>
          <w:sz w:val="28"/>
          <w:szCs w:val="28"/>
        </w:rPr>
        <w:t xml:space="preserve"> </w:t>
      </w:r>
      <w:r w:rsidRPr="00790972">
        <w:rPr>
          <w:sz w:val="28"/>
          <w:szCs w:val="28"/>
        </w:rPr>
        <w:t>сложившаяся</w:t>
      </w:r>
      <w:r w:rsidRPr="00790972">
        <w:rPr>
          <w:spacing w:val="1"/>
          <w:sz w:val="28"/>
          <w:szCs w:val="28"/>
        </w:rPr>
        <w:t xml:space="preserve"> </w:t>
      </w:r>
      <w:r w:rsidRPr="00790972">
        <w:rPr>
          <w:sz w:val="28"/>
          <w:szCs w:val="28"/>
        </w:rPr>
        <w:t>в</w:t>
      </w:r>
      <w:r w:rsidRPr="00790972">
        <w:rPr>
          <w:spacing w:val="1"/>
          <w:sz w:val="28"/>
          <w:szCs w:val="28"/>
        </w:rPr>
        <w:t xml:space="preserve"> </w:t>
      </w:r>
      <w:r w:rsidRPr="00790972">
        <w:rPr>
          <w:sz w:val="28"/>
          <w:szCs w:val="28"/>
        </w:rPr>
        <w:t>форме</w:t>
      </w:r>
      <w:r w:rsidRPr="00790972">
        <w:rPr>
          <w:spacing w:val="60"/>
          <w:sz w:val="28"/>
          <w:szCs w:val="28"/>
        </w:rPr>
        <w:t xml:space="preserve"> </w:t>
      </w:r>
      <w:r w:rsidRPr="00790972">
        <w:rPr>
          <w:sz w:val="28"/>
          <w:szCs w:val="28"/>
        </w:rPr>
        <w:t>специальной</w:t>
      </w:r>
      <w:r w:rsidRPr="00790972">
        <w:rPr>
          <w:spacing w:val="1"/>
          <w:sz w:val="28"/>
          <w:szCs w:val="28"/>
        </w:rPr>
        <w:t xml:space="preserve"> </w:t>
      </w:r>
      <w:r w:rsidRPr="00790972">
        <w:rPr>
          <w:sz w:val="28"/>
          <w:szCs w:val="28"/>
        </w:rPr>
        <w:t>теории и практики подготовки лиц с ограниченными возможностями функций слуха к спортивным</w:t>
      </w:r>
      <w:r w:rsidRPr="00790972">
        <w:rPr>
          <w:spacing w:val="-57"/>
          <w:sz w:val="28"/>
          <w:szCs w:val="28"/>
        </w:rPr>
        <w:t xml:space="preserve"> </w:t>
      </w:r>
      <w:r w:rsidRPr="00790972">
        <w:rPr>
          <w:sz w:val="28"/>
          <w:szCs w:val="28"/>
        </w:rPr>
        <w:t>соревнованиям</w:t>
      </w:r>
      <w:r w:rsidRPr="00790972">
        <w:rPr>
          <w:spacing w:val="1"/>
          <w:sz w:val="28"/>
          <w:szCs w:val="28"/>
        </w:rPr>
        <w:t xml:space="preserve"> </w:t>
      </w:r>
      <w:r w:rsidRPr="00790972">
        <w:rPr>
          <w:sz w:val="28"/>
          <w:szCs w:val="28"/>
        </w:rPr>
        <w:t>и</w:t>
      </w:r>
      <w:r w:rsidRPr="00790972">
        <w:rPr>
          <w:spacing w:val="1"/>
          <w:sz w:val="28"/>
          <w:szCs w:val="28"/>
        </w:rPr>
        <w:t xml:space="preserve"> </w:t>
      </w:r>
      <w:r w:rsidRPr="00790972">
        <w:rPr>
          <w:sz w:val="28"/>
          <w:szCs w:val="28"/>
        </w:rPr>
        <w:t>участия</w:t>
      </w:r>
      <w:r w:rsidRPr="00790972">
        <w:rPr>
          <w:spacing w:val="1"/>
          <w:sz w:val="28"/>
          <w:szCs w:val="28"/>
        </w:rPr>
        <w:t xml:space="preserve"> </w:t>
      </w:r>
      <w:r w:rsidRPr="00790972">
        <w:rPr>
          <w:sz w:val="28"/>
          <w:szCs w:val="28"/>
        </w:rPr>
        <w:t>в</w:t>
      </w:r>
      <w:r w:rsidRPr="00790972">
        <w:rPr>
          <w:spacing w:val="1"/>
          <w:sz w:val="28"/>
          <w:szCs w:val="28"/>
        </w:rPr>
        <w:t xml:space="preserve"> </w:t>
      </w:r>
      <w:r w:rsidRPr="00790972">
        <w:rPr>
          <w:sz w:val="28"/>
          <w:szCs w:val="28"/>
        </w:rPr>
        <w:t>них</w:t>
      </w:r>
      <w:r w:rsidRPr="00790972">
        <w:rPr>
          <w:spacing w:val="1"/>
          <w:sz w:val="28"/>
          <w:szCs w:val="28"/>
        </w:rPr>
        <w:t xml:space="preserve"> </w:t>
      </w:r>
      <w:r w:rsidRPr="00790972">
        <w:rPr>
          <w:sz w:val="28"/>
          <w:szCs w:val="28"/>
        </w:rPr>
        <w:t>с</w:t>
      </w:r>
      <w:r w:rsidRPr="00790972">
        <w:rPr>
          <w:spacing w:val="1"/>
          <w:sz w:val="28"/>
          <w:szCs w:val="28"/>
        </w:rPr>
        <w:t xml:space="preserve"> </w:t>
      </w:r>
      <w:r w:rsidRPr="00790972">
        <w:rPr>
          <w:sz w:val="28"/>
          <w:szCs w:val="28"/>
        </w:rPr>
        <w:t>целью</w:t>
      </w:r>
      <w:r w:rsidRPr="00790972">
        <w:rPr>
          <w:spacing w:val="1"/>
          <w:sz w:val="28"/>
          <w:szCs w:val="28"/>
        </w:rPr>
        <w:t xml:space="preserve"> </w:t>
      </w:r>
      <w:r w:rsidRPr="00790972">
        <w:rPr>
          <w:sz w:val="28"/>
          <w:szCs w:val="28"/>
        </w:rPr>
        <w:t>физической</w:t>
      </w:r>
      <w:r w:rsidRPr="00790972">
        <w:rPr>
          <w:spacing w:val="1"/>
          <w:sz w:val="28"/>
          <w:szCs w:val="28"/>
        </w:rPr>
        <w:t xml:space="preserve"> </w:t>
      </w:r>
      <w:r w:rsidRPr="00790972">
        <w:rPr>
          <w:sz w:val="28"/>
          <w:szCs w:val="28"/>
        </w:rPr>
        <w:t>реабилитации,</w:t>
      </w:r>
      <w:r w:rsidRPr="00790972">
        <w:rPr>
          <w:spacing w:val="1"/>
          <w:sz w:val="28"/>
          <w:szCs w:val="28"/>
        </w:rPr>
        <w:t xml:space="preserve"> </w:t>
      </w:r>
      <w:r w:rsidRPr="00790972">
        <w:rPr>
          <w:sz w:val="28"/>
          <w:szCs w:val="28"/>
        </w:rPr>
        <w:t>социальной</w:t>
      </w:r>
      <w:r w:rsidRPr="00790972">
        <w:rPr>
          <w:spacing w:val="1"/>
          <w:sz w:val="28"/>
          <w:szCs w:val="28"/>
        </w:rPr>
        <w:t xml:space="preserve"> </w:t>
      </w:r>
      <w:r w:rsidRPr="00790972">
        <w:rPr>
          <w:sz w:val="28"/>
          <w:szCs w:val="28"/>
        </w:rPr>
        <w:t>адаптации</w:t>
      </w:r>
      <w:r w:rsidRPr="00790972">
        <w:rPr>
          <w:spacing w:val="1"/>
          <w:sz w:val="28"/>
          <w:szCs w:val="28"/>
        </w:rPr>
        <w:t xml:space="preserve"> </w:t>
      </w:r>
      <w:r w:rsidRPr="00790972">
        <w:rPr>
          <w:sz w:val="28"/>
          <w:szCs w:val="28"/>
        </w:rPr>
        <w:t>и</w:t>
      </w:r>
      <w:r w:rsidRPr="00790972">
        <w:rPr>
          <w:spacing w:val="1"/>
          <w:sz w:val="28"/>
          <w:szCs w:val="28"/>
        </w:rPr>
        <w:t xml:space="preserve"> </w:t>
      </w:r>
      <w:r w:rsidRPr="00790972">
        <w:rPr>
          <w:sz w:val="28"/>
          <w:szCs w:val="28"/>
        </w:rPr>
        <w:t>интеграции, формирования здорового образа жизни и достижения спортивных результатов на базе</w:t>
      </w:r>
      <w:r w:rsidRPr="00790972">
        <w:rPr>
          <w:spacing w:val="1"/>
          <w:sz w:val="28"/>
          <w:szCs w:val="28"/>
        </w:rPr>
        <w:t xml:space="preserve"> </w:t>
      </w:r>
      <w:r w:rsidRPr="00790972">
        <w:rPr>
          <w:sz w:val="28"/>
          <w:szCs w:val="28"/>
        </w:rPr>
        <w:t>создания</w:t>
      </w:r>
      <w:r w:rsidRPr="00790972">
        <w:rPr>
          <w:spacing w:val="1"/>
          <w:sz w:val="28"/>
          <w:szCs w:val="28"/>
        </w:rPr>
        <w:t xml:space="preserve"> </w:t>
      </w:r>
      <w:r w:rsidRPr="00790972">
        <w:rPr>
          <w:sz w:val="28"/>
          <w:szCs w:val="28"/>
        </w:rPr>
        <w:t>специальных</w:t>
      </w:r>
      <w:r w:rsidRPr="00790972">
        <w:rPr>
          <w:spacing w:val="1"/>
          <w:sz w:val="28"/>
          <w:szCs w:val="28"/>
        </w:rPr>
        <w:t xml:space="preserve"> </w:t>
      </w:r>
      <w:r w:rsidRPr="00790972">
        <w:rPr>
          <w:sz w:val="28"/>
          <w:szCs w:val="28"/>
        </w:rPr>
        <w:t>условий.</w:t>
      </w:r>
      <w:r w:rsidRPr="00790972">
        <w:rPr>
          <w:spacing w:val="1"/>
          <w:sz w:val="28"/>
          <w:szCs w:val="28"/>
        </w:rPr>
        <w:t xml:space="preserve"> </w:t>
      </w:r>
      <w:r w:rsidRPr="00790972">
        <w:rPr>
          <w:sz w:val="28"/>
          <w:szCs w:val="28"/>
        </w:rPr>
        <w:t>Спорт</w:t>
      </w:r>
      <w:r w:rsidRPr="00790972">
        <w:rPr>
          <w:spacing w:val="1"/>
          <w:sz w:val="28"/>
          <w:szCs w:val="28"/>
        </w:rPr>
        <w:t xml:space="preserve"> </w:t>
      </w:r>
      <w:r w:rsidRPr="00790972">
        <w:rPr>
          <w:sz w:val="28"/>
          <w:szCs w:val="28"/>
        </w:rPr>
        <w:t>глухих</w:t>
      </w:r>
      <w:r w:rsidRPr="00790972">
        <w:rPr>
          <w:spacing w:val="1"/>
          <w:sz w:val="28"/>
          <w:szCs w:val="28"/>
        </w:rPr>
        <w:t xml:space="preserve"> </w:t>
      </w:r>
      <w:r w:rsidRPr="00790972">
        <w:rPr>
          <w:sz w:val="28"/>
          <w:szCs w:val="28"/>
        </w:rPr>
        <w:t>-</w:t>
      </w:r>
      <w:r w:rsidRPr="00790972">
        <w:rPr>
          <w:spacing w:val="1"/>
          <w:sz w:val="28"/>
          <w:szCs w:val="28"/>
        </w:rPr>
        <w:t xml:space="preserve"> </w:t>
      </w:r>
      <w:r w:rsidRPr="00790972">
        <w:rPr>
          <w:sz w:val="28"/>
          <w:szCs w:val="28"/>
        </w:rPr>
        <w:t>официально</w:t>
      </w:r>
      <w:r w:rsidRPr="00790972">
        <w:rPr>
          <w:spacing w:val="1"/>
          <w:sz w:val="28"/>
          <w:szCs w:val="28"/>
        </w:rPr>
        <w:t xml:space="preserve"> </w:t>
      </w:r>
      <w:r w:rsidRPr="00790972">
        <w:rPr>
          <w:sz w:val="28"/>
          <w:szCs w:val="28"/>
        </w:rPr>
        <w:t>признанный</w:t>
      </w:r>
      <w:r w:rsidRPr="00790972">
        <w:rPr>
          <w:spacing w:val="1"/>
          <w:sz w:val="28"/>
          <w:szCs w:val="28"/>
        </w:rPr>
        <w:t xml:space="preserve"> </w:t>
      </w:r>
      <w:r w:rsidRPr="00790972">
        <w:rPr>
          <w:sz w:val="28"/>
          <w:szCs w:val="28"/>
        </w:rPr>
        <w:t>вид</w:t>
      </w:r>
      <w:r w:rsidRPr="00790972">
        <w:rPr>
          <w:spacing w:val="1"/>
          <w:sz w:val="28"/>
          <w:szCs w:val="28"/>
        </w:rPr>
        <w:t xml:space="preserve"> </w:t>
      </w:r>
      <w:r w:rsidRPr="00790972">
        <w:rPr>
          <w:sz w:val="28"/>
          <w:szCs w:val="28"/>
        </w:rPr>
        <w:t>спорта</w:t>
      </w:r>
      <w:r w:rsidRPr="00790972">
        <w:rPr>
          <w:spacing w:val="1"/>
          <w:sz w:val="28"/>
          <w:szCs w:val="28"/>
        </w:rPr>
        <w:t xml:space="preserve"> </w:t>
      </w:r>
      <w:r w:rsidRPr="00790972">
        <w:rPr>
          <w:sz w:val="28"/>
          <w:szCs w:val="28"/>
        </w:rPr>
        <w:t>лиц</w:t>
      </w:r>
      <w:r w:rsidRPr="00790972">
        <w:rPr>
          <w:spacing w:val="1"/>
          <w:sz w:val="28"/>
          <w:szCs w:val="28"/>
        </w:rPr>
        <w:t xml:space="preserve"> </w:t>
      </w:r>
      <w:r w:rsidRPr="00790972">
        <w:rPr>
          <w:sz w:val="28"/>
          <w:szCs w:val="28"/>
        </w:rPr>
        <w:t>с</w:t>
      </w:r>
      <w:r w:rsidRPr="00790972">
        <w:rPr>
          <w:spacing w:val="1"/>
          <w:sz w:val="28"/>
          <w:szCs w:val="28"/>
        </w:rPr>
        <w:t xml:space="preserve"> </w:t>
      </w:r>
      <w:r w:rsidRPr="00790972">
        <w:rPr>
          <w:sz w:val="28"/>
          <w:szCs w:val="28"/>
        </w:rPr>
        <w:t>нарушением функций слуха в Российской Федерации, в который входят 27 видов спортивных</w:t>
      </w:r>
      <w:r w:rsidRPr="00790972">
        <w:rPr>
          <w:spacing w:val="1"/>
          <w:sz w:val="28"/>
          <w:szCs w:val="28"/>
        </w:rPr>
        <w:t xml:space="preserve"> </w:t>
      </w:r>
      <w:r w:rsidRPr="00790972">
        <w:rPr>
          <w:sz w:val="28"/>
          <w:szCs w:val="28"/>
        </w:rPr>
        <w:t>дисциплин.</w:t>
      </w:r>
    </w:p>
    <w:p w:rsidR="004E23D0" w:rsidRPr="00790972" w:rsidRDefault="004E23D0" w:rsidP="004E23D0">
      <w:pPr>
        <w:pStyle w:val="a3"/>
        <w:spacing w:before="2" w:line="360" w:lineRule="auto"/>
        <w:ind w:right="253" w:firstLine="720"/>
        <w:jc w:val="both"/>
        <w:rPr>
          <w:sz w:val="28"/>
          <w:szCs w:val="28"/>
        </w:rPr>
      </w:pPr>
      <w:r w:rsidRPr="00790972">
        <w:rPr>
          <w:sz w:val="28"/>
          <w:szCs w:val="28"/>
        </w:rPr>
        <w:t>Российские</w:t>
      </w:r>
      <w:r w:rsidRPr="00790972">
        <w:rPr>
          <w:spacing w:val="1"/>
          <w:sz w:val="28"/>
          <w:szCs w:val="28"/>
        </w:rPr>
        <w:t xml:space="preserve"> </w:t>
      </w:r>
      <w:r w:rsidRPr="00790972">
        <w:rPr>
          <w:sz w:val="28"/>
          <w:szCs w:val="28"/>
        </w:rPr>
        <w:t>спортсмены,</w:t>
      </w:r>
      <w:r w:rsidRPr="00790972">
        <w:rPr>
          <w:spacing w:val="1"/>
          <w:sz w:val="28"/>
          <w:szCs w:val="28"/>
        </w:rPr>
        <w:t xml:space="preserve"> </w:t>
      </w:r>
      <w:r w:rsidRPr="00790972">
        <w:rPr>
          <w:sz w:val="28"/>
          <w:szCs w:val="28"/>
        </w:rPr>
        <w:t>начиная</w:t>
      </w:r>
      <w:r w:rsidRPr="00790972">
        <w:rPr>
          <w:spacing w:val="1"/>
          <w:sz w:val="28"/>
          <w:szCs w:val="28"/>
        </w:rPr>
        <w:t xml:space="preserve"> </w:t>
      </w:r>
      <w:r w:rsidRPr="00790972">
        <w:rPr>
          <w:sz w:val="28"/>
          <w:szCs w:val="28"/>
        </w:rPr>
        <w:t>с</w:t>
      </w:r>
      <w:r w:rsidRPr="00790972">
        <w:rPr>
          <w:spacing w:val="1"/>
          <w:sz w:val="28"/>
          <w:szCs w:val="28"/>
        </w:rPr>
        <w:t xml:space="preserve"> </w:t>
      </w:r>
      <w:r w:rsidRPr="00790972">
        <w:rPr>
          <w:sz w:val="28"/>
          <w:szCs w:val="28"/>
        </w:rPr>
        <w:t>1957</w:t>
      </w:r>
      <w:r w:rsidRPr="00790972">
        <w:rPr>
          <w:spacing w:val="1"/>
          <w:sz w:val="28"/>
          <w:szCs w:val="28"/>
        </w:rPr>
        <w:t xml:space="preserve"> </w:t>
      </w:r>
      <w:r w:rsidRPr="00790972">
        <w:rPr>
          <w:sz w:val="28"/>
          <w:szCs w:val="28"/>
        </w:rPr>
        <w:t>года,</w:t>
      </w:r>
      <w:r w:rsidRPr="00790972">
        <w:rPr>
          <w:spacing w:val="1"/>
          <w:sz w:val="28"/>
          <w:szCs w:val="28"/>
        </w:rPr>
        <w:t xml:space="preserve"> </w:t>
      </w:r>
      <w:r w:rsidRPr="00790972">
        <w:rPr>
          <w:sz w:val="28"/>
          <w:szCs w:val="28"/>
        </w:rPr>
        <w:t>неизменно</w:t>
      </w:r>
      <w:r w:rsidRPr="00790972">
        <w:rPr>
          <w:spacing w:val="1"/>
          <w:sz w:val="28"/>
          <w:szCs w:val="28"/>
        </w:rPr>
        <w:t xml:space="preserve"> </w:t>
      </w:r>
      <w:r w:rsidRPr="00790972">
        <w:rPr>
          <w:sz w:val="28"/>
          <w:szCs w:val="28"/>
        </w:rPr>
        <w:t>занимали</w:t>
      </w:r>
      <w:r w:rsidRPr="00790972">
        <w:rPr>
          <w:spacing w:val="1"/>
          <w:sz w:val="28"/>
          <w:szCs w:val="28"/>
        </w:rPr>
        <w:t xml:space="preserve"> </w:t>
      </w:r>
      <w:r w:rsidRPr="00790972">
        <w:rPr>
          <w:sz w:val="28"/>
          <w:szCs w:val="28"/>
        </w:rPr>
        <w:t>1</w:t>
      </w:r>
      <w:r w:rsidRPr="00790972">
        <w:rPr>
          <w:spacing w:val="1"/>
          <w:sz w:val="28"/>
          <w:szCs w:val="28"/>
        </w:rPr>
        <w:t xml:space="preserve"> </w:t>
      </w:r>
      <w:r w:rsidRPr="00790972">
        <w:rPr>
          <w:sz w:val="28"/>
          <w:szCs w:val="28"/>
        </w:rPr>
        <w:t>место</w:t>
      </w:r>
      <w:r w:rsidRPr="00790972">
        <w:rPr>
          <w:spacing w:val="1"/>
          <w:sz w:val="28"/>
          <w:szCs w:val="28"/>
        </w:rPr>
        <w:t xml:space="preserve"> </w:t>
      </w:r>
      <w:r w:rsidRPr="00790972">
        <w:rPr>
          <w:sz w:val="28"/>
          <w:szCs w:val="28"/>
        </w:rPr>
        <w:t>в</w:t>
      </w:r>
      <w:r w:rsidRPr="00790972">
        <w:rPr>
          <w:spacing w:val="1"/>
          <w:sz w:val="28"/>
          <w:szCs w:val="28"/>
        </w:rPr>
        <w:t xml:space="preserve"> </w:t>
      </w:r>
      <w:r w:rsidRPr="00790972">
        <w:rPr>
          <w:sz w:val="28"/>
          <w:szCs w:val="28"/>
        </w:rPr>
        <w:t>неофициальном</w:t>
      </w:r>
      <w:r w:rsidRPr="00790972">
        <w:rPr>
          <w:spacing w:val="1"/>
          <w:sz w:val="28"/>
          <w:szCs w:val="28"/>
        </w:rPr>
        <w:t xml:space="preserve"> </w:t>
      </w:r>
      <w:r w:rsidRPr="00790972">
        <w:rPr>
          <w:sz w:val="28"/>
          <w:szCs w:val="28"/>
        </w:rPr>
        <w:t>зачете</w:t>
      </w:r>
      <w:r w:rsidRPr="00790972">
        <w:rPr>
          <w:spacing w:val="1"/>
          <w:sz w:val="28"/>
          <w:szCs w:val="28"/>
        </w:rPr>
        <w:t xml:space="preserve"> </w:t>
      </w:r>
      <w:r w:rsidRPr="00790972">
        <w:rPr>
          <w:sz w:val="28"/>
          <w:szCs w:val="28"/>
        </w:rPr>
        <w:t>на</w:t>
      </w:r>
      <w:r w:rsidRPr="00790972">
        <w:rPr>
          <w:spacing w:val="1"/>
          <w:sz w:val="28"/>
          <w:szCs w:val="28"/>
        </w:rPr>
        <w:t xml:space="preserve"> </w:t>
      </w:r>
      <w:r w:rsidRPr="00790972">
        <w:rPr>
          <w:sz w:val="28"/>
          <w:szCs w:val="28"/>
        </w:rPr>
        <w:t>зимних</w:t>
      </w:r>
      <w:r w:rsidRPr="00790972">
        <w:rPr>
          <w:spacing w:val="1"/>
          <w:sz w:val="28"/>
          <w:szCs w:val="28"/>
        </w:rPr>
        <w:t xml:space="preserve"> </w:t>
      </w:r>
      <w:proofErr w:type="spellStart"/>
      <w:r w:rsidRPr="00790972">
        <w:rPr>
          <w:sz w:val="28"/>
          <w:szCs w:val="28"/>
        </w:rPr>
        <w:t>Сурдлимпийских</w:t>
      </w:r>
      <w:proofErr w:type="spellEnd"/>
      <w:r w:rsidRPr="00790972">
        <w:rPr>
          <w:spacing w:val="1"/>
          <w:sz w:val="28"/>
          <w:szCs w:val="28"/>
        </w:rPr>
        <w:t xml:space="preserve"> </w:t>
      </w:r>
      <w:r w:rsidRPr="00790972">
        <w:rPr>
          <w:sz w:val="28"/>
          <w:szCs w:val="28"/>
        </w:rPr>
        <w:t>играх</w:t>
      </w:r>
      <w:r w:rsidRPr="00790972">
        <w:rPr>
          <w:spacing w:val="1"/>
          <w:sz w:val="28"/>
          <w:szCs w:val="28"/>
        </w:rPr>
        <w:t xml:space="preserve"> </w:t>
      </w:r>
      <w:r w:rsidRPr="00790972">
        <w:rPr>
          <w:sz w:val="28"/>
          <w:szCs w:val="28"/>
        </w:rPr>
        <w:t>и</w:t>
      </w:r>
      <w:r w:rsidRPr="00790972">
        <w:rPr>
          <w:spacing w:val="1"/>
          <w:sz w:val="28"/>
          <w:szCs w:val="28"/>
        </w:rPr>
        <w:t xml:space="preserve"> </w:t>
      </w:r>
      <w:r w:rsidRPr="00790972">
        <w:rPr>
          <w:sz w:val="28"/>
          <w:szCs w:val="28"/>
        </w:rPr>
        <w:t>призовые</w:t>
      </w:r>
      <w:r w:rsidRPr="00790972">
        <w:rPr>
          <w:spacing w:val="1"/>
          <w:sz w:val="28"/>
          <w:szCs w:val="28"/>
        </w:rPr>
        <w:t xml:space="preserve"> </w:t>
      </w:r>
      <w:r w:rsidRPr="00790972">
        <w:rPr>
          <w:sz w:val="28"/>
          <w:szCs w:val="28"/>
        </w:rPr>
        <w:t>места</w:t>
      </w:r>
      <w:r w:rsidRPr="00790972">
        <w:rPr>
          <w:spacing w:val="1"/>
          <w:sz w:val="28"/>
          <w:szCs w:val="28"/>
        </w:rPr>
        <w:t xml:space="preserve"> </w:t>
      </w:r>
      <w:r w:rsidRPr="00790972">
        <w:rPr>
          <w:sz w:val="28"/>
          <w:szCs w:val="28"/>
        </w:rPr>
        <w:t>на</w:t>
      </w:r>
      <w:r w:rsidRPr="00790972">
        <w:rPr>
          <w:spacing w:val="1"/>
          <w:sz w:val="28"/>
          <w:szCs w:val="28"/>
        </w:rPr>
        <w:t xml:space="preserve"> </w:t>
      </w:r>
      <w:r w:rsidRPr="00790972">
        <w:rPr>
          <w:sz w:val="28"/>
          <w:szCs w:val="28"/>
        </w:rPr>
        <w:t>летних</w:t>
      </w:r>
      <w:r w:rsidRPr="00790972">
        <w:rPr>
          <w:spacing w:val="1"/>
          <w:sz w:val="28"/>
          <w:szCs w:val="28"/>
        </w:rPr>
        <w:t xml:space="preserve"> </w:t>
      </w:r>
      <w:proofErr w:type="spellStart"/>
      <w:r w:rsidRPr="00790972">
        <w:rPr>
          <w:sz w:val="28"/>
          <w:szCs w:val="28"/>
        </w:rPr>
        <w:t>Сурдлимпийских</w:t>
      </w:r>
      <w:proofErr w:type="spellEnd"/>
      <w:r w:rsidRPr="00790972">
        <w:rPr>
          <w:spacing w:val="1"/>
          <w:sz w:val="28"/>
          <w:szCs w:val="28"/>
        </w:rPr>
        <w:t xml:space="preserve"> </w:t>
      </w:r>
      <w:r w:rsidRPr="00790972">
        <w:rPr>
          <w:sz w:val="28"/>
          <w:szCs w:val="28"/>
        </w:rPr>
        <w:t>играх.</w:t>
      </w:r>
    </w:p>
    <w:p w:rsidR="004E23D0" w:rsidRPr="00790972" w:rsidRDefault="004E23D0" w:rsidP="004E23D0">
      <w:pPr>
        <w:pStyle w:val="a3"/>
        <w:spacing w:line="275" w:lineRule="exact"/>
        <w:ind w:left="1253"/>
        <w:jc w:val="both"/>
        <w:rPr>
          <w:sz w:val="28"/>
          <w:szCs w:val="28"/>
        </w:rPr>
      </w:pPr>
      <w:proofErr w:type="spellStart"/>
      <w:r w:rsidRPr="00790972">
        <w:rPr>
          <w:sz w:val="28"/>
          <w:szCs w:val="28"/>
        </w:rPr>
        <w:lastRenderedPageBreak/>
        <w:t>Сурдлимпийские</w:t>
      </w:r>
      <w:proofErr w:type="spellEnd"/>
      <w:r w:rsidRPr="00790972">
        <w:rPr>
          <w:spacing w:val="-4"/>
          <w:sz w:val="28"/>
          <w:szCs w:val="28"/>
        </w:rPr>
        <w:t xml:space="preserve"> </w:t>
      </w:r>
      <w:r w:rsidRPr="00790972">
        <w:rPr>
          <w:sz w:val="28"/>
          <w:szCs w:val="28"/>
        </w:rPr>
        <w:t>спортивные</w:t>
      </w:r>
      <w:r w:rsidRPr="00790972">
        <w:rPr>
          <w:spacing w:val="-5"/>
          <w:sz w:val="28"/>
          <w:szCs w:val="28"/>
        </w:rPr>
        <w:t xml:space="preserve"> </w:t>
      </w:r>
      <w:r w:rsidRPr="00790972">
        <w:rPr>
          <w:sz w:val="28"/>
          <w:szCs w:val="28"/>
        </w:rPr>
        <w:t>дисциплины:</w:t>
      </w:r>
    </w:p>
    <w:p w:rsidR="004E23D0" w:rsidRPr="00790972" w:rsidRDefault="004E23D0" w:rsidP="004E23D0">
      <w:pPr>
        <w:pStyle w:val="a3"/>
        <w:spacing w:before="139" w:line="360" w:lineRule="auto"/>
        <w:ind w:right="242" w:firstLine="720"/>
        <w:jc w:val="both"/>
        <w:rPr>
          <w:sz w:val="28"/>
          <w:szCs w:val="28"/>
        </w:rPr>
      </w:pPr>
      <w:proofErr w:type="gramStart"/>
      <w:r w:rsidRPr="00790972">
        <w:rPr>
          <w:sz w:val="28"/>
          <w:szCs w:val="28"/>
        </w:rPr>
        <w:t>Летние: легкая атлетика, бадминтон, боулинг, плавание, борьба вольная и греко-римская,</w:t>
      </w:r>
      <w:r w:rsidRPr="00790972">
        <w:rPr>
          <w:spacing w:val="1"/>
          <w:sz w:val="28"/>
          <w:szCs w:val="28"/>
        </w:rPr>
        <w:t xml:space="preserve"> </w:t>
      </w:r>
      <w:r w:rsidRPr="00790972">
        <w:rPr>
          <w:sz w:val="28"/>
          <w:szCs w:val="28"/>
        </w:rPr>
        <w:t>спортивное</w:t>
      </w:r>
      <w:r w:rsidRPr="00790972">
        <w:rPr>
          <w:spacing w:val="1"/>
          <w:sz w:val="28"/>
          <w:szCs w:val="28"/>
        </w:rPr>
        <w:t xml:space="preserve"> </w:t>
      </w:r>
      <w:r w:rsidRPr="00790972">
        <w:rPr>
          <w:sz w:val="28"/>
          <w:szCs w:val="28"/>
        </w:rPr>
        <w:t>ориентирование,</w:t>
      </w:r>
      <w:r w:rsidRPr="00790972">
        <w:rPr>
          <w:spacing w:val="1"/>
          <w:sz w:val="28"/>
          <w:szCs w:val="28"/>
        </w:rPr>
        <w:t xml:space="preserve"> </w:t>
      </w:r>
      <w:r w:rsidRPr="00790972">
        <w:rPr>
          <w:sz w:val="28"/>
          <w:szCs w:val="28"/>
        </w:rPr>
        <w:t>водное</w:t>
      </w:r>
      <w:r w:rsidRPr="00790972">
        <w:rPr>
          <w:spacing w:val="1"/>
          <w:sz w:val="28"/>
          <w:szCs w:val="28"/>
        </w:rPr>
        <w:t xml:space="preserve"> </w:t>
      </w:r>
      <w:r w:rsidRPr="00790972">
        <w:rPr>
          <w:sz w:val="28"/>
          <w:szCs w:val="28"/>
        </w:rPr>
        <w:t>поло,</w:t>
      </w:r>
      <w:r w:rsidRPr="00790972">
        <w:rPr>
          <w:spacing w:val="1"/>
          <w:sz w:val="28"/>
          <w:szCs w:val="28"/>
        </w:rPr>
        <w:t xml:space="preserve"> </w:t>
      </w:r>
      <w:r w:rsidRPr="00790972">
        <w:rPr>
          <w:sz w:val="28"/>
          <w:szCs w:val="28"/>
        </w:rPr>
        <w:t>гандбол,</w:t>
      </w:r>
      <w:r w:rsidRPr="00790972">
        <w:rPr>
          <w:spacing w:val="1"/>
          <w:sz w:val="28"/>
          <w:szCs w:val="28"/>
        </w:rPr>
        <w:t xml:space="preserve"> </w:t>
      </w:r>
      <w:r w:rsidRPr="00790972">
        <w:rPr>
          <w:sz w:val="28"/>
          <w:szCs w:val="28"/>
        </w:rPr>
        <w:t>футбол</w:t>
      </w:r>
      <w:r w:rsidRPr="00790972">
        <w:rPr>
          <w:spacing w:val="1"/>
          <w:sz w:val="28"/>
          <w:szCs w:val="28"/>
        </w:rPr>
        <w:t xml:space="preserve"> </w:t>
      </w:r>
      <w:r w:rsidRPr="00790972">
        <w:rPr>
          <w:sz w:val="28"/>
          <w:szCs w:val="28"/>
        </w:rPr>
        <w:t>мужской</w:t>
      </w:r>
      <w:r w:rsidRPr="00790972">
        <w:rPr>
          <w:spacing w:val="1"/>
          <w:sz w:val="28"/>
          <w:szCs w:val="28"/>
        </w:rPr>
        <w:t xml:space="preserve"> </w:t>
      </w:r>
      <w:r w:rsidRPr="00790972">
        <w:rPr>
          <w:sz w:val="28"/>
          <w:szCs w:val="28"/>
        </w:rPr>
        <w:t>и</w:t>
      </w:r>
      <w:r w:rsidRPr="00790972">
        <w:rPr>
          <w:spacing w:val="1"/>
          <w:sz w:val="28"/>
          <w:szCs w:val="28"/>
        </w:rPr>
        <w:t xml:space="preserve"> </w:t>
      </w:r>
      <w:r w:rsidRPr="00790972">
        <w:rPr>
          <w:sz w:val="28"/>
          <w:szCs w:val="28"/>
        </w:rPr>
        <w:t>женский,</w:t>
      </w:r>
      <w:r w:rsidRPr="00790972">
        <w:rPr>
          <w:spacing w:val="1"/>
          <w:sz w:val="28"/>
          <w:szCs w:val="28"/>
        </w:rPr>
        <w:t xml:space="preserve"> </w:t>
      </w:r>
      <w:r w:rsidRPr="00790972">
        <w:rPr>
          <w:sz w:val="28"/>
          <w:szCs w:val="28"/>
        </w:rPr>
        <w:t>баскетбол,</w:t>
      </w:r>
      <w:r w:rsidRPr="00790972">
        <w:rPr>
          <w:spacing w:val="1"/>
          <w:sz w:val="28"/>
          <w:szCs w:val="28"/>
        </w:rPr>
        <w:t xml:space="preserve"> </w:t>
      </w:r>
      <w:r w:rsidRPr="00790972">
        <w:rPr>
          <w:sz w:val="28"/>
          <w:szCs w:val="28"/>
        </w:rPr>
        <w:t>волейбол,</w:t>
      </w:r>
      <w:r w:rsidRPr="00790972">
        <w:rPr>
          <w:spacing w:val="1"/>
          <w:sz w:val="28"/>
          <w:szCs w:val="28"/>
        </w:rPr>
        <w:t xml:space="preserve"> </w:t>
      </w:r>
      <w:r w:rsidRPr="00790972">
        <w:rPr>
          <w:sz w:val="28"/>
          <w:szCs w:val="28"/>
        </w:rPr>
        <w:t>пляжный</w:t>
      </w:r>
      <w:r w:rsidRPr="00790972">
        <w:rPr>
          <w:spacing w:val="1"/>
          <w:sz w:val="28"/>
          <w:szCs w:val="28"/>
        </w:rPr>
        <w:t xml:space="preserve"> </w:t>
      </w:r>
      <w:r w:rsidRPr="00790972">
        <w:rPr>
          <w:sz w:val="28"/>
          <w:szCs w:val="28"/>
        </w:rPr>
        <w:t>волейбол,</w:t>
      </w:r>
      <w:r w:rsidRPr="00790972">
        <w:rPr>
          <w:spacing w:val="1"/>
          <w:sz w:val="28"/>
          <w:szCs w:val="28"/>
        </w:rPr>
        <w:t xml:space="preserve"> </w:t>
      </w:r>
      <w:r w:rsidRPr="00790972">
        <w:rPr>
          <w:sz w:val="28"/>
          <w:szCs w:val="28"/>
        </w:rPr>
        <w:t>настольный</w:t>
      </w:r>
      <w:r w:rsidRPr="00790972">
        <w:rPr>
          <w:spacing w:val="1"/>
          <w:sz w:val="28"/>
          <w:szCs w:val="28"/>
        </w:rPr>
        <w:t xml:space="preserve"> </w:t>
      </w:r>
      <w:r w:rsidRPr="00790972">
        <w:rPr>
          <w:sz w:val="28"/>
          <w:szCs w:val="28"/>
        </w:rPr>
        <w:t>теннис,</w:t>
      </w:r>
      <w:r w:rsidRPr="00790972">
        <w:rPr>
          <w:spacing w:val="1"/>
          <w:sz w:val="28"/>
          <w:szCs w:val="28"/>
        </w:rPr>
        <w:t xml:space="preserve"> </w:t>
      </w:r>
      <w:r w:rsidRPr="00790972">
        <w:rPr>
          <w:sz w:val="28"/>
          <w:szCs w:val="28"/>
        </w:rPr>
        <w:t>теннис,</w:t>
      </w:r>
      <w:r w:rsidRPr="00790972">
        <w:rPr>
          <w:spacing w:val="1"/>
          <w:sz w:val="28"/>
          <w:szCs w:val="28"/>
        </w:rPr>
        <w:t xml:space="preserve"> </w:t>
      </w:r>
      <w:r w:rsidRPr="00790972">
        <w:rPr>
          <w:sz w:val="28"/>
          <w:szCs w:val="28"/>
        </w:rPr>
        <w:t>пулевая</w:t>
      </w:r>
      <w:r w:rsidRPr="00790972">
        <w:rPr>
          <w:spacing w:val="1"/>
          <w:sz w:val="28"/>
          <w:szCs w:val="28"/>
        </w:rPr>
        <w:t xml:space="preserve"> </w:t>
      </w:r>
      <w:r w:rsidRPr="00790972">
        <w:rPr>
          <w:sz w:val="28"/>
          <w:szCs w:val="28"/>
        </w:rPr>
        <w:t>стрельба,</w:t>
      </w:r>
      <w:r w:rsidRPr="00790972">
        <w:rPr>
          <w:spacing w:val="1"/>
          <w:sz w:val="28"/>
          <w:szCs w:val="28"/>
        </w:rPr>
        <w:t xml:space="preserve"> </w:t>
      </w:r>
      <w:r w:rsidRPr="00790972">
        <w:rPr>
          <w:sz w:val="28"/>
          <w:szCs w:val="28"/>
        </w:rPr>
        <w:t>дзюдо,</w:t>
      </w:r>
      <w:r w:rsidRPr="00790972">
        <w:rPr>
          <w:spacing w:val="1"/>
          <w:sz w:val="28"/>
          <w:szCs w:val="28"/>
        </w:rPr>
        <w:t xml:space="preserve"> </w:t>
      </w:r>
      <w:r w:rsidRPr="00790972">
        <w:rPr>
          <w:sz w:val="28"/>
          <w:szCs w:val="28"/>
        </w:rPr>
        <w:t>карате,</w:t>
      </w:r>
      <w:r w:rsidRPr="00790972">
        <w:rPr>
          <w:spacing w:val="1"/>
          <w:sz w:val="28"/>
          <w:szCs w:val="28"/>
        </w:rPr>
        <w:t xml:space="preserve"> </w:t>
      </w:r>
      <w:r w:rsidRPr="00790972">
        <w:rPr>
          <w:sz w:val="28"/>
          <w:szCs w:val="28"/>
        </w:rPr>
        <w:t>тхэквондо,</w:t>
      </w:r>
      <w:r w:rsidRPr="00790972">
        <w:rPr>
          <w:spacing w:val="-1"/>
          <w:sz w:val="28"/>
          <w:szCs w:val="28"/>
        </w:rPr>
        <w:t xml:space="preserve"> </w:t>
      </w:r>
      <w:r w:rsidRPr="00790972">
        <w:rPr>
          <w:sz w:val="28"/>
          <w:szCs w:val="28"/>
        </w:rPr>
        <w:t>велоспорт.</w:t>
      </w:r>
      <w:proofErr w:type="gramEnd"/>
    </w:p>
    <w:p w:rsidR="004E23D0" w:rsidRDefault="004E23D0" w:rsidP="004E23D0">
      <w:pPr>
        <w:pStyle w:val="a3"/>
        <w:spacing w:before="1" w:line="360" w:lineRule="auto"/>
        <w:ind w:right="248" w:firstLine="720"/>
        <w:jc w:val="both"/>
        <w:rPr>
          <w:sz w:val="28"/>
          <w:szCs w:val="28"/>
        </w:rPr>
      </w:pPr>
      <w:r w:rsidRPr="00790972">
        <w:rPr>
          <w:sz w:val="28"/>
          <w:szCs w:val="28"/>
        </w:rPr>
        <w:t>Зимние:</w:t>
      </w:r>
      <w:r w:rsidRPr="00790972">
        <w:rPr>
          <w:spacing w:val="33"/>
          <w:sz w:val="28"/>
          <w:szCs w:val="28"/>
        </w:rPr>
        <w:t xml:space="preserve"> </w:t>
      </w:r>
      <w:r w:rsidRPr="00790972">
        <w:rPr>
          <w:sz w:val="28"/>
          <w:szCs w:val="28"/>
        </w:rPr>
        <w:t>лыжные</w:t>
      </w:r>
      <w:r w:rsidRPr="00790972">
        <w:rPr>
          <w:spacing w:val="32"/>
          <w:sz w:val="28"/>
          <w:szCs w:val="28"/>
        </w:rPr>
        <w:t xml:space="preserve"> </w:t>
      </w:r>
      <w:r w:rsidRPr="00790972">
        <w:rPr>
          <w:sz w:val="28"/>
          <w:szCs w:val="28"/>
        </w:rPr>
        <w:t>гонки,</w:t>
      </w:r>
      <w:r w:rsidRPr="00790972">
        <w:rPr>
          <w:spacing w:val="32"/>
          <w:sz w:val="28"/>
          <w:szCs w:val="28"/>
        </w:rPr>
        <w:t xml:space="preserve"> </w:t>
      </w:r>
      <w:r w:rsidRPr="00790972">
        <w:rPr>
          <w:sz w:val="28"/>
          <w:szCs w:val="28"/>
        </w:rPr>
        <w:t>хоккей,</w:t>
      </w:r>
      <w:r w:rsidRPr="00790972">
        <w:rPr>
          <w:spacing w:val="33"/>
          <w:sz w:val="28"/>
          <w:szCs w:val="28"/>
        </w:rPr>
        <w:t xml:space="preserve"> </w:t>
      </w:r>
      <w:r w:rsidRPr="00790972">
        <w:rPr>
          <w:sz w:val="28"/>
          <w:szCs w:val="28"/>
        </w:rPr>
        <w:t>сноуборд,</w:t>
      </w:r>
      <w:r w:rsidRPr="00790972">
        <w:rPr>
          <w:spacing w:val="33"/>
          <w:sz w:val="28"/>
          <w:szCs w:val="28"/>
        </w:rPr>
        <w:t xml:space="preserve"> </w:t>
      </w:r>
      <w:r w:rsidRPr="00790972">
        <w:rPr>
          <w:sz w:val="28"/>
          <w:szCs w:val="28"/>
        </w:rPr>
        <w:t>керлинг,</w:t>
      </w:r>
      <w:r w:rsidRPr="00790972">
        <w:rPr>
          <w:spacing w:val="32"/>
          <w:sz w:val="28"/>
          <w:szCs w:val="28"/>
        </w:rPr>
        <w:t xml:space="preserve"> </w:t>
      </w:r>
      <w:r w:rsidRPr="00790972">
        <w:rPr>
          <w:sz w:val="28"/>
          <w:szCs w:val="28"/>
        </w:rPr>
        <w:t>слалом,</w:t>
      </w:r>
      <w:r w:rsidRPr="00790972">
        <w:rPr>
          <w:spacing w:val="32"/>
          <w:sz w:val="28"/>
          <w:szCs w:val="28"/>
        </w:rPr>
        <w:t xml:space="preserve"> </w:t>
      </w:r>
      <w:r w:rsidRPr="00790972">
        <w:rPr>
          <w:sz w:val="28"/>
          <w:szCs w:val="28"/>
        </w:rPr>
        <w:t>скоростной</w:t>
      </w:r>
      <w:r w:rsidRPr="00790972">
        <w:rPr>
          <w:spacing w:val="33"/>
          <w:sz w:val="28"/>
          <w:szCs w:val="28"/>
        </w:rPr>
        <w:t xml:space="preserve"> </w:t>
      </w:r>
      <w:r w:rsidRPr="00790972">
        <w:rPr>
          <w:sz w:val="28"/>
          <w:szCs w:val="28"/>
        </w:rPr>
        <w:t>спуск,</w:t>
      </w:r>
      <w:r w:rsidRPr="00790972">
        <w:rPr>
          <w:spacing w:val="33"/>
          <w:sz w:val="28"/>
          <w:szCs w:val="28"/>
        </w:rPr>
        <w:t xml:space="preserve"> </w:t>
      </w:r>
      <w:r w:rsidRPr="00790972">
        <w:rPr>
          <w:sz w:val="28"/>
          <w:szCs w:val="28"/>
        </w:rPr>
        <w:t>фристайл.</w:t>
      </w:r>
      <w:r w:rsidRPr="00790972">
        <w:rPr>
          <w:spacing w:val="-58"/>
          <w:sz w:val="28"/>
          <w:szCs w:val="28"/>
        </w:rPr>
        <w:t xml:space="preserve"> </w:t>
      </w:r>
      <w:r w:rsidRPr="00790972">
        <w:rPr>
          <w:sz w:val="28"/>
          <w:szCs w:val="28"/>
        </w:rPr>
        <w:t xml:space="preserve">Не </w:t>
      </w:r>
      <w:proofErr w:type="spellStart"/>
      <w:r w:rsidRPr="00790972">
        <w:rPr>
          <w:sz w:val="28"/>
          <w:szCs w:val="28"/>
        </w:rPr>
        <w:t>сурдлимпийские</w:t>
      </w:r>
      <w:proofErr w:type="spellEnd"/>
      <w:r w:rsidRPr="00790972">
        <w:rPr>
          <w:sz w:val="28"/>
          <w:szCs w:val="28"/>
        </w:rPr>
        <w:t xml:space="preserve"> спортивные дисциплины: шахматы, шашки, легкая атлетика в помещении,</w:t>
      </w:r>
      <w:r w:rsidRPr="00790972">
        <w:rPr>
          <w:spacing w:val="1"/>
          <w:sz w:val="28"/>
          <w:szCs w:val="28"/>
        </w:rPr>
        <w:t xml:space="preserve"> </w:t>
      </w:r>
      <w:r w:rsidRPr="00790972">
        <w:rPr>
          <w:sz w:val="28"/>
          <w:szCs w:val="28"/>
        </w:rPr>
        <w:t>кросс,</w:t>
      </w:r>
      <w:r w:rsidRPr="00790972">
        <w:rPr>
          <w:spacing w:val="-1"/>
          <w:sz w:val="28"/>
          <w:szCs w:val="28"/>
        </w:rPr>
        <w:t xml:space="preserve"> </w:t>
      </w:r>
      <w:r w:rsidRPr="00790972">
        <w:rPr>
          <w:sz w:val="28"/>
          <w:szCs w:val="28"/>
        </w:rPr>
        <w:t>гольф, плавание</w:t>
      </w:r>
      <w:r w:rsidRPr="00790972">
        <w:rPr>
          <w:spacing w:val="-1"/>
          <w:sz w:val="28"/>
          <w:szCs w:val="28"/>
        </w:rPr>
        <w:t xml:space="preserve"> </w:t>
      </w:r>
      <w:r w:rsidRPr="00790972">
        <w:rPr>
          <w:sz w:val="28"/>
          <w:szCs w:val="28"/>
        </w:rPr>
        <w:t>25 м,</w:t>
      </w:r>
      <w:r w:rsidRPr="00790972">
        <w:rPr>
          <w:spacing w:val="1"/>
          <w:sz w:val="28"/>
          <w:szCs w:val="28"/>
        </w:rPr>
        <w:t xml:space="preserve"> </w:t>
      </w:r>
      <w:proofErr w:type="spellStart"/>
      <w:r w:rsidRPr="00790972">
        <w:rPr>
          <w:sz w:val="28"/>
          <w:szCs w:val="28"/>
        </w:rPr>
        <w:t>маунтинбайк</w:t>
      </w:r>
      <w:proofErr w:type="spellEnd"/>
      <w:r w:rsidRPr="00790972">
        <w:rPr>
          <w:sz w:val="28"/>
          <w:szCs w:val="28"/>
        </w:rPr>
        <w:t>.</w:t>
      </w:r>
    </w:p>
    <w:p w:rsidR="00C00E94" w:rsidRPr="00790972" w:rsidRDefault="00C00E94" w:rsidP="004E23D0">
      <w:pPr>
        <w:pStyle w:val="a3"/>
        <w:spacing w:before="1" w:line="360" w:lineRule="auto"/>
        <w:ind w:right="248" w:firstLine="720"/>
        <w:jc w:val="both"/>
        <w:rPr>
          <w:sz w:val="28"/>
          <w:szCs w:val="28"/>
        </w:rPr>
      </w:pPr>
    </w:p>
    <w:p w:rsidR="004E23D0" w:rsidRPr="00790972" w:rsidRDefault="004E23D0" w:rsidP="00C00E94">
      <w:pPr>
        <w:pStyle w:val="a3"/>
        <w:spacing w:line="275" w:lineRule="exact"/>
        <w:jc w:val="both"/>
        <w:rPr>
          <w:sz w:val="28"/>
          <w:szCs w:val="28"/>
        </w:rPr>
      </w:pPr>
      <w:r w:rsidRPr="00790972">
        <w:rPr>
          <w:sz w:val="28"/>
          <w:szCs w:val="28"/>
        </w:rPr>
        <w:t>В</w:t>
      </w:r>
      <w:r w:rsidRPr="00790972">
        <w:rPr>
          <w:spacing w:val="-5"/>
          <w:sz w:val="28"/>
          <w:szCs w:val="28"/>
        </w:rPr>
        <w:t xml:space="preserve"> </w:t>
      </w:r>
      <w:r w:rsidRPr="00790972">
        <w:rPr>
          <w:sz w:val="28"/>
          <w:szCs w:val="28"/>
        </w:rPr>
        <w:t>спорте</w:t>
      </w:r>
      <w:r w:rsidRPr="00790972">
        <w:rPr>
          <w:spacing w:val="-4"/>
          <w:sz w:val="28"/>
          <w:szCs w:val="28"/>
        </w:rPr>
        <w:t xml:space="preserve"> </w:t>
      </w:r>
      <w:r w:rsidRPr="00790972">
        <w:rPr>
          <w:sz w:val="28"/>
          <w:szCs w:val="28"/>
        </w:rPr>
        <w:t>глухих развиваются</w:t>
      </w:r>
      <w:r w:rsidRPr="00790972">
        <w:rPr>
          <w:spacing w:val="-3"/>
          <w:sz w:val="28"/>
          <w:szCs w:val="28"/>
        </w:rPr>
        <w:t xml:space="preserve"> </w:t>
      </w:r>
      <w:r w:rsidRPr="00790972">
        <w:rPr>
          <w:sz w:val="28"/>
          <w:szCs w:val="28"/>
        </w:rPr>
        <w:t>спортивные</w:t>
      </w:r>
      <w:r w:rsidRPr="00790972">
        <w:rPr>
          <w:spacing w:val="-4"/>
          <w:sz w:val="28"/>
          <w:szCs w:val="28"/>
        </w:rPr>
        <w:t xml:space="preserve"> </w:t>
      </w:r>
      <w:r w:rsidRPr="00790972">
        <w:rPr>
          <w:sz w:val="28"/>
          <w:szCs w:val="28"/>
        </w:rPr>
        <w:t>дисциплины,</w:t>
      </w:r>
      <w:r w:rsidRPr="00790972">
        <w:rPr>
          <w:spacing w:val="-3"/>
          <w:sz w:val="28"/>
          <w:szCs w:val="28"/>
        </w:rPr>
        <w:t xml:space="preserve"> </w:t>
      </w:r>
      <w:r w:rsidRPr="00790972">
        <w:rPr>
          <w:sz w:val="28"/>
          <w:szCs w:val="28"/>
        </w:rPr>
        <w:t>которые</w:t>
      </w:r>
      <w:r w:rsidR="00C00E94">
        <w:rPr>
          <w:spacing w:val="-4"/>
          <w:sz w:val="28"/>
          <w:szCs w:val="28"/>
        </w:rPr>
        <w:t xml:space="preserve"> </w:t>
      </w:r>
      <w:r w:rsidRPr="00790972">
        <w:rPr>
          <w:sz w:val="28"/>
          <w:szCs w:val="28"/>
        </w:rPr>
        <w:t>подразделяются</w:t>
      </w:r>
      <w:r w:rsidRPr="00790972">
        <w:rPr>
          <w:spacing w:val="-3"/>
          <w:sz w:val="28"/>
          <w:szCs w:val="28"/>
        </w:rPr>
        <w:t xml:space="preserve"> </w:t>
      </w:r>
      <w:proofErr w:type="gramStart"/>
      <w:r w:rsidRPr="00790972">
        <w:rPr>
          <w:sz w:val="28"/>
          <w:szCs w:val="28"/>
        </w:rPr>
        <w:t>на</w:t>
      </w:r>
      <w:proofErr w:type="gramEnd"/>
      <w:r w:rsidRPr="00790972">
        <w:rPr>
          <w:sz w:val="28"/>
          <w:szCs w:val="28"/>
        </w:rPr>
        <w:t>:</w:t>
      </w:r>
    </w:p>
    <w:p w:rsidR="004E23D0" w:rsidRPr="00C171D3" w:rsidRDefault="004E23D0" w:rsidP="004E23D0">
      <w:pPr>
        <w:pStyle w:val="a5"/>
        <w:widowControl w:val="0"/>
        <w:numPr>
          <w:ilvl w:val="0"/>
          <w:numId w:val="28"/>
        </w:numPr>
        <w:tabs>
          <w:tab w:val="left" w:pos="1666"/>
        </w:tabs>
        <w:autoSpaceDE w:val="0"/>
        <w:autoSpaceDN w:val="0"/>
        <w:spacing w:before="138" w:after="0" w:line="350" w:lineRule="auto"/>
        <w:ind w:right="245" w:firstLine="708"/>
        <w:contextualSpacing w:val="0"/>
        <w:jc w:val="both"/>
        <w:rPr>
          <w:rFonts w:ascii="Times New Roman" w:hAnsi="Times New Roman" w:cs="Times New Roman"/>
          <w:sz w:val="28"/>
          <w:szCs w:val="28"/>
        </w:rPr>
      </w:pPr>
      <w:proofErr w:type="gramStart"/>
      <w:r w:rsidRPr="00790972">
        <w:rPr>
          <w:rFonts w:ascii="Times New Roman" w:hAnsi="Times New Roman" w:cs="Times New Roman"/>
          <w:sz w:val="28"/>
          <w:szCs w:val="28"/>
        </w:rPr>
        <w:t>циклические,</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скоростно-силовые</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(велоспорт,</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горнолыжный</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спорт,</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легкая</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атлетика,</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лыжные</w:t>
      </w:r>
      <w:r w:rsidRPr="00790972">
        <w:rPr>
          <w:rFonts w:ascii="Times New Roman" w:hAnsi="Times New Roman" w:cs="Times New Roman"/>
          <w:spacing w:val="-2"/>
          <w:sz w:val="28"/>
          <w:szCs w:val="28"/>
        </w:rPr>
        <w:t xml:space="preserve"> </w:t>
      </w:r>
      <w:r w:rsidRPr="00790972">
        <w:rPr>
          <w:rFonts w:ascii="Times New Roman" w:hAnsi="Times New Roman" w:cs="Times New Roman"/>
          <w:sz w:val="28"/>
          <w:szCs w:val="28"/>
        </w:rPr>
        <w:t>гонки,</w:t>
      </w:r>
      <w:r w:rsidRPr="00790972">
        <w:rPr>
          <w:rFonts w:ascii="Times New Roman" w:hAnsi="Times New Roman" w:cs="Times New Roman"/>
          <w:spacing w:val="-3"/>
          <w:sz w:val="28"/>
          <w:szCs w:val="28"/>
        </w:rPr>
        <w:t xml:space="preserve"> </w:t>
      </w:r>
      <w:r w:rsidRPr="00790972">
        <w:rPr>
          <w:rFonts w:ascii="Times New Roman" w:hAnsi="Times New Roman" w:cs="Times New Roman"/>
          <w:sz w:val="28"/>
          <w:szCs w:val="28"/>
        </w:rPr>
        <w:t>плавание, сноуборд);</w:t>
      </w:r>
      <w:proofErr w:type="gramEnd"/>
    </w:p>
    <w:p w:rsidR="004E23D0" w:rsidRPr="00790972" w:rsidRDefault="004E23D0" w:rsidP="00845720">
      <w:pPr>
        <w:pStyle w:val="a5"/>
        <w:widowControl w:val="0"/>
        <w:numPr>
          <w:ilvl w:val="0"/>
          <w:numId w:val="28"/>
        </w:numPr>
        <w:tabs>
          <w:tab w:val="left" w:pos="1665"/>
          <w:tab w:val="left" w:pos="1666"/>
        </w:tabs>
        <w:autoSpaceDE w:val="0"/>
        <w:autoSpaceDN w:val="0"/>
        <w:spacing w:before="88" w:after="0" w:line="352" w:lineRule="auto"/>
        <w:ind w:right="243" w:firstLine="708"/>
        <w:contextualSpacing w:val="0"/>
        <w:jc w:val="both"/>
        <w:rPr>
          <w:rFonts w:ascii="Times New Roman" w:hAnsi="Times New Roman" w:cs="Times New Roman"/>
          <w:sz w:val="28"/>
          <w:szCs w:val="28"/>
        </w:rPr>
      </w:pPr>
      <w:proofErr w:type="gramStart"/>
      <w:r w:rsidRPr="00790972">
        <w:rPr>
          <w:rFonts w:ascii="Times New Roman" w:hAnsi="Times New Roman" w:cs="Times New Roman"/>
          <w:sz w:val="28"/>
          <w:szCs w:val="28"/>
        </w:rPr>
        <w:t>игровые</w:t>
      </w:r>
      <w:r w:rsidRPr="00790972">
        <w:rPr>
          <w:rFonts w:ascii="Times New Roman" w:hAnsi="Times New Roman" w:cs="Times New Roman"/>
          <w:spacing w:val="11"/>
          <w:sz w:val="28"/>
          <w:szCs w:val="28"/>
        </w:rPr>
        <w:t xml:space="preserve"> </w:t>
      </w:r>
      <w:r w:rsidRPr="00790972">
        <w:rPr>
          <w:rFonts w:ascii="Times New Roman" w:hAnsi="Times New Roman" w:cs="Times New Roman"/>
          <w:sz w:val="28"/>
          <w:szCs w:val="28"/>
        </w:rPr>
        <w:t>(бадминтон,</w:t>
      </w:r>
      <w:r w:rsidRPr="00790972">
        <w:rPr>
          <w:rFonts w:ascii="Times New Roman" w:hAnsi="Times New Roman" w:cs="Times New Roman"/>
          <w:spacing w:val="11"/>
          <w:sz w:val="28"/>
          <w:szCs w:val="28"/>
        </w:rPr>
        <w:t xml:space="preserve"> </w:t>
      </w:r>
      <w:r w:rsidRPr="00790972">
        <w:rPr>
          <w:rFonts w:ascii="Times New Roman" w:hAnsi="Times New Roman" w:cs="Times New Roman"/>
          <w:sz w:val="28"/>
          <w:szCs w:val="28"/>
        </w:rPr>
        <w:t>боулинг,</w:t>
      </w:r>
      <w:r w:rsidRPr="00790972">
        <w:rPr>
          <w:rFonts w:ascii="Times New Roman" w:hAnsi="Times New Roman" w:cs="Times New Roman"/>
          <w:spacing w:val="12"/>
          <w:sz w:val="28"/>
          <w:szCs w:val="28"/>
        </w:rPr>
        <w:t xml:space="preserve"> </w:t>
      </w:r>
      <w:r w:rsidRPr="00790972">
        <w:rPr>
          <w:rFonts w:ascii="Times New Roman" w:hAnsi="Times New Roman" w:cs="Times New Roman"/>
          <w:sz w:val="28"/>
          <w:szCs w:val="28"/>
        </w:rPr>
        <w:t>керлинг,</w:t>
      </w:r>
      <w:r w:rsidRPr="00790972">
        <w:rPr>
          <w:rFonts w:ascii="Times New Roman" w:hAnsi="Times New Roman" w:cs="Times New Roman"/>
          <w:spacing w:val="9"/>
          <w:sz w:val="28"/>
          <w:szCs w:val="28"/>
        </w:rPr>
        <w:t xml:space="preserve"> </w:t>
      </w:r>
      <w:r w:rsidRPr="00790972">
        <w:rPr>
          <w:rFonts w:ascii="Times New Roman" w:hAnsi="Times New Roman" w:cs="Times New Roman"/>
          <w:sz w:val="28"/>
          <w:szCs w:val="28"/>
        </w:rPr>
        <w:t>настольный</w:t>
      </w:r>
      <w:r w:rsidRPr="00790972">
        <w:rPr>
          <w:rFonts w:ascii="Times New Roman" w:hAnsi="Times New Roman" w:cs="Times New Roman"/>
          <w:spacing w:val="10"/>
          <w:sz w:val="28"/>
          <w:szCs w:val="28"/>
        </w:rPr>
        <w:t xml:space="preserve"> </w:t>
      </w:r>
      <w:r w:rsidRPr="00790972">
        <w:rPr>
          <w:rFonts w:ascii="Times New Roman" w:hAnsi="Times New Roman" w:cs="Times New Roman"/>
          <w:sz w:val="28"/>
          <w:szCs w:val="28"/>
        </w:rPr>
        <w:t>теннис,</w:t>
      </w:r>
      <w:r w:rsidRPr="00790972">
        <w:rPr>
          <w:rFonts w:ascii="Times New Roman" w:hAnsi="Times New Roman" w:cs="Times New Roman"/>
          <w:spacing w:val="12"/>
          <w:sz w:val="28"/>
          <w:szCs w:val="28"/>
        </w:rPr>
        <w:t xml:space="preserve"> </w:t>
      </w:r>
      <w:r w:rsidRPr="00790972">
        <w:rPr>
          <w:rFonts w:ascii="Times New Roman" w:hAnsi="Times New Roman" w:cs="Times New Roman"/>
          <w:sz w:val="28"/>
          <w:szCs w:val="28"/>
        </w:rPr>
        <w:t>теннис,</w:t>
      </w:r>
      <w:r w:rsidRPr="00790972">
        <w:rPr>
          <w:rFonts w:ascii="Times New Roman" w:hAnsi="Times New Roman" w:cs="Times New Roman"/>
          <w:spacing w:val="10"/>
          <w:sz w:val="28"/>
          <w:szCs w:val="28"/>
        </w:rPr>
        <w:t xml:space="preserve"> </w:t>
      </w:r>
      <w:r w:rsidRPr="00790972">
        <w:rPr>
          <w:rFonts w:ascii="Times New Roman" w:hAnsi="Times New Roman" w:cs="Times New Roman"/>
          <w:sz w:val="28"/>
          <w:szCs w:val="28"/>
        </w:rPr>
        <w:t>шахматы,</w:t>
      </w:r>
      <w:r w:rsidRPr="00790972">
        <w:rPr>
          <w:rFonts w:ascii="Times New Roman" w:hAnsi="Times New Roman" w:cs="Times New Roman"/>
          <w:spacing w:val="11"/>
          <w:sz w:val="28"/>
          <w:szCs w:val="28"/>
        </w:rPr>
        <w:t xml:space="preserve"> </w:t>
      </w:r>
      <w:r w:rsidRPr="00790972">
        <w:rPr>
          <w:rFonts w:ascii="Times New Roman" w:hAnsi="Times New Roman" w:cs="Times New Roman"/>
          <w:sz w:val="28"/>
          <w:szCs w:val="28"/>
        </w:rPr>
        <w:t>шашки);</w:t>
      </w:r>
      <w:r w:rsidRPr="00790972">
        <w:rPr>
          <w:rFonts w:ascii="Times New Roman" w:hAnsi="Times New Roman" w:cs="Times New Roman"/>
          <w:spacing w:val="-57"/>
          <w:sz w:val="28"/>
          <w:szCs w:val="28"/>
        </w:rPr>
        <w:t xml:space="preserve"> </w:t>
      </w:r>
      <w:r w:rsidRPr="00790972">
        <w:rPr>
          <w:rFonts w:ascii="Times New Roman" w:hAnsi="Times New Roman" w:cs="Times New Roman"/>
          <w:sz w:val="28"/>
          <w:szCs w:val="28"/>
        </w:rPr>
        <w:t>командно-игровые</w:t>
      </w:r>
      <w:r w:rsidRPr="00790972">
        <w:rPr>
          <w:rFonts w:ascii="Times New Roman" w:hAnsi="Times New Roman" w:cs="Times New Roman"/>
          <w:spacing w:val="-2"/>
          <w:sz w:val="28"/>
          <w:szCs w:val="28"/>
        </w:rPr>
        <w:t xml:space="preserve"> </w:t>
      </w:r>
      <w:r w:rsidRPr="00790972">
        <w:rPr>
          <w:rFonts w:ascii="Times New Roman" w:hAnsi="Times New Roman" w:cs="Times New Roman"/>
          <w:sz w:val="28"/>
          <w:szCs w:val="28"/>
        </w:rPr>
        <w:t>(баскетбол,</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волейбол,</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пляжный</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волейбол,</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футбол,</w:t>
      </w:r>
      <w:r w:rsidRPr="00790972">
        <w:rPr>
          <w:rFonts w:ascii="Times New Roman" w:hAnsi="Times New Roman" w:cs="Times New Roman"/>
          <w:spacing w:val="-1"/>
          <w:sz w:val="28"/>
          <w:szCs w:val="28"/>
        </w:rPr>
        <w:t xml:space="preserve"> </w:t>
      </w:r>
      <w:proofErr w:type="spellStart"/>
      <w:r w:rsidRPr="00790972">
        <w:rPr>
          <w:rFonts w:ascii="Times New Roman" w:hAnsi="Times New Roman" w:cs="Times New Roman"/>
          <w:sz w:val="28"/>
          <w:szCs w:val="28"/>
        </w:rPr>
        <w:t>футзал</w:t>
      </w:r>
      <w:proofErr w:type="spellEnd"/>
      <w:r w:rsidRPr="00790972">
        <w:rPr>
          <w:rFonts w:ascii="Times New Roman" w:hAnsi="Times New Roman" w:cs="Times New Roman"/>
          <w:sz w:val="28"/>
          <w:szCs w:val="28"/>
        </w:rPr>
        <w:t>,</w:t>
      </w:r>
      <w:r w:rsidRPr="00790972">
        <w:rPr>
          <w:rFonts w:ascii="Times New Roman" w:hAnsi="Times New Roman" w:cs="Times New Roman"/>
          <w:spacing w:val="-2"/>
          <w:sz w:val="28"/>
          <w:szCs w:val="28"/>
        </w:rPr>
        <w:t xml:space="preserve"> </w:t>
      </w:r>
      <w:r w:rsidRPr="00790972">
        <w:rPr>
          <w:rFonts w:ascii="Times New Roman" w:hAnsi="Times New Roman" w:cs="Times New Roman"/>
          <w:sz w:val="28"/>
          <w:szCs w:val="28"/>
        </w:rPr>
        <w:t>хоккей);</w:t>
      </w:r>
      <w:proofErr w:type="gramEnd"/>
    </w:p>
    <w:p w:rsidR="004E23D0" w:rsidRPr="00790972" w:rsidRDefault="004E23D0" w:rsidP="00845720">
      <w:pPr>
        <w:pStyle w:val="a5"/>
        <w:widowControl w:val="0"/>
        <w:numPr>
          <w:ilvl w:val="0"/>
          <w:numId w:val="28"/>
        </w:numPr>
        <w:tabs>
          <w:tab w:val="left" w:pos="1665"/>
          <w:tab w:val="left" w:pos="1666"/>
        </w:tabs>
        <w:autoSpaceDE w:val="0"/>
        <w:autoSpaceDN w:val="0"/>
        <w:spacing w:before="10" w:after="0" w:line="350" w:lineRule="auto"/>
        <w:ind w:right="241" w:firstLine="708"/>
        <w:contextualSpacing w:val="0"/>
        <w:jc w:val="both"/>
        <w:rPr>
          <w:rFonts w:ascii="Times New Roman" w:hAnsi="Times New Roman" w:cs="Times New Roman"/>
          <w:sz w:val="28"/>
          <w:szCs w:val="28"/>
        </w:rPr>
      </w:pPr>
      <w:r w:rsidRPr="00790972">
        <w:rPr>
          <w:rFonts w:ascii="Times New Roman" w:hAnsi="Times New Roman" w:cs="Times New Roman"/>
          <w:sz w:val="28"/>
          <w:szCs w:val="28"/>
        </w:rPr>
        <w:t>спортивные</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единоборства</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w:t>
      </w:r>
      <w:proofErr w:type="spellStart"/>
      <w:r w:rsidRPr="00790972">
        <w:rPr>
          <w:rFonts w:ascii="Times New Roman" w:hAnsi="Times New Roman" w:cs="Times New Roman"/>
          <w:sz w:val="28"/>
          <w:szCs w:val="28"/>
        </w:rPr>
        <w:t>армспорт</w:t>
      </w:r>
      <w:proofErr w:type="spellEnd"/>
      <w:r w:rsidRPr="00790972">
        <w:rPr>
          <w:rFonts w:ascii="Times New Roman" w:hAnsi="Times New Roman" w:cs="Times New Roman"/>
          <w:sz w:val="28"/>
          <w:szCs w:val="28"/>
        </w:rPr>
        <w:t>,</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вольная</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борьба,</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греко-римская</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борьба,</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дзюдо,</w:t>
      </w:r>
      <w:r w:rsidRPr="00790972">
        <w:rPr>
          <w:rFonts w:ascii="Times New Roman" w:hAnsi="Times New Roman" w:cs="Times New Roman"/>
          <w:spacing w:val="-57"/>
          <w:sz w:val="28"/>
          <w:szCs w:val="28"/>
        </w:rPr>
        <w:t xml:space="preserve"> </w:t>
      </w:r>
      <w:r w:rsidRPr="00790972">
        <w:rPr>
          <w:rFonts w:ascii="Times New Roman" w:hAnsi="Times New Roman" w:cs="Times New Roman"/>
          <w:sz w:val="28"/>
          <w:szCs w:val="28"/>
        </w:rPr>
        <w:t>каратэ,</w:t>
      </w:r>
      <w:r w:rsidRPr="00790972">
        <w:rPr>
          <w:rFonts w:ascii="Times New Roman" w:hAnsi="Times New Roman" w:cs="Times New Roman"/>
          <w:spacing w:val="-2"/>
          <w:sz w:val="28"/>
          <w:szCs w:val="28"/>
        </w:rPr>
        <w:t xml:space="preserve"> </w:t>
      </w:r>
      <w:r w:rsidRPr="00790972">
        <w:rPr>
          <w:rFonts w:ascii="Times New Roman" w:hAnsi="Times New Roman" w:cs="Times New Roman"/>
          <w:sz w:val="28"/>
          <w:szCs w:val="28"/>
        </w:rPr>
        <w:t>тхэквондо);</w:t>
      </w:r>
    </w:p>
    <w:p w:rsidR="004E23D0" w:rsidRPr="00790972" w:rsidRDefault="004E23D0" w:rsidP="00845720">
      <w:pPr>
        <w:pStyle w:val="a5"/>
        <w:widowControl w:val="0"/>
        <w:numPr>
          <w:ilvl w:val="0"/>
          <w:numId w:val="28"/>
        </w:numPr>
        <w:tabs>
          <w:tab w:val="left" w:pos="1665"/>
          <w:tab w:val="left" w:pos="1666"/>
        </w:tabs>
        <w:autoSpaceDE w:val="0"/>
        <w:autoSpaceDN w:val="0"/>
        <w:spacing w:before="12" w:after="0" w:line="240" w:lineRule="auto"/>
        <w:ind w:left="1666"/>
        <w:contextualSpacing w:val="0"/>
        <w:jc w:val="both"/>
        <w:rPr>
          <w:rFonts w:ascii="Times New Roman" w:hAnsi="Times New Roman" w:cs="Times New Roman"/>
          <w:sz w:val="28"/>
          <w:szCs w:val="28"/>
        </w:rPr>
      </w:pPr>
      <w:proofErr w:type="gramStart"/>
      <w:r w:rsidRPr="00790972">
        <w:rPr>
          <w:rFonts w:ascii="Times New Roman" w:hAnsi="Times New Roman" w:cs="Times New Roman"/>
          <w:sz w:val="28"/>
          <w:szCs w:val="28"/>
        </w:rPr>
        <w:t>осуществляемые</w:t>
      </w:r>
      <w:proofErr w:type="gramEnd"/>
      <w:r w:rsidRPr="00790972">
        <w:rPr>
          <w:rFonts w:ascii="Times New Roman" w:hAnsi="Times New Roman" w:cs="Times New Roman"/>
          <w:spacing w:val="-4"/>
          <w:sz w:val="28"/>
          <w:szCs w:val="28"/>
        </w:rPr>
        <w:t xml:space="preserve"> </w:t>
      </w:r>
      <w:r w:rsidRPr="00790972">
        <w:rPr>
          <w:rFonts w:ascii="Times New Roman" w:hAnsi="Times New Roman" w:cs="Times New Roman"/>
          <w:sz w:val="28"/>
          <w:szCs w:val="28"/>
        </w:rPr>
        <w:t>в</w:t>
      </w:r>
      <w:r w:rsidRPr="00790972">
        <w:rPr>
          <w:rFonts w:ascii="Times New Roman" w:hAnsi="Times New Roman" w:cs="Times New Roman"/>
          <w:spacing w:val="-3"/>
          <w:sz w:val="28"/>
          <w:szCs w:val="28"/>
        </w:rPr>
        <w:t xml:space="preserve"> </w:t>
      </w:r>
      <w:r w:rsidRPr="00790972">
        <w:rPr>
          <w:rFonts w:ascii="Times New Roman" w:hAnsi="Times New Roman" w:cs="Times New Roman"/>
          <w:sz w:val="28"/>
          <w:szCs w:val="28"/>
        </w:rPr>
        <w:t>природной</w:t>
      </w:r>
      <w:r w:rsidRPr="00790972">
        <w:rPr>
          <w:rFonts w:ascii="Times New Roman" w:hAnsi="Times New Roman" w:cs="Times New Roman"/>
          <w:spacing w:val="-2"/>
          <w:sz w:val="28"/>
          <w:szCs w:val="28"/>
        </w:rPr>
        <w:t xml:space="preserve"> </w:t>
      </w:r>
      <w:r w:rsidRPr="00790972">
        <w:rPr>
          <w:rFonts w:ascii="Times New Roman" w:hAnsi="Times New Roman" w:cs="Times New Roman"/>
          <w:sz w:val="28"/>
          <w:szCs w:val="28"/>
        </w:rPr>
        <w:t>среде</w:t>
      </w:r>
      <w:r w:rsidRPr="00790972">
        <w:rPr>
          <w:rFonts w:ascii="Times New Roman" w:hAnsi="Times New Roman" w:cs="Times New Roman"/>
          <w:spacing w:val="-3"/>
          <w:sz w:val="28"/>
          <w:szCs w:val="28"/>
        </w:rPr>
        <w:t xml:space="preserve"> </w:t>
      </w:r>
      <w:r w:rsidRPr="00790972">
        <w:rPr>
          <w:rFonts w:ascii="Times New Roman" w:hAnsi="Times New Roman" w:cs="Times New Roman"/>
          <w:sz w:val="28"/>
          <w:szCs w:val="28"/>
        </w:rPr>
        <w:t>(спортивное</w:t>
      </w:r>
      <w:r w:rsidRPr="00790972">
        <w:rPr>
          <w:rFonts w:ascii="Times New Roman" w:hAnsi="Times New Roman" w:cs="Times New Roman"/>
          <w:spacing w:val="-3"/>
          <w:sz w:val="28"/>
          <w:szCs w:val="28"/>
        </w:rPr>
        <w:t xml:space="preserve"> </w:t>
      </w:r>
      <w:r w:rsidRPr="00790972">
        <w:rPr>
          <w:rFonts w:ascii="Times New Roman" w:hAnsi="Times New Roman" w:cs="Times New Roman"/>
          <w:sz w:val="28"/>
          <w:szCs w:val="28"/>
        </w:rPr>
        <w:t>ориентирование);</w:t>
      </w:r>
    </w:p>
    <w:p w:rsidR="004E23D0" w:rsidRPr="00790972" w:rsidRDefault="004E23D0" w:rsidP="00845720">
      <w:pPr>
        <w:pStyle w:val="a5"/>
        <w:widowControl w:val="0"/>
        <w:numPr>
          <w:ilvl w:val="0"/>
          <w:numId w:val="28"/>
        </w:numPr>
        <w:tabs>
          <w:tab w:val="left" w:pos="1665"/>
          <w:tab w:val="left" w:pos="1666"/>
        </w:tabs>
        <w:autoSpaceDE w:val="0"/>
        <w:autoSpaceDN w:val="0"/>
        <w:spacing w:before="136" w:after="0" w:line="240" w:lineRule="auto"/>
        <w:ind w:left="1666"/>
        <w:contextualSpacing w:val="0"/>
        <w:jc w:val="both"/>
        <w:rPr>
          <w:rFonts w:ascii="Times New Roman" w:hAnsi="Times New Roman" w:cs="Times New Roman"/>
          <w:sz w:val="28"/>
          <w:szCs w:val="28"/>
        </w:rPr>
      </w:pPr>
      <w:proofErr w:type="gramStart"/>
      <w:r w:rsidRPr="00790972">
        <w:rPr>
          <w:rFonts w:ascii="Times New Roman" w:hAnsi="Times New Roman" w:cs="Times New Roman"/>
          <w:sz w:val="28"/>
          <w:szCs w:val="28"/>
        </w:rPr>
        <w:t>стрелковые</w:t>
      </w:r>
      <w:proofErr w:type="gramEnd"/>
      <w:r w:rsidRPr="00790972">
        <w:rPr>
          <w:rFonts w:ascii="Times New Roman" w:hAnsi="Times New Roman" w:cs="Times New Roman"/>
          <w:spacing w:val="-3"/>
          <w:sz w:val="28"/>
          <w:szCs w:val="28"/>
        </w:rPr>
        <w:t xml:space="preserve"> </w:t>
      </w:r>
      <w:r w:rsidRPr="00790972">
        <w:rPr>
          <w:rFonts w:ascii="Times New Roman" w:hAnsi="Times New Roman" w:cs="Times New Roman"/>
          <w:sz w:val="28"/>
          <w:szCs w:val="28"/>
        </w:rPr>
        <w:t>(пулевая</w:t>
      </w:r>
      <w:r w:rsidRPr="00790972">
        <w:rPr>
          <w:rFonts w:ascii="Times New Roman" w:hAnsi="Times New Roman" w:cs="Times New Roman"/>
          <w:spacing w:val="-2"/>
          <w:sz w:val="28"/>
          <w:szCs w:val="28"/>
        </w:rPr>
        <w:t xml:space="preserve"> </w:t>
      </w:r>
      <w:r w:rsidRPr="00790972">
        <w:rPr>
          <w:rFonts w:ascii="Times New Roman" w:hAnsi="Times New Roman" w:cs="Times New Roman"/>
          <w:sz w:val="28"/>
          <w:szCs w:val="28"/>
        </w:rPr>
        <w:t>стрельба).</w:t>
      </w:r>
    </w:p>
    <w:p w:rsidR="004E23D0" w:rsidRDefault="004E23D0" w:rsidP="004E23D0">
      <w:pPr>
        <w:spacing w:after="15" w:line="360" w:lineRule="auto"/>
        <w:contextualSpacing/>
        <w:jc w:val="both"/>
        <w:rPr>
          <w:rFonts w:ascii="Times New Roman" w:hAnsi="Times New Roman" w:cs="Times New Roman"/>
          <w:sz w:val="28"/>
          <w:szCs w:val="28"/>
        </w:rPr>
      </w:pPr>
    </w:p>
    <w:p w:rsidR="00C00E94" w:rsidRPr="0080113F" w:rsidRDefault="00C00E94" w:rsidP="004E23D0">
      <w:pPr>
        <w:spacing w:after="15" w:line="360" w:lineRule="auto"/>
        <w:contextualSpacing/>
        <w:jc w:val="both"/>
        <w:rPr>
          <w:rFonts w:ascii="Times New Roman" w:hAnsi="Times New Roman" w:cs="Times New Roman"/>
          <w:sz w:val="28"/>
          <w:szCs w:val="28"/>
        </w:rPr>
      </w:pPr>
    </w:p>
    <w:p w:rsidR="00022333" w:rsidRPr="00C00E94" w:rsidRDefault="00515615" w:rsidP="00C171D3">
      <w:pPr>
        <w:pStyle w:val="1"/>
        <w:numPr>
          <w:ilvl w:val="1"/>
          <w:numId w:val="33"/>
        </w:numPr>
        <w:tabs>
          <w:tab w:val="left" w:pos="1998"/>
        </w:tabs>
        <w:spacing w:line="360" w:lineRule="auto"/>
        <w:ind w:left="1997" w:right="0" w:hanging="471"/>
        <w:contextualSpacing/>
        <w:jc w:val="both"/>
        <w:rPr>
          <w:rFonts w:ascii="Times New Roman" w:hAnsi="Times New Roman" w:cs="Times New Roman"/>
          <w:sz w:val="28"/>
          <w:szCs w:val="28"/>
        </w:rPr>
      </w:pPr>
      <w:r w:rsidRPr="00C171D3">
        <w:rPr>
          <w:rFonts w:ascii="Times New Roman" w:hAnsi="Times New Roman" w:cs="Times New Roman"/>
          <w:sz w:val="28"/>
          <w:szCs w:val="28"/>
        </w:rPr>
        <w:t>Специфика</w:t>
      </w:r>
      <w:r w:rsidRPr="00C171D3">
        <w:rPr>
          <w:rFonts w:ascii="Times New Roman" w:hAnsi="Times New Roman" w:cs="Times New Roman"/>
          <w:spacing w:val="-7"/>
          <w:sz w:val="28"/>
          <w:szCs w:val="28"/>
        </w:rPr>
        <w:t xml:space="preserve"> </w:t>
      </w:r>
      <w:r w:rsidRPr="00C171D3">
        <w:rPr>
          <w:rFonts w:ascii="Times New Roman" w:hAnsi="Times New Roman" w:cs="Times New Roman"/>
          <w:sz w:val="28"/>
          <w:szCs w:val="28"/>
        </w:rPr>
        <w:t>организации</w:t>
      </w:r>
      <w:r w:rsidRPr="00C171D3">
        <w:rPr>
          <w:rFonts w:ascii="Times New Roman" w:hAnsi="Times New Roman" w:cs="Times New Roman"/>
          <w:spacing w:val="-5"/>
          <w:sz w:val="28"/>
          <w:szCs w:val="28"/>
        </w:rPr>
        <w:t xml:space="preserve"> </w:t>
      </w:r>
      <w:r w:rsidRPr="00C171D3">
        <w:rPr>
          <w:rFonts w:ascii="Times New Roman" w:hAnsi="Times New Roman" w:cs="Times New Roman"/>
          <w:sz w:val="28"/>
          <w:szCs w:val="28"/>
        </w:rPr>
        <w:t>спортивной</w:t>
      </w:r>
      <w:r w:rsidRPr="00C171D3">
        <w:rPr>
          <w:rFonts w:ascii="Times New Roman" w:hAnsi="Times New Roman" w:cs="Times New Roman"/>
          <w:spacing w:val="-5"/>
          <w:sz w:val="28"/>
          <w:szCs w:val="28"/>
        </w:rPr>
        <w:t xml:space="preserve"> </w:t>
      </w:r>
      <w:r w:rsidRPr="00C171D3">
        <w:rPr>
          <w:rFonts w:ascii="Times New Roman" w:hAnsi="Times New Roman" w:cs="Times New Roman"/>
          <w:sz w:val="28"/>
          <w:szCs w:val="28"/>
        </w:rPr>
        <w:t>подготовки</w:t>
      </w:r>
      <w:r w:rsidRPr="00C171D3">
        <w:rPr>
          <w:rFonts w:ascii="Times New Roman" w:hAnsi="Times New Roman" w:cs="Times New Roman"/>
          <w:spacing w:val="-6"/>
          <w:sz w:val="28"/>
          <w:szCs w:val="28"/>
        </w:rPr>
        <w:t xml:space="preserve"> </w:t>
      </w:r>
      <w:r w:rsidRPr="00C171D3">
        <w:rPr>
          <w:rFonts w:ascii="Times New Roman" w:hAnsi="Times New Roman" w:cs="Times New Roman"/>
          <w:sz w:val="28"/>
          <w:szCs w:val="28"/>
        </w:rPr>
        <w:t>в</w:t>
      </w:r>
      <w:r w:rsidRPr="00C171D3">
        <w:rPr>
          <w:rFonts w:ascii="Times New Roman" w:hAnsi="Times New Roman" w:cs="Times New Roman"/>
          <w:spacing w:val="-5"/>
          <w:sz w:val="28"/>
          <w:szCs w:val="28"/>
        </w:rPr>
        <w:t xml:space="preserve"> </w:t>
      </w:r>
      <w:r w:rsidRPr="00C171D3">
        <w:rPr>
          <w:rFonts w:ascii="Times New Roman" w:hAnsi="Times New Roman" w:cs="Times New Roman"/>
          <w:sz w:val="28"/>
          <w:szCs w:val="28"/>
        </w:rPr>
        <w:t>спорте</w:t>
      </w:r>
      <w:r w:rsidRPr="00C171D3">
        <w:rPr>
          <w:rFonts w:ascii="Times New Roman" w:hAnsi="Times New Roman" w:cs="Times New Roman"/>
          <w:spacing w:val="-5"/>
          <w:sz w:val="28"/>
          <w:szCs w:val="28"/>
        </w:rPr>
        <w:t xml:space="preserve"> </w:t>
      </w:r>
      <w:r w:rsidRPr="00C171D3">
        <w:rPr>
          <w:rFonts w:ascii="Times New Roman" w:hAnsi="Times New Roman" w:cs="Times New Roman"/>
          <w:sz w:val="28"/>
          <w:szCs w:val="28"/>
        </w:rPr>
        <w:t>глухих.</w:t>
      </w:r>
    </w:p>
    <w:p w:rsidR="00022333" w:rsidRPr="00C171D3" w:rsidRDefault="00022333" w:rsidP="00C171D3">
      <w:pPr>
        <w:pStyle w:val="1"/>
        <w:tabs>
          <w:tab w:val="left" w:pos="1998"/>
        </w:tabs>
        <w:spacing w:line="360" w:lineRule="auto"/>
        <w:ind w:right="0"/>
        <w:contextualSpacing/>
        <w:jc w:val="both"/>
        <w:rPr>
          <w:rFonts w:ascii="Times New Roman" w:hAnsi="Times New Roman" w:cs="Times New Roman"/>
          <w:sz w:val="28"/>
          <w:szCs w:val="28"/>
        </w:rPr>
      </w:pPr>
    </w:p>
    <w:p w:rsidR="00515615" w:rsidRPr="00C171D3" w:rsidRDefault="00515615" w:rsidP="00C00E94">
      <w:pPr>
        <w:pStyle w:val="a3"/>
        <w:spacing w:before="11" w:line="360" w:lineRule="auto"/>
        <w:ind w:right="847" w:firstLine="708"/>
        <w:contextualSpacing/>
        <w:jc w:val="both"/>
        <w:rPr>
          <w:sz w:val="28"/>
          <w:szCs w:val="28"/>
        </w:rPr>
      </w:pPr>
      <w:proofErr w:type="gramStart"/>
      <w:r w:rsidRPr="00C171D3">
        <w:rPr>
          <w:sz w:val="28"/>
          <w:szCs w:val="28"/>
        </w:rPr>
        <w:t>Лица,</w:t>
      </w:r>
      <w:r w:rsidRPr="00C171D3">
        <w:rPr>
          <w:spacing w:val="1"/>
          <w:sz w:val="28"/>
          <w:szCs w:val="28"/>
        </w:rPr>
        <w:t xml:space="preserve"> </w:t>
      </w:r>
      <w:r w:rsidRPr="00C171D3">
        <w:rPr>
          <w:sz w:val="28"/>
          <w:szCs w:val="28"/>
        </w:rPr>
        <w:t>страдающие</w:t>
      </w:r>
      <w:r w:rsidRPr="00C171D3">
        <w:rPr>
          <w:spacing w:val="1"/>
          <w:sz w:val="28"/>
          <w:szCs w:val="28"/>
        </w:rPr>
        <w:t xml:space="preserve"> </w:t>
      </w:r>
      <w:proofErr w:type="spellStart"/>
      <w:r w:rsidRPr="00C171D3">
        <w:rPr>
          <w:sz w:val="28"/>
          <w:szCs w:val="28"/>
        </w:rPr>
        <w:t>сурдологическими</w:t>
      </w:r>
      <w:proofErr w:type="spellEnd"/>
      <w:r w:rsidRPr="00C171D3">
        <w:rPr>
          <w:spacing w:val="1"/>
          <w:sz w:val="28"/>
          <w:szCs w:val="28"/>
        </w:rPr>
        <w:t xml:space="preserve"> </w:t>
      </w:r>
      <w:r w:rsidRPr="00C171D3">
        <w:rPr>
          <w:sz w:val="28"/>
          <w:szCs w:val="28"/>
        </w:rPr>
        <w:t>нарушениями</w:t>
      </w:r>
      <w:r w:rsidR="00C00E94">
        <w:rPr>
          <w:spacing w:val="1"/>
          <w:sz w:val="28"/>
          <w:szCs w:val="28"/>
        </w:rPr>
        <w:t xml:space="preserve"> </w:t>
      </w:r>
      <w:r w:rsidRPr="00C171D3">
        <w:rPr>
          <w:sz w:val="28"/>
          <w:szCs w:val="28"/>
        </w:rPr>
        <w:t>подразделяются</w:t>
      </w:r>
      <w:proofErr w:type="gramEnd"/>
      <w:r w:rsidRPr="00C171D3">
        <w:rPr>
          <w:spacing w:val="1"/>
          <w:sz w:val="28"/>
          <w:szCs w:val="28"/>
        </w:rPr>
        <w:t xml:space="preserve"> </w:t>
      </w:r>
      <w:r w:rsidRPr="00C171D3">
        <w:rPr>
          <w:sz w:val="28"/>
          <w:szCs w:val="28"/>
        </w:rPr>
        <w:t>на</w:t>
      </w:r>
      <w:r w:rsidRPr="00C171D3">
        <w:rPr>
          <w:spacing w:val="1"/>
          <w:sz w:val="28"/>
          <w:szCs w:val="28"/>
        </w:rPr>
        <w:t xml:space="preserve"> </w:t>
      </w:r>
      <w:r w:rsidRPr="00C171D3">
        <w:rPr>
          <w:sz w:val="28"/>
          <w:szCs w:val="28"/>
        </w:rPr>
        <w:t>глухих,</w:t>
      </w:r>
      <w:r w:rsidRPr="00C171D3">
        <w:rPr>
          <w:spacing w:val="1"/>
          <w:sz w:val="28"/>
          <w:szCs w:val="28"/>
        </w:rPr>
        <w:t xml:space="preserve"> </w:t>
      </w:r>
      <w:r w:rsidRPr="00C171D3">
        <w:rPr>
          <w:sz w:val="28"/>
          <w:szCs w:val="28"/>
        </w:rPr>
        <w:t>слабослышащих</w:t>
      </w:r>
      <w:r w:rsidRPr="00C171D3">
        <w:rPr>
          <w:spacing w:val="1"/>
          <w:sz w:val="28"/>
          <w:szCs w:val="28"/>
        </w:rPr>
        <w:t xml:space="preserve"> </w:t>
      </w:r>
      <w:r w:rsidRPr="00C171D3">
        <w:rPr>
          <w:sz w:val="28"/>
          <w:szCs w:val="28"/>
        </w:rPr>
        <w:t>и</w:t>
      </w:r>
      <w:r w:rsidRPr="00C171D3">
        <w:rPr>
          <w:spacing w:val="1"/>
          <w:sz w:val="28"/>
          <w:szCs w:val="28"/>
        </w:rPr>
        <w:t xml:space="preserve"> </w:t>
      </w:r>
      <w:r w:rsidRPr="00C171D3">
        <w:rPr>
          <w:sz w:val="28"/>
          <w:szCs w:val="28"/>
        </w:rPr>
        <w:t>позднооглохших.</w:t>
      </w:r>
      <w:r w:rsidRPr="00C171D3">
        <w:rPr>
          <w:spacing w:val="1"/>
          <w:sz w:val="28"/>
          <w:szCs w:val="28"/>
        </w:rPr>
        <w:t xml:space="preserve"> </w:t>
      </w:r>
      <w:r w:rsidRPr="00C171D3">
        <w:rPr>
          <w:sz w:val="28"/>
          <w:szCs w:val="28"/>
        </w:rPr>
        <w:t>У</w:t>
      </w:r>
      <w:r w:rsidRPr="00C171D3">
        <w:rPr>
          <w:spacing w:val="1"/>
          <w:sz w:val="28"/>
          <w:szCs w:val="28"/>
        </w:rPr>
        <w:t xml:space="preserve"> </w:t>
      </w:r>
      <w:r w:rsidRPr="00C171D3">
        <w:rPr>
          <w:sz w:val="28"/>
          <w:szCs w:val="28"/>
        </w:rPr>
        <w:t>позднооглохшего</w:t>
      </w:r>
      <w:r w:rsidRPr="00C171D3">
        <w:rPr>
          <w:spacing w:val="1"/>
          <w:sz w:val="28"/>
          <w:szCs w:val="28"/>
        </w:rPr>
        <w:t xml:space="preserve"> </w:t>
      </w:r>
      <w:r w:rsidRPr="00C171D3">
        <w:rPr>
          <w:sz w:val="28"/>
          <w:szCs w:val="28"/>
        </w:rPr>
        <w:t>человека</w:t>
      </w:r>
      <w:r w:rsidRPr="00C171D3">
        <w:rPr>
          <w:spacing w:val="1"/>
          <w:sz w:val="28"/>
          <w:szCs w:val="28"/>
        </w:rPr>
        <w:t xml:space="preserve"> </w:t>
      </w:r>
      <w:r w:rsidRPr="00C171D3">
        <w:rPr>
          <w:sz w:val="28"/>
          <w:szCs w:val="28"/>
        </w:rPr>
        <w:t>сохраняются слуховые</w:t>
      </w:r>
      <w:r w:rsidRPr="00C171D3">
        <w:rPr>
          <w:spacing w:val="2"/>
          <w:sz w:val="28"/>
          <w:szCs w:val="28"/>
        </w:rPr>
        <w:t xml:space="preserve"> </w:t>
      </w:r>
      <w:r w:rsidRPr="00C171D3">
        <w:rPr>
          <w:sz w:val="28"/>
          <w:szCs w:val="28"/>
        </w:rPr>
        <w:t>образы</w:t>
      </w:r>
      <w:r w:rsidRPr="00C171D3">
        <w:rPr>
          <w:spacing w:val="1"/>
          <w:sz w:val="28"/>
          <w:szCs w:val="28"/>
        </w:rPr>
        <w:t xml:space="preserve"> </w:t>
      </w:r>
      <w:r w:rsidRPr="00C171D3">
        <w:rPr>
          <w:sz w:val="28"/>
          <w:szCs w:val="28"/>
        </w:rPr>
        <w:t>слов</w:t>
      </w:r>
      <w:r w:rsidRPr="00C171D3">
        <w:rPr>
          <w:spacing w:val="-2"/>
          <w:sz w:val="28"/>
          <w:szCs w:val="28"/>
        </w:rPr>
        <w:t xml:space="preserve"> </w:t>
      </w:r>
      <w:r w:rsidRPr="00C171D3">
        <w:rPr>
          <w:sz w:val="28"/>
          <w:szCs w:val="28"/>
        </w:rPr>
        <w:t>на</w:t>
      </w:r>
      <w:r w:rsidRPr="00C171D3">
        <w:rPr>
          <w:spacing w:val="1"/>
          <w:sz w:val="28"/>
          <w:szCs w:val="28"/>
        </w:rPr>
        <w:t xml:space="preserve"> </w:t>
      </w:r>
      <w:r w:rsidRPr="00C171D3">
        <w:rPr>
          <w:sz w:val="28"/>
          <w:szCs w:val="28"/>
        </w:rPr>
        <w:t>протяжении</w:t>
      </w:r>
      <w:r w:rsidRPr="00C171D3">
        <w:rPr>
          <w:spacing w:val="8"/>
          <w:sz w:val="28"/>
          <w:szCs w:val="28"/>
        </w:rPr>
        <w:t xml:space="preserve"> </w:t>
      </w:r>
      <w:r w:rsidRPr="00C171D3">
        <w:rPr>
          <w:sz w:val="28"/>
          <w:szCs w:val="28"/>
        </w:rPr>
        <w:t>длительного</w:t>
      </w:r>
      <w:r w:rsidRPr="00C171D3">
        <w:rPr>
          <w:spacing w:val="1"/>
          <w:sz w:val="28"/>
          <w:szCs w:val="28"/>
        </w:rPr>
        <w:t xml:space="preserve"> </w:t>
      </w:r>
      <w:r w:rsidRPr="00C171D3">
        <w:rPr>
          <w:sz w:val="28"/>
          <w:szCs w:val="28"/>
        </w:rPr>
        <w:t>времени.</w:t>
      </w:r>
    </w:p>
    <w:p w:rsidR="00515615" w:rsidRPr="00C171D3" w:rsidRDefault="00515615" w:rsidP="00C00E94">
      <w:pPr>
        <w:pStyle w:val="a3"/>
        <w:spacing w:line="360" w:lineRule="auto"/>
        <w:ind w:right="551" w:firstLine="708"/>
        <w:contextualSpacing/>
        <w:jc w:val="both"/>
        <w:rPr>
          <w:sz w:val="28"/>
          <w:szCs w:val="28"/>
        </w:rPr>
      </w:pPr>
      <w:r w:rsidRPr="00C171D3">
        <w:rPr>
          <w:sz w:val="28"/>
          <w:szCs w:val="28"/>
        </w:rPr>
        <w:lastRenderedPageBreak/>
        <w:t>Важной особенностью формирования двигательных навыков у лиц с нарушением слуха</w:t>
      </w:r>
      <w:r w:rsidRPr="00C171D3">
        <w:rPr>
          <w:spacing w:val="-61"/>
          <w:sz w:val="28"/>
          <w:szCs w:val="28"/>
        </w:rPr>
        <w:t xml:space="preserve"> </w:t>
      </w:r>
      <w:r w:rsidRPr="00C171D3">
        <w:rPr>
          <w:sz w:val="28"/>
          <w:szCs w:val="28"/>
        </w:rPr>
        <w:t>является преобладание зрительной формы восприятия, что характерно и для здоровых</w:t>
      </w:r>
      <w:r w:rsidRPr="00C171D3">
        <w:rPr>
          <w:spacing w:val="-62"/>
          <w:sz w:val="28"/>
          <w:szCs w:val="28"/>
        </w:rPr>
        <w:t xml:space="preserve"> </w:t>
      </w:r>
      <w:r w:rsidRPr="00C171D3">
        <w:rPr>
          <w:sz w:val="28"/>
          <w:szCs w:val="28"/>
        </w:rPr>
        <w:t>лиц.</w:t>
      </w:r>
      <w:r w:rsidRPr="00C171D3">
        <w:rPr>
          <w:spacing w:val="1"/>
          <w:sz w:val="28"/>
          <w:szCs w:val="28"/>
        </w:rPr>
        <w:t xml:space="preserve"> </w:t>
      </w:r>
      <w:r w:rsidRPr="00C171D3">
        <w:rPr>
          <w:sz w:val="28"/>
          <w:szCs w:val="28"/>
        </w:rPr>
        <w:t>Однако</w:t>
      </w:r>
      <w:r w:rsidRPr="00C171D3">
        <w:rPr>
          <w:spacing w:val="1"/>
          <w:sz w:val="28"/>
          <w:szCs w:val="28"/>
        </w:rPr>
        <w:t xml:space="preserve"> </w:t>
      </w:r>
      <w:r w:rsidRPr="00C171D3">
        <w:rPr>
          <w:sz w:val="28"/>
          <w:szCs w:val="28"/>
        </w:rPr>
        <w:t>частое</w:t>
      </w:r>
      <w:r w:rsidRPr="00C171D3">
        <w:rPr>
          <w:spacing w:val="1"/>
          <w:sz w:val="28"/>
          <w:szCs w:val="28"/>
        </w:rPr>
        <w:t xml:space="preserve"> </w:t>
      </w:r>
      <w:r w:rsidRPr="00C171D3">
        <w:rPr>
          <w:sz w:val="28"/>
          <w:szCs w:val="28"/>
        </w:rPr>
        <w:t>сочетание</w:t>
      </w:r>
      <w:r w:rsidRPr="00C171D3">
        <w:rPr>
          <w:spacing w:val="1"/>
          <w:sz w:val="28"/>
          <w:szCs w:val="28"/>
        </w:rPr>
        <w:t xml:space="preserve"> </w:t>
      </w:r>
      <w:r w:rsidRPr="00C171D3">
        <w:rPr>
          <w:sz w:val="28"/>
          <w:szCs w:val="28"/>
        </w:rPr>
        <w:t>расстройства</w:t>
      </w:r>
      <w:r w:rsidRPr="00C171D3">
        <w:rPr>
          <w:spacing w:val="1"/>
          <w:sz w:val="28"/>
          <w:szCs w:val="28"/>
        </w:rPr>
        <w:t xml:space="preserve"> </w:t>
      </w:r>
      <w:r w:rsidRPr="00C171D3">
        <w:rPr>
          <w:sz w:val="28"/>
          <w:szCs w:val="28"/>
        </w:rPr>
        <w:t>слуха</w:t>
      </w:r>
      <w:r w:rsidRPr="00C171D3">
        <w:rPr>
          <w:spacing w:val="1"/>
          <w:sz w:val="28"/>
          <w:szCs w:val="28"/>
        </w:rPr>
        <w:t xml:space="preserve"> </w:t>
      </w:r>
      <w:r w:rsidRPr="00C171D3">
        <w:rPr>
          <w:sz w:val="28"/>
          <w:szCs w:val="28"/>
        </w:rPr>
        <w:t>и</w:t>
      </w:r>
      <w:r w:rsidRPr="00C171D3">
        <w:rPr>
          <w:spacing w:val="1"/>
          <w:sz w:val="28"/>
          <w:szCs w:val="28"/>
        </w:rPr>
        <w:t xml:space="preserve"> </w:t>
      </w:r>
      <w:r w:rsidRPr="00C171D3">
        <w:rPr>
          <w:sz w:val="28"/>
          <w:szCs w:val="28"/>
        </w:rPr>
        <w:t>патологии</w:t>
      </w:r>
      <w:r w:rsidRPr="00C171D3">
        <w:rPr>
          <w:spacing w:val="1"/>
          <w:sz w:val="28"/>
          <w:szCs w:val="28"/>
        </w:rPr>
        <w:t xml:space="preserve"> </w:t>
      </w:r>
      <w:r w:rsidRPr="00C171D3">
        <w:rPr>
          <w:sz w:val="28"/>
          <w:szCs w:val="28"/>
        </w:rPr>
        <w:t>вестибулярного</w:t>
      </w:r>
      <w:r w:rsidRPr="00C171D3">
        <w:rPr>
          <w:spacing w:val="1"/>
          <w:sz w:val="28"/>
          <w:szCs w:val="28"/>
        </w:rPr>
        <w:t xml:space="preserve"> </w:t>
      </w:r>
      <w:r w:rsidRPr="00C171D3">
        <w:rPr>
          <w:sz w:val="28"/>
          <w:szCs w:val="28"/>
        </w:rPr>
        <w:t>аппарата</w:t>
      </w:r>
      <w:r w:rsidRPr="00C171D3">
        <w:rPr>
          <w:spacing w:val="1"/>
          <w:sz w:val="28"/>
          <w:szCs w:val="28"/>
        </w:rPr>
        <w:t xml:space="preserve"> </w:t>
      </w:r>
      <w:r w:rsidRPr="00C171D3">
        <w:rPr>
          <w:sz w:val="28"/>
          <w:szCs w:val="28"/>
        </w:rPr>
        <w:t>приводит</w:t>
      </w:r>
      <w:r w:rsidRPr="00C171D3">
        <w:rPr>
          <w:spacing w:val="1"/>
          <w:sz w:val="28"/>
          <w:szCs w:val="28"/>
        </w:rPr>
        <w:t xml:space="preserve"> </w:t>
      </w:r>
      <w:r w:rsidRPr="00C171D3">
        <w:rPr>
          <w:sz w:val="28"/>
          <w:szCs w:val="28"/>
        </w:rPr>
        <w:t>к</w:t>
      </w:r>
      <w:r w:rsidRPr="00C171D3">
        <w:rPr>
          <w:spacing w:val="1"/>
          <w:sz w:val="28"/>
          <w:szCs w:val="28"/>
        </w:rPr>
        <w:t xml:space="preserve"> </w:t>
      </w:r>
      <w:r w:rsidRPr="00C171D3">
        <w:rPr>
          <w:sz w:val="28"/>
          <w:szCs w:val="28"/>
        </w:rPr>
        <w:t>координационным</w:t>
      </w:r>
      <w:r w:rsidRPr="00C171D3">
        <w:rPr>
          <w:spacing w:val="1"/>
          <w:sz w:val="28"/>
          <w:szCs w:val="28"/>
        </w:rPr>
        <w:t xml:space="preserve"> </w:t>
      </w:r>
      <w:r w:rsidRPr="00C171D3">
        <w:rPr>
          <w:sz w:val="28"/>
          <w:szCs w:val="28"/>
        </w:rPr>
        <w:t>расстройствам</w:t>
      </w:r>
      <w:r w:rsidRPr="00C171D3">
        <w:rPr>
          <w:spacing w:val="1"/>
          <w:sz w:val="28"/>
          <w:szCs w:val="28"/>
        </w:rPr>
        <w:t xml:space="preserve"> </w:t>
      </w:r>
      <w:r w:rsidRPr="00C171D3">
        <w:rPr>
          <w:sz w:val="28"/>
          <w:szCs w:val="28"/>
        </w:rPr>
        <w:t>в</w:t>
      </w:r>
      <w:r w:rsidRPr="00C171D3">
        <w:rPr>
          <w:spacing w:val="1"/>
          <w:sz w:val="28"/>
          <w:szCs w:val="28"/>
        </w:rPr>
        <w:t xml:space="preserve"> </w:t>
      </w:r>
      <w:r w:rsidRPr="00C171D3">
        <w:rPr>
          <w:sz w:val="28"/>
          <w:szCs w:val="28"/>
        </w:rPr>
        <w:t>виде</w:t>
      </w:r>
      <w:r w:rsidRPr="00C171D3">
        <w:rPr>
          <w:spacing w:val="1"/>
          <w:sz w:val="28"/>
          <w:szCs w:val="28"/>
        </w:rPr>
        <w:t xml:space="preserve"> </w:t>
      </w:r>
      <w:r w:rsidRPr="00C171D3">
        <w:rPr>
          <w:sz w:val="28"/>
          <w:szCs w:val="28"/>
        </w:rPr>
        <w:t>нарушения</w:t>
      </w:r>
      <w:r w:rsidRPr="00C171D3">
        <w:rPr>
          <w:spacing w:val="1"/>
          <w:sz w:val="28"/>
          <w:szCs w:val="28"/>
        </w:rPr>
        <w:t xml:space="preserve"> </w:t>
      </w:r>
      <w:r w:rsidRPr="00C171D3">
        <w:rPr>
          <w:sz w:val="28"/>
          <w:szCs w:val="28"/>
        </w:rPr>
        <w:t>функции</w:t>
      </w:r>
      <w:r w:rsidRPr="00C171D3">
        <w:rPr>
          <w:spacing w:val="1"/>
          <w:sz w:val="28"/>
          <w:szCs w:val="28"/>
        </w:rPr>
        <w:t xml:space="preserve"> </w:t>
      </w:r>
      <w:r w:rsidRPr="00C171D3">
        <w:rPr>
          <w:sz w:val="28"/>
          <w:szCs w:val="28"/>
        </w:rPr>
        <w:t>равновесия. Для лиц с частичной утратой слуха, особенно позднооглохших, характерно</w:t>
      </w:r>
      <w:r w:rsidRPr="00C171D3">
        <w:rPr>
          <w:spacing w:val="-61"/>
          <w:sz w:val="28"/>
          <w:szCs w:val="28"/>
        </w:rPr>
        <w:t xml:space="preserve"> </w:t>
      </w:r>
      <w:r w:rsidRPr="00C171D3">
        <w:rPr>
          <w:sz w:val="28"/>
          <w:szCs w:val="28"/>
        </w:rPr>
        <w:t>искажение</w:t>
      </w:r>
      <w:r w:rsidRPr="00C171D3">
        <w:rPr>
          <w:spacing w:val="1"/>
          <w:sz w:val="28"/>
          <w:szCs w:val="28"/>
        </w:rPr>
        <w:t xml:space="preserve"> </w:t>
      </w:r>
      <w:r w:rsidRPr="00C171D3">
        <w:rPr>
          <w:sz w:val="28"/>
          <w:szCs w:val="28"/>
        </w:rPr>
        <w:t>основных</w:t>
      </w:r>
      <w:r w:rsidRPr="00C171D3">
        <w:rPr>
          <w:spacing w:val="1"/>
          <w:sz w:val="28"/>
          <w:szCs w:val="28"/>
        </w:rPr>
        <w:t xml:space="preserve"> </w:t>
      </w:r>
      <w:r w:rsidRPr="00C171D3">
        <w:rPr>
          <w:sz w:val="28"/>
          <w:szCs w:val="28"/>
        </w:rPr>
        <w:t>локомоций</w:t>
      </w:r>
      <w:r w:rsidRPr="00C171D3">
        <w:rPr>
          <w:spacing w:val="1"/>
          <w:sz w:val="28"/>
          <w:szCs w:val="28"/>
        </w:rPr>
        <w:t xml:space="preserve"> </w:t>
      </w:r>
      <w:r w:rsidRPr="00C171D3">
        <w:rPr>
          <w:sz w:val="28"/>
          <w:szCs w:val="28"/>
        </w:rPr>
        <w:t>в</w:t>
      </w:r>
      <w:r w:rsidRPr="00C171D3">
        <w:rPr>
          <w:spacing w:val="1"/>
          <w:sz w:val="28"/>
          <w:szCs w:val="28"/>
        </w:rPr>
        <w:t xml:space="preserve"> </w:t>
      </w:r>
      <w:r w:rsidRPr="00C171D3">
        <w:rPr>
          <w:sz w:val="28"/>
          <w:szCs w:val="28"/>
        </w:rPr>
        <w:t>связи</w:t>
      </w:r>
      <w:r w:rsidRPr="00C171D3">
        <w:rPr>
          <w:spacing w:val="1"/>
          <w:sz w:val="28"/>
          <w:szCs w:val="28"/>
        </w:rPr>
        <w:t xml:space="preserve"> </w:t>
      </w:r>
      <w:r w:rsidRPr="00C171D3">
        <w:rPr>
          <w:sz w:val="28"/>
          <w:szCs w:val="28"/>
        </w:rPr>
        <w:t>с</w:t>
      </w:r>
      <w:r w:rsidRPr="00C171D3">
        <w:rPr>
          <w:spacing w:val="1"/>
          <w:sz w:val="28"/>
          <w:szCs w:val="28"/>
        </w:rPr>
        <w:t xml:space="preserve"> </w:t>
      </w:r>
      <w:r w:rsidRPr="00C171D3">
        <w:rPr>
          <w:sz w:val="28"/>
          <w:szCs w:val="28"/>
        </w:rPr>
        <w:t>компенсаторной</w:t>
      </w:r>
      <w:r w:rsidRPr="00C171D3">
        <w:rPr>
          <w:spacing w:val="1"/>
          <w:sz w:val="28"/>
          <w:szCs w:val="28"/>
        </w:rPr>
        <w:t xml:space="preserve"> </w:t>
      </w:r>
      <w:r w:rsidRPr="00C171D3">
        <w:rPr>
          <w:sz w:val="28"/>
          <w:szCs w:val="28"/>
        </w:rPr>
        <w:t>установкой</w:t>
      </w:r>
      <w:r w:rsidRPr="00C171D3">
        <w:rPr>
          <w:spacing w:val="1"/>
          <w:sz w:val="28"/>
          <w:szCs w:val="28"/>
        </w:rPr>
        <w:t xml:space="preserve"> </w:t>
      </w:r>
      <w:r w:rsidRPr="00C171D3">
        <w:rPr>
          <w:sz w:val="28"/>
          <w:szCs w:val="28"/>
        </w:rPr>
        <w:t>головы</w:t>
      </w:r>
      <w:r w:rsidRPr="00C171D3">
        <w:rPr>
          <w:spacing w:val="1"/>
          <w:sz w:val="28"/>
          <w:szCs w:val="28"/>
        </w:rPr>
        <w:t xml:space="preserve"> </w:t>
      </w:r>
      <w:r w:rsidRPr="00C171D3">
        <w:rPr>
          <w:sz w:val="28"/>
          <w:szCs w:val="28"/>
        </w:rPr>
        <w:t>для</w:t>
      </w:r>
      <w:r w:rsidRPr="00C171D3">
        <w:rPr>
          <w:spacing w:val="1"/>
          <w:sz w:val="28"/>
          <w:szCs w:val="28"/>
        </w:rPr>
        <w:t xml:space="preserve"> </w:t>
      </w:r>
      <w:r w:rsidRPr="00C171D3">
        <w:rPr>
          <w:sz w:val="28"/>
          <w:szCs w:val="28"/>
        </w:rPr>
        <w:t>наилучшего</w:t>
      </w:r>
      <w:r w:rsidRPr="00C171D3">
        <w:rPr>
          <w:spacing w:val="1"/>
          <w:sz w:val="28"/>
          <w:szCs w:val="28"/>
        </w:rPr>
        <w:t xml:space="preserve"> </w:t>
      </w:r>
      <w:r w:rsidRPr="00C171D3">
        <w:rPr>
          <w:sz w:val="28"/>
          <w:szCs w:val="28"/>
        </w:rPr>
        <w:t>звукового</w:t>
      </w:r>
      <w:r w:rsidRPr="00C171D3">
        <w:rPr>
          <w:spacing w:val="1"/>
          <w:sz w:val="28"/>
          <w:szCs w:val="28"/>
        </w:rPr>
        <w:t xml:space="preserve"> </w:t>
      </w:r>
      <w:r w:rsidRPr="00C171D3">
        <w:rPr>
          <w:sz w:val="28"/>
          <w:szCs w:val="28"/>
        </w:rPr>
        <w:t>восприятия,</w:t>
      </w:r>
      <w:r w:rsidRPr="00C171D3">
        <w:rPr>
          <w:spacing w:val="1"/>
          <w:sz w:val="28"/>
          <w:szCs w:val="28"/>
        </w:rPr>
        <w:t xml:space="preserve"> </w:t>
      </w:r>
      <w:r w:rsidRPr="00C171D3">
        <w:rPr>
          <w:sz w:val="28"/>
          <w:szCs w:val="28"/>
        </w:rPr>
        <w:t>что</w:t>
      </w:r>
      <w:r w:rsidRPr="00C171D3">
        <w:rPr>
          <w:spacing w:val="1"/>
          <w:sz w:val="28"/>
          <w:szCs w:val="28"/>
        </w:rPr>
        <w:t xml:space="preserve"> </w:t>
      </w:r>
      <w:r w:rsidRPr="00C171D3">
        <w:rPr>
          <w:sz w:val="28"/>
          <w:szCs w:val="28"/>
        </w:rPr>
        <w:t>проявляется</w:t>
      </w:r>
      <w:r w:rsidRPr="00C171D3">
        <w:rPr>
          <w:spacing w:val="1"/>
          <w:sz w:val="28"/>
          <w:szCs w:val="28"/>
        </w:rPr>
        <w:t xml:space="preserve"> </w:t>
      </w:r>
      <w:r w:rsidRPr="00C171D3">
        <w:rPr>
          <w:sz w:val="28"/>
          <w:szCs w:val="28"/>
        </w:rPr>
        <w:t>в</w:t>
      </w:r>
      <w:r w:rsidRPr="00C171D3">
        <w:rPr>
          <w:spacing w:val="1"/>
          <w:sz w:val="28"/>
          <w:szCs w:val="28"/>
        </w:rPr>
        <w:t xml:space="preserve"> </w:t>
      </w:r>
      <w:r w:rsidRPr="00C171D3">
        <w:rPr>
          <w:sz w:val="28"/>
          <w:szCs w:val="28"/>
        </w:rPr>
        <w:t>виде</w:t>
      </w:r>
      <w:r w:rsidRPr="00C171D3">
        <w:rPr>
          <w:spacing w:val="1"/>
          <w:sz w:val="28"/>
          <w:szCs w:val="28"/>
        </w:rPr>
        <w:t xml:space="preserve"> </w:t>
      </w:r>
      <w:r w:rsidRPr="00C171D3">
        <w:rPr>
          <w:sz w:val="28"/>
          <w:szCs w:val="28"/>
        </w:rPr>
        <w:t>снижения</w:t>
      </w:r>
      <w:r w:rsidRPr="00C171D3">
        <w:rPr>
          <w:spacing w:val="1"/>
          <w:sz w:val="28"/>
          <w:szCs w:val="28"/>
        </w:rPr>
        <w:t xml:space="preserve"> </w:t>
      </w:r>
      <w:r w:rsidRPr="00C171D3">
        <w:rPr>
          <w:sz w:val="28"/>
          <w:szCs w:val="28"/>
        </w:rPr>
        <w:t>общей</w:t>
      </w:r>
      <w:r w:rsidRPr="00C171D3">
        <w:rPr>
          <w:spacing w:val="1"/>
          <w:sz w:val="28"/>
          <w:szCs w:val="28"/>
        </w:rPr>
        <w:t xml:space="preserve"> </w:t>
      </w:r>
      <w:r w:rsidRPr="00C171D3">
        <w:rPr>
          <w:sz w:val="28"/>
          <w:szCs w:val="28"/>
        </w:rPr>
        <w:t>координированности</w:t>
      </w:r>
      <w:r w:rsidRPr="00C171D3">
        <w:rPr>
          <w:spacing w:val="2"/>
          <w:sz w:val="28"/>
          <w:szCs w:val="28"/>
        </w:rPr>
        <w:t xml:space="preserve"> </w:t>
      </w:r>
      <w:r w:rsidRPr="00C171D3">
        <w:rPr>
          <w:sz w:val="28"/>
          <w:szCs w:val="28"/>
        </w:rPr>
        <w:t>и</w:t>
      </w:r>
      <w:r w:rsidRPr="00C171D3">
        <w:rPr>
          <w:spacing w:val="-3"/>
          <w:sz w:val="28"/>
          <w:szCs w:val="28"/>
        </w:rPr>
        <w:t xml:space="preserve"> </w:t>
      </w:r>
      <w:r w:rsidRPr="00C171D3">
        <w:rPr>
          <w:sz w:val="28"/>
          <w:szCs w:val="28"/>
        </w:rPr>
        <w:t>повышении</w:t>
      </w:r>
      <w:r w:rsidRPr="00C171D3">
        <w:rPr>
          <w:spacing w:val="3"/>
          <w:sz w:val="28"/>
          <w:szCs w:val="28"/>
        </w:rPr>
        <w:t xml:space="preserve"> </w:t>
      </w:r>
      <w:r w:rsidRPr="00C171D3">
        <w:rPr>
          <w:sz w:val="28"/>
          <w:szCs w:val="28"/>
        </w:rPr>
        <w:t>утомляемости.</w:t>
      </w:r>
    </w:p>
    <w:p w:rsidR="00515615" w:rsidRPr="00C171D3" w:rsidRDefault="00515615" w:rsidP="00C00E94">
      <w:pPr>
        <w:pStyle w:val="a3"/>
        <w:spacing w:before="13" w:line="360" w:lineRule="auto"/>
        <w:ind w:right="559" w:firstLine="710"/>
        <w:contextualSpacing/>
        <w:jc w:val="both"/>
        <w:rPr>
          <w:sz w:val="28"/>
          <w:szCs w:val="28"/>
        </w:rPr>
      </w:pPr>
      <w:r w:rsidRPr="00C171D3">
        <w:rPr>
          <w:sz w:val="28"/>
          <w:szCs w:val="28"/>
        </w:rPr>
        <w:t>Для лиц с нарушением слуха характерно изменение функционального состояния</w:t>
      </w:r>
      <w:r w:rsidRPr="00C171D3">
        <w:rPr>
          <w:spacing w:val="-61"/>
          <w:sz w:val="28"/>
          <w:szCs w:val="28"/>
        </w:rPr>
        <w:t xml:space="preserve"> </w:t>
      </w:r>
      <w:r w:rsidRPr="00C171D3">
        <w:rPr>
          <w:sz w:val="28"/>
          <w:szCs w:val="28"/>
        </w:rPr>
        <w:t>двигательного анализатора. Возникает снижение ориентации в пространстве, снижает</w:t>
      </w:r>
      <w:r w:rsidRPr="00C171D3">
        <w:rPr>
          <w:spacing w:val="1"/>
          <w:sz w:val="28"/>
          <w:szCs w:val="28"/>
        </w:rPr>
        <w:t xml:space="preserve"> </w:t>
      </w:r>
      <w:r w:rsidRPr="00C171D3">
        <w:rPr>
          <w:sz w:val="28"/>
          <w:szCs w:val="28"/>
        </w:rPr>
        <w:t>качество</w:t>
      </w:r>
      <w:r w:rsidRPr="00C171D3">
        <w:rPr>
          <w:spacing w:val="1"/>
          <w:sz w:val="28"/>
          <w:szCs w:val="28"/>
        </w:rPr>
        <w:t xml:space="preserve"> </w:t>
      </w:r>
      <w:r w:rsidRPr="00C171D3">
        <w:rPr>
          <w:sz w:val="28"/>
          <w:szCs w:val="28"/>
        </w:rPr>
        <w:t>общей</w:t>
      </w:r>
      <w:r w:rsidRPr="00C171D3">
        <w:rPr>
          <w:spacing w:val="1"/>
          <w:sz w:val="28"/>
          <w:szCs w:val="28"/>
        </w:rPr>
        <w:t xml:space="preserve"> </w:t>
      </w:r>
      <w:r w:rsidRPr="00C171D3">
        <w:rPr>
          <w:sz w:val="28"/>
          <w:szCs w:val="28"/>
        </w:rPr>
        <w:t>координированности</w:t>
      </w:r>
      <w:r w:rsidRPr="00C171D3">
        <w:rPr>
          <w:spacing w:val="1"/>
          <w:sz w:val="28"/>
          <w:szCs w:val="28"/>
        </w:rPr>
        <w:t xml:space="preserve"> </w:t>
      </w:r>
      <w:r w:rsidRPr="00C171D3">
        <w:rPr>
          <w:sz w:val="28"/>
          <w:szCs w:val="28"/>
        </w:rPr>
        <w:t>движений,</w:t>
      </w:r>
      <w:r w:rsidRPr="00C171D3">
        <w:rPr>
          <w:spacing w:val="1"/>
          <w:sz w:val="28"/>
          <w:szCs w:val="28"/>
        </w:rPr>
        <w:t xml:space="preserve"> </w:t>
      </w:r>
      <w:r w:rsidRPr="00C171D3">
        <w:rPr>
          <w:sz w:val="28"/>
          <w:szCs w:val="28"/>
        </w:rPr>
        <w:t>точности,</w:t>
      </w:r>
      <w:r w:rsidRPr="00C171D3">
        <w:rPr>
          <w:spacing w:val="1"/>
          <w:sz w:val="28"/>
          <w:szCs w:val="28"/>
        </w:rPr>
        <w:t xml:space="preserve"> </w:t>
      </w:r>
      <w:r w:rsidRPr="00C171D3">
        <w:rPr>
          <w:sz w:val="28"/>
          <w:szCs w:val="28"/>
        </w:rPr>
        <w:t>быстроты,</w:t>
      </w:r>
      <w:r w:rsidRPr="00C171D3">
        <w:rPr>
          <w:spacing w:val="1"/>
          <w:sz w:val="28"/>
          <w:szCs w:val="28"/>
        </w:rPr>
        <w:t xml:space="preserve"> </w:t>
      </w:r>
      <w:r w:rsidRPr="00C171D3">
        <w:rPr>
          <w:sz w:val="28"/>
          <w:szCs w:val="28"/>
        </w:rPr>
        <w:t>что,</w:t>
      </w:r>
      <w:r w:rsidRPr="00C171D3">
        <w:rPr>
          <w:spacing w:val="1"/>
          <w:sz w:val="28"/>
          <w:szCs w:val="28"/>
        </w:rPr>
        <w:t xml:space="preserve"> </w:t>
      </w:r>
      <w:r w:rsidRPr="00C171D3">
        <w:rPr>
          <w:sz w:val="28"/>
          <w:szCs w:val="28"/>
        </w:rPr>
        <w:t>в</w:t>
      </w:r>
      <w:r w:rsidRPr="00C171D3">
        <w:rPr>
          <w:spacing w:val="1"/>
          <w:sz w:val="28"/>
          <w:szCs w:val="28"/>
        </w:rPr>
        <w:t xml:space="preserve"> </w:t>
      </w:r>
      <w:r w:rsidRPr="00C171D3">
        <w:rPr>
          <w:sz w:val="28"/>
          <w:szCs w:val="28"/>
        </w:rPr>
        <w:t>свою</w:t>
      </w:r>
      <w:r w:rsidRPr="00C171D3">
        <w:rPr>
          <w:spacing w:val="1"/>
          <w:sz w:val="28"/>
          <w:szCs w:val="28"/>
        </w:rPr>
        <w:t xml:space="preserve"> </w:t>
      </w:r>
      <w:r w:rsidRPr="00C171D3">
        <w:rPr>
          <w:sz w:val="28"/>
          <w:szCs w:val="28"/>
        </w:rPr>
        <w:t>очередь,</w:t>
      </w:r>
      <w:r w:rsidRPr="00C171D3">
        <w:rPr>
          <w:spacing w:val="1"/>
          <w:sz w:val="28"/>
          <w:szCs w:val="28"/>
        </w:rPr>
        <w:t xml:space="preserve"> </w:t>
      </w:r>
      <w:r w:rsidRPr="00C171D3">
        <w:rPr>
          <w:sz w:val="28"/>
          <w:szCs w:val="28"/>
        </w:rPr>
        <w:t>приводит</w:t>
      </w:r>
      <w:r w:rsidRPr="00C171D3">
        <w:rPr>
          <w:spacing w:val="1"/>
          <w:sz w:val="28"/>
          <w:szCs w:val="28"/>
        </w:rPr>
        <w:t xml:space="preserve"> </w:t>
      </w:r>
      <w:r w:rsidRPr="00C171D3">
        <w:rPr>
          <w:sz w:val="28"/>
          <w:szCs w:val="28"/>
        </w:rPr>
        <w:t>к</w:t>
      </w:r>
      <w:r w:rsidRPr="00C171D3">
        <w:rPr>
          <w:spacing w:val="1"/>
          <w:sz w:val="28"/>
          <w:szCs w:val="28"/>
        </w:rPr>
        <w:t xml:space="preserve"> </w:t>
      </w:r>
      <w:r w:rsidRPr="00C171D3">
        <w:rPr>
          <w:sz w:val="28"/>
          <w:szCs w:val="28"/>
        </w:rPr>
        <w:t>формированию</w:t>
      </w:r>
      <w:r w:rsidRPr="00C171D3">
        <w:rPr>
          <w:spacing w:val="1"/>
          <w:sz w:val="28"/>
          <w:szCs w:val="28"/>
        </w:rPr>
        <w:t xml:space="preserve"> </w:t>
      </w:r>
      <w:r w:rsidRPr="00C171D3">
        <w:rPr>
          <w:sz w:val="28"/>
          <w:szCs w:val="28"/>
        </w:rPr>
        <w:t>искаженных</w:t>
      </w:r>
      <w:r w:rsidRPr="00C171D3">
        <w:rPr>
          <w:spacing w:val="1"/>
          <w:sz w:val="28"/>
          <w:szCs w:val="28"/>
        </w:rPr>
        <w:t xml:space="preserve"> </w:t>
      </w:r>
      <w:r w:rsidRPr="00C171D3">
        <w:rPr>
          <w:sz w:val="28"/>
          <w:szCs w:val="28"/>
        </w:rPr>
        <w:t>динамических</w:t>
      </w:r>
      <w:r w:rsidRPr="00C171D3">
        <w:rPr>
          <w:spacing w:val="1"/>
          <w:sz w:val="28"/>
          <w:szCs w:val="28"/>
        </w:rPr>
        <w:t xml:space="preserve"> </w:t>
      </w:r>
      <w:r w:rsidRPr="00C171D3">
        <w:rPr>
          <w:sz w:val="28"/>
          <w:szCs w:val="28"/>
        </w:rPr>
        <w:t>стереотипов.</w:t>
      </w:r>
      <w:r w:rsidRPr="00C171D3">
        <w:rPr>
          <w:spacing w:val="1"/>
          <w:sz w:val="28"/>
          <w:szCs w:val="28"/>
        </w:rPr>
        <w:t xml:space="preserve"> </w:t>
      </w:r>
      <w:r w:rsidRPr="00C171D3">
        <w:rPr>
          <w:sz w:val="28"/>
          <w:szCs w:val="28"/>
        </w:rPr>
        <w:t>Не</w:t>
      </w:r>
      <w:r w:rsidRPr="00C171D3">
        <w:rPr>
          <w:spacing w:val="1"/>
          <w:sz w:val="28"/>
          <w:szCs w:val="28"/>
        </w:rPr>
        <w:t xml:space="preserve"> </w:t>
      </w:r>
      <w:r w:rsidRPr="00C171D3">
        <w:rPr>
          <w:sz w:val="28"/>
          <w:szCs w:val="28"/>
        </w:rPr>
        <w:t>оптимальность</w:t>
      </w:r>
      <w:r w:rsidRPr="00C171D3">
        <w:rPr>
          <w:spacing w:val="1"/>
          <w:sz w:val="28"/>
          <w:szCs w:val="28"/>
        </w:rPr>
        <w:t xml:space="preserve"> </w:t>
      </w:r>
      <w:r w:rsidRPr="00C171D3">
        <w:rPr>
          <w:sz w:val="28"/>
          <w:szCs w:val="28"/>
        </w:rPr>
        <w:t>течения</w:t>
      </w:r>
      <w:r w:rsidRPr="00C171D3">
        <w:rPr>
          <w:spacing w:val="1"/>
          <w:sz w:val="28"/>
          <w:szCs w:val="28"/>
        </w:rPr>
        <w:t xml:space="preserve"> </w:t>
      </w:r>
      <w:r w:rsidRPr="00C171D3">
        <w:rPr>
          <w:sz w:val="28"/>
          <w:szCs w:val="28"/>
        </w:rPr>
        <w:t>рассматриваемых</w:t>
      </w:r>
      <w:r w:rsidRPr="00C171D3">
        <w:rPr>
          <w:spacing w:val="1"/>
          <w:sz w:val="28"/>
          <w:szCs w:val="28"/>
        </w:rPr>
        <w:t xml:space="preserve"> </w:t>
      </w:r>
      <w:r w:rsidRPr="00C171D3">
        <w:rPr>
          <w:sz w:val="28"/>
          <w:szCs w:val="28"/>
        </w:rPr>
        <w:t>процессов</w:t>
      </w:r>
      <w:r w:rsidRPr="00C171D3">
        <w:rPr>
          <w:spacing w:val="1"/>
          <w:sz w:val="28"/>
          <w:szCs w:val="28"/>
        </w:rPr>
        <w:t xml:space="preserve"> </w:t>
      </w:r>
      <w:r w:rsidRPr="00C171D3">
        <w:rPr>
          <w:sz w:val="28"/>
          <w:szCs w:val="28"/>
        </w:rPr>
        <w:t>приводит</w:t>
      </w:r>
      <w:r w:rsidRPr="00C171D3">
        <w:rPr>
          <w:spacing w:val="1"/>
          <w:sz w:val="28"/>
          <w:szCs w:val="28"/>
        </w:rPr>
        <w:t xml:space="preserve"> </w:t>
      </w:r>
      <w:r w:rsidRPr="00C171D3">
        <w:rPr>
          <w:sz w:val="28"/>
          <w:szCs w:val="28"/>
        </w:rPr>
        <w:t>к</w:t>
      </w:r>
      <w:r w:rsidRPr="00C171D3">
        <w:rPr>
          <w:spacing w:val="1"/>
          <w:sz w:val="28"/>
          <w:szCs w:val="28"/>
        </w:rPr>
        <w:t xml:space="preserve"> </w:t>
      </w:r>
      <w:r w:rsidRPr="00C171D3">
        <w:rPr>
          <w:sz w:val="28"/>
          <w:szCs w:val="28"/>
        </w:rPr>
        <w:t>большей,</w:t>
      </w:r>
      <w:r w:rsidRPr="00C171D3">
        <w:rPr>
          <w:spacing w:val="1"/>
          <w:sz w:val="28"/>
          <w:szCs w:val="28"/>
        </w:rPr>
        <w:t xml:space="preserve"> </w:t>
      </w:r>
      <w:r w:rsidRPr="00C171D3">
        <w:rPr>
          <w:sz w:val="28"/>
          <w:szCs w:val="28"/>
        </w:rPr>
        <w:t>по</w:t>
      </w:r>
      <w:r w:rsidRPr="00C171D3">
        <w:rPr>
          <w:spacing w:val="1"/>
          <w:sz w:val="28"/>
          <w:szCs w:val="28"/>
        </w:rPr>
        <w:t xml:space="preserve"> </w:t>
      </w:r>
      <w:r w:rsidRPr="00C171D3">
        <w:rPr>
          <w:sz w:val="28"/>
          <w:szCs w:val="28"/>
        </w:rPr>
        <w:t>сравнению</w:t>
      </w:r>
      <w:r w:rsidRPr="00C171D3">
        <w:rPr>
          <w:spacing w:val="1"/>
          <w:sz w:val="28"/>
          <w:szCs w:val="28"/>
        </w:rPr>
        <w:t xml:space="preserve"> </w:t>
      </w:r>
      <w:r w:rsidRPr="00C171D3">
        <w:rPr>
          <w:sz w:val="28"/>
          <w:szCs w:val="28"/>
        </w:rPr>
        <w:t>с</w:t>
      </w:r>
      <w:r w:rsidRPr="00C171D3">
        <w:rPr>
          <w:spacing w:val="1"/>
          <w:sz w:val="28"/>
          <w:szCs w:val="28"/>
        </w:rPr>
        <w:t xml:space="preserve"> </w:t>
      </w:r>
      <w:r w:rsidRPr="00C171D3">
        <w:rPr>
          <w:sz w:val="28"/>
          <w:szCs w:val="28"/>
        </w:rPr>
        <w:t>относительно</w:t>
      </w:r>
      <w:r w:rsidRPr="00C171D3">
        <w:rPr>
          <w:spacing w:val="1"/>
          <w:sz w:val="28"/>
          <w:szCs w:val="28"/>
        </w:rPr>
        <w:t xml:space="preserve"> </w:t>
      </w:r>
      <w:r w:rsidRPr="00C171D3">
        <w:rPr>
          <w:sz w:val="28"/>
          <w:szCs w:val="28"/>
        </w:rPr>
        <w:t>здоровыми</w:t>
      </w:r>
      <w:r w:rsidRPr="00C171D3">
        <w:rPr>
          <w:spacing w:val="1"/>
          <w:sz w:val="28"/>
          <w:szCs w:val="28"/>
        </w:rPr>
        <w:t xml:space="preserve"> </w:t>
      </w:r>
      <w:r w:rsidRPr="00C171D3">
        <w:rPr>
          <w:sz w:val="28"/>
          <w:szCs w:val="28"/>
        </w:rPr>
        <w:t>людьми,</w:t>
      </w:r>
      <w:r w:rsidRPr="00C171D3">
        <w:rPr>
          <w:spacing w:val="1"/>
          <w:sz w:val="28"/>
          <w:szCs w:val="28"/>
        </w:rPr>
        <w:t xml:space="preserve"> </w:t>
      </w:r>
      <w:r w:rsidRPr="00C171D3">
        <w:rPr>
          <w:sz w:val="28"/>
          <w:szCs w:val="28"/>
        </w:rPr>
        <w:t>истощаемости</w:t>
      </w:r>
      <w:r w:rsidRPr="00C171D3">
        <w:rPr>
          <w:spacing w:val="1"/>
          <w:sz w:val="28"/>
          <w:szCs w:val="28"/>
        </w:rPr>
        <w:t xml:space="preserve"> </w:t>
      </w:r>
      <w:r w:rsidRPr="00C171D3">
        <w:rPr>
          <w:sz w:val="28"/>
          <w:szCs w:val="28"/>
        </w:rPr>
        <w:t>познавательной</w:t>
      </w:r>
      <w:r w:rsidRPr="00C171D3">
        <w:rPr>
          <w:spacing w:val="1"/>
          <w:sz w:val="28"/>
          <w:szCs w:val="28"/>
        </w:rPr>
        <w:t xml:space="preserve"> </w:t>
      </w:r>
      <w:r w:rsidRPr="00C171D3">
        <w:rPr>
          <w:sz w:val="28"/>
          <w:szCs w:val="28"/>
        </w:rPr>
        <w:t>активности</w:t>
      </w:r>
      <w:r w:rsidRPr="00C171D3">
        <w:rPr>
          <w:spacing w:val="1"/>
          <w:sz w:val="28"/>
          <w:szCs w:val="28"/>
        </w:rPr>
        <w:t xml:space="preserve"> </w:t>
      </w:r>
      <w:r w:rsidRPr="00C171D3">
        <w:rPr>
          <w:sz w:val="28"/>
          <w:szCs w:val="28"/>
        </w:rPr>
        <w:t>и</w:t>
      </w:r>
      <w:r w:rsidRPr="00C171D3">
        <w:rPr>
          <w:spacing w:val="1"/>
          <w:sz w:val="28"/>
          <w:szCs w:val="28"/>
        </w:rPr>
        <w:t xml:space="preserve"> </w:t>
      </w:r>
      <w:r w:rsidRPr="00C171D3">
        <w:rPr>
          <w:sz w:val="28"/>
          <w:szCs w:val="28"/>
        </w:rPr>
        <w:t>быстрой</w:t>
      </w:r>
      <w:r w:rsidRPr="00C171D3">
        <w:rPr>
          <w:spacing w:val="1"/>
          <w:sz w:val="28"/>
          <w:szCs w:val="28"/>
        </w:rPr>
        <w:t xml:space="preserve"> </w:t>
      </w:r>
      <w:r w:rsidRPr="00C171D3">
        <w:rPr>
          <w:sz w:val="28"/>
          <w:szCs w:val="28"/>
        </w:rPr>
        <w:t>физической</w:t>
      </w:r>
      <w:r w:rsidRPr="00C171D3">
        <w:rPr>
          <w:spacing w:val="1"/>
          <w:sz w:val="28"/>
          <w:szCs w:val="28"/>
        </w:rPr>
        <w:t xml:space="preserve"> </w:t>
      </w:r>
      <w:r w:rsidRPr="00C171D3">
        <w:rPr>
          <w:sz w:val="28"/>
          <w:szCs w:val="28"/>
        </w:rPr>
        <w:t>утомляемости,</w:t>
      </w:r>
      <w:r w:rsidRPr="00C171D3">
        <w:rPr>
          <w:spacing w:val="1"/>
          <w:sz w:val="28"/>
          <w:szCs w:val="28"/>
        </w:rPr>
        <w:t xml:space="preserve"> </w:t>
      </w:r>
      <w:r w:rsidRPr="00C171D3">
        <w:rPr>
          <w:sz w:val="28"/>
          <w:szCs w:val="28"/>
        </w:rPr>
        <w:t>что,</w:t>
      </w:r>
      <w:r w:rsidRPr="00C171D3">
        <w:rPr>
          <w:spacing w:val="1"/>
          <w:sz w:val="28"/>
          <w:szCs w:val="28"/>
        </w:rPr>
        <w:t xml:space="preserve"> </w:t>
      </w:r>
      <w:r w:rsidRPr="00C171D3">
        <w:rPr>
          <w:sz w:val="28"/>
          <w:szCs w:val="28"/>
        </w:rPr>
        <w:t>в</w:t>
      </w:r>
      <w:r w:rsidRPr="00C171D3">
        <w:rPr>
          <w:spacing w:val="1"/>
          <w:sz w:val="28"/>
          <w:szCs w:val="28"/>
        </w:rPr>
        <w:t xml:space="preserve"> </w:t>
      </w:r>
      <w:r w:rsidRPr="00C171D3">
        <w:rPr>
          <w:sz w:val="28"/>
          <w:szCs w:val="28"/>
        </w:rPr>
        <w:t>свою</w:t>
      </w:r>
      <w:r w:rsidRPr="00C171D3">
        <w:rPr>
          <w:spacing w:val="1"/>
          <w:sz w:val="28"/>
          <w:szCs w:val="28"/>
        </w:rPr>
        <w:t xml:space="preserve"> </w:t>
      </w:r>
      <w:r w:rsidRPr="00C171D3">
        <w:rPr>
          <w:sz w:val="28"/>
          <w:szCs w:val="28"/>
        </w:rPr>
        <w:t>очередь,</w:t>
      </w:r>
      <w:r w:rsidRPr="00C171D3">
        <w:rPr>
          <w:spacing w:val="1"/>
          <w:sz w:val="28"/>
          <w:szCs w:val="28"/>
        </w:rPr>
        <w:t xml:space="preserve"> </w:t>
      </w:r>
      <w:r w:rsidRPr="00C171D3">
        <w:rPr>
          <w:sz w:val="28"/>
          <w:szCs w:val="28"/>
        </w:rPr>
        <w:t>формирует</w:t>
      </w:r>
      <w:r w:rsidRPr="00C171D3">
        <w:rPr>
          <w:spacing w:val="-61"/>
          <w:sz w:val="28"/>
          <w:szCs w:val="28"/>
        </w:rPr>
        <w:t xml:space="preserve"> </w:t>
      </w:r>
      <w:r w:rsidRPr="00C171D3">
        <w:rPr>
          <w:sz w:val="28"/>
          <w:szCs w:val="28"/>
        </w:rPr>
        <w:t>пониженную</w:t>
      </w:r>
      <w:r w:rsidRPr="00C171D3">
        <w:rPr>
          <w:spacing w:val="32"/>
          <w:sz w:val="28"/>
          <w:szCs w:val="28"/>
        </w:rPr>
        <w:t xml:space="preserve"> </w:t>
      </w:r>
      <w:r w:rsidRPr="00C171D3">
        <w:rPr>
          <w:sz w:val="28"/>
          <w:szCs w:val="28"/>
        </w:rPr>
        <w:t>работоспособность</w:t>
      </w:r>
      <w:r w:rsidRPr="00C171D3">
        <w:rPr>
          <w:spacing w:val="30"/>
          <w:sz w:val="28"/>
          <w:szCs w:val="28"/>
        </w:rPr>
        <w:t xml:space="preserve"> </w:t>
      </w:r>
      <w:r w:rsidRPr="00C171D3">
        <w:rPr>
          <w:sz w:val="28"/>
          <w:szCs w:val="28"/>
        </w:rPr>
        <w:t>и</w:t>
      </w:r>
      <w:r w:rsidRPr="00C171D3">
        <w:rPr>
          <w:spacing w:val="26"/>
          <w:sz w:val="28"/>
          <w:szCs w:val="28"/>
        </w:rPr>
        <w:t xml:space="preserve"> </w:t>
      </w:r>
      <w:r w:rsidRPr="00C171D3">
        <w:rPr>
          <w:sz w:val="28"/>
          <w:szCs w:val="28"/>
        </w:rPr>
        <w:t>приводит</w:t>
      </w:r>
      <w:r w:rsidRPr="00C171D3">
        <w:rPr>
          <w:spacing w:val="31"/>
          <w:sz w:val="28"/>
          <w:szCs w:val="28"/>
        </w:rPr>
        <w:t xml:space="preserve"> </w:t>
      </w:r>
      <w:r w:rsidRPr="00C171D3">
        <w:rPr>
          <w:sz w:val="28"/>
          <w:szCs w:val="28"/>
        </w:rPr>
        <w:t>к</w:t>
      </w:r>
      <w:r w:rsidRPr="00C171D3">
        <w:rPr>
          <w:spacing w:val="26"/>
          <w:sz w:val="28"/>
          <w:szCs w:val="28"/>
        </w:rPr>
        <w:t xml:space="preserve"> </w:t>
      </w:r>
      <w:r w:rsidRPr="00C171D3">
        <w:rPr>
          <w:sz w:val="28"/>
          <w:szCs w:val="28"/>
        </w:rPr>
        <w:t>затруднениям</w:t>
      </w:r>
      <w:r w:rsidRPr="00C171D3">
        <w:rPr>
          <w:spacing w:val="23"/>
          <w:sz w:val="28"/>
          <w:szCs w:val="28"/>
        </w:rPr>
        <w:t xml:space="preserve"> </w:t>
      </w:r>
      <w:r w:rsidRPr="00C171D3">
        <w:rPr>
          <w:sz w:val="28"/>
          <w:szCs w:val="28"/>
        </w:rPr>
        <w:t>при</w:t>
      </w:r>
      <w:r w:rsidRPr="00C171D3">
        <w:rPr>
          <w:spacing w:val="26"/>
          <w:sz w:val="28"/>
          <w:szCs w:val="28"/>
        </w:rPr>
        <w:t xml:space="preserve"> </w:t>
      </w:r>
      <w:r w:rsidR="00C171D3">
        <w:rPr>
          <w:sz w:val="28"/>
          <w:szCs w:val="28"/>
        </w:rPr>
        <w:t xml:space="preserve">освоении </w:t>
      </w:r>
      <w:r w:rsidRPr="00C171D3">
        <w:rPr>
          <w:sz w:val="28"/>
          <w:szCs w:val="28"/>
        </w:rPr>
        <w:t>двигательных</w:t>
      </w:r>
      <w:r w:rsidRPr="00C171D3">
        <w:rPr>
          <w:spacing w:val="-3"/>
          <w:sz w:val="28"/>
          <w:szCs w:val="28"/>
        </w:rPr>
        <w:t xml:space="preserve"> </w:t>
      </w:r>
      <w:r w:rsidRPr="00C171D3">
        <w:rPr>
          <w:sz w:val="28"/>
          <w:szCs w:val="28"/>
        </w:rPr>
        <w:t>действий.</w:t>
      </w:r>
    </w:p>
    <w:p w:rsidR="00515615" w:rsidRPr="00C171D3" w:rsidRDefault="00515615" w:rsidP="00C171D3">
      <w:pPr>
        <w:pStyle w:val="a3"/>
        <w:spacing w:before="8" w:line="360" w:lineRule="auto"/>
        <w:contextualSpacing/>
        <w:jc w:val="both"/>
        <w:rPr>
          <w:sz w:val="28"/>
          <w:szCs w:val="28"/>
        </w:rPr>
      </w:pPr>
    </w:p>
    <w:p w:rsidR="00515615" w:rsidRPr="00C171D3" w:rsidRDefault="00515615" w:rsidP="00C00E94">
      <w:pPr>
        <w:pStyle w:val="a3"/>
        <w:spacing w:before="1" w:line="360" w:lineRule="auto"/>
        <w:ind w:right="550" w:firstLine="567"/>
        <w:contextualSpacing/>
        <w:jc w:val="both"/>
        <w:rPr>
          <w:sz w:val="28"/>
          <w:szCs w:val="28"/>
        </w:rPr>
      </w:pPr>
      <w:r w:rsidRPr="00C171D3">
        <w:rPr>
          <w:sz w:val="28"/>
          <w:szCs w:val="28"/>
        </w:rPr>
        <w:t>При</w:t>
      </w:r>
      <w:r w:rsidRPr="00C171D3">
        <w:rPr>
          <w:spacing w:val="1"/>
          <w:sz w:val="28"/>
          <w:szCs w:val="28"/>
        </w:rPr>
        <w:t xml:space="preserve"> </w:t>
      </w:r>
      <w:r w:rsidRPr="00C171D3">
        <w:rPr>
          <w:sz w:val="28"/>
          <w:szCs w:val="28"/>
        </w:rPr>
        <w:t>построении</w:t>
      </w:r>
      <w:r w:rsidRPr="00C171D3">
        <w:rPr>
          <w:spacing w:val="1"/>
          <w:sz w:val="28"/>
          <w:szCs w:val="28"/>
        </w:rPr>
        <w:t xml:space="preserve"> </w:t>
      </w:r>
      <w:r w:rsidRPr="00C171D3">
        <w:rPr>
          <w:sz w:val="28"/>
          <w:szCs w:val="28"/>
        </w:rPr>
        <w:t>педагогического</w:t>
      </w:r>
      <w:r w:rsidRPr="00C171D3">
        <w:rPr>
          <w:spacing w:val="1"/>
          <w:sz w:val="28"/>
          <w:szCs w:val="28"/>
        </w:rPr>
        <w:t xml:space="preserve"> </w:t>
      </w:r>
      <w:r w:rsidRPr="00C171D3">
        <w:rPr>
          <w:sz w:val="28"/>
          <w:szCs w:val="28"/>
        </w:rPr>
        <w:t>процесса</w:t>
      </w:r>
      <w:r w:rsidRPr="00C171D3">
        <w:rPr>
          <w:spacing w:val="1"/>
          <w:sz w:val="28"/>
          <w:szCs w:val="28"/>
        </w:rPr>
        <w:t xml:space="preserve"> </w:t>
      </w:r>
      <w:r w:rsidRPr="00C171D3">
        <w:rPr>
          <w:sz w:val="28"/>
          <w:szCs w:val="28"/>
        </w:rPr>
        <w:t>для</w:t>
      </w:r>
      <w:r w:rsidRPr="00C171D3">
        <w:rPr>
          <w:spacing w:val="1"/>
          <w:sz w:val="28"/>
          <w:szCs w:val="28"/>
        </w:rPr>
        <w:t xml:space="preserve"> </w:t>
      </w:r>
      <w:r w:rsidRPr="00C171D3">
        <w:rPr>
          <w:sz w:val="28"/>
          <w:szCs w:val="28"/>
        </w:rPr>
        <w:t>лиц</w:t>
      </w:r>
      <w:r w:rsidRPr="00C171D3">
        <w:rPr>
          <w:spacing w:val="1"/>
          <w:sz w:val="28"/>
          <w:szCs w:val="28"/>
        </w:rPr>
        <w:t xml:space="preserve"> </w:t>
      </w:r>
      <w:r w:rsidRPr="00C171D3">
        <w:rPr>
          <w:sz w:val="28"/>
          <w:szCs w:val="28"/>
        </w:rPr>
        <w:t>с</w:t>
      </w:r>
      <w:r w:rsidRPr="00C171D3">
        <w:rPr>
          <w:spacing w:val="1"/>
          <w:sz w:val="28"/>
          <w:szCs w:val="28"/>
        </w:rPr>
        <w:t xml:space="preserve"> </w:t>
      </w:r>
      <w:proofErr w:type="spellStart"/>
      <w:r w:rsidRPr="00C171D3">
        <w:rPr>
          <w:sz w:val="28"/>
          <w:szCs w:val="28"/>
        </w:rPr>
        <w:t>сурдологическими</w:t>
      </w:r>
      <w:proofErr w:type="spellEnd"/>
      <w:r w:rsidRPr="00C171D3">
        <w:rPr>
          <w:spacing w:val="1"/>
          <w:sz w:val="28"/>
          <w:szCs w:val="28"/>
        </w:rPr>
        <w:t xml:space="preserve"> </w:t>
      </w:r>
      <w:r w:rsidRPr="00C171D3">
        <w:rPr>
          <w:sz w:val="28"/>
          <w:szCs w:val="28"/>
        </w:rPr>
        <w:t>нарушениями необходимо</w:t>
      </w:r>
      <w:r w:rsidRPr="00C171D3">
        <w:rPr>
          <w:spacing w:val="1"/>
          <w:sz w:val="28"/>
          <w:szCs w:val="28"/>
        </w:rPr>
        <w:t xml:space="preserve"> </w:t>
      </w:r>
      <w:r w:rsidRPr="00C171D3">
        <w:rPr>
          <w:sz w:val="28"/>
          <w:szCs w:val="28"/>
        </w:rPr>
        <w:t>учитывать особенности</w:t>
      </w:r>
      <w:r w:rsidRPr="00C171D3">
        <w:rPr>
          <w:spacing w:val="1"/>
          <w:sz w:val="28"/>
          <w:szCs w:val="28"/>
        </w:rPr>
        <w:t xml:space="preserve"> </w:t>
      </w:r>
      <w:r w:rsidRPr="00C171D3">
        <w:rPr>
          <w:sz w:val="28"/>
          <w:szCs w:val="28"/>
        </w:rPr>
        <w:t>высшей</w:t>
      </w:r>
      <w:r w:rsidRPr="00C171D3">
        <w:rPr>
          <w:spacing w:val="1"/>
          <w:sz w:val="28"/>
          <w:szCs w:val="28"/>
        </w:rPr>
        <w:t xml:space="preserve"> </w:t>
      </w:r>
      <w:r w:rsidRPr="00C171D3">
        <w:rPr>
          <w:sz w:val="28"/>
          <w:szCs w:val="28"/>
        </w:rPr>
        <w:t>нервной</w:t>
      </w:r>
      <w:r w:rsidRPr="00C171D3">
        <w:rPr>
          <w:spacing w:val="1"/>
          <w:sz w:val="28"/>
          <w:szCs w:val="28"/>
        </w:rPr>
        <w:t xml:space="preserve"> </w:t>
      </w:r>
      <w:r w:rsidRPr="00C171D3">
        <w:rPr>
          <w:sz w:val="28"/>
          <w:szCs w:val="28"/>
        </w:rPr>
        <w:t>деятельности, а</w:t>
      </w:r>
      <w:r w:rsidRPr="00C171D3">
        <w:rPr>
          <w:spacing w:val="1"/>
          <w:sz w:val="28"/>
          <w:szCs w:val="28"/>
        </w:rPr>
        <w:t xml:space="preserve"> </w:t>
      </w:r>
      <w:r w:rsidRPr="00C171D3">
        <w:rPr>
          <w:sz w:val="28"/>
          <w:szCs w:val="28"/>
        </w:rPr>
        <w:t xml:space="preserve">именно </w:t>
      </w:r>
      <w:r w:rsidRPr="00C171D3">
        <w:rPr>
          <w:w w:val="160"/>
          <w:sz w:val="28"/>
          <w:szCs w:val="28"/>
        </w:rPr>
        <w:t xml:space="preserve">– </w:t>
      </w:r>
      <w:r w:rsidRPr="00C171D3">
        <w:rPr>
          <w:sz w:val="28"/>
          <w:szCs w:val="28"/>
        </w:rPr>
        <w:t>фрагментарность и замедленность слухового восприятия, искаженность и</w:t>
      </w:r>
      <w:r w:rsidRPr="00C171D3">
        <w:rPr>
          <w:spacing w:val="1"/>
          <w:sz w:val="28"/>
          <w:szCs w:val="28"/>
        </w:rPr>
        <w:t xml:space="preserve"> </w:t>
      </w:r>
      <w:proofErr w:type="spellStart"/>
      <w:r w:rsidRPr="00C171D3">
        <w:rPr>
          <w:sz w:val="28"/>
          <w:szCs w:val="28"/>
        </w:rPr>
        <w:t>несформированность</w:t>
      </w:r>
      <w:proofErr w:type="spellEnd"/>
      <w:r w:rsidRPr="00C171D3">
        <w:rPr>
          <w:spacing w:val="1"/>
          <w:sz w:val="28"/>
          <w:szCs w:val="28"/>
        </w:rPr>
        <w:t xml:space="preserve"> </w:t>
      </w:r>
      <w:r w:rsidRPr="00C171D3">
        <w:rPr>
          <w:sz w:val="28"/>
          <w:szCs w:val="28"/>
        </w:rPr>
        <w:t>словесных</w:t>
      </w:r>
      <w:r w:rsidRPr="00C171D3">
        <w:rPr>
          <w:spacing w:val="1"/>
          <w:sz w:val="28"/>
          <w:szCs w:val="28"/>
        </w:rPr>
        <w:t xml:space="preserve"> </w:t>
      </w:r>
      <w:r w:rsidRPr="00C171D3">
        <w:rPr>
          <w:sz w:val="28"/>
          <w:szCs w:val="28"/>
        </w:rPr>
        <w:t>представлений,</w:t>
      </w:r>
      <w:r w:rsidRPr="00C171D3">
        <w:rPr>
          <w:spacing w:val="1"/>
          <w:sz w:val="28"/>
          <w:szCs w:val="28"/>
        </w:rPr>
        <w:t xml:space="preserve"> </w:t>
      </w:r>
      <w:proofErr w:type="spellStart"/>
      <w:r w:rsidRPr="00C171D3">
        <w:rPr>
          <w:sz w:val="28"/>
          <w:szCs w:val="28"/>
        </w:rPr>
        <w:t>гиперактивность</w:t>
      </w:r>
      <w:proofErr w:type="spellEnd"/>
      <w:r w:rsidRPr="00C171D3">
        <w:rPr>
          <w:spacing w:val="1"/>
          <w:sz w:val="28"/>
          <w:szCs w:val="28"/>
        </w:rPr>
        <w:t xml:space="preserve"> </w:t>
      </w:r>
      <w:r w:rsidRPr="00C171D3">
        <w:rPr>
          <w:sz w:val="28"/>
          <w:szCs w:val="28"/>
        </w:rPr>
        <w:t>и</w:t>
      </w:r>
      <w:r w:rsidRPr="00C171D3">
        <w:rPr>
          <w:spacing w:val="1"/>
          <w:sz w:val="28"/>
          <w:szCs w:val="28"/>
        </w:rPr>
        <w:t xml:space="preserve"> </w:t>
      </w:r>
      <w:r w:rsidRPr="00C171D3">
        <w:rPr>
          <w:sz w:val="28"/>
          <w:szCs w:val="28"/>
        </w:rPr>
        <w:t>нарушения</w:t>
      </w:r>
      <w:r w:rsidRPr="00C171D3">
        <w:rPr>
          <w:spacing w:val="1"/>
          <w:sz w:val="28"/>
          <w:szCs w:val="28"/>
        </w:rPr>
        <w:t xml:space="preserve"> </w:t>
      </w:r>
      <w:r w:rsidRPr="00C171D3">
        <w:rPr>
          <w:sz w:val="28"/>
          <w:szCs w:val="28"/>
        </w:rPr>
        <w:t>формирования</w:t>
      </w:r>
      <w:r w:rsidRPr="00C171D3">
        <w:rPr>
          <w:spacing w:val="-5"/>
          <w:sz w:val="28"/>
          <w:szCs w:val="28"/>
        </w:rPr>
        <w:t xml:space="preserve"> </w:t>
      </w:r>
      <w:r w:rsidRPr="00C171D3">
        <w:rPr>
          <w:sz w:val="28"/>
          <w:szCs w:val="28"/>
        </w:rPr>
        <w:t>личности,</w:t>
      </w:r>
      <w:r w:rsidRPr="00C171D3">
        <w:rPr>
          <w:spacing w:val="6"/>
          <w:sz w:val="28"/>
          <w:szCs w:val="28"/>
        </w:rPr>
        <w:t xml:space="preserve"> </w:t>
      </w:r>
      <w:r w:rsidRPr="00C171D3">
        <w:rPr>
          <w:sz w:val="28"/>
          <w:szCs w:val="28"/>
        </w:rPr>
        <w:t>связанные</w:t>
      </w:r>
      <w:r w:rsidRPr="00C171D3">
        <w:rPr>
          <w:spacing w:val="1"/>
          <w:sz w:val="28"/>
          <w:szCs w:val="28"/>
        </w:rPr>
        <w:t xml:space="preserve"> </w:t>
      </w:r>
      <w:proofErr w:type="gramStart"/>
      <w:r w:rsidRPr="00C171D3">
        <w:rPr>
          <w:sz w:val="28"/>
          <w:szCs w:val="28"/>
        </w:rPr>
        <w:t>с</w:t>
      </w:r>
      <w:proofErr w:type="gramEnd"/>
      <w:r w:rsidRPr="00C171D3">
        <w:rPr>
          <w:spacing w:val="1"/>
          <w:sz w:val="28"/>
          <w:szCs w:val="28"/>
        </w:rPr>
        <w:t xml:space="preserve"> </w:t>
      </w:r>
      <w:r w:rsidRPr="00C171D3">
        <w:rPr>
          <w:sz w:val="28"/>
          <w:szCs w:val="28"/>
        </w:rPr>
        <w:t>сенсорной звуковой</w:t>
      </w:r>
      <w:r w:rsidRPr="00C171D3">
        <w:rPr>
          <w:spacing w:val="1"/>
          <w:sz w:val="28"/>
          <w:szCs w:val="28"/>
        </w:rPr>
        <w:t xml:space="preserve"> </w:t>
      </w:r>
      <w:r w:rsidRPr="00C171D3">
        <w:rPr>
          <w:sz w:val="28"/>
          <w:szCs w:val="28"/>
        </w:rPr>
        <w:t>депривацией.</w:t>
      </w:r>
    </w:p>
    <w:p w:rsidR="00515615" w:rsidRPr="00C171D3" w:rsidRDefault="00515615" w:rsidP="00C00E94">
      <w:pPr>
        <w:pStyle w:val="a3"/>
        <w:spacing w:line="360" w:lineRule="auto"/>
        <w:ind w:right="553" w:firstLine="567"/>
        <w:contextualSpacing/>
        <w:jc w:val="both"/>
        <w:rPr>
          <w:sz w:val="28"/>
          <w:szCs w:val="28"/>
        </w:rPr>
      </w:pPr>
      <w:r w:rsidRPr="00C171D3">
        <w:rPr>
          <w:sz w:val="28"/>
          <w:szCs w:val="28"/>
        </w:rPr>
        <w:t>Отличительной</w:t>
      </w:r>
      <w:r w:rsidRPr="00C171D3">
        <w:rPr>
          <w:spacing w:val="1"/>
          <w:sz w:val="28"/>
          <w:szCs w:val="28"/>
        </w:rPr>
        <w:t xml:space="preserve"> </w:t>
      </w:r>
      <w:r w:rsidRPr="00C171D3">
        <w:rPr>
          <w:sz w:val="28"/>
          <w:szCs w:val="28"/>
        </w:rPr>
        <w:t>чертой</w:t>
      </w:r>
      <w:r w:rsidRPr="00C171D3">
        <w:rPr>
          <w:spacing w:val="1"/>
          <w:sz w:val="28"/>
          <w:szCs w:val="28"/>
        </w:rPr>
        <w:t xml:space="preserve"> </w:t>
      </w:r>
      <w:r w:rsidRPr="00C171D3">
        <w:rPr>
          <w:sz w:val="28"/>
          <w:szCs w:val="28"/>
        </w:rPr>
        <w:t>работы</w:t>
      </w:r>
      <w:r w:rsidRPr="00C171D3">
        <w:rPr>
          <w:spacing w:val="1"/>
          <w:sz w:val="28"/>
          <w:szCs w:val="28"/>
        </w:rPr>
        <w:t xml:space="preserve"> </w:t>
      </w:r>
      <w:r w:rsidRPr="00C171D3">
        <w:rPr>
          <w:sz w:val="28"/>
          <w:szCs w:val="28"/>
        </w:rPr>
        <w:t>с</w:t>
      </w:r>
      <w:r w:rsidRPr="00C171D3">
        <w:rPr>
          <w:spacing w:val="1"/>
          <w:sz w:val="28"/>
          <w:szCs w:val="28"/>
        </w:rPr>
        <w:t xml:space="preserve"> </w:t>
      </w:r>
      <w:r w:rsidRPr="00C171D3">
        <w:rPr>
          <w:sz w:val="28"/>
          <w:szCs w:val="28"/>
        </w:rPr>
        <w:t>глухими</w:t>
      </w:r>
      <w:r w:rsidRPr="00C171D3">
        <w:rPr>
          <w:spacing w:val="1"/>
          <w:sz w:val="28"/>
          <w:szCs w:val="28"/>
        </w:rPr>
        <w:t xml:space="preserve"> </w:t>
      </w:r>
      <w:r w:rsidRPr="00C171D3">
        <w:rPr>
          <w:sz w:val="28"/>
          <w:szCs w:val="28"/>
        </w:rPr>
        <w:t>являются</w:t>
      </w:r>
      <w:r w:rsidRPr="00C171D3">
        <w:rPr>
          <w:spacing w:val="1"/>
          <w:sz w:val="28"/>
          <w:szCs w:val="28"/>
        </w:rPr>
        <w:t xml:space="preserve"> </w:t>
      </w:r>
      <w:r w:rsidRPr="00C171D3">
        <w:rPr>
          <w:sz w:val="28"/>
          <w:szCs w:val="28"/>
        </w:rPr>
        <w:t>способы</w:t>
      </w:r>
      <w:r w:rsidR="00C00E94">
        <w:rPr>
          <w:spacing w:val="1"/>
          <w:sz w:val="28"/>
          <w:szCs w:val="28"/>
        </w:rPr>
        <w:t xml:space="preserve"> </w:t>
      </w:r>
      <w:r w:rsidRPr="00C171D3">
        <w:rPr>
          <w:sz w:val="28"/>
          <w:szCs w:val="28"/>
        </w:rPr>
        <w:t>передачи</w:t>
      </w:r>
      <w:r w:rsidRPr="00C171D3">
        <w:rPr>
          <w:spacing w:val="1"/>
          <w:sz w:val="28"/>
          <w:szCs w:val="28"/>
        </w:rPr>
        <w:t xml:space="preserve"> </w:t>
      </w:r>
      <w:r w:rsidRPr="00C171D3">
        <w:rPr>
          <w:sz w:val="28"/>
          <w:szCs w:val="28"/>
        </w:rPr>
        <w:t>информации для полноценного понимания спортсменом о предстоящем действии или</w:t>
      </w:r>
      <w:r w:rsidRPr="00C171D3">
        <w:rPr>
          <w:spacing w:val="1"/>
          <w:sz w:val="28"/>
          <w:szCs w:val="28"/>
        </w:rPr>
        <w:t xml:space="preserve"> </w:t>
      </w:r>
      <w:r w:rsidRPr="00C171D3">
        <w:rPr>
          <w:sz w:val="28"/>
          <w:szCs w:val="28"/>
        </w:rPr>
        <w:t>движении,</w:t>
      </w:r>
      <w:r w:rsidRPr="00C171D3">
        <w:rPr>
          <w:spacing w:val="12"/>
          <w:sz w:val="28"/>
          <w:szCs w:val="28"/>
        </w:rPr>
        <w:t xml:space="preserve"> </w:t>
      </w:r>
      <w:r w:rsidRPr="00C171D3">
        <w:rPr>
          <w:sz w:val="28"/>
          <w:szCs w:val="28"/>
        </w:rPr>
        <w:t>поэтому</w:t>
      </w:r>
      <w:r w:rsidRPr="00C171D3">
        <w:rPr>
          <w:spacing w:val="11"/>
          <w:sz w:val="28"/>
          <w:szCs w:val="28"/>
        </w:rPr>
        <w:t xml:space="preserve"> </w:t>
      </w:r>
      <w:r w:rsidRPr="00C171D3">
        <w:rPr>
          <w:sz w:val="28"/>
          <w:szCs w:val="28"/>
        </w:rPr>
        <w:t>используется</w:t>
      </w:r>
      <w:r w:rsidRPr="00C171D3">
        <w:rPr>
          <w:spacing w:val="12"/>
          <w:sz w:val="28"/>
          <w:szCs w:val="28"/>
        </w:rPr>
        <w:t xml:space="preserve"> </w:t>
      </w:r>
      <w:r w:rsidRPr="00C171D3">
        <w:rPr>
          <w:sz w:val="28"/>
          <w:szCs w:val="28"/>
        </w:rPr>
        <w:t>основной</w:t>
      </w:r>
      <w:r w:rsidRPr="00C171D3">
        <w:rPr>
          <w:spacing w:val="8"/>
          <w:sz w:val="28"/>
          <w:szCs w:val="28"/>
        </w:rPr>
        <w:t xml:space="preserve"> </w:t>
      </w:r>
      <w:r w:rsidRPr="00C171D3">
        <w:rPr>
          <w:sz w:val="28"/>
          <w:szCs w:val="28"/>
        </w:rPr>
        <w:t>метод</w:t>
      </w:r>
      <w:r w:rsidRPr="00C171D3">
        <w:rPr>
          <w:spacing w:val="10"/>
          <w:sz w:val="28"/>
          <w:szCs w:val="28"/>
        </w:rPr>
        <w:t xml:space="preserve"> </w:t>
      </w:r>
      <w:r w:rsidRPr="00C171D3">
        <w:rPr>
          <w:sz w:val="28"/>
          <w:szCs w:val="28"/>
        </w:rPr>
        <w:t>обучения</w:t>
      </w:r>
      <w:r w:rsidRPr="00C171D3">
        <w:rPr>
          <w:spacing w:val="12"/>
          <w:sz w:val="28"/>
          <w:szCs w:val="28"/>
        </w:rPr>
        <w:t xml:space="preserve"> </w:t>
      </w:r>
      <w:r w:rsidRPr="00C171D3">
        <w:rPr>
          <w:sz w:val="28"/>
          <w:szCs w:val="28"/>
        </w:rPr>
        <w:lastRenderedPageBreak/>
        <w:t>не</w:t>
      </w:r>
      <w:r w:rsidRPr="00C171D3">
        <w:rPr>
          <w:spacing w:val="12"/>
          <w:sz w:val="28"/>
          <w:szCs w:val="28"/>
        </w:rPr>
        <w:t xml:space="preserve"> </w:t>
      </w:r>
      <w:r w:rsidRPr="00C171D3">
        <w:rPr>
          <w:sz w:val="28"/>
          <w:szCs w:val="28"/>
        </w:rPr>
        <w:t>слышащих</w:t>
      </w:r>
      <w:r w:rsidRPr="00C171D3">
        <w:rPr>
          <w:spacing w:val="8"/>
          <w:sz w:val="28"/>
          <w:szCs w:val="28"/>
        </w:rPr>
        <w:t xml:space="preserve"> </w:t>
      </w:r>
      <w:r w:rsidRPr="00C171D3">
        <w:rPr>
          <w:sz w:val="28"/>
          <w:szCs w:val="28"/>
        </w:rPr>
        <w:t>спортсменов</w:t>
      </w:r>
    </w:p>
    <w:p w:rsidR="00515615" w:rsidRPr="00C171D3" w:rsidRDefault="00515615" w:rsidP="00C171D3">
      <w:pPr>
        <w:pStyle w:val="a5"/>
        <w:widowControl w:val="0"/>
        <w:numPr>
          <w:ilvl w:val="0"/>
          <w:numId w:val="32"/>
        </w:numPr>
        <w:tabs>
          <w:tab w:val="left" w:pos="1019"/>
        </w:tabs>
        <w:autoSpaceDE w:val="0"/>
        <w:autoSpaceDN w:val="0"/>
        <w:spacing w:after="0" w:line="360" w:lineRule="auto"/>
        <w:ind w:hanging="203"/>
        <w:jc w:val="both"/>
        <w:rPr>
          <w:rFonts w:ascii="Times New Roman" w:hAnsi="Times New Roman" w:cs="Times New Roman"/>
          <w:sz w:val="28"/>
          <w:szCs w:val="28"/>
        </w:rPr>
      </w:pPr>
      <w:r w:rsidRPr="00C171D3">
        <w:rPr>
          <w:rFonts w:ascii="Times New Roman" w:hAnsi="Times New Roman" w:cs="Times New Roman"/>
          <w:sz w:val="28"/>
          <w:szCs w:val="28"/>
        </w:rPr>
        <w:t>наглядный:</w:t>
      </w:r>
    </w:p>
    <w:p w:rsidR="00515615" w:rsidRPr="00C171D3" w:rsidRDefault="00515615" w:rsidP="00C171D3">
      <w:pPr>
        <w:pStyle w:val="a3"/>
        <w:spacing w:line="360" w:lineRule="auto"/>
        <w:ind w:left="816" w:right="559" w:firstLine="710"/>
        <w:contextualSpacing/>
        <w:jc w:val="both"/>
        <w:rPr>
          <w:sz w:val="28"/>
          <w:szCs w:val="28"/>
        </w:rPr>
      </w:pPr>
      <w:r w:rsidRPr="00C171D3">
        <w:rPr>
          <w:sz w:val="28"/>
          <w:szCs w:val="28"/>
        </w:rPr>
        <w:t>-</w:t>
      </w:r>
      <w:r w:rsidRPr="00C171D3">
        <w:rPr>
          <w:spacing w:val="1"/>
          <w:sz w:val="28"/>
          <w:szCs w:val="28"/>
        </w:rPr>
        <w:t xml:space="preserve"> </w:t>
      </w:r>
      <w:r w:rsidRPr="00C171D3">
        <w:rPr>
          <w:sz w:val="28"/>
          <w:szCs w:val="28"/>
        </w:rPr>
        <w:t>визуальное восприятие</w:t>
      </w:r>
      <w:r w:rsidRPr="00C171D3">
        <w:rPr>
          <w:spacing w:val="1"/>
          <w:sz w:val="28"/>
          <w:szCs w:val="28"/>
        </w:rPr>
        <w:t xml:space="preserve"> </w:t>
      </w:r>
      <w:r w:rsidRPr="00C171D3">
        <w:rPr>
          <w:sz w:val="28"/>
          <w:szCs w:val="28"/>
        </w:rPr>
        <w:t>средств наглядной агитации (фото, видео, показ</w:t>
      </w:r>
      <w:r w:rsidRPr="00C171D3">
        <w:rPr>
          <w:spacing w:val="1"/>
          <w:sz w:val="28"/>
          <w:szCs w:val="28"/>
        </w:rPr>
        <w:t xml:space="preserve"> </w:t>
      </w:r>
      <w:r w:rsidRPr="00C171D3">
        <w:rPr>
          <w:sz w:val="28"/>
          <w:szCs w:val="28"/>
        </w:rPr>
        <w:t>тренером</w:t>
      </w:r>
      <w:r w:rsidRPr="00C171D3">
        <w:rPr>
          <w:spacing w:val="-4"/>
          <w:sz w:val="28"/>
          <w:szCs w:val="28"/>
        </w:rPr>
        <w:t xml:space="preserve"> </w:t>
      </w:r>
      <w:r w:rsidRPr="00C171D3">
        <w:rPr>
          <w:sz w:val="28"/>
          <w:szCs w:val="28"/>
        </w:rPr>
        <w:t>упражнений</w:t>
      </w:r>
      <w:r w:rsidRPr="00C171D3">
        <w:rPr>
          <w:spacing w:val="-2"/>
          <w:sz w:val="28"/>
          <w:szCs w:val="28"/>
        </w:rPr>
        <w:t xml:space="preserve"> </w:t>
      </w:r>
      <w:r w:rsidRPr="00C171D3">
        <w:rPr>
          <w:sz w:val="28"/>
          <w:szCs w:val="28"/>
        </w:rPr>
        <w:t>и</w:t>
      </w:r>
      <w:r w:rsidRPr="00C171D3">
        <w:rPr>
          <w:spacing w:val="-6"/>
          <w:sz w:val="28"/>
          <w:szCs w:val="28"/>
        </w:rPr>
        <w:t xml:space="preserve"> </w:t>
      </w:r>
      <w:r w:rsidRPr="00C171D3">
        <w:rPr>
          <w:sz w:val="28"/>
          <w:szCs w:val="28"/>
        </w:rPr>
        <w:t>исправление</w:t>
      </w:r>
      <w:r w:rsidRPr="00C171D3">
        <w:rPr>
          <w:spacing w:val="-6"/>
          <w:sz w:val="28"/>
          <w:szCs w:val="28"/>
        </w:rPr>
        <w:t xml:space="preserve"> </w:t>
      </w:r>
      <w:r w:rsidRPr="00C171D3">
        <w:rPr>
          <w:sz w:val="28"/>
          <w:szCs w:val="28"/>
        </w:rPr>
        <w:t>непосредственно</w:t>
      </w:r>
      <w:r w:rsidRPr="00C171D3">
        <w:rPr>
          <w:spacing w:val="-5"/>
          <w:sz w:val="28"/>
          <w:szCs w:val="28"/>
        </w:rPr>
        <w:t xml:space="preserve"> </w:t>
      </w:r>
      <w:r w:rsidRPr="00C171D3">
        <w:rPr>
          <w:sz w:val="28"/>
          <w:szCs w:val="28"/>
        </w:rPr>
        <w:t>в</w:t>
      </w:r>
      <w:r w:rsidRPr="00C171D3">
        <w:rPr>
          <w:spacing w:val="-1"/>
          <w:sz w:val="28"/>
          <w:szCs w:val="28"/>
        </w:rPr>
        <w:t xml:space="preserve"> </w:t>
      </w:r>
      <w:r w:rsidRPr="00C171D3">
        <w:rPr>
          <w:sz w:val="28"/>
          <w:szCs w:val="28"/>
        </w:rPr>
        <w:t>индивидуальном</w:t>
      </w:r>
      <w:r w:rsidRPr="00C171D3">
        <w:rPr>
          <w:spacing w:val="-4"/>
          <w:sz w:val="28"/>
          <w:szCs w:val="28"/>
        </w:rPr>
        <w:t xml:space="preserve"> </w:t>
      </w:r>
      <w:r w:rsidRPr="00C171D3">
        <w:rPr>
          <w:sz w:val="28"/>
          <w:szCs w:val="28"/>
        </w:rPr>
        <w:t>порядке);</w:t>
      </w:r>
    </w:p>
    <w:p w:rsidR="00515615" w:rsidRPr="00C171D3" w:rsidRDefault="00515615" w:rsidP="00C171D3">
      <w:pPr>
        <w:pStyle w:val="a3"/>
        <w:spacing w:line="360" w:lineRule="auto"/>
        <w:ind w:left="1671"/>
        <w:contextualSpacing/>
        <w:jc w:val="both"/>
        <w:rPr>
          <w:sz w:val="28"/>
          <w:szCs w:val="28"/>
        </w:rPr>
      </w:pPr>
      <w:r w:rsidRPr="00C171D3">
        <w:rPr>
          <w:sz w:val="28"/>
          <w:szCs w:val="28"/>
        </w:rPr>
        <w:t xml:space="preserve">-    </w:t>
      </w:r>
      <w:r w:rsidRPr="00C171D3">
        <w:rPr>
          <w:spacing w:val="3"/>
          <w:sz w:val="28"/>
          <w:szCs w:val="28"/>
        </w:rPr>
        <w:t xml:space="preserve"> </w:t>
      </w:r>
      <w:r w:rsidRPr="00C171D3">
        <w:rPr>
          <w:sz w:val="28"/>
          <w:szCs w:val="28"/>
        </w:rPr>
        <w:t>посредством</w:t>
      </w:r>
      <w:r w:rsidRPr="00C171D3">
        <w:rPr>
          <w:spacing w:val="-4"/>
          <w:sz w:val="28"/>
          <w:szCs w:val="28"/>
        </w:rPr>
        <w:t xml:space="preserve"> </w:t>
      </w:r>
      <w:r w:rsidRPr="00C171D3">
        <w:rPr>
          <w:sz w:val="28"/>
          <w:szCs w:val="28"/>
        </w:rPr>
        <w:t>вербального</w:t>
      </w:r>
      <w:r w:rsidRPr="00C171D3">
        <w:rPr>
          <w:spacing w:val="-2"/>
          <w:sz w:val="28"/>
          <w:szCs w:val="28"/>
        </w:rPr>
        <w:t xml:space="preserve"> </w:t>
      </w:r>
      <w:r w:rsidRPr="00C171D3">
        <w:rPr>
          <w:sz w:val="28"/>
          <w:szCs w:val="28"/>
        </w:rPr>
        <w:t>общения</w:t>
      </w:r>
      <w:r w:rsidRPr="00C171D3">
        <w:rPr>
          <w:spacing w:val="-1"/>
          <w:sz w:val="28"/>
          <w:szCs w:val="28"/>
        </w:rPr>
        <w:t xml:space="preserve"> </w:t>
      </w:r>
      <w:r w:rsidRPr="00C171D3">
        <w:rPr>
          <w:sz w:val="28"/>
          <w:szCs w:val="28"/>
        </w:rPr>
        <w:t>(жестовая</w:t>
      </w:r>
      <w:r w:rsidRPr="00C171D3">
        <w:rPr>
          <w:spacing w:val="-2"/>
          <w:sz w:val="28"/>
          <w:szCs w:val="28"/>
        </w:rPr>
        <w:t xml:space="preserve"> </w:t>
      </w:r>
      <w:r w:rsidRPr="00C171D3">
        <w:rPr>
          <w:sz w:val="28"/>
          <w:szCs w:val="28"/>
        </w:rPr>
        <w:t>речь)</w:t>
      </w:r>
      <w:r w:rsidRPr="00C171D3">
        <w:rPr>
          <w:spacing w:val="-5"/>
          <w:sz w:val="28"/>
          <w:szCs w:val="28"/>
        </w:rPr>
        <w:t xml:space="preserve"> </w:t>
      </w:r>
      <w:r w:rsidRPr="00C171D3">
        <w:rPr>
          <w:sz w:val="28"/>
          <w:szCs w:val="28"/>
        </w:rPr>
        <w:t>или письмом.</w:t>
      </w:r>
    </w:p>
    <w:p w:rsidR="00515615" w:rsidRPr="00C171D3" w:rsidRDefault="00515615" w:rsidP="00C00E94">
      <w:pPr>
        <w:pStyle w:val="a3"/>
        <w:spacing w:line="360" w:lineRule="auto"/>
        <w:ind w:right="550" w:firstLine="708"/>
        <w:contextualSpacing/>
        <w:jc w:val="both"/>
        <w:rPr>
          <w:sz w:val="28"/>
          <w:szCs w:val="28"/>
        </w:rPr>
      </w:pPr>
      <w:r w:rsidRPr="00C171D3">
        <w:rPr>
          <w:sz w:val="28"/>
          <w:szCs w:val="28"/>
        </w:rPr>
        <w:t>Необходимо уделять внимание аспектам врачебного контроля в связи с высоким</w:t>
      </w:r>
      <w:r w:rsidRPr="00C171D3">
        <w:rPr>
          <w:spacing w:val="-61"/>
          <w:sz w:val="28"/>
          <w:szCs w:val="28"/>
        </w:rPr>
        <w:t xml:space="preserve"> </w:t>
      </w:r>
      <w:r w:rsidRPr="00C171D3">
        <w:rPr>
          <w:sz w:val="28"/>
          <w:szCs w:val="28"/>
        </w:rPr>
        <w:t>риском</w:t>
      </w:r>
      <w:r w:rsidRPr="00C171D3">
        <w:rPr>
          <w:spacing w:val="1"/>
          <w:sz w:val="28"/>
          <w:szCs w:val="28"/>
        </w:rPr>
        <w:t xml:space="preserve"> </w:t>
      </w:r>
      <w:r w:rsidRPr="00C171D3">
        <w:rPr>
          <w:sz w:val="28"/>
          <w:szCs w:val="28"/>
        </w:rPr>
        <w:t>осложнений</w:t>
      </w:r>
      <w:r w:rsidRPr="00C171D3">
        <w:rPr>
          <w:spacing w:val="1"/>
          <w:sz w:val="28"/>
          <w:szCs w:val="28"/>
        </w:rPr>
        <w:t xml:space="preserve"> </w:t>
      </w:r>
      <w:r w:rsidRPr="00C171D3">
        <w:rPr>
          <w:sz w:val="28"/>
          <w:szCs w:val="28"/>
        </w:rPr>
        <w:t>болезней</w:t>
      </w:r>
      <w:r w:rsidRPr="00C171D3">
        <w:rPr>
          <w:spacing w:val="1"/>
          <w:sz w:val="28"/>
          <w:szCs w:val="28"/>
        </w:rPr>
        <w:t xml:space="preserve"> </w:t>
      </w:r>
      <w:r w:rsidRPr="00C171D3">
        <w:rPr>
          <w:sz w:val="28"/>
          <w:szCs w:val="28"/>
        </w:rPr>
        <w:t>слухового</w:t>
      </w:r>
      <w:r w:rsidRPr="00C171D3">
        <w:rPr>
          <w:spacing w:val="1"/>
          <w:sz w:val="28"/>
          <w:szCs w:val="28"/>
        </w:rPr>
        <w:t xml:space="preserve"> </w:t>
      </w:r>
      <w:r w:rsidRPr="00C171D3">
        <w:rPr>
          <w:sz w:val="28"/>
          <w:szCs w:val="28"/>
        </w:rPr>
        <w:t>анализатора</w:t>
      </w:r>
      <w:r w:rsidRPr="00C171D3">
        <w:rPr>
          <w:spacing w:val="1"/>
          <w:sz w:val="28"/>
          <w:szCs w:val="28"/>
        </w:rPr>
        <w:t xml:space="preserve"> </w:t>
      </w:r>
      <w:r w:rsidRPr="00C171D3">
        <w:rPr>
          <w:sz w:val="28"/>
          <w:szCs w:val="28"/>
        </w:rPr>
        <w:t>(вестибулярные</w:t>
      </w:r>
      <w:r w:rsidRPr="00C171D3">
        <w:rPr>
          <w:spacing w:val="1"/>
          <w:sz w:val="28"/>
          <w:szCs w:val="28"/>
        </w:rPr>
        <w:t xml:space="preserve"> </w:t>
      </w:r>
      <w:r w:rsidRPr="00C171D3">
        <w:rPr>
          <w:sz w:val="28"/>
          <w:szCs w:val="28"/>
        </w:rPr>
        <w:t>кризы,</w:t>
      </w:r>
      <w:r w:rsidRPr="00C171D3">
        <w:rPr>
          <w:spacing w:val="1"/>
          <w:sz w:val="28"/>
          <w:szCs w:val="28"/>
        </w:rPr>
        <w:t xml:space="preserve"> </w:t>
      </w:r>
      <w:r w:rsidRPr="00C171D3">
        <w:rPr>
          <w:sz w:val="28"/>
          <w:szCs w:val="28"/>
        </w:rPr>
        <w:t>воспитательные</w:t>
      </w:r>
      <w:r w:rsidRPr="00C171D3">
        <w:rPr>
          <w:spacing w:val="1"/>
          <w:sz w:val="28"/>
          <w:szCs w:val="28"/>
        </w:rPr>
        <w:t xml:space="preserve"> </w:t>
      </w:r>
      <w:r w:rsidRPr="00C171D3">
        <w:rPr>
          <w:sz w:val="28"/>
          <w:szCs w:val="28"/>
        </w:rPr>
        <w:t>заболевания).</w:t>
      </w:r>
      <w:r w:rsidRPr="00C171D3">
        <w:rPr>
          <w:spacing w:val="1"/>
          <w:sz w:val="28"/>
          <w:szCs w:val="28"/>
        </w:rPr>
        <w:t xml:space="preserve"> </w:t>
      </w:r>
      <w:r w:rsidRPr="00C171D3">
        <w:rPr>
          <w:sz w:val="28"/>
          <w:szCs w:val="28"/>
        </w:rPr>
        <w:t>Следует</w:t>
      </w:r>
      <w:r w:rsidRPr="00C171D3">
        <w:rPr>
          <w:spacing w:val="1"/>
          <w:sz w:val="28"/>
          <w:szCs w:val="28"/>
        </w:rPr>
        <w:t xml:space="preserve"> </w:t>
      </w:r>
      <w:r w:rsidRPr="00C171D3">
        <w:rPr>
          <w:sz w:val="28"/>
          <w:szCs w:val="28"/>
        </w:rPr>
        <w:t>также</w:t>
      </w:r>
      <w:r w:rsidRPr="00C171D3">
        <w:rPr>
          <w:spacing w:val="1"/>
          <w:sz w:val="28"/>
          <w:szCs w:val="28"/>
        </w:rPr>
        <w:t xml:space="preserve"> </w:t>
      </w:r>
      <w:r w:rsidRPr="00C171D3">
        <w:rPr>
          <w:sz w:val="28"/>
          <w:szCs w:val="28"/>
        </w:rPr>
        <w:t>учитывать</w:t>
      </w:r>
      <w:r w:rsidRPr="00C171D3">
        <w:rPr>
          <w:spacing w:val="1"/>
          <w:sz w:val="28"/>
          <w:szCs w:val="28"/>
        </w:rPr>
        <w:t xml:space="preserve"> </w:t>
      </w:r>
      <w:r w:rsidRPr="00C171D3">
        <w:rPr>
          <w:sz w:val="28"/>
          <w:szCs w:val="28"/>
        </w:rPr>
        <w:t>повышенный</w:t>
      </w:r>
      <w:r w:rsidRPr="00C171D3">
        <w:rPr>
          <w:spacing w:val="1"/>
          <w:sz w:val="28"/>
          <w:szCs w:val="28"/>
        </w:rPr>
        <w:t xml:space="preserve"> </w:t>
      </w:r>
      <w:r w:rsidRPr="00C171D3">
        <w:rPr>
          <w:sz w:val="28"/>
          <w:szCs w:val="28"/>
        </w:rPr>
        <w:t>риск</w:t>
      </w:r>
      <w:r w:rsidRPr="00C171D3">
        <w:rPr>
          <w:spacing w:val="1"/>
          <w:sz w:val="28"/>
          <w:szCs w:val="28"/>
        </w:rPr>
        <w:t xml:space="preserve"> </w:t>
      </w:r>
      <w:proofErr w:type="spellStart"/>
      <w:r w:rsidRPr="00C171D3">
        <w:rPr>
          <w:sz w:val="28"/>
          <w:szCs w:val="28"/>
        </w:rPr>
        <w:t>травматизации</w:t>
      </w:r>
      <w:proofErr w:type="spellEnd"/>
      <w:r w:rsidRPr="00C171D3">
        <w:rPr>
          <w:spacing w:val="1"/>
          <w:sz w:val="28"/>
          <w:szCs w:val="28"/>
        </w:rPr>
        <w:t xml:space="preserve"> </w:t>
      </w:r>
      <w:proofErr w:type="gramStart"/>
      <w:r w:rsidRPr="00C171D3">
        <w:rPr>
          <w:sz w:val="28"/>
          <w:szCs w:val="28"/>
        </w:rPr>
        <w:t>из</w:t>
      </w:r>
      <w:proofErr w:type="gramEnd"/>
      <w:r w:rsidRPr="00C171D3">
        <w:rPr>
          <w:sz w:val="28"/>
          <w:szCs w:val="28"/>
        </w:rPr>
        <w:t>-</w:t>
      </w:r>
      <w:r w:rsidRPr="00C171D3">
        <w:rPr>
          <w:spacing w:val="1"/>
          <w:sz w:val="28"/>
          <w:szCs w:val="28"/>
        </w:rPr>
        <w:t xml:space="preserve"> </w:t>
      </w:r>
      <w:proofErr w:type="gramStart"/>
      <w:r w:rsidRPr="00C171D3">
        <w:rPr>
          <w:sz w:val="28"/>
          <w:szCs w:val="28"/>
        </w:rPr>
        <w:t>за</w:t>
      </w:r>
      <w:proofErr w:type="gramEnd"/>
      <w:r w:rsidRPr="00C171D3">
        <w:rPr>
          <w:spacing w:val="1"/>
          <w:sz w:val="28"/>
          <w:szCs w:val="28"/>
        </w:rPr>
        <w:t xml:space="preserve"> </w:t>
      </w:r>
      <w:r w:rsidRPr="00C171D3">
        <w:rPr>
          <w:sz w:val="28"/>
          <w:szCs w:val="28"/>
        </w:rPr>
        <w:t>ограничения</w:t>
      </w:r>
      <w:r w:rsidRPr="00C171D3">
        <w:rPr>
          <w:spacing w:val="1"/>
          <w:sz w:val="28"/>
          <w:szCs w:val="28"/>
        </w:rPr>
        <w:t xml:space="preserve"> </w:t>
      </w:r>
      <w:r w:rsidRPr="00C171D3">
        <w:rPr>
          <w:sz w:val="28"/>
          <w:szCs w:val="28"/>
        </w:rPr>
        <w:t>возможностей</w:t>
      </w:r>
      <w:r w:rsidRPr="00C171D3">
        <w:rPr>
          <w:spacing w:val="1"/>
          <w:sz w:val="28"/>
          <w:szCs w:val="28"/>
        </w:rPr>
        <w:t xml:space="preserve"> </w:t>
      </w:r>
      <w:r w:rsidRPr="00C171D3">
        <w:rPr>
          <w:sz w:val="28"/>
          <w:szCs w:val="28"/>
        </w:rPr>
        <w:t>оперативного</w:t>
      </w:r>
      <w:r w:rsidRPr="00C171D3">
        <w:rPr>
          <w:spacing w:val="1"/>
          <w:sz w:val="28"/>
          <w:szCs w:val="28"/>
        </w:rPr>
        <w:t xml:space="preserve"> </w:t>
      </w:r>
      <w:r w:rsidRPr="00C171D3">
        <w:rPr>
          <w:sz w:val="28"/>
          <w:szCs w:val="28"/>
        </w:rPr>
        <w:t>контроля</w:t>
      </w:r>
      <w:r w:rsidRPr="00C171D3">
        <w:rPr>
          <w:spacing w:val="1"/>
          <w:sz w:val="28"/>
          <w:szCs w:val="28"/>
        </w:rPr>
        <w:t xml:space="preserve"> </w:t>
      </w:r>
      <w:r w:rsidRPr="00C171D3">
        <w:rPr>
          <w:sz w:val="28"/>
          <w:szCs w:val="28"/>
        </w:rPr>
        <w:t>текущих</w:t>
      </w:r>
      <w:r w:rsidRPr="00C171D3">
        <w:rPr>
          <w:spacing w:val="1"/>
          <w:sz w:val="28"/>
          <w:szCs w:val="28"/>
        </w:rPr>
        <w:t xml:space="preserve"> </w:t>
      </w:r>
      <w:r w:rsidRPr="00C171D3">
        <w:rPr>
          <w:sz w:val="28"/>
          <w:szCs w:val="28"/>
        </w:rPr>
        <w:t>событий</w:t>
      </w:r>
      <w:r w:rsidRPr="00C171D3">
        <w:rPr>
          <w:spacing w:val="1"/>
          <w:sz w:val="28"/>
          <w:szCs w:val="28"/>
        </w:rPr>
        <w:t xml:space="preserve"> </w:t>
      </w:r>
      <w:r w:rsidRPr="00C171D3">
        <w:rPr>
          <w:sz w:val="28"/>
          <w:szCs w:val="28"/>
        </w:rPr>
        <w:t>и</w:t>
      </w:r>
      <w:r w:rsidRPr="00C171D3">
        <w:rPr>
          <w:spacing w:val="1"/>
          <w:sz w:val="28"/>
          <w:szCs w:val="28"/>
        </w:rPr>
        <w:t xml:space="preserve"> </w:t>
      </w:r>
      <w:r w:rsidRPr="00C171D3">
        <w:rPr>
          <w:sz w:val="28"/>
          <w:szCs w:val="28"/>
        </w:rPr>
        <w:t>снижения</w:t>
      </w:r>
      <w:r w:rsidRPr="00C171D3">
        <w:rPr>
          <w:spacing w:val="1"/>
          <w:sz w:val="28"/>
          <w:szCs w:val="28"/>
        </w:rPr>
        <w:t xml:space="preserve"> </w:t>
      </w:r>
      <w:r w:rsidRPr="00C171D3">
        <w:rPr>
          <w:sz w:val="28"/>
          <w:szCs w:val="28"/>
        </w:rPr>
        <w:t>о</w:t>
      </w:r>
      <w:r w:rsidRPr="00C171D3">
        <w:rPr>
          <w:spacing w:val="1"/>
          <w:sz w:val="28"/>
          <w:szCs w:val="28"/>
        </w:rPr>
        <w:t xml:space="preserve"> </w:t>
      </w:r>
      <w:r w:rsidRPr="00C171D3">
        <w:rPr>
          <w:sz w:val="28"/>
          <w:szCs w:val="28"/>
        </w:rPr>
        <w:t>скорости</w:t>
      </w:r>
      <w:r w:rsidRPr="00C171D3">
        <w:rPr>
          <w:spacing w:val="1"/>
          <w:sz w:val="28"/>
          <w:szCs w:val="28"/>
        </w:rPr>
        <w:t xml:space="preserve"> </w:t>
      </w:r>
      <w:r w:rsidRPr="00C171D3">
        <w:rPr>
          <w:sz w:val="28"/>
          <w:szCs w:val="28"/>
        </w:rPr>
        <w:t>сенсорных</w:t>
      </w:r>
      <w:r w:rsidRPr="00C171D3">
        <w:rPr>
          <w:spacing w:val="1"/>
          <w:sz w:val="28"/>
          <w:szCs w:val="28"/>
        </w:rPr>
        <w:t xml:space="preserve"> </w:t>
      </w:r>
      <w:r w:rsidRPr="00C171D3">
        <w:rPr>
          <w:sz w:val="28"/>
          <w:szCs w:val="28"/>
        </w:rPr>
        <w:t>коррекций</w:t>
      </w:r>
      <w:r w:rsidRPr="00C171D3">
        <w:rPr>
          <w:spacing w:val="1"/>
          <w:sz w:val="28"/>
          <w:szCs w:val="28"/>
        </w:rPr>
        <w:t xml:space="preserve"> </w:t>
      </w:r>
      <w:r w:rsidRPr="00C171D3">
        <w:rPr>
          <w:sz w:val="28"/>
          <w:szCs w:val="28"/>
        </w:rPr>
        <w:t>у</w:t>
      </w:r>
      <w:r w:rsidRPr="00C171D3">
        <w:rPr>
          <w:spacing w:val="1"/>
          <w:sz w:val="28"/>
          <w:szCs w:val="28"/>
        </w:rPr>
        <w:t xml:space="preserve"> </w:t>
      </w:r>
      <w:r w:rsidRPr="00C171D3">
        <w:rPr>
          <w:sz w:val="28"/>
          <w:szCs w:val="28"/>
        </w:rPr>
        <w:t>лиц</w:t>
      </w:r>
      <w:r w:rsidRPr="00C171D3">
        <w:rPr>
          <w:spacing w:val="1"/>
          <w:sz w:val="28"/>
          <w:szCs w:val="28"/>
        </w:rPr>
        <w:t xml:space="preserve"> </w:t>
      </w:r>
      <w:r w:rsidRPr="00C171D3">
        <w:rPr>
          <w:sz w:val="28"/>
          <w:szCs w:val="28"/>
        </w:rPr>
        <w:t>с</w:t>
      </w:r>
      <w:r w:rsidRPr="00C171D3">
        <w:rPr>
          <w:spacing w:val="1"/>
          <w:sz w:val="28"/>
          <w:szCs w:val="28"/>
        </w:rPr>
        <w:t xml:space="preserve"> </w:t>
      </w:r>
      <w:proofErr w:type="spellStart"/>
      <w:r w:rsidRPr="00C171D3">
        <w:rPr>
          <w:sz w:val="28"/>
          <w:szCs w:val="28"/>
        </w:rPr>
        <w:t>сурдологическими</w:t>
      </w:r>
      <w:proofErr w:type="spellEnd"/>
      <w:r w:rsidRPr="00C171D3">
        <w:rPr>
          <w:spacing w:val="1"/>
          <w:sz w:val="28"/>
          <w:szCs w:val="28"/>
        </w:rPr>
        <w:t xml:space="preserve"> </w:t>
      </w:r>
      <w:r w:rsidRPr="00C171D3">
        <w:rPr>
          <w:sz w:val="28"/>
          <w:szCs w:val="28"/>
        </w:rPr>
        <w:t>нарушениями.</w:t>
      </w:r>
    </w:p>
    <w:p w:rsidR="00515615" w:rsidRPr="00C171D3" w:rsidRDefault="00515615" w:rsidP="00C00E94">
      <w:pPr>
        <w:pStyle w:val="a3"/>
        <w:spacing w:before="10" w:line="360" w:lineRule="auto"/>
        <w:ind w:right="557" w:firstLine="708"/>
        <w:contextualSpacing/>
        <w:jc w:val="both"/>
        <w:rPr>
          <w:sz w:val="28"/>
          <w:szCs w:val="28"/>
        </w:rPr>
      </w:pPr>
      <w:r w:rsidRPr="00C171D3">
        <w:rPr>
          <w:sz w:val="28"/>
          <w:szCs w:val="28"/>
        </w:rPr>
        <w:t>Подготовка</w:t>
      </w:r>
      <w:r w:rsidRPr="00C171D3">
        <w:rPr>
          <w:spacing w:val="1"/>
          <w:sz w:val="28"/>
          <w:szCs w:val="28"/>
        </w:rPr>
        <w:t xml:space="preserve"> </w:t>
      </w:r>
      <w:r w:rsidRPr="00C171D3">
        <w:rPr>
          <w:sz w:val="28"/>
          <w:szCs w:val="28"/>
        </w:rPr>
        <w:t>лиц</w:t>
      </w:r>
      <w:r w:rsidRPr="00C171D3">
        <w:rPr>
          <w:spacing w:val="1"/>
          <w:sz w:val="28"/>
          <w:szCs w:val="28"/>
        </w:rPr>
        <w:t xml:space="preserve"> </w:t>
      </w:r>
      <w:r w:rsidRPr="00C171D3">
        <w:rPr>
          <w:sz w:val="28"/>
          <w:szCs w:val="28"/>
        </w:rPr>
        <w:t>с</w:t>
      </w:r>
      <w:r w:rsidRPr="00C171D3">
        <w:rPr>
          <w:spacing w:val="1"/>
          <w:sz w:val="28"/>
          <w:szCs w:val="28"/>
        </w:rPr>
        <w:t xml:space="preserve"> </w:t>
      </w:r>
      <w:r w:rsidRPr="00C171D3">
        <w:rPr>
          <w:sz w:val="28"/>
          <w:szCs w:val="28"/>
        </w:rPr>
        <w:t>нарушениями</w:t>
      </w:r>
      <w:r w:rsidRPr="00C171D3">
        <w:rPr>
          <w:spacing w:val="1"/>
          <w:sz w:val="28"/>
          <w:szCs w:val="28"/>
        </w:rPr>
        <w:t xml:space="preserve"> </w:t>
      </w:r>
      <w:r w:rsidRPr="00C171D3">
        <w:rPr>
          <w:sz w:val="28"/>
          <w:szCs w:val="28"/>
        </w:rPr>
        <w:t>слуха</w:t>
      </w:r>
      <w:r w:rsidRPr="00C171D3">
        <w:rPr>
          <w:spacing w:val="1"/>
          <w:sz w:val="28"/>
          <w:szCs w:val="28"/>
        </w:rPr>
        <w:t xml:space="preserve"> </w:t>
      </w:r>
      <w:r w:rsidRPr="00C171D3">
        <w:rPr>
          <w:sz w:val="28"/>
          <w:szCs w:val="28"/>
        </w:rPr>
        <w:t>характеризуется</w:t>
      </w:r>
      <w:r w:rsidRPr="00C171D3">
        <w:rPr>
          <w:spacing w:val="1"/>
          <w:sz w:val="28"/>
          <w:szCs w:val="28"/>
        </w:rPr>
        <w:t xml:space="preserve"> </w:t>
      </w:r>
      <w:r w:rsidRPr="00C171D3">
        <w:rPr>
          <w:sz w:val="28"/>
          <w:szCs w:val="28"/>
        </w:rPr>
        <w:t>применением</w:t>
      </w:r>
      <w:r w:rsidRPr="00C171D3">
        <w:rPr>
          <w:spacing w:val="1"/>
          <w:sz w:val="28"/>
          <w:szCs w:val="28"/>
        </w:rPr>
        <w:t xml:space="preserve"> </w:t>
      </w:r>
      <w:r w:rsidRPr="00C171D3">
        <w:rPr>
          <w:sz w:val="28"/>
          <w:szCs w:val="28"/>
        </w:rPr>
        <w:t>специальных технических сре</w:t>
      </w:r>
      <w:proofErr w:type="gramStart"/>
      <w:r w:rsidRPr="00C171D3">
        <w:rPr>
          <w:sz w:val="28"/>
          <w:szCs w:val="28"/>
        </w:rPr>
        <w:t>дств в с</w:t>
      </w:r>
      <w:proofErr w:type="gramEnd"/>
      <w:r w:rsidRPr="00C171D3">
        <w:rPr>
          <w:sz w:val="28"/>
          <w:szCs w:val="28"/>
        </w:rPr>
        <w:t>оответствии с правилами соревнований (видимый</w:t>
      </w:r>
      <w:r w:rsidRPr="00C171D3">
        <w:rPr>
          <w:spacing w:val="-61"/>
          <w:sz w:val="28"/>
          <w:szCs w:val="28"/>
        </w:rPr>
        <w:t xml:space="preserve"> </w:t>
      </w:r>
      <w:r w:rsidRPr="00C171D3">
        <w:rPr>
          <w:sz w:val="28"/>
          <w:szCs w:val="28"/>
        </w:rPr>
        <w:t>сигнал)</w:t>
      </w:r>
    </w:p>
    <w:p w:rsidR="00515615" w:rsidRPr="00C171D3" w:rsidRDefault="00515615" w:rsidP="00C171D3">
      <w:pPr>
        <w:pStyle w:val="a3"/>
        <w:spacing w:before="4" w:line="360" w:lineRule="auto"/>
        <w:contextualSpacing/>
        <w:jc w:val="both"/>
        <w:rPr>
          <w:sz w:val="28"/>
          <w:szCs w:val="28"/>
        </w:rPr>
      </w:pPr>
    </w:p>
    <w:p w:rsidR="00515615" w:rsidRPr="00C171D3" w:rsidRDefault="00515615" w:rsidP="00C171D3">
      <w:pPr>
        <w:pStyle w:val="1"/>
        <w:numPr>
          <w:ilvl w:val="1"/>
          <w:numId w:val="33"/>
        </w:numPr>
        <w:tabs>
          <w:tab w:val="left" w:pos="1993"/>
        </w:tabs>
        <w:spacing w:line="360" w:lineRule="auto"/>
        <w:ind w:left="1993" w:right="0" w:hanging="466"/>
        <w:contextualSpacing/>
        <w:jc w:val="both"/>
        <w:rPr>
          <w:rFonts w:ascii="Times New Roman" w:hAnsi="Times New Roman" w:cs="Times New Roman"/>
          <w:sz w:val="28"/>
          <w:szCs w:val="28"/>
        </w:rPr>
      </w:pPr>
      <w:bookmarkStart w:id="1" w:name="1.3._ОСОБЕННОСТИ_ОТДЕЛЬНЫХ_ДИСЦИПЛИН_В_С"/>
      <w:bookmarkEnd w:id="1"/>
      <w:r w:rsidRPr="00C171D3">
        <w:rPr>
          <w:rFonts w:ascii="Times New Roman" w:hAnsi="Times New Roman" w:cs="Times New Roman"/>
          <w:sz w:val="28"/>
          <w:szCs w:val="28"/>
        </w:rPr>
        <w:t>ОСОБЕННОСТИ</w:t>
      </w:r>
      <w:r w:rsidRPr="00C171D3">
        <w:rPr>
          <w:rFonts w:ascii="Times New Roman" w:hAnsi="Times New Roman" w:cs="Times New Roman"/>
          <w:spacing w:val="-3"/>
          <w:sz w:val="28"/>
          <w:szCs w:val="28"/>
        </w:rPr>
        <w:t xml:space="preserve"> </w:t>
      </w:r>
      <w:r w:rsidRPr="00C171D3">
        <w:rPr>
          <w:rFonts w:ascii="Times New Roman" w:hAnsi="Times New Roman" w:cs="Times New Roman"/>
          <w:sz w:val="28"/>
          <w:szCs w:val="28"/>
        </w:rPr>
        <w:t>ОТДЕЛЬНЫХ</w:t>
      </w:r>
      <w:r w:rsidRPr="00C171D3">
        <w:rPr>
          <w:rFonts w:ascii="Times New Roman" w:hAnsi="Times New Roman" w:cs="Times New Roman"/>
          <w:spacing w:val="-5"/>
          <w:sz w:val="28"/>
          <w:szCs w:val="28"/>
        </w:rPr>
        <w:t xml:space="preserve"> </w:t>
      </w:r>
      <w:r w:rsidRPr="00C171D3">
        <w:rPr>
          <w:rFonts w:ascii="Times New Roman" w:hAnsi="Times New Roman" w:cs="Times New Roman"/>
          <w:sz w:val="28"/>
          <w:szCs w:val="28"/>
        </w:rPr>
        <w:t>ДИСЦИПЛИН</w:t>
      </w:r>
      <w:r w:rsidRPr="00C171D3">
        <w:rPr>
          <w:rFonts w:ascii="Times New Roman" w:hAnsi="Times New Roman" w:cs="Times New Roman"/>
          <w:spacing w:val="-3"/>
          <w:sz w:val="28"/>
          <w:szCs w:val="28"/>
        </w:rPr>
        <w:t xml:space="preserve"> </w:t>
      </w:r>
      <w:r w:rsidRPr="00C171D3">
        <w:rPr>
          <w:rFonts w:ascii="Times New Roman" w:hAnsi="Times New Roman" w:cs="Times New Roman"/>
          <w:sz w:val="28"/>
          <w:szCs w:val="28"/>
        </w:rPr>
        <w:t>В</w:t>
      </w:r>
      <w:r w:rsidRPr="00C171D3">
        <w:rPr>
          <w:rFonts w:ascii="Times New Roman" w:hAnsi="Times New Roman" w:cs="Times New Roman"/>
          <w:spacing w:val="-4"/>
          <w:sz w:val="28"/>
          <w:szCs w:val="28"/>
        </w:rPr>
        <w:t xml:space="preserve"> </w:t>
      </w:r>
      <w:r w:rsidRPr="00C171D3">
        <w:rPr>
          <w:rFonts w:ascii="Times New Roman" w:hAnsi="Times New Roman" w:cs="Times New Roman"/>
          <w:sz w:val="28"/>
          <w:szCs w:val="28"/>
        </w:rPr>
        <w:t>СПОРТЕ</w:t>
      </w:r>
      <w:r w:rsidRPr="00C171D3">
        <w:rPr>
          <w:rFonts w:ascii="Times New Roman" w:hAnsi="Times New Roman" w:cs="Times New Roman"/>
          <w:spacing w:val="-9"/>
          <w:sz w:val="28"/>
          <w:szCs w:val="28"/>
        </w:rPr>
        <w:t xml:space="preserve"> </w:t>
      </w:r>
      <w:r w:rsidRPr="00C171D3">
        <w:rPr>
          <w:rFonts w:ascii="Times New Roman" w:hAnsi="Times New Roman" w:cs="Times New Roman"/>
          <w:sz w:val="28"/>
          <w:szCs w:val="28"/>
        </w:rPr>
        <w:t>ГЛУХИХ</w:t>
      </w:r>
    </w:p>
    <w:p w:rsidR="00515615" w:rsidRPr="00C171D3" w:rsidRDefault="00515615" w:rsidP="00C00E94">
      <w:pPr>
        <w:pStyle w:val="a3"/>
        <w:spacing w:before="6" w:line="360" w:lineRule="auto"/>
        <w:ind w:right="557" w:firstLine="708"/>
        <w:contextualSpacing/>
        <w:jc w:val="both"/>
        <w:rPr>
          <w:sz w:val="28"/>
          <w:szCs w:val="28"/>
        </w:rPr>
      </w:pPr>
      <w:r w:rsidRPr="00C171D3">
        <w:rPr>
          <w:sz w:val="28"/>
          <w:szCs w:val="28"/>
        </w:rPr>
        <w:t>Правила</w:t>
      </w:r>
      <w:r w:rsidRPr="00C171D3">
        <w:rPr>
          <w:spacing w:val="1"/>
          <w:sz w:val="28"/>
          <w:szCs w:val="28"/>
        </w:rPr>
        <w:t xml:space="preserve"> </w:t>
      </w:r>
      <w:r w:rsidRPr="00C171D3">
        <w:rPr>
          <w:sz w:val="28"/>
          <w:szCs w:val="28"/>
        </w:rPr>
        <w:t>проведения</w:t>
      </w:r>
      <w:r w:rsidRPr="00C171D3">
        <w:rPr>
          <w:spacing w:val="1"/>
          <w:sz w:val="28"/>
          <w:szCs w:val="28"/>
        </w:rPr>
        <w:t xml:space="preserve"> </w:t>
      </w:r>
      <w:r w:rsidRPr="00C171D3">
        <w:rPr>
          <w:sz w:val="28"/>
          <w:szCs w:val="28"/>
        </w:rPr>
        <w:t>соревнований</w:t>
      </w:r>
      <w:r w:rsidRPr="00C171D3">
        <w:rPr>
          <w:spacing w:val="1"/>
          <w:sz w:val="28"/>
          <w:szCs w:val="28"/>
        </w:rPr>
        <w:t xml:space="preserve"> </w:t>
      </w:r>
      <w:r w:rsidRPr="00C171D3">
        <w:rPr>
          <w:sz w:val="28"/>
          <w:szCs w:val="28"/>
        </w:rPr>
        <w:t>для</w:t>
      </w:r>
      <w:r w:rsidRPr="00C171D3">
        <w:rPr>
          <w:spacing w:val="1"/>
          <w:sz w:val="28"/>
          <w:szCs w:val="28"/>
        </w:rPr>
        <w:t xml:space="preserve"> </w:t>
      </w:r>
      <w:r w:rsidRPr="00C171D3">
        <w:rPr>
          <w:sz w:val="28"/>
          <w:szCs w:val="28"/>
        </w:rPr>
        <w:t>спортсменов</w:t>
      </w:r>
      <w:r w:rsidRPr="00C171D3">
        <w:rPr>
          <w:spacing w:val="1"/>
          <w:sz w:val="28"/>
          <w:szCs w:val="28"/>
        </w:rPr>
        <w:t xml:space="preserve"> </w:t>
      </w:r>
      <w:r w:rsidRPr="00C171D3">
        <w:rPr>
          <w:sz w:val="28"/>
          <w:szCs w:val="28"/>
        </w:rPr>
        <w:t>с</w:t>
      </w:r>
      <w:r w:rsidRPr="00C171D3">
        <w:rPr>
          <w:spacing w:val="1"/>
          <w:sz w:val="28"/>
          <w:szCs w:val="28"/>
        </w:rPr>
        <w:t xml:space="preserve"> </w:t>
      </w:r>
      <w:r w:rsidRPr="00C171D3">
        <w:rPr>
          <w:sz w:val="28"/>
          <w:szCs w:val="28"/>
        </w:rPr>
        <w:t>нарушением</w:t>
      </w:r>
      <w:r w:rsidRPr="00C171D3">
        <w:rPr>
          <w:spacing w:val="1"/>
          <w:sz w:val="28"/>
          <w:szCs w:val="28"/>
        </w:rPr>
        <w:t xml:space="preserve"> </w:t>
      </w:r>
      <w:r w:rsidRPr="00C171D3">
        <w:rPr>
          <w:sz w:val="28"/>
          <w:szCs w:val="28"/>
        </w:rPr>
        <w:t>слуха</w:t>
      </w:r>
      <w:r w:rsidRPr="00C171D3">
        <w:rPr>
          <w:spacing w:val="1"/>
          <w:sz w:val="28"/>
          <w:szCs w:val="28"/>
        </w:rPr>
        <w:t xml:space="preserve"> </w:t>
      </w:r>
      <w:r w:rsidRPr="00C171D3">
        <w:rPr>
          <w:sz w:val="28"/>
          <w:szCs w:val="28"/>
        </w:rPr>
        <w:t>отличаются</w:t>
      </w:r>
      <w:r w:rsidRPr="00C171D3">
        <w:rPr>
          <w:spacing w:val="1"/>
          <w:sz w:val="28"/>
          <w:szCs w:val="28"/>
        </w:rPr>
        <w:t xml:space="preserve"> </w:t>
      </w:r>
      <w:r w:rsidRPr="00C171D3">
        <w:rPr>
          <w:sz w:val="28"/>
          <w:szCs w:val="28"/>
        </w:rPr>
        <w:t>от</w:t>
      </w:r>
      <w:r w:rsidRPr="00C171D3">
        <w:rPr>
          <w:spacing w:val="1"/>
          <w:sz w:val="28"/>
          <w:szCs w:val="28"/>
        </w:rPr>
        <w:t xml:space="preserve"> </w:t>
      </w:r>
      <w:r w:rsidRPr="00C171D3">
        <w:rPr>
          <w:sz w:val="28"/>
          <w:szCs w:val="28"/>
        </w:rPr>
        <w:t>обычных</w:t>
      </w:r>
      <w:r w:rsidRPr="00C171D3">
        <w:rPr>
          <w:spacing w:val="1"/>
          <w:sz w:val="28"/>
          <w:szCs w:val="28"/>
        </w:rPr>
        <w:t xml:space="preserve"> </w:t>
      </w:r>
      <w:r w:rsidRPr="00C171D3">
        <w:rPr>
          <w:sz w:val="28"/>
          <w:szCs w:val="28"/>
        </w:rPr>
        <w:t>тем,</w:t>
      </w:r>
      <w:r w:rsidRPr="00C171D3">
        <w:rPr>
          <w:spacing w:val="1"/>
          <w:sz w:val="28"/>
          <w:szCs w:val="28"/>
        </w:rPr>
        <w:t xml:space="preserve"> </w:t>
      </w:r>
      <w:r w:rsidRPr="00C171D3">
        <w:rPr>
          <w:sz w:val="28"/>
          <w:szCs w:val="28"/>
        </w:rPr>
        <w:t>что</w:t>
      </w:r>
      <w:r w:rsidRPr="00C171D3">
        <w:rPr>
          <w:spacing w:val="1"/>
          <w:sz w:val="28"/>
          <w:szCs w:val="28"/>
        </w:rPr>
        <w:t xml:space="preserve"> </w:t>
      </w:r>
      <w:r w:rsidRPr="00C171D3">
        <w:rPr>
          <w:sz w:val="28"/>
          <w:szCs w:val="28"/>
        </w:rPr>
        <w:t>действия</w:t>
      </w:r>
      <w:r w:rsidRPr="00C171D3">
        <w:rPr>
          <w:spacing w:val="1"/>
          <w:sz w:val="28"/>
          <w:szCs w:val="28"/>
        </w:rPr>
        <w:t xml:space="preserve"> </w:t>
      </w:r>
      <w:r w:rsidRPr="00C171D3">
        <w:rPr>
          <w:sz w:val="28"/>
          <w:szCs w:val="28"/>
        </w:rPr>
        <w:t>арбитров</w:t>
      </w:r>
      <w:r w:rsidRPr="00C171D3">
        <w:rPr>
          <w:spacing w:val="1"/>
          <w:sz w:val="28"/>
          <w:szCs w:val="28"/>
        </w:rPr>
        <w:t xml:space="preserve"> </w:t>
      </w:r>
      <w:r w:rsidRPr="00C171D3">
        <w:rPr>
          <w:sz w:val="28"/>
          <w:szCs w:val="28"/>
        </w:rPr>
        <w:t>должны</w:t>
      </w:r>
      <w:r w:rsidRPr="00C171D3">
        <w:rPr>
          <w:spacing w:val="1"/>
          <w:sz w:val="28"/>
          <w:szCs w:val="28"/>
        </w:rPr>
        <w:t xml:space="preserve"> </w:t>
      </w:r>
      <w:r w:rsidRPr="00C171D3">
        <w:rPr>
          <w:sz w:val="28"/>
          <w:szCs w:val="28"/>
        </w:rPr>
        <w:t>быть</w:t>
      </w:r>
      <w:r w:rsidRPr="00C171D3">
        <w:rPr>
          <w:spacing w:val="1"/>
          <w:sz w:val="28"/>
          <w:szCs w:val="28"/>
        </w:rPr>
        <w:t xml:space="preserve"> </w:t>
      </w:r>
      <w:r w:rsidRPr="00C171D3">
        <w:rPr>
          <w:sz w:val="28"/>
          <w:szCs w:val="28"/>
        </w:rPr>
        <w:t>обязательно</w:t>
      </w:r>
      <w:r w:rsidRPr="00C171D3">
        <w:rPr>
          <w:spacing w:val="1"/>
          <w:sz w:val="28"/>
          <w:szCs w:val="28"/>
        </w:rPr>
        <w:t xml:space="preserve"> </w:t>
      </w:r>
      <w:r w:rsidRPr="00C171D3">
        <w:rPr>
          <w:sz w:val="28"/>
          <w:szCs w:val="28"/>
        </w:rPr>
        <w:t>видимыми. Для чего применяются различные световые сигналы. Для</w:t>
      </w:r>
      <w:r w:rsidRPr="00C171D3">
        <w:rPr>
          <w:spacing w:val="1"/>
          <w:sz w:val="28"/>
          <w:szCs w:val="28"/>
        </w:rPr>
        <w:t xml:space="preserve"> </w:t>
      </w:r>
      <w:r w:rsidRPr="00C171D3">
        <w:rPr>
          <w:sz w:val="28"/>
          <w:szCs w:val="28"/>
        </w:rPr>
        <w:t>оперативного</w:t>
      </w:r>
      <w:r w:rsidRPr="00C171D3">
        <w:rPr>
          <w:spacing w:val="1"/>
          <w:sz w:val="28"/>
          <w:szCs w:val="28"/>
        </w:rPr>
        <w:t xml:space="preserve"> </w:t>
      </w:r>
      <w:r w:rsidRPr="00C171D3">
        <w:rPr>
          <w:sz w:val="28"/>
          <w:szCs w:val="28"/>
        </w:rPr>
        <w:t>решения</w:t>
      </w:r>
      <w:r w:rsidRPr="00C171D3">
        <w:rPr>
          <w:spacing w:val="1"/>
          <w:sz w:val="28"/>
          <w:szCs w:val="28"/>
        </w:rPr>
        <w:t xml:space="preserve"> </w:t>
      </w:r>
      <w:r w:rsidRPr="00C171D3">
        <w:rPr>
          <w:sz w:val="28"/>
          <w:szCs w:val="28"/>
        </w:rPr>
        <w:t>организационных</w:t>
      </w:r>
      <w:r w:rsidRPr="00C171D3">
        <w:rPr>
          <w:spacing w:val="1"/>
          <w:sz w:val="28"/>
          <w:szCs w:val="28"/>
        </w:rPr>
        <w:t xml:space="preserve"> </w:t>
      </w:r>
      <w:r w:rsidRPr="00C171D3">
        <w:rPr>
          <w:sz w:val="28"/>
          <w:szCs w:val="28"/>
        </w:rPr>
        <w:t>вопросов</w:t>
      </w:r>
      <w:r w:rsidRPr="00C171D3">
        <w:rPr>
          <w:spacing w:val="1"/>
          <w:sz w:val="28"/>
          <w:szCs w:val="28"/>
        </w:rPr>
        <w:t xml:space="preserve"> </w:t>
      </w:r>
      <w:r w:rsidRPr="00C171D3">
        <w:rPr>
          <w:sz w:val="28"/>
          <w:szCs w:val="28"/>
        </w:rPr>
        <w:t>активно</w:t>
      </w:r>
      <w:r w:rsidRPr="00C171D3">
        <w:rPr>
          <w:spacing w:val="1"/>
          <w:sz w:val="28"/>
          <w:szCs w:val="28"/>
        </w:rPr>
        <w:t xml:space="preserve"> </w:t>
      </w:r>
      <w:r w:rsidRPr="00C171D3">
        <w:rPr>
          <w:sz w:val="28"/>
          <w:szCs w:val="28"/>
        </w:rPr>
        <w:t>используется</w:t>
      </w:r>
      <w:r w:rsidRPr="00C171D3">
        <w:rPr>
          <w:spacing w:val="1"/>
          <w:sz w:val="28"/>
          <w:szCs w:val="28"/>
        </w:rPr>
        <w:t xml:space="preserve"> </w:t>
      </w:r>
      <w:r w:rsidRPr="00C171D3">
        <w:rPr>
          <w:sz w:val="28"/>
          <w:szCs w:val="28"/>
        </w:rPr>
        <w:t>международная</w:t>
      </w:r>
      <w:r w:rsidRPr="00C171D3">
        <w:rPr>
          <w:spacing w:val="1"/>
          <w:sz w:val="28"/>
          <w:szCs w:val="28"/>
        </w:rPr>
        <w:t xml:space="preserve"> </w:t>
      </w:r>
      <w:r w:rsidRPr="00C171D3">
        <w:rPr>
          <w:sz w:val="28"/>
          <w:szCs w:val="28"/>
        </w:rPr>
        <w:t>дактилологическая</w:t>
      </w:r>
      <w:r w:rsidRPr="00C171D3">
        <w:rPr>
          <w:spacing w:val="1"/>
          <w:sz w:val="28"/>
          <w:szCs w:val="28"/>
        </w:rPr>
        <w:t xml:space="preserve"> </w:t>
      </w:r>
      <w:r w:rsidRPr="00C171D3">
        <w:rPr>
          <w:sz w:val="28"/>
          <w:szCs w:val="28"/>
        </w:rPr>
        <w:t>система</w:t>
      </w:r>
      <w:r w:rsidRPr="00C171D3">
        <w:rPr>
          <w:spacing w:val="1"/>
          <w:sz w:val="28"/>
          <w:szCs w:val="28"/>
        </w:rPr>
        <w:t xml:space="preserve"> </w:t>
      </w:r>
      <w:r w:rsidRPr="00C171D3">
        <w:rPr>
          <w:sz w:val="28"/>
          <w:szCs w:val="28"/>
        </w:rPr>
        <w:t>(своеобразная</w:t>
      </w:r>
      <w:r w:rsidRPr="00C171D3">
        <w:rPr>
          <w:spacing w:val="1"/>
          <w:sz w:val="28"/>
          <w:szCs w:val="28"/>
        </w:rPr>
        <w:t xml:space="preserve"> </w:t>
      </w:r>
      <w:r w:rsidRPr="00C171D3">
        <w:rPr>
          <w:sz w:val="28"/>
          <w:szCs w:val="28"/>
        </w:rPr>
        <w:t>форма</w:t>
      </w:r>
      <w:r w:rsidRPr="00C171D3">
        <w:rPr>
          <w:spacing w:val="1"/>
          <w:sz w:val="28"/>
          <w:szCs w:val="28"/>
        </w:rPr>
        <w:t xml:space="preserve"> </w:t>
      </w:r>
      <w:r w:rsidRPr="00C171D3">
        <w:rPr>
          <w:sz w:val="28"/>
          <w:szCs w:val="28"/>
        </w:rPr>
        <w:t>речи,</w:t>
      </w:r>
      <w:r w:rsidRPr="00C171D3">
        <w:rPr>
          <w:spacing w:val="1"/>
          <w:sz w:val="28"/>
          <w:szCs w:val="28"/>
        </w:rPr>
        <w:t xml:space="preserve"> </w:t>
      </w:r>
      <w:r w:rsidRPr="00C171D3">
        <w:rPr>
          <w:sz w:val="28"/>
          <w:szCs w:val="28"/>
        </w:rPr>
        <w:t>воспроизводящая</w:t>
      </w:r>
      <w:r w:rsidRPr="00C171D3">
        <w:rPr>
          <w:spacing w:val="1"/>
          <w:sz w:val="28"/>
          <w:szCs w:val="28"/>
        </w:rPr>
        <w:t xml:space="preserve"> </w:t>
      </w:r>
      <w:r w:rsidRPr="00C171D3">
        <w:rPr>
          <w:sz w:val="28"/>
          <w:szCs w:val="28"/>
        </w:rPr>
        <w:t>слова</w:t>
      </w:r>
      <w:r w:rsidRPr="00C171D3">
        <w:rPr>
          <w:spacing w:val="1"/>
          <w:sz w:val="28"/>
          <w:szCs w:val="28"/>
        </w:rPr>
        <w:t xml:space="preserve"> </w:t>
      </w:r>
      <w:r w:rsidRPr="00C171D3">
        <w:rPr>
          <w:sz w:val="28"/>
          <w:szCs w:val="28"/>
        </w:rPr>
        <w:t>посредством</w:t>
      </w:r>
      <w:r w:rsidRPr="00C171D3">
        <w:rPr>
          <w:spacing w:val="1"/>
          <w:sz w:val="28"/>
          <w:szCs w:val="28"/>
        </w:rPr>
        <w:t xml:space="preserve"> </w:t>
      </w:r>
      <w:r w:rsidRPr="00C171D3">
        <w:rPr>
          <w:sz w:val="28"/>
          <w:szCs w:val="28"/>
        </w:rPr>
        <w:t>пальцев</w:t>
      </w:r>
      <w:r w:rsidRPr="00C171D3">
        <w:rPr>
          <w:spacing w:val="1"/>
          <w:sz w:val="28"/>
          <w:szCs w:val="28"/>
        </w:rPr>
        <w:t xml:space="preserve"> </w:t>
      </w:r>
      <w:r w:rsidRPr="00C171D3">
        <w:rPr>
          <w:sz w:val="28"/>
          <w:szCs w:val="28"/>
        </w:rPr>
        <w:t>рук).</w:t>
      </w:r>
      <w:r w:rsidRPr="00C171D3">
        <w:rPr>
          <w:spacing w:val="1"/>
          <w:sz w:val="28"/>
          <w:szCs w:val="28"/>
        </w:rPr>
        <w:t xml:space="preserve"> </w:t>
      </w:r>
      <w:r w:rsidRPr="00C171D3">
        <w:rPr>
          <w:sz w:val="28"/>
          <w:szCs w:val="28"/>
        </w:rPr>
        <w:t>Кроме</w:t>
      </w:r>
      <w:r w:rsidRPr="00C171D3">
        <w:rPr>
          <w:spacing w:val="1"/>
          <w:sz w:val="28"/>
          <w:szCs w:val="28"/>
        </w:rPr>
        <w:t xml:space="preserve"> </w:t>
      </w:r>
      <w:r w:rsidRPr="00C171D3">
        <w:rPr>
          <w:sz w:val="28"/>
          <w:szCs w:val="28"/>
        </w:rPr>
        <w:t>этого,</w:t>
      </w:r>
      <w:r w:rsidRPr="00C171D3">
        <w:rPr>
          <w:spacing w:val="1"/>
          <w:sz w:val="28"/>
          <w:szCs w:val="28"/>
        </w:rPr>
        <w:t xml:space="preserve"> </w:t>
      </w:r>
      <w:r w:rsidRPr="00C171D3">
        <w:rPr>
          <w:sz w:val="28"/>
          <w:szCs w:val="28"/>
        </w:rPr>
        <w:t>к</w:t>
      </w:r>
      <w:r w:rsidRPr="00C171D3">
        <w:rPr>
          <w:spacing w:val="1"/>
          <w:sz w:val="28"/>
          <w:szCs w:val="28"/>
        </w:rPr>
        <w:t xml:space="preserve"> </w:t>
      </w:r>
      <w:r w:rsidRPr="00C171D3">
        <w:rPr>
          <w:sz w:val="28"/>
          <w:szCs w:val="28"/>
        </w:rPr>
        <w:t>участию</w:t>
      </w:r>
      <w:r w:rsidRPr="00C171D3">
        <w:rPr>
          <w:spacing w:val="1"/>
          <w:sz w:val="28"/>
          <w:szCs w:val="28"/>
        </w:rPr>
        <w:t xml:space="preserve"> </w:t>
      </w:r>
      <w:r w:rsidRPr="00C171D3">
        <w:rPr>
          <w:sz w:val="28"/>
          <w:szCs w:val="28"/>
        </w:rPr>
        <w:t>в</w:t>
      </w:r>
      <w:r w:rsidRPr="00C171D3">
        <w:rPr>
          <w:spacing w:val="1"/>
          <w:sz w:val="28"/>
          <w:szCs w:val="28"/>
        </w:rPr>
        <w:t xml:space="preserve"> </w:t>
      </w:r>
      <w:r w:rsidRPr="00C171D3">
        <w:rPr>
          <w:sz w:val="28"/>
          <w:szCs w:val="28"/>
        </w:rPr>
        <w:t>соревнованиях</w:t>
      </w:r>
      <w:r w:rsidRPr="00C171D3">
        <w:rPr>
          <w:spacing w:val="1"/>
          <w:sz w:val="28"/>
          <w:szCs w:val="28"/>
        </w:rPr>
        <w:t xml:space="preserve"> </w:t>
      </w:r>
      <w:r w:rsidRPr="00C171D3">
        <w:rPr>
          <w:sz w:val="28"/>
          <w:szCs w:val="28"/>
        </w:rPr>
        <w:t>допускаются</w:t>
      </w:r>
      <w:r w:rsidRPr="00C171D3">
        <w:rPr>
          <w:spacing w:val="1"/>
          <w:sz w:val="28"/>
          <w:szCs w:val="28"/>
        </w:rPr>
        <w:t xml:space="preserve"> </w:t>
      </w:r>
      <w:r w:rsidRPr="00C171D3">
        <w:rPr>
          <w:sz w:val="28"/>
          <w:szCs w:val="28"/>
        </w:rPr>
        <w:t>спортсмены,</w:t>
      </w:r>
      <w:r w:rsidRPr="00C171D3">
        <w:rPr>
          <w:spacing w:val="1"/>
          <w:sz w:val="28"/>
          <w:szCs w:val="28"/>
        </w:rPr>
        <w:t xml:space="preserve"> </w:t>
      </w:r>
      <w:r w:rsidRPr="00C171D3">
        <w:rPr>
          <w:sz w:val="28"/>
          <w:szCs w:val="28"/>
        </w:rPr>
        <w:t>у</w:t>
      </w:r>
      <w:r w:rsidRPr="00C171D3">
        <w:rPr>
          <w:spacing w:val="2"/>
          <w:sz w:val="28"/>
          <w:szCs w:val="28"/>
        </w:rPr>
        <w:t xml:space="preserve"> </w:t>
      </w:r>
      <w:r w:rsidRPr="00C171D3">
        <w:rPr>
          <w:sz w:val="28"/>
          <w:szCs w:val="28"/>
        </w:rPr>
        <w:t>которых</w:t>
      </w:r>
      <w:r w:rsidRPr="00C171D3">
        <w:rPr>
          <w:spacing w:val="-3"/>
          <w:sz w:val="28"/>
          <w:szCs w:val="28"/>
        </w:rPr>
        <w:t xml:space="preserve"> </w:t>
      </w:r>
      <w:r w:rsidRPr="00C171D3">
        <w:rPr>
          <w:sz w:val="28"/>
          <w:szCs w:val="28"/>
        </w:rPr>
        <w:t>потеря</w:t>
      </w:r>
      <w:r w:rsidRPr="00C171D3">
        <w:rPr>
          <w:spacing w:val="1"/>
          <w:sz w:val="28"/>
          <w:szCs w:val="28"/>
        </w:rPr>
        <w:t xml:space="preserve"> </w:t>
      </w:r>
      <w:r w:rsidRPr="00C171D3">
        <w:rPr>
          <w:sz w:val="28"/>
          <w:szCs w:val="28"/>
        </w:rPr>
        <w:t>слуха</w:t>
      </w:r>
      <w:r w:rsidRPr="00C171D3">
        <w:rPr>
          <w:spacing w:val="2"/>
          <w:sz w:val="28"/>
          <w:szCs w:val="28"/>
        </w:rPr>
        <w:t xml:space="preserve"> </w:t>
      </w:r>
      <w:r w:rsidRPr="00C171D3">
        <w:rPr>
          <w:sz w:val="28"/>
          <w:szCs w:val="28"/>
        </w:rPr>
        <w:t>не</w:t>
      </w:r>
      <w:r w:rsidRPr="00C171D3">
        <w:rPr>
          <w:spacing w:val="2"/>
          <w:sz w:val="28"/>
          <w:szCs w:val="28"/>
        </w:rPr>
        <w:t xml:space="preserve"> </w:t>
      </w:r>
      <w:r w:rsidRPr="00C171D3">
        <w:rPr>
          <w:sz w:val="28"/>
          <w:szCs w:val="28"/>
        </w:rPr>
        <w:t>менее</w:t>
      </w:r>
      <w:r w:rsidRPr="00C171D3">
        <w:rPr>
          <w:spacing w:val="1"/>
          <w:sz w:val="28"/>
          <w:szCs w:val="28"/>
        </w:rPr>
        <w:t xml:space="preserve"> </w:t>
      </w:r>
      <w:r w:rsidRPr="00C171D3">
        <w:rPr>
          <w:sz w:val="28"/>
          <w:szCs w:val="28"/>
        </w:rPr>
        <w:t>55</w:t>
      </w:r>
      <w:r w:rsidRPr="00C171D3">
        <w:rPr>
          <w:spacing w:val="2"/>
          <w:sz w:val="28"/>
          <w:szCs w:val="28"/>
        </w:rPr>
        <w:t xml:space="preserve"> </w:t>
      </w:r>
      <w:r w:rsidRPr="00C171D3">
        <w:rPr>
          <w:sz w:val="28"/>
          <w:szCs w:val="28"/>
        </w:rPr>
        <w:t>децибел</w:t>
      </w:r>
      <w:r w:rsidRPr="00C171D3">
        <w:rPr>
          <w:spacing w:val="-4"/>
          <w:sz w:val="28"/>
          <w:szCs w:val="28"/>
        </w:rPr>
        <w:t xml:space="preserve"> </w:t>
      </w:r>
      <w:r w:rsidRPr="00C171D3">
        <w:rPr>
          <w:sz w:val="28"/>
          <w:szCs w:val="28"/>
        </w:rPr>
        <w:t>на</w:t>
      </w:r>
      <w:r w:rsidRPr="00C171D3">
        <w:rPr>
          <w:spacing w:val="1"/>
          <w:sz w:val="28"/>
          <w:szCs w:val="28"/>
        </w:rPr>
        <w:t xml:space="preserve"> </w:t>
      </w:r>
      <w:r w:rsidRPr="00C171D3">
        <w:rPr>
          <w:sz w:val="28"/>
          <w:szCs w:val="28"/>
        </w:rPr>
        <w:t>лучшее</w:t>
      </w:r>
      <w:r w:rsidRPr="00C171D3">
        <w:rPr>
          <w:spacing w:val="2"/>
          <w:sz w:val="28"/>
          <w:szCs w:val="28"/>
        </w:rPr>
        <w:t xml:space="preserve"> </w:t>
      </w:r>
      <w:r w:rsidRPr="00C171D3">
        <w:rPr>
          <w:sz w:val="28"/>
          <w:szCs w:val="28"/>
        </w:rPr>
        <w:t>ухо.</w:t>
      </w:r>
    </w:p>
    <w:p w:rsidR="00515615" w:rsidRPr="00C171D3" w:rsidRDefault="00515615" w:rsidP="00C00E94">
      <w:pPr>
        <w:pStyle w:val="a3"/>
        <w:spacing w:line="360" w:lineRule="auto"/>
        <w:ind w:right="526" w:firstLine="708"/>
        <w:contextualSpacing/>
        <w:jc w:val="both"/>
        <w:rPr>
          <w:sz w:val="28"/>
          <w:szCs w:val="28"/>
        </w:rPr>
      </w:pPr>
      <w:r w:rsidRPr="00C171D3">
        <w:rPr>
          <w:sz w:val="28"/>
          <w:szCs w:val="28"/>
        </w:rPr>
        <w:t>Легкая</w:t>
      </w:r>
      <w:r w:rsidRPr="00C171D3">
        <w:rPr>
          <w:spacing w:val="-11"/>
          <w:sz w:val="28"/>
          <w:szCs w:val="28"/>
        </w:rPr>
        <w:t xml:space="preserve"> </w:t>
      </w:r>
      <w:r w:rsidRPr="00C171D3">
        <w:rPr>
          <w:sz w:val="28"/>
          <w:szCs w:val="28"/>
        </w:rPr>
        <w:t>атлетика</w:t>
      </w:r>
      <w:r w:rsidRPr="00C171D3">
        <w:rPr>
          <w:spacing w:val="-11"/>
          <w:sz w:val="28"/>
          <w:szCs w:val="28"/>
        </w:rPr>
        <w:t xml:space="preserve"> </w:t>
      </w:r>
      <w:r w:rsidRPr="00C171D3">
        <w:rPr>
          <w:sz w:val="28"/>
          <w:szCs w:val="28"/>
        </w:rPr>
        <w:t>представляет</w:t>
      </w:r>
      <w:r w:rsidRPr="00C171D3">
        <w:rPr>
          <w:spacing w:val="-14"/>
          <w:sz w:val="28"/>
          <w:szCs w:val="28"/>
        </w:rPr>
        <w:t xml:space="preserve"> </w:t>
      </w:r>
      <w:r w:rsidRPr="00C171D3">
        <w:rPr>
          <w:sz w:val="28"/>
          <w:szCs w:val="28"/>
        </w:rPr>
        <w:t>совокупность</w:t>
      </w:r>
      <w:r w:rsidRPr="00C171D3">
        <w:rPr>
          <w:spacing w:val="-12"/>
          <w:sz w:val="28"/>
          <w:szCs w:val="28"/>
        </w:rPr>
        <w:t xml:space="preserve"> </w:t>
      </w:r>
      <w:r w:rsidRPr="00C171D3">
        <w:rPr>
          <w:sz w:val="28"/>
          <w:szCs w:val="28"/>
        </w:rPr>
        <w:t>видов</w:t>
      </w:r>
      <w:r w:rsidRPr="00C171D3">
        <w:rPr>
          <w:spacing w:val="-9"/>
          <w:sz w:val="28"/>
          <w:szCs w:val="28"/>
        </w:rPr>
        <w:t xml:space="preserve"> </w:t>
      </w:r>
      <w:r w:rsidRPr="00C171D3">
        <w:rPr>
          <w:sz w:val="28"/>
          <w:szCs w:val="28"/>
        </w:rPr>
        <w:t>спорта,</w:t>
      </w:r>
      <w:r w:rsidRPr="00C171D3">
        <w:rPr>
          <w:spacing w:val="-11"/>
          <w:sz w:val="28"/>
          <w:szCs w:val="28"/>
        </w:rPr>
        <w:t xml:space="preserve"> </w:t>
      </w:r>
      <w:r w:rsidRPr="00C171D3">
        <w:rPr>
          <w:sz w:val="28"/>
          <w:szCs w:val="28"/>
        </w:rPr>
        <w:t>включающая</w:t>
      </w:r>
      <w:r w:rsidRPr="00C171D3">
        <w:rPr>
          <w:spacing w:val="-11"/>
          <w:sz w:val="28"/>
          <w:szCs w:val="28"/>
        </w:rPr>
        <w:t xml:space="preserve"> </w:t>
      </w:r>
      <w:r w:rsidRPr="00C171D3">
        <w:rPr>
          <w:sz w:val="28"/>
          <w:szCs w:val="28"/>
        </w:rPr>
        <w:t>бег,</w:t>
      </w:r>
      <w:r w:rsidRPr="00C171D3">
        <w:rPr>
          <w:spacing w:val="-61"/>
          <w:sz w:val="28"/>
          <w:szCs w:val="28"/>
        </w:rPr>
        <w:t xml:space="preserve"> </w:t>
      </w:r>
      <w:r w:rsidRPr="00C171D3">
        <w:rPr>
          <w:sz w:val="28"/>
          <w:szCs w:val="28"/>
        </w:rPr>
        <w:t>ходьбу, прыжки и метания. Объединяет следующие дисциплины: беговые виды,</w:t>
      </w:r>
      <w:r w:rsidRPr="00C171D3">
        <w:rPr>
          <w:spacing w:val="1"/>
          <w:sz w:val="28"/>
          <w:szCs w:val="28"/>
        </w:rPr>
        <w:t xml:space="preserve"> </w:t>
      </w:r>
      <w:r w:rsidRPr="00C171D3">
        <w:rPr>
          <w:sz w:val="28"/>
          <w:szCs w:val="28"/>
        </w:rPr>
        <w:t xml:space="preserve">спортивная ходьба, технические виды (прыжки </w:t>
      </w:r>
      <w:r w:rsidRPr="00C171D3">
        <w:rPr>
          <w:sz w:val="28"/>
          <w:szCs w:val="28"/>
        </w:rPr>
        <w:lastRenderedPageBreak/>
        <w:t>и метания), различные виды</w:t>
      </w:r>
      <w:r w:rsidRPr="00C171D3">
        <w:rPr>
          <w:spacing w:val="1"/>
          <w:sz w:val="28"/>
          <w:szCs w:val="28"/>
        </w:rPr>
        <w:t xml:space="preserve"> </w:t>
      </w:r>
      <w:r w:rsidRPr="00C171D3">
        <w:rPr>
          <w:sz w:val="28"/>
          <w:szCs w:val="28"/>
        </w:rPr>
        <w:t>многоборья.</w:t>
      </w:r>
    </w:p>
    <w:p w:rsidR="00515615" w:rsidRPr="00C171D3" w:rsidRDefault="00515615" w:rsidP="00C00E94">
      <w:pPr>
        <w:pStyle w:val="a3"/>
        <w:spacing w:before="3" w:line="360" w:lineRule="auto"/>
        <w:ind w:right="526" w:firstLine="708"/>
        <w:contextualSpacing/>
        <w:jc w:val="both"/>
        <w:rPr>
          <w:sz w:val="28"/>
          <w:szCs w:val="28"/>
        </w:rPr>
      </w:pPr>
      <w:r w:rsidRPr="00C171D3">
        <w:rPr>
          <w:sz w:val="28"/>
          <w:szCs w:val="28"/>
        </w:rPr>
        <w:t>Соревнования проводятся в соответствии с правилами Международной</w:t>
      </w:r>
      <w:r w:rsidRPr="00C171D3">
        <w:rPr>
          <w:spacing w:val="1"/>
          <w:sz w:val="28"/>
          <w:szCs w:val="28"/>
        </w:rPr>
        <w:t xml:space="preserve"> </w:t>
      </w:r>
      <w:r w:rsidRPr="00C171D3">
        <w:rPr>
          <w:spacing w:val="-1"/>
          <w:sz w:val="28"/>
          <w:szCs w:val="28"/>
        </w:rPr>
        <w:t>федерации</w:t>
      </w:r>
      <w:r w:rsidRPr="00C171D3">
        <w:rPr>
          <w:spacing w:val="-12"/>
          <w:sz w:val="28"/>
          <w:szCs w:val="28"/>
        </w:rPr>
        <w:t xml:space="preserve"> </w:t>
      </w:r>
      <w:r w:rsidRPr="00C171D3">
        <w:rPr>
          <w:sz w:val="28"/>
          <w:szCs w:val="28"/>
        </w:rPr>
        <w:t>легкой</w:t>
      </w:r>
      <w:r w:rsidRPr="00C171D3">
        <w:rPr>
          <w:spacing w:val="-15"/>
          <w:sz w:val="28"/>
          <w:szCs w:val="28"/>
        </w:rPr>
        <w:t xml:space="preserve"> </w:t>
      </w:r>
      <w:r w:rsidRPr="00C171D3">
        <w:rPr>
          <w:sz w:val="28"/>
          <w:szCs w:val="28"/>
        </w:rPr>
        <w:t>атлетики</w:t>
      </w:r>
      <w:r w:rsidRPr="00C171D3">
        <w:rPr>
          <w:spacing w:val="-12"/>
          <w:sz w:val="28"/>
          <w:szCs w:val="28"/>
        </w:rPr>
        <w:t xml:space="preserve"> </w:t>
      </w:r>
      <w:r w:rsidRPr="00C171D3">
        <w:rPr>
          <w:sz w:val="28"/>
          <w:szCs w:val="28"/>
        </w:rPr>
        <w:t>с</w:t>
      </w:r>
      <w:r w:rsidRPr="00C171D3">
        <w:rPr>
          <w:spacing w:val="-13"/>
          <w:sz w:val="28"/>
          <w:szCs w:val="28"/>
        </w:rPr>
        <w:t xml:space="preserve"> </w:t>
      </w:r>
      <w:r w:rsidRPr="00C171D3">
        <w:rPr>
          <w:sz w:val="28"/>
          <w:szCs w:val="28"/>
        </w:rPr>
        <w:t>дополнениями</w:t>
      </w:r>
      <w:r w:rsidRPr="00C171D3">
        <w:rPr>
          <w:spacing w:val="-12"/>
          <w:sz w:val="28"/>
          <w:szCs w:val="28"/>
        </w:rPr>
        <w:t xml:space="preserve"> </w:t>
      </w:r>
      <w:r w:rsidRPr="00C171D3">
        <w:rPr>
          <w:sz w:val="28"/>
          <w:szCs w:val="28"/>
        </w:rPr>
        <w:t>Международного</w:t>
      </w:r>
      <w:r w:rsidRPr="00C171D3">
        <w:rPr>
          <w:spacing w:val="-12"/>
          <w:sz w:val="28"/>
          <w:szCs w:val="28"/>
        </w:rPr>
        <w:t xml:space="preserve"> </w:t>
      </w:r>
      <w:r w:rsidRPr="00C171D3">
        <w:rPr>
          <w:sz w:val="28"/>
          <w:szCs w:val="28"/>
        </w:rPr>
        <w:t>спортивного</w:t>
      </w:r>
      <w:r w:rsidRPr="00C171D3">
        <w:rPr>
          <w:spacing w:val="-12"/>
          <w:sz w:val="28"/>
          <w:szCs w:val="28"/>
        </w:rPr>
        <w:t xml:space="preserve"> </w:t>
      </w:r>
      <w:r w:rsidRPr="00C171D3">
        <w:rPr>
          <w:sz w:val="28"/>
          <w:szCs w:val="28"/>
        </w:rPr>
        <w:t>комитета</w:t>
      </w:r>
      <w:r w:rsidRPr="00C171D3">
        <w:rPr>
          <w:spacing w:val="-60"/>
          <w:sz w:val="28"/>
          <w:szCs w:val="28"/>
        </w:rPr>
        <w:t xml:space="preserve"> </w:t>
      </w:r>
      <w:r w:rsidRPr="00C171D3">
        <w:rPr>
          <w:sz w:val="28"/>
          <w:szCs w:val="28"/>
        </w:rPr>
        <w:t>спорта</w:t>
      </w:r>
      <w:r w:rsidRPr="00C171D3">
        <w:rPr>
          <w:spacing w:val="2"/>
          <w:sz w:val="28"/>
          <w:szCs w:val="28"/>
        </w:rPr>
        <w:t xml:space="preserve"> </w:t>
      </w:r>
      <w:r w:rsidRPr="00C171D3">
        <w:rPr>
          <w:sz w:val="28"/>
          <w:szCs w:val="28"/>
        </w:rPr>
        <w:t>глухих.</w:t>
      </w:r>
      <w:r w:rsidRPr="00C171D3">
        <w:rPr>
          <w:spacing w:val="2"/>
          <w:sz w:val="28"/>
          <w:szCs w:val="28"/>
        </w:rPr>
        <w:t xml:space="preserve"> </w:t>
      </w:r>
      <w:r w:rsidRPr="00C171D3">
        <w:rPr>
          <w:sz w:val="28"/>
          <w:szCs w:val="28"/>
        </w:rPr>
        <w:t>Состязания</w:t>
      </w:r>
      <w:r w:rsidRPr="00C171D3">
        <w:rPr>
          <w:spacing w:val="2"/>
          <w:sz w:val="28"/>
          <w:szCs w:val="28"/>
        </w:rPr>
        <w:t xml:space="preserve"> </w:t>
      </w:r>
      <w:r w:rsidRPr="00C171D3">
        <w:rPr>
          <w:sz w:val="28"/>
          <w:szCs w:val="28"/>
        </w:rPr>
        <w:t>проходят</w:t>
      </w:r>
      <w:r w:rsidRPr="00C171D3">
        <w:rPr>
          <w:spacing w:val="1"/>
          <w:sz w:val="28"/>
          <w:szCs w:val="28"/>
        </w:rPr>
        <w:t xml:space="preserve"> </w:t>
      </w:r>
      <w:r w:rsidRPr="00C171D3">
        <w:rPr>
          <w:sz w:val="28"/>
          <w:szCs w:val="28"/>
        </w:rPr>
        <w:t>по</w:t>
      </w:r>
      <w:r w:rsidRPr="00C171D3">
        <w:rPr>
          <w:spacing w:val="2"/>
          <w:sz w:val="28"/>
          <w:szCs w:val="28"/>
        </w:rPr>
        <w:t xml:space="preserve"> </w:t>
      </w:r>
      <w:r w:rsidRPr="00C171D3">
        <w:rPr>
          <w:sz w:val="28"/>
          <w:szCs w:val="28"/>
        </w:rPr>
        <w:t>следующим дисциплинам:</w:t>
      </w:r>
    </w:p>
    <w:p w:rsidR="00515615" w:rsidRPr="00C171D3" w:rsidRDefault="00515615" w:rsidP="00C171D3">
      <w:pPr>
        <w:pStyle w:val="a5"/>
        <w:widowControl w:val="0"/>
        <w:numPr>
          <w:ilvl w:val="0"/>
          <w:numId w:val="31"/>
        </w:numPr>
        <w:tabs>
          <w:tab w:val="left" w:pos="2160"/>
          <w:tab w:val="left" w:pos="2161"/>
        </w:tabs>
        <w:autoSpaceDE w:val="0"/>
        <w:autoSpaceDN w:val="0"/>
        <w:spacing w:after="0" w:line="360" w:lineRule="auto"/>
        <w:ind w:left="2161"/>
        <w:jc w:val="both"/>
        <w:rPr>
          <w:rFonts w:ascii="Times New Roman" w:hAnsi="Times New Roman" w:cs="Times New Roman"/>
          <w:sz w:val="28"/>
          <w:szCs w:val="28"/>
        </w:rPr>
      </w:pPr>
      <w:r w:rsidRPr="00C171D3">
        <w:rPr>
          <w:rFonts w:ascii="Times New Roman" w:hAnsi="Times New Roman" w:cs="Times New Roman"/>
          <w:sz w:val="28"/>
          <w:szCs w:val="28"/>
        </w:rPr>
        <w:t>барьерный</w:t>
      </w:r>
      <w:r w:rsidRPr="00C171D3">
        <w:rPr>
          <w:rFonts w:ascii="Times New Roman" w:hAnsi="Times New Roman" w:cs="Times New Roman"/>
          <w:spacing w:val="-7"/>
          <w:sz w:val="28"/>
          <w:szCs w:val="28"/>
        </w:rPr>
        <w:t xml:space="preserve"> </w:t>
      </w:r>
      <w:r w:rsidRPr="00C171D3">
        <w:rPr>
          <w:rFonts w:ascii="Times New Roman" w:hAnsi="Times New Roman" w:cs="Times New Roman"/>
          <w:sz w:val="28"/>
          <w:szCs w:val="28"/>
        </w:rPr>
        <w:t>бег</w:t>
      </w:r>
      <w:r w:rsidRPr="00C171D3">
        <w:rPr>
          <w:rFonts w:ascii="Times New Roman" w:hAnsi="Times New Roman" w:cs="Times New Roman"/>
          <w:spacing w:val="-9"/>
          <w:sz w:val="28"/>
          <w:szCs w:val="28"/>
        </w:rPr>
        <w:t xml:space="preserve"> </w:t>
      </w:r>
      <w:r w:rsidRPr="00C171D3">
        <w:rPr>
          <w:rFonts w:ascii="Times New Roman" w:hAnsi="Times New Roman" w:cs="Times New Roman"/>
          <w:sz w:val="28"/>
          <w:szCs w:val="28"/>
        </w:rPr>
        <w:t>60м,</w:t>
      </w:r>
      <w:r w:rsidRPr="00C171D3">
        <w:rPr>
          <w:rFonts w:ascii="Times New Roman" w:hAnsi="Times New Roman" w:cs="Times New Roman"/>
          <w:spacing w:val="-6"/>
          <w:sz w:val="28"/>
          <w:szCs w:val="28"/>
        </w:rPr>
        <w:t xml:space="preserve"> </w:t>
      </w:r>
      <w:r w:rsidRPr="00C171D3">
        <w:rPr>
          <w:rFonts w:ascii="Times New Roman" w:hAnsi="Times New Roman" w:cs="Times New Roman"/>
          <w:sz w:val="28"/>
          <w:szCs w:val="28"/>
        </w:rPr>
        <w:t>100м</w:t>
      </w:r>
      <w:r w:rsidRPr="00C171D3">
        <w:rPr>
          <w:rFonts w:ascii="Times New Roman" w:hAnsi="Times New Roman" w:cs="Times New Roman"/>
          <w:spacing w:val="-9"/>
          <w:sz w:val="28"/>
          <w:szCs w:val="28"/>
        </w:rPr>
        <w:t xml:space="preserve"> </w:t>
      </w:r>
      <w:r w:rsidRPr="00C171D3">
        <w:rPr>
          <w:rFonts w:ascii="Times New Roman" w:hAnsi="Times New Roman" w:cs="Times New Roman"/>
          <w:sz w:val="28"/>
          <w:szCs w:val="28"/>
        </w:rPr>
        <w:t>(женщины,</w:t>
      </w:r>
      <w:r w:rsidRPr="00C171D3">
        <w:rPr>
          <w:rFonts w:ascii="Times New Roman" w:hAnsi="Times New Roman" w:cs="Times New Roman"/>
          <w:spacing w:val="-6"/>
          <w:sz w:val="28"/>
          <w:szCs w:val="28"/>
        </w:rPr>
        <w:t xml:space="preserve"> </w:t>
      </w:r>
      <w:r w:rsidRPr="00C171D3">
        <w:rPr>
          <w:rFonts w:ascii="Times New Roman" w:hAnsi="Times New Roman" w:cs="Times New Roman"/>
          <w:sz w:val="28"/>
          <w:szCs w:val="28"/>
        </w:rPr>
        <w:t>девушки),</w:t>
      </w:r>
      <w:r w:rsidRPr="00C171D3">
        <w:rPr>
          <w:rFonts w:ascii="Times New Roman" w:hAnsi="Times New Roman" w:cs="Times New Roman"/>
          <w:spacing w:val="-7"/>
          <w:sz w:val="28"/>
          <w:szCs w:val="28"/>
        </w:rPr>
        <w:t xml:space="preserve"> </w:t>
      </w:r>
      <w:r w:rsidRPr="00C171D3">
        <w:rPr>
          <w:rFonts w:ascii="Times New Roman" w:hAnsi="Times New Roman" w:cs="Times New Roman"/>
          <w:sz w:val="28"/>
          <w:szCs w:val="28"/>
        </w:rPr>
        <w:t>110м</w:t>
      </w:r>
      <w:r w:rsidRPr="00C171D3">
        <w:rPr>
          <w:rFonts w:ascii="Times New Roman" w:hAnsi="Times New Roman" w:cs="Times New Roman"/>
          <w:spacing w:val="-8"/>
          <w:sz w:val="28"/>
          <w:szCs w:val="28"/>
        </w:rPr>
        <w:t xml:space="preserve"> </w:t>
      </w:r>
      <w:r w:rsidRPr="00C171D3">
        <w:rPr>
          <w:rFonts w:ascii="Times New Roman" w:hAnsi="Times New Roman" w:cs="Times New Roman"/>
          <w:sz w:val="28"/>
          <w:szCs w:val="28"/>
        </w:rPr>
        <w:t>(мужчины,</w:t>
      </w:r>
      <w:r w:rsidRPr="00C171D3">
        <w:rPr>
          <w:rFonts w:ascii="Times New Roman" w:hAnsi="Times New Roman" w:cs="Times New Roman"/>
          <w:spacing w:val="-10"/>
          <w:sz w:val="28"/>
          <w:szCs w:val="28"/>
        </w:rPr>
        <w:t xml:space="preserve"> </w:t>
      </w:r>
      <w:r w:rsidRPr="00C171D3">
        <w:rPr>
          <w:rFonts w:ascii="Times New Roman" w:hAnsi="Times New Roman" w:cs="Times New Roman"/>
          <w:sz w:val="28"/>
          <w:szCs w:val="28"/>
        </w:rPr>
        <w:t>юноши),</w:t>
      </w:r>
    </w:p>
    <w:p w:rsidR="00515615" w:rsidRPr="00C171D3" w:rsidRDefault="00515615" w:rsidP="00C171D3">
      <w:pPr>
        <w:pStyle w:val="a3"/>
        <w:spacing w:before="7" w:line="360" w:lineRule="auto"/>
        <w:ind w:left="816"/>
        <w:contextualSpacing/>
        <w:jc w:val="both"/>
        <w:rPr>
          <w:sz w:val="28"/>
          <w:szCs w:val="28"/>
        </w:rPr>
      </w:pPr>
      <w:r w:rsidRPr="00C171D3">
        <w:rPr>
          <w:sz w:val="28"/>
          <w:szCs w:val="28"/>
        </w:rPr>
        <w:t>400м;</w:t>
      </w:r>
    </w:p>
    <w:p w:rsidR="00515615" w:rsidRPr="00C171D3" w:rsidRDefault="00515615" w:rsidP="00C171D3">
      <w:pPr>
        <w:pStyle w:val="a3"/>
        <w:spacing w:before="2" w:line="360" w:lineRule="auto"/>
        <w:ind w:left="1527"/>
        <w:contextualSpacing/>
        <w:jc w:val="both"/>
        <w:rPr>
          <w:sz w:val="28"/>
          <w:szCs w:val="28"/>
        </w:rPr>
      </w:pPr>
      <w:proofErr w:type="gramStart"/>
      <w:r w:rsidRPr="00C171D3">
        <w:rPr>
          <w:sz w:val="28"/>
          <w:szCs w:val="28"/>
        </w:rPr>
        <w:t>-</w:t>
      </w:r>
      <w:r w:rsidRPr="00C171D3">
        <w:rPr>
          <w:spacing w:val="-5"/>
          <w:sz w:val="28"/>
          <w:szCs w:val="28"/>
        </w:rPr>
        <w:t xml:space="preserve"> </w:t>
      </w:r>
      <w:r w:rsidRPr="00C171D3">
        <w:rPr>
          <w:sz w:val="28"/>
          <w:szCs w:val="28"/>
        </w:rPr>
        <w:t>бег</w:t>
      </w:r>
      <w:r w:rsidRPr="00C171D3">
        <w:rPr>
          <w:spacing w:val="-9"/>
          <w:sz w:val="28"/>
          <w:szCs w:val="28"/>
        </w:rPr>
        <w:t xml:space="preserve"> </w:t>
      </w:r>
      <w:r w:rsidRPr="00C171D3">
        <w:rPr>
          <w:sz w:val="28"/>
          <w:szCs w:val="28"/>
        </w:rPr>
        <w:t>60м,</w:t>
      </w:r>
      <w:r w:rsidRPr="00C171D3">
        <w:rPr>
          <w:spacing w:val="-6"/>
          <w:sz w:val="28"/>
          <w:szCs w:val="28"/>
        </w:rPr>
        <w:t xml:space="preserve"> </w:t>
      </w:r>
      <w:r w:rsidRPr="00C171D3">
        <w:rPr>
          <w:sz w:val="28"/>
          <w:szCs w:val="28"/>
        </w:rPr>
        <w:t>100м,</w:t>
      </w:r>
      <w:r w:rsidRPr="00C171D3">
        <w:rPr>
          <w:spacing w:val="-7"/>
          <w:sz w:val="28"/>
          <w:szCs w:val="28"/>
        </w:rPr>
        <w:t xml:space="preserve"> </w:t>
      </w:r>
      <w:r w:rsidRPr="00C171D3">
        <w:rPr>
          <w:sz w:val="28"/>
          <w:szCs w:val="28"/>
        </w:rPr>
        <w:t>200м,</w:t>
      </w:r>
      <w:r w:rsidRPr="00C171D3">
        <w:rPr>
          <w:spacing w:val="-7"/>
          <w:sz w:val="28"/>
          <w:szCs w:val="28"/>
        </w:rPr>
        <w:t xml:space="preserve"> </w:t>
      </w:r>
      <w:r w:rsidRPr="00C171D3">
        <w:rPr>
          <w:sz w:val="28"/>
          <w:szCs w:val="28"/>
        </w:rPr>
        <w:t>300м,</w:t>
      </w:r>
      <w:r w:rsidRPr="00C171D3">
        <w:rPr>
          <w:spacing w:val="-6"/>
          <w:sz w:val="28"/>
          <w:szCs w:val="28"/>
        </w:rPr>
        <w:t xml:space="preserve"> </w:t>
      </w:r>
      <w:r w:rsidRPr="00C171D3">
        <w:rPr>
          <w:sz w:val="28"/>
          <w:szCs w:val="28"/>
        </w:rPr>
        <w:t>400м,</w:t>
      </w:r>
      <w:r w:rsidRPr="00C171D3">
        <w:rPr>
          <w:spacing w:val="-7"/>
          <w:sz w:val="28"/>
          <w:szCs w:val="28"/>
        </w:rPr>
        <w:t xml:space="preserve"> </w:t>
      </w:r>
      <w:r w:rsidRPr="00C171D3">
        <w:rPr>
          <w:sz w:val="28"/>
          <w:szCs w:val="28"/>
        </w:rPr>
        <w:t>800м,</w:t>
      </w:r>
      <w:r w:rsidRPr="00C171D3">
        <w:rPr>
          <w:spacing w:val="-7"/>
          <w:sz w:val="28"/>
          <w:szCs w:val="28"/>
        </w:rPr>
        <w:t xml:space="preserve"> </w:t>
      </w:r>
      <w:r w:rsidRPr="00C171D3">
        <w:rPr>
          <w:sz w:val="28"/>
          <w:szCs w:val="28"/>
        </w:rPr>
        <w:t>1500м,</w:t>
      </w:r>
      <w:r w:rsidRPr="00C171D3">
        <w:rPr>
          <w:spacing w:val="-6"/>
          <w:sz w:val="28"/>
          <w:szCs w:val="28"/>
        </w:rPr>
        <w:t xml:space="preserve"> </w:t>
      </w:r>
      <w:r w:rsidRPr="00C171D3">
        <w:rPr>
          <w:sz w:val="28"/>
          <w:szCs w:val="28"/>
        </w:rPr>
        <w:t>3000м,</w:t>
      </w:r>
      <w:r w:rsidRPr="00C171D3">
        <w:rPr>
          <w:spacing w:val="-7"/>
          <w:sz w:val="28"/>
          <w:szCs w:val="28"/>
        </w:rPr>
        <w:t xml:space="preserve"> </w:t>
      </w:r>
      <w:r w:rsidRPr="00C171D3">
        <w:rPr>
          <w:sz w:val="28"/>
          <w:szCs w:val="28"/>
        </w:rPr>
        <w:t>5000м</w:t>
      </w:r>
      <w:r w:rsidRPr="00C171D3">
        <w:rPr>
          <w:spacing w:val="-9"/>
          <w:sz w:val="28"/>
          <w:szCs w:val="28"/>
        </w:rPr>
        <w:t xml:space="preserve"> </w:t>
      </w:r>
      <w:r w:rsidRPr="00C171D3">
        <w:rPr>
          <w:sz w:val="28"/>
          <w:szCs w:val="28"/>
        </w:rPr>
        <w:t>(мужчины,</w:t>
      </w:r>
      <w:proofErr w:type="gramEnd"/>
    </w:p>
    <w:p w:rsidR="00515615" w:rsidRPr="00C171D3" w:rsidRDefault="00515615" w:rsidP="00C171D3">
      <w:pPr>
        <w:pStyle w:val="a3"/>
        <w:spacing w:before="7" w:line="360" w:lineRule="auto"/>
        <w:ind w:left="816"/>
        <w:contextualSpacing/>
        <w:jc w:val="both"/>
        <w:rPr>
          <w:sz w:val="28"/>
          <w:szCs w:val="28"/>
        </w:rPr>
      </w:pPr>
      <w:r w:rsidRPr="00C171D3">
        <w:rPr>
          <w:sz w:val="28"/>
          <w:szCs w:val="28"/>
        </w:rPr>
        <w:t>женщины),</w:t>
      </w:r>
      <w:r w:rsidRPr="00C171D3">
        <w:rPr>
          <w:spacing w:val="-9"/>
          <w:sz w:val="28"/>
          <w:szCs w:val="28"/>
        </w:rPr>
        <w:t xml:space="preserve"> </w:t>
      </w:r>
      <w:r w:rsidRPr="00C171D3">
        <w:rPr>
          <w:sz w:val="28"/>
          <w:szCs w:val="28"/>
        </w:rPr>
        <w:t>10</w:t>
      </w:r>
      <w:r w:rsidRPr="00C171D3">
        <w:rPr>
          <w:spacing w:val="-8"/>
          <w:sz w:val="28"/>
          <w:szCs w:val="28"/>
        </w:rPr>
        <w:t xml:space="preserve"> </w:t>
      </w:r>
      <w:r w:rsidRPr="00C171D3">
        <w:rPr>
          <w:sz w:val="28"/>
          <w:szCs w:val="28"/>
        </w:rPr>
        <w:t>000м</w:t>
      </w:r>
      <w:r w:rsidRPr="00C171D3">
        <w:rPr>
          <w:spacing w:val="-9"/>
          <w:sz w:val="28"/>
          <w:szCs w:val="28"/>
        </w:rPr>
        <w:t xml:space="preserve"> </w:t>
      </w:r>
      <w:r w:rsidRPr="00C171D3">
        <w:rPr>
          <w:sz w:val="28"/>
          <w:szCs w:val="28"/>
        </w:rPr>
        <w:t>(мужчины,</w:t>
      </w:r>
      <w:r w:rsidRPr="00C171D3">
        <w:rPr>
          <w:spacing w:val="-8"/>
          <w:sz w:val="28"/>
          <w:szCs w:val="28"/>
        </w:rPr>
        <w:t xml:space="preserve"> </w:t>
      </w:r>
      <w:r w:rsidRPr="00C171D3">
        <w:rPr>
          <w:sz w:val="28"/>
          <w:szCs w:val="28"/>
        </w:rPr>
        <w:t>женщины);</w:t>
      </w:r>
    </w:p>
    <w:p w:rsidR="00515615" w:rsidRPr="00C171D3" w:rsidRDefault="00515615" w:rsidP="00C171D3">
      <w:pPr>
        <w:pStyle w:val="a5"/>
        <w:widowControl w:val="0"/>
        <w:numPr>
          <w:ilvl w:val="0"/>
          <w:numId w:val="31"/>
        </w:numPr>
        <w:tabs>
          <w:tab w:val="left" w:pos="2160"/>
          <w:tab w:val="left" w:pos="2161"/>
        </w:tabs>
        <w:autoSpaceDE w:val="0"/>
        <w:autoSpaceDN w:val="0"/>
        <w:spacing w:before="6" w:after="0" w:line="360" w:lineRule="auto"/>
        <w:ind w:right="1256" w:firstLine="710"/>
        <w:jc w:val="both"/>
        <w:rPr>
          <w:rFonts w:ascii="Times New Roman" w:hAnsi="Times New Roman" w:cs="Times New Roman"/>
          <w:sz w:val="28"/>
          <w:szCs w:val="28"/>
        </w:rPr>
      </w:pPr>
      <w:proofErr w:type="gramStart"/>
      <w:r w:rsidRPr="00C171D3">
        <w:rPr>
          <w:rFonts w:ascii="Times New Roman" w:hAnsi="Times New Roman" w:cs="Times New Roman"/>
          <w:sz w:val="28"/>
          <w:szCs w:val="28"/>
        </w:rPr>
        <w:t>бег</w:t>
      </w:r>
      <w:r w:rsidRPr="00C171D3">
        <w:rPr>
          <w:rFonts w:ascii="Times New Roman" w:hAnsi="Times New Roman" w:cs="Times New Roman"/>
          <w:spacing w:val="-12"/>
          <w:sz w:val="28"/>
          <w:szCs w:val="28"/>
        </w:rPr>
        <w:t xml:space="preserve"> </w:t>
      </w:r>
      <w:r w:rsidRPr="00C171D3">
        <w:rPr>
          <w:rFonts w:ascii="Times New Roman" w:hAnsi="Times New Roman" w:cs="Times New Roman"/>
          <w:sz w:val="28"/>
          <w:szCs w:val="28"/>
        </w:rPr>
        <w:t>на</w:t>
      </w:r>
      <w:r w:rsidRPr="00C171D3">
        <w:rPr>
          <w:rFonts w:ascii="Times New Roman" w:hAnsi="Times New Roman" w:cs="Times New Roman"/>
          <w:spacing w:val="-11"/>
          <w:sz w:val="28"/>
          <w:szCs w:val="28"/>
        </w:rPr>
        <w:t xml:space="preserve"> </w:t>
      </w:r>
      <w:r w:rsidRPr="00C171D3">
        <w:rPr>
          <w:rFonts w:ascii="Times New Roman" w:hAnsi="Times New Roman" w:cs="Times New Roman"/>
          <w:sz w:val="28"/>
          <w:szCs w:val="28"/>
        </w:rPr>
        <w:t>шоссе</w:t>
      </w:r>
      <w:r w:rsidRPr="00C171D3">
        <w:rPr>
          <w:rFonts w:ascii="Times New Roman" w:hAnsi="Times New Roman" w:cs="Times New Roman"/>
          <w:spacing w:val="-13"/>
          <w:sz w:val="28"/>
          <w:szCs w:val="28"/>
        </w:rPr>
        <w:t xml:space="preserve"> </w:t>
      </w:r>
      <w:r w:rsidRPr="00C171D3">
        <w:rPr>
          <w:rFonts w:ascii="Times New Roman" w:hAnsi="Times New Roman" w:cs="Times New Roman"/>
          <w:sz w:val="28"/>
          <w:szCs w:val="28"/>
        </w:rPr>
        <w:t>15км</w:t>
      </w:r>
      <w:r w:rsidRPr="00C171D3">
        <w:rPr>
          <w:rFonts w:ascii="Times New Roman" w:hAnsi="Times New Roman" w:cs="Times New Roman"/>
          <w:spacing w:val="-12"/>
          <w:sz w:val="28"/>
          <w:szCs w:val="28"/>
        </w:rPr>
        <w:t xml:space="preserve"> </w:t>
      </w:r>
      <w:r w:rsidRPr="00C171D3">
        <w:rPr>
          <w:rFonts w:ascii="Times New Roman" w:hAnsi="Times New Roman" w:cs="Times New Roman"/>
          <w:sz w:val="28"/>
          <w:szCs w:val="28"/>
        </w:rPr>
        <w:t>(мужчины,</w:t>
      </w:r>
      <w:r w:rsidRPr="00C171D3">
        <w:rPr>
          <w:rFonts w:ascii="Times New Roman" w:hAnsi="Times New Roman" w:cs="Times New Roman"/>
          <w:spacing w:val="-14"/>
          <w:sz w:val="28"/>
          <w:szCs w:val="28"/>
        </w:rPr>
        <w:t xml:space="preserve"> </w:t>
      </w:r>
      <w:r w:rsidRPr="00C171D3">
        <w:rPr>
          <w:rFonts w:ascii="Times New Roman" w:hAnsi="Times New Roman" w:cs="Times New Roman"/>
          <w:sz w:val="28"/>
          <w:szCs w:val="28"/>
        </w:rPr>
        <w:t>юноши,</w:t>
      </w:r>
      <w:r w:rsidRPr="00C171D3">
        <w:rPr>
          <w:rFonts w:ascii="Times New Roman" w:hAnsi="Times New Roman" w:cs="Times New Roman"/>
          <w:spacing w:val="-11"/>
          <w:sz w:val="28"/>
          <w:szCs w:val="28"/>
        </w:rPr>
        <w:t xml:space="preserve"> </w:t>
      </w:r>
      <w:r w:rsidRPr="00C171D3">
        <w:rPr>
          <w:rFonts w:ascii="Times New Roman" w:hAnsi="Times New Roman" w:cs="Times New Roman"/>
          <w:sz w:val="28"/>
          <w:szCs w:val="28"/>
        </w:rPr>
        <w:t>женщины),</w:t>
      </w:r>
      <w:r w:rsidRPr="00C171D3">
        <w:rPr>
          <w:rFonts w:ascii="Times New Roman" w:hAnsi="Times New Roman" w:cs="Times New Roman"/>
          <w:spacing w:val="-10"/>
          <w:sz w:val="28"/>
          <w:szCs w:val="28"/>
        </w:rPr>
        <w:t xml:space="preserve"> </w:t>
      </w:r>
      <w:r w:rsidRPr="00C171D3">
        <w:rPr>
          <w:rFonts w:ascii="Times New Roman" w:hAnsi="Times New Roman" w:cs="Times New Roman"/>
          <w:sz w:val="28"/>
          <w:szCs w:val="28"/>
        </w:rPr>
        <w:t>21,0975км</w:t>
      </w:r>
      <w:r w:rsidRPr="00C171D3">
        <w:rPr>
          <w:rFonts w:ascii="Times New Roman" w:hAnsi="Times New Roman" w:cs="Times New Roman"/>
          <w:spacing w:val="-12"/>
          <w:sz w:val="28"/>
          <w:szCs w:val="28"/>
        </w:rPr>
        <w:t xml:space="preserve"> </w:t>
      </w:r>
      <w:r w:rsidRPr="00C171D3">
        <w:rPr>
          <w:rFonts w:ascii="Times New Roman" w:hAnsi="Times New Roman" w:cs="Times New Roman"/>
          <w:sz w:val="28"/>
          <w:szCs w:val="28"/>
        </w:rPr>
        <w:t>(мужчины,</w:t>
      </w:r>
      <w:r w:rsidRPr="00C171D3">
        <w:rPr>
          <w:rFonts w:ascii="Times New Roman" w:hAnsi="Times New Roman" w:cs="Times New Roman"/>
          <w:spacing w:val="-61"/>
          <w:sz w:val="28"/>
          <w:szCs w:val="28"/>
        </w:rPr>
        <w:t xml:space="preserve"> </w:t>
      </w:r>
      <w:r w:rsidRPr="00C171D3">
        <w:rPr>
          <w:rFonts w:ascii="Times New Roman" w:hAnsi="Times New Roman" w:cs="Times New Roman"/>
          <w:sz w:val="28"/>
          <w:szCs w:val="28"/>
        </w:rPr>
        <w:t>юноши, женщины),</w:t>
      </w:r>
      <w:r w:rsidRPr="00C171D3">
        <w:rPr>
          <w:rFonts w:ascii="Times New Roman" w:hAnsi="Times New Roman" w:cs="Times New Roman"/>
          <w:spacing w:val="-2"/>
          <w:sz w:val="28"/>
          <w:szCs w:val="28"/>
        </w:rPr>
        <w:t xml:space="preserve"> </w:t>
      </w:r>
      <w:r w:rsidRPr="00C171D3">
        <w:rPr>
          <w:rFonts w:ascii="Times New Roman" w:hAnsi="Times New Roman" w:cs="Times New Roman"/>
          <w:sz w:val="28"/>
          <w:szCs w:val="28"/>
        </w:rPr>
        <w:t>42,195км (мужчины,</w:t>
      </w:r>
      <w:r w:rsidRPr="00C171D3">
        <w:rPr>
          <w:rFonts w:ascii="Times New Roman" w:hAnsi="Times New Roman" w:cs="Times New Roman"/>
          <w:spacing w:val="2"/>
          <w:sz w:val="28"/>
          <w:szCs w:val="28"/>
        </w:rPr>
        <w:t xml:space="preserve"> </w:t>
      </w:r>
      <w:r w:rsidRPr="00C171D3">
        <w:rPr>
          <w:rFonts w:ascii="Times New Roman" w:hAnsi="Times New Roman" w:cs="Times New Roman"/>
          <w:sz w:val="28"/>
          <w:szCs w:val="28"/>
        </w:rPr>
        <w:t>женщины);</w:t>
      </w:r>
      <w:proofErr w:type="gramEnd"/>
    </w:p>
    <w:p w:rsidR="00515615" w:rsidRPr="00C171D3" w:rsidRDefault="00515615" w:rsidP="00C171D3">
      <w:pPr>
        <w:pStyle w:val="a5"/>
        <w:widowControl w:val="0"/>
        <w:numPr>
          <w:ilvl w:val="0"/>
          <w:numId w:val="31"/>
        </w:numPr>
        <w:tabs>
          <w:tab w:val="left" w:pos="2160"/>
          <w:tab w:val="left" w:pos="2161"/>
        </w:tabs>
        <w:autoSpaceDE w:val="0"/>
        <w:autoSpaceDN w:val="0"/>
        <w:spacing w:before="9" w:after="0" w:line="360" w:lineRule="auto"/>
        <w:ind w:left="2161"/>
        <w:jc w:val="both"/>
        <w:rPr>
          <w:rFonts w:ascii="Times New Roman" w:hAnsi="Times New Roman" w:cs="Times New Roman"/>
          <w:sz w:val="28"/>
          <w:szCs w:val="28"/>
        </w:rPr>
      </w:pPr>
      <w:r w:rsidRPr="00C171D3">
        <w:rPr>
          <w:rFonts w:ascii="Times New Roman" w:hAnsi="Times New Roman" w:cs="Times New Roman"/>
          <w:sz w:val="28"/>
          <w:szCs w:val="28"/>
        </w:rPr>
        <w:t>бег</w:t>
      </w:r>
      <w:r w:rsidRPr="00C171D3">
        <w:rPr>
          <w:rFonts w:ascii="Times New Roman" w:hAnsi="Times New Roman" w:cs="Times New Roman"/>
          <w:spacing w:val="-8"/>
          <w:sz w:val="28"/>
          <w:szCs w:val="28"/>
        </w:rPr>
        <w:t xml:space="preserve"> </w:t>
      </w:r>
      <w:r w:rsidRPr="00C171D3">
        <w:rPr>
          <w:rFonts w:ascii="Times New Roman" w:hAnsi="Times New Roman" w:cs="Times New Roman"/>
          <w:sz w:val="28"/>
          <w:szCs w:val="28"/>
        </w:rPr>
        <w:t>с</w:t>
      </w:r>
      <w:r w:rsidRPr="00C171D3">
        <w:rPr>
          <w:rFonts w:ascii="Times New Roman" w:hAnsi="Times New Roman" w:cs="Times New Roman"/>
          <w:spacing w:val="-7"/>
          <w:sz w:val="28"/>
          <w:szCs w:val="28"/>
        </w:rPr>
        <w:t xml:space="preserve"> </w:t>
      </w:r>
      <w:r w:rsidRPr="00C171D3">
        <w:rPr>
          <w:rFonts w:ascii="Times New Roman" w:hAnsi="Times New Roman" w:cs="Times New Roman"/>
          <w:sz w:val="28"/>
          <w:szCs w:val="28"/>
        </w:rPr>
        <w:t>препятствиями</w:t>
      </w:r>
      <w:r w:rsidRPr="00C171D3">
        <w:rPr>
          <w:rFonts w:ascii="Times New Roman" w:hAnsi="Times New Roman" w:cs="Times New Roman"/>
          <w:spacing w:val="-6"/>
          <w:sz w:val="28"/>
          <w:szCs w:val="28"/>
        </w:rPr>
        <w:t xml:space="preserve"> </w:t>
      </w:r>
      <w:r w:rsidRPr="00C171D3">
        <w:rPr>
          <w:rFonts w:ascii="Times New Roman" w:hAnsi="Times New Roman" w:cs="Times New Roman"/>
          <w:sz w:val="28"/>
          <w:szCs w:val="28"/>
        </w:rPr>
        <w:t>2000м,</w:t>
      </w:r>
      <w:r w:rsidRPr="00C171D3">
        <w:rPr>
          <w:rFonts w:ascii="Times New Roman" w:hAnsi="Times New Roman" w:cs="Times New Roman"/>
          <w:spacing w:val="-6"/>
          <w:sz w:val="28"/>
          <w:szCs w:val="28"/>
        </w:rPr>
        <w:t xml:space="preserve"> </w:t>
      </w:r>
      <w:r w:rsidRPr="00C171D3">
        <w:rPr>
          <w:rFonts w:ascii="Times New Roman" w:hAnsi="Times New Roman" w:cs="Times New Roman"/>
          <w:sz w:val="28"/>
          <w:szCs w:val="28"/>
        </w:rPr>
        <w:t>3000м</w:t>
      </w:r>
      <w:r w:rsidRPr="00C171D3">
        <w:rPr>
          <w:rFonts w:ascii="Times New Roman" w:hAnsi="Times New Roman" w:cs="Times New Roman"/>
          <w:spacing w:val="-8"/>
          <w:sz w:val="28"/>
          <w:szCs w:val="28"/>
        </w:rPr>
        <w:t xml:space="preserve"> </w:t>
      </w:r>
      <w:r w:rsidRPr="00C171D3">
        <w:rPr>
          <w:rFonts w:ascii="Times New Roman" w:hAnsi="Times New Roman" w:cs="Times New Roman"/>
          <w:sz w:val="28"/>
          <w:szCs w:val="28"/>
        </w:rPr>
        <w:t>(мужчины,</w:t>
      </w:r>
      <w:r w:rsidRPr="00C171D3">
        <w:rPr>
          <w:rFonts w:ascii="Times New Roman" w:hAnsi="Times New Roman" w:cs="Times New Roman"/>
          <w:spacing w:val="-5"/>
          <w:sz w:val="28"/>
          <w:szCs w:val="28"/>
        </w:rPr>
        <w:t xml:space="preserve"> </w:t>
      </w:r>
      <w:r w:rsidRPr="00C171D3">
        <w:rPr>
          <w:rFonts w:ascii="Times New Roman" w:hAnsi="Times New Roman" w:cs="Times New Roman"/>
          <w:sz w:val="28"/>
          <w:szCs w:val="28"/>
        </w:rPr>
        <w:t>юноши);</w:t>
      </w:r>
    </w:p>
    <w:p w:rsidR="00515615" w:rsidRPr="00C171D3" w:rsidRDefault="00515615" w:rsidP="00C171D3">
      <w:pPr>
        <w:pStyle w:val="a5"/>
        <w:widowControl w:val="0"/>
        <w:numPr>
          <w:ilvl w:val="0"/>
          <w:numId w:val="31"/>
        </w:numPr>
        <w:tabs>
          <w:tab w:val="left" w:pos="2160"/>
          <w:tab w:val="left" w:pos="2161"/>
        </w:tabs>
        <w:autoSpaceDE w:val="0"/>
        <w:autoSpaceDN w:val="0"/>
        <w:spacing w:before="2" w:after="0" w:line="360" w:lineRule="auto"/>
        <w:ind w:right="1416" w:firstLine="710"/>
        <w:jc w:val="both"/>
        <w:rPr>
          <w:rFonts w:ascii="Times New Roman" w:hAnsi="Times New Roman" w:cs="Times New Roman"/>
          <w:sz w:val="28"/>
          <w:szCs w:val="28"/>
        </w:rPr>
      </w:pPr>
      <w:r w:rsidRPr="00C171D3">
        <w:rPr>
          <w:rFonts w:ascii="Times New Roman" w:hAnsi="Times New Roman" w:cs="Times New Roman"/>
          <w:w w:val="95"/>
          <w:sz w:val="28"/>
          <w:szCs w:val="28"/>
        </w:rPr>
        <w:t>кросс</w:t>
      </w:r>
      <w:r w:rsidRPr="00C171D3">
        <w:rPr>
          <w:rFonts w:ascii="Times New Roman" w:hAnsi="Times New Roman" w:cs="Times New Roman"/>
          <w:spacing w:val="19"/>
          <w:w w:val="95"/>
          <w:sz w:val="28"/>
          <w:szCs w:val="28"/>
        </w:rPr>
        <w:t xml:space="preserve"> </w:t>
      </w:r>
      <w:r w:rsidRPr="00C171D3">
        <w:rPr>
          <w:rFonts w:ascii="Times New Roman" w:hAnsi="Times New Roman" w:cs="Times New Roman"/>
          <w:w w:val="95"/>
          <w:sz w:val="28"/>
          <w:szCs w:val="28"/>
        </w:rPr>
        <w:t>1км,</w:t>
      </w:r>
      <w:r w:rsidRPr="00C171D3">
        <w:rPr>
          <w:rFonts w:ascii="Times New Roman" w:hAnsi="Times New Roman" w:cs="Times New Roman"/>
          <w:spacing w:val="20"/>
          <w:w w:val="95"/>
          <w:sz w:val="28"/>
          <w:szCs w:val="28"/>
        </w:rPr>
        <w:t xml:space="preserve"> </w:t>
      </w:r>
      <w:r w:rsidRPr="00C171D3">
        <w:rPr>
          <w:rFonts w:ascii="Times New Roman" w:hAnsi="Times New Roman" w:cs="Times New Roman"/>
          <w:w w:val="95"/>
          <w:sz w:val="28"/>
          <w:szCs w:val="28"/>
        </w:rPr>
        <w:t>2км,</w:t>
      </w:r>
      <w:r w:rsidRPr="00C171D3">
        <w:rPr>
          <w:rFonts w:ascii="Times New Roman" w:hAnsi="Times New Roman" w:cs="Times New Roman"/>
          <w:spacing w:val="20"/>
          <w:w w:val="95"/>
          <w:sz w:val="28"/>
          <w:szCs w:val="28"/>
        </w:rPr>
        <w:t xml:space="preserve"> </w:t>
      </w:r>
      <w:r w:rsidRPr="00C171D3">
        <w:rPr>
          <w:rFonts w:ascii="Times New Roman" w:hAnsi="Times New Roman" w:cs="Times New Roman"/>
          <w:w w:val="95"/>
          <w:sz w:val="28"/>
          <w:szCs w:val="28"/>
        </w:rPr>
        <w:t>3км,</w:t>
      </w:r>
      <w:r w:rsidRPr="00C171D3">
        <w:rPr>
          <w:rFonts w:ascii="Times New Roman" w:hAnsi="Times New Roman" w:cs="Times New Roman"/>
          <w:spacing w:val="21"/>
          <w:w w:val="95"/>
          <w:sz w:val="28"/>
          <w:szCs w:val="28"/>
        </w:rPr>
        <w:t xml:space="preserve"> </w:t>
      </w:r>
      <w:r w:rsidRPr="00C171D3">
        <w:rPr>
          <w:rFonts w:ascii="Times New Roman" w:hAnsi="Times New Roman" w:cs="Times New Roman"/>
          <w:w w:val="95"/>
          <w:sz w:val="28"/>
          <w:szCs w:val="28"/>
        </w:rPr>
        <w:t>4км,</w:t>
      </w:r>
      <w:r w:rsidRPr="00C171D3">
        <w:rPr>
          <w:rFonts w:ascii="Times New Roman" w:hAnsi="Times New Roman" w:cs="Times New Roman"/>
          <w:spacing w:val="15"/>
          <w:w w:val="95"/>
          <w:sz w:val="28"/>
          <w:szCs w:val="28"/>
        </w:rPr>
        <w:t xml:space="preserve"> </w:t>
      </w:r>
      <w:r w:rsidRPr="00C171D3">
        <w:rPr>
          <w:rFonts w:ascii="Times New Roman" w:hAnsi="Times New Roman" w:cs="Times New Roman"/>
          <w:w w:val="95"/>
          <w:sz w:val="28"/>
          <w:szCs w:val="28"/>
        </w:rPr>
        <w:t>5км</w:t>
      </w:r>
      <w:r w:rsidRPr="00C171D3">
        <w:rPr>
          <w:rFonts w:ascii="Times New Roman" w:hAnsi="Times New Roman" w:cs="Times New Roman"/>
          <w:spacing w:val="18"/>
          <w:w w:val="95"/>
          <w:sz w:val="28"/>
          <w:szCs w:val="28"/>
        </w:rPr>
        <w:t xml:space="preserve"> </w:t>
      </w:r>
      <w:r w:rsidRPr="00C171D3">
        <w:rPr>
          <w:rFonts w:ascii="Times New Roman" w:hAnsi="Times New Roman" w:cs="Times New Roman"/>
          <w:w w:val="95"/>
          <w:sz w:val="28"/>
          <w:szCs w:val="28"/>
        </w:rPr>
        <w:t>(мужчины,</w:t>
      </w:r>
      <w:r w:rsidRPr="00C171D3">
        <w:rPr>
          <w:rFonts w:ascii="Times New Roman" w:hAnsi="Times New Roman" w:cs="Times New Roman"/>
          <w:spacing w:val="20"/>
          <w:w w:val="95"/>
          <w:sz w:val="28"/>
          <w:szCs w:val="28"/>
        </w:rPr>
        <w:t xml:space="preserve"> </w:t>
      </w:r>
      <w:r w:rsidRPr="00C171D3">
        <w:rPr>
          <w:rFonts w:ascii="Times New Roman" w:hAnsi="Times New Roman" w:cs="Times New Roman"/>
          <w:w w:val="95"/>
          <w:sz w:val="28"/>
          <w:szCs w:val="28"/>
        </w:rPr>
        <w:t>юноши),</w:t>
      </w:r>
      <w:r w:rsidRPr="00C171D3">
        <w:rPr>
          <w:rFonts w:ascii="Times New Roman" w:hAnsi="Times New Roman" w:cs="Times New Roman"/>
          <w:spacing w:val="21"/>
          <w:w w:val="95"/>
          <w:sz w:val="28"/>
          <w:szCs w:val="28"/>
        </w:rPr>
        <w:t xml:space="preserve"> </w:t>
      </w:r>
      <w:r w:rsidRPr="00C171D3">
        <w:rPr>
          <w:rFonts w:ascii="Times New Roman" w:hAnsi="Times New Roman" w:cs="Times New Roman"/>
          <w:w w:val="95"/>
          <w:sz w:val="28"/>
          <w:szCs w:val="28"/>
        </w:rPr>
        <w:t>6км</w:t>
      </w:r>
      <w:r w:rsidRPr="00C171D3">
        <w:rPr>
          <w:rFonts w:ascii="Times New Roman" w:hAnsi="Times New Roman" w:cs="Times New Roman"/>
          <w:spacing w:val="17"/>
          <w:w w:val="95"/>
          <w:sz w:val="28"/>
          <w:szCs w:val="28"/>
        </w:rPr>
        <w:t xml:space="preserve"> </w:t>
      </w:r>
      <w:r w:rsidRPr="00C171D3">
        <w:rPr>
          <w:rFonts w:ascii="Times New Roman" w:hAnsi="Times New Roman" w:cs="Times New Roman"/>
          <w:w w:val="95"/>
          <w:sz w:val="28"/>
          <w:szCs w:val="28"/>
        </w:rPr>
        <w:t>(женщины),</w:t>
      </w:r>
      <w:r w:rsidRPr="00C171D3">
        <w:rPr>
          <w:rFonts w:ascii="Times New Roman" w:hAnsi="Times New Roman" w:cs="Times New Roman"/>
          <w:spacing w:val="21"/>
          <w:w w:val="95"/>
          <w:sz w:val="28"/>
          <w:szCs w:val="28"/>
        </w:rPr>
        <w:t xml:space="preserve"> </w:t>
      </w:r>
      <w:r w:rsidRPr="00C171D3">
        <w:rPr>
          <w:rFonts w:ascii="Times New Roman" w:hAnsi="Times New Roman" w:cs="Times New Roman"/>
          <w:w w:val="95"/>
          <w:sz w:val="28"/>
          <w:szCs w:val="28"/>
        </w:rPr>
        <w:t>8км</w:t>
      </w:r>
      <w:r w:rsidRPr="00C171D3">
        <w:rPr>
          <w:rFonts w:ascii="Times New Roman" w:hAnsi="Times New Roman" w:cs="Times New Roman"/>
          <w:spacing w:val="-58"/>
          <w:w w:val="95"/>
          <w:sz w:val="28"/>
          <w:szCs w:val="28"/>
        </w:rPr>
        <w:t xml:space="preserve"> </w:t>
      </w:r>
      <w:r w:rsidRPr="00C171D3">
        <w:rPr>
          <w:rFonts w:ascii="Times New Roman" w:hAnsi="Times New Roman" w:cs="Times New Roman"/>
          <w:sz w:val="28"/>
          <w:szCs w:val="28"/>
        </w:rPr>
        <w:t>(мужчины,</w:t>
      </w:r>
      <w:r w:rsidRPr="00C171D3">
        <w:rPr>
          <w:rFonts w:ascii="Times New Roman" w:hAnsi="Times New Roman" w:cs="Times New Roman"/>
          <w:spacing w:val="2"/>
          <w:sz w:val="28"/>
          <w:szCs w:val="28"/>
        </w:rPr>
        <w:t xml:space="preserve"> </w:t>
      </w:r>
      <w:r w:rsidRPr="00C171D3">
        <w:rPr>
          <w:rFonts w:ascii="Times New Roman" w:hAnsi="Times New Roman" w:cs="Times New Roman"/>
          <w:sz w:val="28"/>
          <w:szCs w:val="28"/>
        </w:rPr>
        <w:t>юноши),</w:t>
      </w:r>
      <w:r w:rsidRPr="00C171D3">
        <w:rPr>
          <w:rFonts w:ascii="Times New Roman" w:hAnsi="Times New Roman" w:cs="Times New Roman"/>
          <w:spacing w:val="2"/>
          <w:sz w:val="28"/>
          <w:szCs w:val="28"/>
        </w:rPr>
        <w:t xml:space="preserve"> </w:t>
      </w:r>
      <w:r w:rsidRPr="00C171D3">
        <w:rPr>
          <w:rFonts w:ascii="Times New Roman" w:hAnsi="Times New Roman" w:cs="Times New Roman"/>
          <w:sz w:val="28"/>
          <w:szCs w:val="28"/>
        </w:rPr>
        <w:t>12км (мужчины);</w:t>
      </w:r>
    </w:p>
    <w:p w:rsidR="00515615" w:rsidRPr="00C171D3" w:rsidRDefault="00515615" w:rsidP="00C171D3">
      <w:pPr>
        <w:pStyle w:val="a5"/>
        <w:widowControl w:val="0"/>
        <w:numPr>
          <w:ilvl w:val="0"/>
          <w:numId w:val="31"/>
        </w:numPr>
        <w:tabs>
          <w:tab w:val="left" w:pos="2160"/>
          <w:tab w:val="left" w:pos="2161"/>
        </w:tabs>
        <w:autoSpaceDE w:val="0"/>
        <w:autoSpaceDN w:val="0"/>
        <w:spacing w:after="0" w:line="360" w:lineRule="auto"/>
        <w:ind w:left="2161"/>
        <w:jc w:val="both"/>
        <w:rPr>
          <w:rFonts w:ascii="Times New Roman" w:hAnsi="Times New Roman" w:cs="Times New Roman"/>
          <w:sz w:val="28"/>
          <w:szCs w:val="28"/>
        </w:rPr>
      </w:pPr>
      <w:r w:rsidRPr="00C171D3">
        <w:rPr>
          <w:rFonts w:ascii="Times New Roman" w:hAnsi="Times New Roman" w:cs="Times New Roman"/>
          <w:sz w:val="28"/>
          <w:szCs w:val="28"/>
        </w:rPr>
        <w:t>метание</w:t>
      </w:r>
      <w:r w:rsidRPr="00C171D3">
        <w:rPr>
          <w:rFonts w:ascii="Times New Roman" w:hAnsi="Times New Roman" w:cs="Times New Roman"/>
          <w:spacing w:val="-10"/>
          <w:sz w:val="28"/>
          <w:szCs w:val="28"/>
        </w:rPr>
        <w:t xml:space="preserve"> </w:t>
      </w:r>
      <w:r w:rsidRPr="00C171D3">
        <w:rPr>
          <w:rFonts w:ascii="Times New Roman" w:hAnsi="Times New Roman" w:cs="Times New Roman"/>
          <w:sz w:val="28"/>
          <w:szCs w:val="28"/>
        </w:rPr>
        <w:t>диска,</w:t>
      </w:r>
      <w:r w:rsidRPr="00C171D3">
        <w:rPr>
          <w:rFonts w:ascii="Times New Roman" w:hAnsi="Times New Roman" w:cs="Times New Roman"/>
          <w:spacing w:val="-10"/>
          <w:sz w:val="28"/>
          <w:szCs w:val="28"/>
        </w:rPr>
        <w:t xml:space="preserve"> </w:t>
      </w:r>
      <w:r w:rsidRPr="00C171D3">
        <w:rPr>
          <w:rFonts w:ascii="Times New Roman" w:hAnsi="Times New Roman" w:cs="Times New Roman"/>
          <w:sz w:val="28"/>
          <w:szCs w:val="28"/>
        </w:rPr>
        <w:t>копья,</w:t>
      </w:r>
      <w:r w:rsidRPr="00C171D3">
        <w:rPr>
          <w:rFonts w:ascii="Times New Roman" w:hAnsi="Times New Roman" w:cs="Times New Roman"/>
          <w:spacing w:val="-12"/>
          <w:sz w:val="28"/>
          <w:szCs w:val="28"/>
        </w:rPr>
        <w:t xml:space="preserve"> </w:t>
      </w:r>
      <w:r w:rsidRPr="00C171D3">
        <w:rPr>
          <w:rFonts w:ascii="Times New Roman" w:hAnsi="Times New Roman" w:cs="Times New Roman"/>
          <w:sz w:val="28"/>
          <w:szCs w:val="28"/>
        </w:rPr>
        <w:t>молота;</w:t>
      </w:r>
    </w:p>
    <w:p w:rsidR="00515615" w:rsidRPr="00C171D3" w:rsidRDefault="00515615" w:rsidP="00C171D3">
      <w:pPr>
        <w:pStyle w:val="a5"/>
        <w:widowControl w:val="0"/>
        <w:numPr>
          <w:ilvl w:val="0"/>
          <w:numId w:val="31"/>
        </w:numPr>
        <w:tabs>
          <w:tab w:val="left" w:pos="2160"/>
          <w:tab w:val="left" w:pos="2161"/>
        </w:tabs>
        <w:autoSpaceDE w:val="0"/>
        <w:autoSpaceDN w:val="0"/>
        <w:spacing w:before="7" w:after="0" w:line="360" w:lineRule="auto"/>
        <w:ind w:left="2161"/>
        <w:jc w:val="both"/>
        <w:rPr>
          <w:rFonts w:ascii="Times New Roman" w:hAnsi="Times New Roman" w:cs="Times New Roman"/>
          <w:sz w:val="28"/>
          <w:szCs w:val="28"/>
        </w:rPr>
      </w:pPr>
      <w:r w:rsidRPr="00C171D3">
        <w:rPr>
          <w:rFonts w:ascii="Times New Roman" w:hAnsi="Times New Roman" w:cs="Times New Roman"/>
          <w:sz w:val="28"/>
          <w:szCs w:val="28"/>
        </w:rPr>
        <w:t>прыжки</w:t>
      </w:r>
      <w:r w:rsidRPr="00C171D3">
        <w:rPr>
          <w:rFonts w:ascii="Times New Roman" w:hAnsi="Times New Roman" w:cs="Times New Roman"/>
          <w:spacing w:val="-4"/>
          <w:sz w:val="28"/>
          <w:szCs w:val="28"/>
        </w:rPr>
        <w:t xml:space="preserve"> </w:t>
      </w:r>
      <w:r w:rsidRPr="00C171D3">
        <w:rPr>
          <w:rFonts w:ascii="Times New Roman" w:hAnsi="Times New Roman" w:cs="Times New Roman"/>
          <w:sz w:val="28"/>
          <w:szCs w:val="28"/>
        </w:rPr>
        <w:t>в</w:t>
      </w:r>
      <w:r w:rsidRPr="00C171D3">
        <w:rPr>
          <w:rFonts w:ascii="Times New Roman" w:hAnsi="Times New Roman" w:cs="Times New Roman"/>
          <w:spacing w:val="-3"/>
          <w:sz w:val="28"/>
          <w:szCs w:val="28"/>
        </w:rPr>
        <w:t xml:space="preserve"> </w:t>
      </w:r>
      <w:r w:rsidRPr="00C171D3">
        <w:rPr>
          <w:rFonts w:ascii="Times New Roman" w:hAnsi="Times New Roman" w:cs="Times New Roman"/>
          <w:sz w:val="28"/>
          <w:szCs w:val="28"/>
        </w:rPr>
        <w:t>высоту,</w:t>
      </w:r>
      <w:r w:rsidRPr="00C171D3">
        <w:rPr>
          <w:rFonts w:ascii="Times New Roman" w:hAnsi="Times New Roman" w:cs="Times New Roman"/>
          <w:spacing w:val="-4"/>
          <w:sz w:val="28"/>
          <w:szCs w:val="28"/>
        </w:rPr>
        <w:t xml:space="preserve"> </w:t>
      </w:r>
      <w:r w:rsidRPr="00C171D3">
        <w:rPr>
          <w:rFonts w:ascii="Times New Roman" w:hAnsi="Times New Roman" w:cs="Times New Roman"/>
          <w:sz w:val="28"/>
          <w:szCs w:val="28"/>
        </w:rPr>
        <w:t>в</w:t>
      </w:r>
      <w:r w:rsidRPr="00C171D3">
        <w:rPr>
          <w:rFonts w:ascii="Times New Roman" w:hAnsi="Times New Roman" w:cs="Times New Roman"/>
          <w:spacing w:val="-3"/>
          <w:sz w:val="28"/>
          <w:szCs w:val="28"/>
        </w:rPr>
        <w:t xml:space="preserve"> </w:t>
      </w:r>
      <w:r w:rsidRPr="00C171D3">
        <w:rPr>
          <w:rFonts w:ascii="Times New Roman" w:hAnsi="Times New Roman" w:cs="Times New Roman"/>
          <w:sz w:val="28"/>
          <w:szCs w:val="28"/>
        </w:rPr>
        <w:t>длину,</w:t>
      </w:r>
      <w:r w:rsidRPr="00C171D3">
        <w:rPr>
          <w:rFonts w:ascii="Times New Roman" w:hAnsi="Times New Roman" w:cs="Times New Roman"/>
          <w:spacing w:val="-8"/>
          <w:sz w:val="28"/>
          <w:szCs w:val="28"/>
        </w:rPr>
        <w:t xml:space="preserve"> </w:t>
      </w:r>
      <w:r w:rsidRPr="00C171D3">
        <w:rPr>
          <w:rFonts w:ascii="Times New Roman" w:hAnsi="Times New Roman" w:cs="Times New Roman"/>
          <w:sz w:val="28"/>
          <w:szCs w:val="28"/>
        </w:rPr>
        <w:t>с</w:t>
      </w:r>
      <w:r w:rsidRPr="00C171D3">
        <w:rPr>
          <w:rFonts w:ascii="Times New Roman" w:hAnsi="Times New Roman" w:cs="Times New Roman"/>
          <w:spacing w:val="-4"/>
          <w:sz w:val="28"/>
          <w:szCs w:val="28"/>
        </w:rPr>
        <w:t xml:space="preserve"> </w:t>
      </w:r>
      <w:r w:rsidRPr="00C171D3">
        <w:rPr>
          <w:rFonts w:ascii="Times New Roman" w:hAnsi="Times New Roman" w:cs="Times New Roman"/>
          <w:sz w:val="28"/>
          <w:szCs w:val="28"/>
        </w:rPr>
        <w:t>шестом,</w:t>
      </w:r>
      <w:r w:rsidRPr="00C171D3">
        <w:rPr>
          <w:rFonts w:ascii="Times New Roman" w:hAnsi="Times New Roman" w:cs="Times New Roman"/>
          <w:spacing w:val="-5"/>
          <w:sz w:val="28"/>
          <w:szCs w:val="28"/>
        </w:rPr>
        <w:t xml:space="preserve"> </w:t>
      </w:r>
      <w:r w:rsidRPr="00C171D3">
        <w:rPr>
          <w:rFonts w:ascii="Times New Roman" w:hAnsi="Times New Roman" w:cs="Times New Roman"/>
          <w:sz w:val="28"/>
          <w:szCs w:val="28"/>
        </w:rPr>
        <w:t>тройным;</w:t>
      </w:r>
    </w:p>
    <w:p w:rsidR="00515615" w:rsidRPr="00C171D3" w:rsidRDefault="00515615" w:rsidP="00C171D3">
      <w:pPr>
        <w:pStyle w:val="a5"/>
        <w:widowControl w:val="0"/>
        <w:numPr>
          <w:ilvl w:val="0"/>
          <w:numId w:val="31"/>
        </w:numPr>
        <w:tabs>
          <w:tab w:val="left" w:pos="2160"/>
          <w:tab w:val="left" w:pos="2161"/>
        </w:tabs>
        <w:autoSpaceDE w:val="0"/>
        <w:autoSpaceDN w:val="0"/>
        <w:spacing w:before="2" w:after="0" w:line="360" w:lineRule="auto"/>
        <w:ind w:left="2161"/>
        <w:jc w:val="both"/>
        <w:rPr>
          <w:rFonts w:ascii="Times New Roman" w:hAnsi="Times New Roman" w:cs="Times New Roman"/>
          <w:sz w:val="28"/>
          <w:szCs w:val="28"/>
        </w:rPr>
      </w:pPr>
      <w:r w:rsidRPr="00C171D3">
        <w:rPr>
          <w:rFonts w:ascii="Times New Roman" w:hAnsi="Times New Roman" w:cs="Times New Roman"/>
          <w:sz w:val="28"/>
          <w:szCs w:val="28"/>
        </w:rPr>
        <w:t>толкание</w:t>
      </w:r>
      <w:r w:rsidRPr="00C171D3">
        <w:rPr>
          <w:rFonts w:ascii="Times New Roman" w:hAnsi="Times New Roman" w:cs="Times New Roman"/>
          <w:spacing w:val="-3"/>
          <w:sz w:val="28"/>
          <w:szCs w:val="28"/>
        </w:rPr>
        <w:t xml:space="preserve"> </w:t>
      </w:r>
      <w:r w:rsidRPr="00C171D3">
        <w:rPr>
          <w:rFonts w:ascii="Times New Roman" w:hAnsi="Times New Roman" w:cs="Times New Roman"/>
          <w:sz w:val="28"/>
          <w:szCs w:val="28"/>
        </w:rPr>
        <w:t>ядра;</w:t>
      </w:r>
    </w:p>
    <w:p w:rsidR="00515615" w:rsidRPr="00C171D3" w:rsidRDefault="00515615" w:rsidP="00C171D3">
      <w:pPr>
        <w:pStyle w:val="a3"/>
        <w:spacing w:before="6" w:line="360" w:lineRule="auto"/>
        <w:ind w:left="1527"/>
        <w:contextualSpacing/>
        <w:jc w:val="both"/>
        <w:rPr>
          <w:sz w:val="28"/>
          <w:szCs w:val="28"/>
        </w:rPr>
      </w:pPr>
      <w:r w:rsidRPr="00C171D3">
        <w:rPr>
          <w:sz w:val="28"/>
          <w:szCs w:val="28"/>
        </w:rPr>
        <w:t>-</w:t>
      </w:r>
      <w:r w:rsidRPr="00C171D3">
        <w:rPr>
          <w:spacing w:val="2"/>
          <w:sz w:val="28"/>
          <w:szCs w:val="28"/>
        </w:rPr>
        <w:t xml:space="preserve"> </w:t>
      </w:r>
      <w:r w:rsidRPr="00C171D3">
        <w:rPr>
          <w:sz w:val="28"/>
          <w:szCs w:val="28"/>
        </w:rPr>
        <w:t>эстафета</w:t>
      </w:r>
      <w:r w:rsidRPr="00C171D3">
        <w:rPr>
          <w:spacing w:val="1"/>
          <w:sz w:val="28"/>
          <w:szCs w:val="28"/>
        </w:rPr>
        <w:t xml:space="preserve"> </w:t>
      </w:r>
      <w:r w:rsidRPr="00C171D3">
        <w:rPr>
          <w:sz w:val="28"/>
          <w:szCs w:val="28"/>
        </w:rPr>
        <w:t>4</w:t>
      </w:r>
      <w:r w:rsidRPr="00C171D3">
        <w:rPr>
          <w:spacing w:val="4"/>
          <w:sz w:val="28"/>
          <w:szCs w:val="28"/>
        </w:rPr>
        <w:t xml:space="preserve"> </w:t>
      </w:r>
      <w:r w:rsidRPr="00C171D3">
        <w:rPr>
          <w:sz w:val="28"/>
          <w:szCs w:val="28"/>
        </w:rPr>
        <w:t>х</w:t>
      </w:r>
      <w:r w:rsidRPr="00C171D3">
        <w:rPr>
          <w:spacing w:val="-4"/>
          <w:sz w:val="28"/>
          <w:szCs w:val="28"/>
        </w:rPr>
        <w:t xml:space="preserve"> </w:t>
      </w:r>
      <w:r w:rsidRPr="00C171D3">
        <w:rPr>
          <w:sz w:val="28"/>
          <w:szCs w:val="28"/>
        </w:rPr>
        <w:t>100м,</w:t>
      </w:r>
      <w:r w:rsidRPr="00C171D3">
        <w:rPr>
          <w:spacing w:val="1"/>
          <w:sz w:val="28"/>
          <w:szCs w:val="28"/>
        </w:rPr>
        <w:t xml:space="preserve"> </w:t>
      </w:r>
      <w:r w:rsidRPr="00C171D3">
        <w:rPr>
          <w:sz w:val="28"/>
          <w:szCs w:val="28"/>
        </w:rPr>
        <w:t>4</w:t>
      </w:r>
      <w:r w:rsidRPr="00C171D3">
        <w:rPr>
          <w:spacing w:val="1"/>
          <w:sz w:val="28"/>
          <w:szCs w:val="28"/>
        </w:rPr>
        <w:t xml:space="preserve"> </w:t>
      </w:r>
      <w:r w:rsidRPr="00C171D3">
        <w:rPr>
          <w:sz w:val="28"/>
          <w:szCs w:val="28"/>
        </w:rPr>
        <w:t>х</w:t>
      </w:r>
      <w:r w:rsidRPr="00C171D3">
        <w:rPr>
          <w:spacing w:val="-4"/>
          <w:sz w:val="28"/>
          <w:szCs w:val="28"/>
        </w:rPr>
        <w:t xml:space="preserve"> </w:t>
      </w:r>
      <w:r w:rsidRPr="00C171D3">
        <w:rPr>
          <w:sz w:val="28"/>
          <w:szCs w:val="28"/>
        </w:rPr>
        <w:t>200м,</w:t>
      </w:r>
      <w:r w:rsidRPr="00C171D3">
        <w:rPr>
          <w:spacing w:val="1"/>
          <w:sz w:val="28"/>
          <w:szCs w:val="28"/>
        </w:rPr>
        <w:t xml:space="preserve"> </w:t>
      </w:r>
      <w:r w:rsidRPr="00C171D3">
        <w:rPr>
          <w:sz w:val="28"/>
          <w:szCs w:val="28"/>
        </w:rPr>
        <w:t>4</w:t>
      </w:r>
      <w:r w:rsidRPr="00C171D3">
        <w:rPr>
          <w:spacing w:val="1"/>
          <w:sz w:val="28"/>
          <w:szCs w:val="28"/>
        </w:rPr>
        <w:t xml:space="preserve"> </w:t>
      </w:r>
      <w:r w:rsidRPr="00C171D3">
        <w:rPr>
          <w:sz w:val="28"/>
          <w:szCs w:val="28"/>
        </w:rPr>
        <w:t>х</w:t>
      </w:r>
      <w:r w:rsidRPr="00C171D3">
        <w:rPr>
          <w:spacing w:val="-4"/>
          <w:sz w:val="28"/>
          <w:szCs w:val="28"/>
        </w:rPr>
        <w:t xml:space="preserve"> </w:t>
      </w:r>
      <w:r w:rsidR="00C171D3" w:rsidRPr="00C171D3">
        <w:rPr>
          <w:sz w:val="28"/>
          <w:szCs w:val="28"/>
        </w:rPr>
        <w:t>400м;</w:t>
      </w:r>
    </w:p>
    <w:p w:rsidR="00515615" w:rsidRPr="00C171D3" w:rsidRDefault="00515615" w:rsidP="00C171D3">
      <w:pPr>
        <w:pStyle w:val="a5"/>
        <w:widowControl w:val="0"/>
        <w:numPr>
          <w:ilvl w:val="1"/>
          <w:numId w:val="31"/>
        </w:numPr>
        <w:tabs>
          <w:tab w:val="left" w:pos="2161"/>
        </w:tabs>
        <w:autoSpaceDE w:val="0"/>
        <w:autoSpaceDN w:val="0"/>
        <w:spacing w:before="83" w:after="0" w:line="360" w:lineRule="auto"/>
        <w:jc w:val="both"/>
        <w:rPr>
          <w:rFonts w:ascii="Times New Roman" w:hAnsi="Times New Roman" w:cs="Times New Roman"/>
          <w:sz w:val="28"/>
          <w:szCs w:val="28"/>
        </w:rPr>
      </w:pPr>
      <w:r w:rsidRPr="00C171D3">
        <w:rPr>
          <w:rFonts w:ascii="Times New Roman" w:hAnsi="Times New Roman" w:cs="Times New Roman"/>
          <w:sz w:val="28"/>
          <w:szCs w:val="28"/>
        </w:rPr>
        <w:t>10-борье</w:t>
      </w:r>
      <w:r w:rsidRPr="00C171D3">
        <w:rPr>
          <w:rFonts w:ascii="Times New Roman" w:hAnsi="Times New Roman" w:cs="Times New Roman"/>
          <w:spacing w:val="-8"/>
          <w:sz w:val="28"/>
          <w:szCs w:val="28"/>
        </w:rPr>
        <w:t xml:space="preserve"> </w:t>
      </w:r>
      <w:r w:rsidRPr="00C171D3">
        <w:rPr>
          <w:rFonts w:ascii="Times New Roman" w:hAnsi="Times New Roman" w:cs="Times New Roman"/>
          <w:sz w:val="28"/>
          <w:szCs w:val="28"/>
        </w:rPr>
        <w:t>(мужчины);</w:t>
      </w:r>
    </w:p>
    <w:p w:rsidR="00515615" w:rsidRPr="00C171D3" w:rsidRDefault="00515615" w:rsidP="00C171D3">
      <w:pPr>
        <w:pStyle w:val="a5"/>
        <w:widowControl w:val="0"/>
        <w:numPr>
          <w:ilvl w:val="1"/>
          <w:numId w:val="31"/>
        </w:numPr>
        <w:tabs>
          <w:tab w:val="left" w:pos="2161"/>
        </w:tabs>
        <w:autoSpaceDE w:val="0"/>
        <w:autoSpaceDN w:val="0"/>
        <w:spacing w:before="2" w:after="0" w:line="360" w:lineRule="auto"/>
        <w:jc w:val="both"/>
        <w:rPr>
          <w:rFonts w:ascii="Times New Roman" w:hAnsi="Times New Roman" w:cs="Times New Roman"/>
          <w:sz w:val="28"/>
          <w:szCs w:val="28"/>
        </w:rPr>
      </w:pPr>
      <w:r w:rsidRPr="00C171D3">
        <w:rPr>
          <w:rFonts w:ascii="Times New Roman" w:hAnsi="Times New Roman" w:cs="Times New Roman"/>
          <w:sz w:val="28"/>
          <w:szCs w:val="28"/>
        </w:rPr>
        <w:t>7-борье</w:t>
      </w:r>
      <w:r w:rsidRPr="00C171D3">
        <w:rPr>
          <w:rFonts w:ascii="Times New Roman" w:hAnsi="Times New Roman" w:cs="Times New Roman"/>
          <w:spacing w:val="-11"/>
          <w:sz w:val="28"/>
          <w:szCs w:val="28"/>
        </w:rPr>
        <w:t xml:space="preserve"> </w:t>
      </w:r>
      <w:r w:rsidRPr="00C171D3">
        <w:rPr>
          <w:rFonts w:ascii="Times New Roman" w:hAnsi="Times New Roman" w:cs="Times New Roman"/>
          <w:sz w:val="28"/>
          <w:szCs w:val="28"/>
        </w:rPr>
        <w:t>(женщины,</w:t>
      </w:r>
      <w:r w:rsidRPr="00C171D3">
        <w:rPr>
          <w:rFonts w:ascii="Times New Roman" w:hAnsi="Times New Roman" w:cs="Times New Roman"/>
          <w:spacing w:val="-5"/>
          <w:sz w:val="28"/>
          <w:szCs w:val="28"/>
        </w:rPr>
        <w:t xml:space="preserve"> </w:t>
      </w:r>
      <w:r w:rsidRPr="00C171D3">
        <w:rPr>
          <w:rFonts w:ascii="Times New Roman" w:hAnsi="Times New Roman" w:cs="Times New Roman"/>
          <w:sz w:val="28"/>
          <w:szCs w:val="28"/>
        </w:rPr>
        <w:t>девушки).</w:t>
      </w:r>
    </w:p>
    <w:p w:rsidR="00515615" w:rsidRPr="00C171D3" w:rsidRDefault="00515615" w:rsidP="00C00E94">
      <w:pPr>
        <w:pStyle w:val="a3"/>
        <w:spacing w:before="7" w:line="360" w:lineRule="auto"/>
        <w:ind w:right="581" w:firstLine="708"/>
        <w:contextualSpacing/>
        <w:jc w:val="both"/>
        <w:rPr>
          <w:sz w:val="28"/>
          <w:szCs w:val="28"/>
        </w:rPr>
      </w:pPr>
      <w:r w:rsidRPr="00C171D3">
        <w:rPr>
          <w:sz w:val="28"/>
          <w:szCs w:val="28"/>
        </w:rPr>
        <w:t>Данная</w:t>
      </w:r>
      <w:r w:rsidRPr="00C171D3">
        <w:rPr>
          <w:spacing w:val="1"/>
          <w:sz w:val="28"/>
          <w:szCs w:val="28"/>
        </w:rPr>
        <w:t xml:space="preserve"> </w:t>
      </w:r>
      <w:r w:rsidRPr="00C171D3">
        <w:rPr>
          <w:sz w:val="28"/>
          <w:szCs w:val="28"/>
        </w:rPr>
        <w:t>программа</w:t>
      </w:r>
      <w:r w:rsidRPr="00C171D3">
        <w:rPr>
          <w:spacing w:val="1"/>
          <w:sz w:val="28"/>
          <w:szCs w:val="28"/>
        </w:rPr>
        <w:t xml:space="preserve"> </w:t>
      </w:r>
      <w:r w:rsidRPr="00C171D3">
        <w:rPr>
          <w:sz w:val="28"/>
          <w:szCs w:val="28"/>
        </w:rPr>
        <w:t>является</w:t>
      </w:r>
      <w:r w:rsidRPr="00C171D3">
        <w:rPr>
          <w:spacing w:val="1"/>
          <w:sz w:val="28"/>
          <w:szCs w:val="28"/>
        </w:rPr>
        <w:t xml:space="preserve"> </w:t>
      </w:r>
      <w:r w:rsidRPr="00C171D3">
        <w:rPr>
          <w:sz w:val="28"/>
          <w:szCs w:val="28"/>
        </w:rPr>
        <w:t>актуальной</w:t>
      </w:r>
      <w:r w:rsidRPr="00C171D3">
        <w:rPr>
          <w:spacing w:val="1"/>
          <w:sz w:val="28"/>
          <w:szCs w:val="28"/>
        </w:rPr>
        <w:t xml:space="preserve"> </w:t>
      </w:r>
      <w:r w:rsidRPr="00C171D3">
        <w:rPr>
          <w:sz w:val="28"/>
          <w:szCs w:val="28"/>
        </w:rPr>
        <w:t>и</w:t>
      </w:r>
      <w:r w:rsidRPr="00C171D3">
        <w:rPr>
          <w:spacing w:val="1"/>
          <w:sz w:val="28"/>
          <w:szCs w:val="28"/>
        </w:rPr>
        <w:t xml:space="preserve"> </w:t>
      </w:r>
      <w:r w:rsidRPr="00C171D3">
        <w:rPr>
          <w:sz w:val="28"/>
          <w:szCs w:val="28"/>
        </w:rPr>
        <w:t>востребованной</w:t>
      </w:r>
      <w:r w:rsidRPr="00C171D3">
        <w:rPr>
          <w:spacing w:val="1"/>
          <w:sz w:val="28"/>
          <w:szCs w:val="28"/>
        </w:rPr>
        <w:t xml:space="preserve"> </w:t>
      </w:r>
      <w:r w:rsidRPr="00C171D3">
        <w:rPr>
          <w:sz w:val="28"/>
          <w:szCs w:val="28"/>
        </w:rPr>
        <w:t>для</w:t>
      </w:r>
      <w:r w:rsidRPr="00C171D3">
        <w:rPr>
          <w:spacing w:val="1"/>
          <w:sz w:val="28"/>
          <w:szCs w:val="28"/>
        </w:rPr>
        <w:t xml:space="preserve"> </w:t>
      </w:r>
      <w:r w:rsidRPr="00C171D3">
        <w:rPr>
          <w:sz w:val="28"/>
          <w:szCs w:val="28"/>
        </w:rPr>
        <w:t>детей</w:t>
      </w:r>
      <w:r w:rsidRPr="00C171D3">
        <w:rPr>
          <w:spacing w:val="1"/>
          <w:sz w:val="28"/>
          <w:szCs w:val="28"/>
        </w:rPr>
        <w:t xml:space="preserve"> </w:t>
      </w:r>
      <w:r w:rsidRPr="00C171D3">
        <w:rPr>
          <w:sz w:val="28"/>
          <w:szCs w:val="28"/>
        </w:rPr>
        <w:t>и</w:t>
      </w:r>
      <w:r w:rsidRPr="00C171D3">
        <w:rPr>
          <w:spacing w:val="1"/>
          <w:sz w:val="28"/>
          <w:szCs w:val="28"/>
        </w:rPr>
        <w:t xml:space="preserve"> </w:t>
      </w:r>
      <w:r w:rsidRPr="00C171D3">
        <w:rPr>
          <w:sz w:val="28"/>
          <w:szCs w:val="28"/>
        </w:rPr>
        <w:t>их</w:t>
      </w:r>
      <w:r w:rsidRPr="00C171D3">
        <w:rPr>
          <w:spacing w:val="1"/>
          <w:sz w:val="28"/>
          <w:szCs w:val="28"/>
        </w:rPr>
        <w:t xml:space="preserve"> </w:t>
      </w:r>
      <w:r w:rsidRPr="00C171D3">
        <w:rPr>
          <w:sz w:val="28"/>
          <w:szCs w:val="28"/>
        </w:rPr>
        <w:t>родителей, поскольку занятия легкой атлетикой являются общедоступными, благодаря</w:t>
      </w:r>
      <w:r w:rsidRPr="00C171D3">
        <w:rPr>
          <w:spacing w:val="-61"/>
          <w:sz w:val="28"/>
          <w:szCs w:val="28"/>
        </w:rPr>
        <w:t xml:space="preserve"> </w:t>
      </w:r>
      <w:r w:rsidRPr="00C171D3">
        <w:rPr>
          <w:sz w:val="28"/>
          <w:szCs w:val="28"/>
        </w:rPr>
        <w:t>разнообразию</w:t>
      </w:r>
      <w:r w:rsidRPr="00C171D3">
        <w:rPr>
          <w:spacing w:val="1"/>
          <w:sz w:val="28"/>
          <w:szCs w:val="28"/>
        </w:rPr>
        <w:t xml:space="preserve"> </w:t>
      </w:r>
      <w:r w:rsidRPr="00C171D3">
        <w:rPr>
          <w:sz w:val="28"/>
          <w:szCs w:val="28"/>
        </w:rPr>
        <w:t>ее</w:t>
      </w:r>
      <w:r w:rsidRPr="00C171D3">
        <w:rPr>
          <w:spacing w:val="1"/>
          <w:sz w:val="28"/>
          <w:szCs w:val="28"/>
        </w:rPr>
        <w:t xml:space="preserve"> </w:t>
      </w:r>
      <w:r w:rsidRPr="00C171D3">
        <w:rPr>
          <w:sz w:val="28"/>
          <w:szCs w:val="28"/>
        </w:rPr>
        <w:t>видов,</w:t>
      </w:r>
      <w:r w:rsidRPr="00C171D3">
        <w:rPr>
          <w:spacing w:val="1"/>
          <w:sz w:val="28"/>
          <w:szCs w:val="28"/>
        </w:rPr>
        <w:t xml:space="preserve"> </w:t>
      </w:r>
      <w:r w:rsidRPr="00C171D3">
        <w:rPr>
          <w:sz w:val="28"/>
          <w:szCs w:val="28"/>
        </w:rPr>
        <w:t>огромному</w:t>
      </w:r>
      <w:r w:rsidRPr="00C171D3">
        <w:rPr>
          <w:spacing w:val="1"/>
          <w:sz w:val="28"/>
          <w:szCs w:val="28"/>
        </w:rPr>
        <w:t xml:space="preserve"> </w:t>
      </w:r>
      <w:r w:rsidRPr="00C171D3">
        <w:rPr>
          <w:sz w:val="28"/>
          <w:szCs w:val="28"/>
        </w:rPr>
        <w:t>количеству</w:t>
      </w:r>
      <w:r w:rsidRPr="00C171D3">
        <w:rPr>
          <w:spacing w:val="1"/>
          <w:sz w:val="28"/>
          <w:szCs w:val="28"/>
        </w:rPr>
        <w:t xml:space="preserve"> </w:t>
      </w:r>
      <w:r w:rsidRPr="00C171D3">
        <w:rPr>
          <w:sz w:val="28"/>
          <w:szCs w:val="28"/>
        </w:rPr>
        <w:t>легко</w:t>
      </w:r>
      <w:r w:rsidRPr="00C171D3">
        <w:rPr>
          <w:spacing w:val="1"/>
          <w:sz w:val="28"/>
          <w:szCs w:val="28"/>
        </w:rPr>
        <w:t xml:space="preserve"> </w:t>
      </w:r>
      <w:r w:rsidRPr="00C171D3">
        <w:rPr>
          <w:sz w:val="28"/>
          <w:szCs w:val="28"/>
        </w:rPr>
        <w:t>дозируемых</w:t>
      </w:r>
      <w:r w:rsidRPr="00C171D3">
        <w:rPr>
          <w:spacing w:val="1"/>
          <w:sz w:val="28"/>
          <w:szCs w:val="28"/>
        </w:rPr>
        <w:t xml:space="preserve"> </w:t>
      </w:r>
      <w:r w:rsidRPr="00C171D3">
        <w:rPr>
          <w:sz w:val="28"/>
          <w:szCs w:val="28"/>
        </w:rPr>
        <w:t>упражнений,</w:t>
      </w:r>
      <w:r w:rsidRPr="00C171D3">
        <w:rPr>
          <w:spacing w:val="-61"/>
          <w:sz w:val="28"/>
          <w:szCs w:val="28"/>
        </w:rPr>
        <w:t xml:space="preserve"> </w:t>
      </w:r>
      <w:r w:rsidRPr="00C171D3">
        <w:rPr>
          <w:sz w:val="28"/>
          <w:szCs w:val="28"/>
        </w:rPr>
        <w:t>которыми</w:t>
      </w:r>
      <w:r w:rsidRPr="00C171D3">
        <w:rPr>
          <w:spacing w:val="-2"/>
          <w:sz w:val="28"/>
          <w:szCs w:val="28"/>
        </w:rPr>
        <w:t xml:space="preserve"> </w:t>
      </w:r>
      <w:r w:rsidRPr="00C171D3">
        <w:rPr>
          <w:sz w:val="28"/>
          <w:szCs w:val="28"/>
        </w:rPr>
        <w:t>можно</w:t>
      </w:r>
      <w:r w:rsidRPr="00C171D3">
        <w:rPr>
          <w:spacing w:val="-2"/>
          <w:sz w:val="28"/>
          <w:szCs w:val="28"/>
        </w:rPr>
        <w:t xml:space="preserve"> </w:t>
      </w:r>
      <w:r w:rsidRPr="00C171D3">
        <w:rPr>
          <w:sz w:val="28"/>
          <w:szCs w:val="28"/>
        </w:rPr>
        <w:t>заниматься</w:t>
      </w:r>
      <w:r w:rsidRPr="00C171D3">
        <w:rPr>
          <w:spacing w:val="-3"/>
          <w:sz w:val="28"/>
          <w:szCs w:val="28"/>
        </w:rPr>
        <w:t xml:space="preserve"> </w:t>
      </w:r>
      <w:r w:rsidRPr="00C171D3">
        <w:rPr>
          <w:sz w:val="28"/>
          <w:szCs w:val="28"/>
        </w:rPr>
        <w:t>повсюду</w:t>
      </w:r>
      <w:r w:rsidRPr="00C171D3">
        <w:rPr>
          <w:spacing w:val="-7"/>
          <w:sz w:val="28"/>
          <w:szCs w:val="28"/>
        </w:rPr>
        <w:t xml:space="preserve"> </w:t>
      </w:r>
      <w:r w:rsidRPr="00C171D3">
        <w:rPr>
          <w:sz w:val="28"/>
          <w:szCs w:val="28"/>
        </w:rPr>
        <w:t>и</w:t>
      </w:r>
      <w:r w:rsidRPr="00C171D3">
        <w:rPr>
          <w:spacing w:val="-3"/>
          <w:sz w:val="28"/>
          <w:szCs w:val="28"/>
        </w:rPr>
        <w:t xml:space="preserve"> </w:t>
      </w:r>
      <w:r w:rsidRPr="00C171D3">
        <w:rPr>
          <w:sz w:val="28"/>
          <w:szCs w:val="28"/>
        </w:rPr>
        <w:t>в</w:t>
      </w:r>
      <w:r w:rsidRPr="00C171D3">
        <w:rPr>
          <w:spacing w:val="-4"/>
          <w:sz w:val="28"/>
          <w:szCs w:val="28"/>
        </w:rPr>
        <w:t xml:space="preserve"> </w:t>
      </w:r>
      <w:r w:rsidRPr="00C171D3">
        <w:rPr>
          <w:sz w:val="28"/>
          <w:szCs w:val="28"/>
        </w:rPr>
        <w:t>любое</w:t>
      </w:r>
      <w:r w:rsidRPr="00C171D3">
        <w:rPr>
          <w:spacing w:val="-6"/>
          <w:sz w:val="28"/>
          <w:szCs w:val="28"/>
        </w:rPr>
        <w:t xml:space="preserve"> </w:t>
      </w:r>
      <w:r w:rsidRPr="00C171D3">
        <w:rPr>
          <w:sz w:val="28"/>
          <w:szCs w:val="28"/>
        </w:rPr>
        <w:t>время</w:t>
      </w:r>
      <w:r w:rsidRPr="00C171D3">
        <w:rPr>
          <w:spacing w:val="-3"/>
          <w:sz w:val="28"/>
          <w:szCs w:val="28"/>
        </w:rPr>
        <w:t xml:space="preserve"> </w:t>
      </w:r>
      <w:r w:rsidRPr="00C171D3">
        <w:rPr>
          <w:sz w:val="28"/>
          <w:szCs w:val="28"/>
        </w:rPr>
        <w:t>года,</w:t>
      </w:r>
      <w:r w:rsidRPr="00C171D3">
        <w:rPr>
          <w:spacing w:val="-6"/>
          <w:sz w:val="28"/>
          <w:szCs w:val="28"/>
        </w:rPr>
        <w:t xml:space="preserve"> </w:t>
      </w:r>
      <w:r w:rsidRPr="00C171D3">
        <w:rPr>
          <w:sz w:val="28"/>
          <w:szCs w:val="28"/>
        </w:rPr>
        <w:t>требуется</w:t>
      </w:r>
      <w:r w:rsidRPr="00C171D3">
        <w:rPr>
          <w:spacing w:val="-3"/>
          <w:sz w:val="28"/>
          <w:szCs w:val="28"/>
        </w:rPr>
        <w:t xml:space="preserve"> </w:t>
      </w:r>
      <w:r w:rsidRPr="00C171D3">
        <w:rPr>
          <w:sz w:val="28"/>
          <w:szCs w:val="28"/>
        </w:rPr>
        <w:t>только</w:t>
      </w:r>
      <w:r w:rsidRPr="00C171D3">
        <w:rPr>
          <w:spacing w:val="-2"/>
          <w:sz w:val="28"/>
          <w:szCs w:val="28"/>
        </w:rPr>
        <w:t xml:space="preserve"> </w:t>
      </w:r>
      <w:r w:rsidRPr="00C171D3">
        <w:rPr>
          <w:sz w:val="28"/>
          <w:szCs w:val="28"/>
        </w:rPr>
        <w:t>желание</w:t>
      </w:r>
      <w:r w:rsidRPr="00C171D3">
        <w:rPr>
          <w:spacing w:val="-61"/>
          <w:sz w:val="28"/>
          <w:szCs w:val="28"/>
        </w:rPr>
        <w:t xml:space="preserve"> </w:t>
      </w:r>
      <w:r w:rsidRPr="00C171D3">
        <w:rPr>
          <w:sz w:val="28"/>
          <w:szCs w:val="28"/>
        </w:rPr>
        <w:t xml:space="preserve">бегать, эти упражнения с </w:t>
      </w:r>
      <w:proofErr w:type="gramStart"/>
      <w:r w:rsidRPr="00C171D3">
        <w:rPr>
          <w:sz w:val="28"/>
          <w:szCs w:val="28"/>
        </w:rPr>
        <w:t>сызмальства</w:t>
      </w:r>
      <w:proofErr w:type="gramEnd"/>
      <w:r w:rsidRPr="00C171D3">
        <w:rPr>
          <w:sz w:val="28"/>
          <w:szCs w:val="28"/>
        </w:rPr>
        <w:t xml:space="preserve"> сопровождают человека в повседневной жизни.</w:t>
      </w:r>
      <w:r w:rsidRPr="00C171D3">
        <w:rPr>
          <w:spacing w:val="1"/>
          <w:sz w:val="28"/>
          <w:szCs w:val="28"/>
        </w:rPr>
        <w:t xml:space="preserve"> </w:t>
      </w:r>
      <w:r w:rsidRPr="00C171D3">
        <w:rPr>
          <w:sz w:val="28"/>
          <w:szCs w:val="28"/>
        </w:rPr>
        <w:t xml:space="preserve">К тому же, легкоатлетические упражнения составляют основу </w:t>
      </w:r>
      <w:r w:rsidRPr="00C171D3">
        <w:rPr>
          <w:sz w:val="28"/>
          <w:szCs w:val="28"/>
        </w:rPr>
        <w:lastRenderedPageBreak/>
        <w:t>государственных тестов</w:t>
      </w:r>
      <w:r w:rsidRPr="00C171D3">
        <w:rPr>
          <w:spacing w:val="1"/>
          <w:sz w:val="28"/>
          <w:szCs w:val="28"/>
        </w:rPr>
        <w:t xml:space="preserve"> </w:t>
      </w:r>
      <w:r w:rsidRPr="00C171D3">
        <w:rPr>
          <w:sz w:val="28"/>
          <w:szCs w:val="28"/>
        </w:rPr>
        <w:t>и</w:t>
      </w:r>
      <w:r w:rsidRPr="00C171D3">
        <w:rPr>
          <w:spacing w:val="1"/>
          <w:sz w:val="28"/>
          <w:szCs w:val="28"/>
        </w:rPr>
        <w:t xml:space="preserve"> </w:t>
      </w:r>
      <w:r w:rsidRPr="00C171D3">
        <w:rPr>
          <w:sz w:val="28"/>
          <w:szCs w:val="28"/>
        </w:rPr>
        <w:t>нормативов</w:t>
      </w:r>
      <w:r w:rsidRPr="00C171D3">
        <w:rPr>
          <w:spacing w:val="1"/>
          <w:sz w:val="28"/>
          <w:szCs w:val="28"/>
        </w:rPr>
        <w:t xml:space="preserve"> </w:t>
      </w:r>
      <w:r w:rsidRPr="00C171D3">
        <w:rPr>
          <w:sz w:val="28"/>
          <w:szCs w:val="28"/>
        </w:rPr>
        <w:t>для</w:t>
      </w:r>
      <w:r w:rsidRPr="00C171D3">
        <w:rPr>
          <w:spacing w:val="1"/>
          <w:sz w:val="28"/>
          <w:szCs w:val="28"/>
        </w:rPr>
        <w:t xml:space="preserve"> </w:t>
      </w:r>
      <w:r w:rsidRPr="00C171D3">
        <w:rPr>
          <w:sz w:val="28"/>
          <w:szCs w:val="28"/>
        </w:rPr>
        <w:t>оценки</w:t>
      </w:r>
      <w:r w:rsidRPr="00C171D3">
        <w:rPr>
          <w:spacing w:val="1"/>
          <w:sz w:val="28"/>
          <w:szCs w:val="28"/>
        </w:rPr>
        <w:t xml:space="preserve"> </w:t>
      </w:r>
      <w:r w:rsidRPr="00C171D3">
        <w:rPr>
          <w:sz w:val="28"/>
          <w:szCs w:val="28"/>
        </w:rPr>
        <w:t>физической</w:t>
      </w:r>
      <w:r w:rsidRPr="00C171D3">
        <w:rPr>
          <w:spacing w:val="1"/>
          <w:sz w:val="28"/>
          <w:szCs w:val="28"/>
        </w:rPr>
        <w:t xml:space="preserve"> </w:t>
      </w:r>
      <w:r w:rsidRPr="00C171D3">
        <w:rPr>
          <w:sz w:val="28"/>
          <w:szCs w:val="28"/>
        </w:rPr>
        <w:t>подготовки</w:t>
      </w:r>
      <w:r w:rsidRPr="00C171D3">
        <w:rPr>
          <w:spacing w:val="1"/>
          <w:sz w:val="28"/>
          <w:szCs w:val="28"/>
        </w:rPr>
        <w:t xml:space="preserve"> </w:t>
      </w:r>
      <w:r w:rsidRPr="00C171D3">
        <w:rPr>
          <w:sz w:val="28"/>
          <w:szCs w:val="28"/>
        </w:rPr>
        <w:t>населения</w:t>
      </w:r>
      <w:r w:rsidRPr="00C171D3">
        <w:rPr>
          <w:spacing w:val="1"/>
          <w:sz w:val="28"/>
          <w:szCs w:val="28"/>
        </w:rPr>
        <w:t xml:space="preserve"> </w:t>
      </w:r>
      <w:r w:rsidRPr="00C171D3">
        <w:rPr>
          <w:sz w:val="28"/>
          <w:szCs w:val="28"/>
        </w:rPr>
        <w:t>России,</w:t>
      </w:r>
      <w:r w:rsidRPr="00C171D3">
        <w:rPr>
          <w:spacing w:val="1"/>
          <w:sz w:val="28"/>
          <w:szCs w:val="28"/>
        </w:rPr>
        <w:t xml:space="preserve"> </w:t>
      </w:r>
      <w:r w:rsidRPr="00C171D3">
        <w:rPr>
          <w:sz w:val="28"/>
          <w:szCs w:val="28"/>
        </w:rPr>
        <w:t>начиная</w:t>
      </w:r>
      <w:r w:rsidRPr="00C171D3">
        <w:rPr>
          <w:spacing w:val="1"/>
          <w:sz w:val="28"/>
          <w:szCs w:val="28"/>
        </w:rPr>
        <w:t xml:space="preserve"> </w:t>
      </w:r>
      <w:r w:rsidRPr="00C171D3">
        <w:rPr>
          <w:sz w:val="28"/>
          <w:szCs w:val="28"/>
        </w:rPr>
        <w:t>с</w:t>
      </w:r>
      <w:r w:rsidRPr="00C171D3">
        <w:rPr>
          <w:spacing w:val="1"/>
          <w:sz w:val="28"/>
          <w:szCs w:val="28"/>
        </w:rPr>
        <w:t xml:space="preserve"> </w:t>
      </w:r>
      <w:r w:rsidRPr="00C171D3">
        <w:rPr>
          <w:sz w:val="28"/>
          <w:szCs w:val="28"/>
        </w:rPr>
        <w:t>дошкольников</w:t>
      </w:r>
      <w:r w:rsidRPr="00C171D3">
        <w:rPr>
          <w:spacing w:val="2"/>
          <w:sz w:val="28"/>
          <w:szCs w:val="28"/>
        </w:rPr>
        <w:t xml:space="preserve"> </w:t>
      </w:r>
      <w:r w:rsidRPr="00C171D3">
        <w:rPr>
          <w:sz w:val="28"/>
          <w:szCs w:val="28"/>
        </w:rPr>
        <w:t>и</w:t>
      </w:r>
      <w:r w:rsidRPr="00C171D3">
        <w:rPr>
          <w:spacing w:val="-4"/>
          <w:sz w:val="28"/>
          <w:szCs w:val="28"/>
        </w:rPr>
        <w:t xml:space="preserve"> </w:t>
      </w:r>
      <w:r w:rsidRPr="00C171D3">
        <w:rPr>
          <w:sz w:val="28"/>
          <w:szCs w:val="28"/>
        </w:rPr>
        <w:t>заканчивая</w:t>
      </w:r>
      <w:r w:rsidRPr="00C171D3">
        <w:rPr>
          <w:spacing w:val="2"/>
          <w:sz w:val="28"/>
          <w:szCs w:val="28"/>
        </w:rPr>
        <w:t xml:space="preserve"> </w:t>
      </w:r>
      <w:r w:rsidRPr="00C171D3">
        <w:rPr>
          <w:sz w:val="28"/>
          <w:szCs w:val="28"/>
        </w:rPr>
        <w:t>лицами</w:t>
      </w:r>
      <w:r w:rsidRPr="00C171D3">
        <w:rPr>
          <w:spacing w:val="1"/>
          <w:sz w:val="28"/>
          <w:szCs w:val="28"/>
        </w:rPr>
        <w:t xml:space="preserve"> </w:t>
      </w:r>
      <w:r w:rsidRPr="00C171D3">
        <w:rPr>
          <w:sz w:val="28"/>
          <w:szCs w:val="28"/>
        </w:rPr>
        <w:t>зрелого</w:t>
      </w:r>
      <w:r w:rsidRPr="00C171D3">
        <w:rPr>
          <w:spacing w:val="1"/>
          <w:sz w:val="28"/>
          <w:szCs w:val="28"/>
        </w:rPr>
        <w:t xml:space="preserve"> </w:t>
      </w:r>
      <w:r w:rsidRPr="00C171D3">
        <w:rPr>
          <w:sz w:val="28"/>
          <w:szCs w:val="28"/>
        </w:rPr>
        <w:t>возраста.</w:t>
      </w:r>
    </w:p>
    <w:p w:rsidR="00515615" w:rsidRPr="00C171D3" w:rsidRDefault="00515615" w:rsidP="00C00E94">
      <w:pPr>
        <w:pStyle w:val="a3"/>
        <w:spacing w:line="360" w:lineRule="auto"/>
        <w:ind w:right="583" w:firstLine="708"/>
        <w:contextualSpacing/>
        <w:jc w:val="both"/>
        <w:rPr>
          <w:sz w:val="28"/>
          <w:szCs w:val="28"/>
        </w:rPr>
      </w:pPr>
      <w:r w:rsidRPr="00C171D3">
        <w:rPr>
          <w:sz w:val="28"/>
          <w:szCs w:val="28"/>
        </w:rPr>
        <w:t>Занятия</w:t>
      </w:r>
      <w:r w:rsidRPr="00C171D3">
        <w:rPr>
          <w:spacing w:val="1"/>
          <w:sz w:val="28"/>
          <w:szCs w:val="28"/>
        </w:rPr>
        <w:t xml:space="preserve"> </w:t>
      </w:r>
      <w:r w:rsidRPr="00C171D3">
        <w:rPr>
          <w:sz w:val="28"/>
          <w:szCs w:val="28"/>
        </w:rPr>
        <w:t>легкой</w:t>
      </w:r>
      <w:r w:rsidRPr="00C171D3">
        <w:rPr>
          <w:spacing w:val="1"/>
          <w:sz w:val="28"/>
          <w:szCs w:val="28"/>
        </w:rPr>
        <w:t xml:space="preserve"> </w:t>
      </w:r>
      <w:r w:rsidRPr="00C171D3">
        <w:rPr>
          <w:sz w:val="28"/>
          <w:szCs w:val="28"/>
        </w:rPr>
        <w:t>атлетикой</w:t>
      </w:r>
      <w:r w:rsidRPr="00C171D3">
        <w:rPr>
          <w:spacing w:val="1"/>
          <w:sz w:val="28"/>
          <w:szCs w:val="28"/>
        </w:rPr>
        <w:t xml:space="preserve"> </w:t>
      </w:r>
      <w:r w:rsidRPr="00C171D3">
        <w:rPr>
          <w:sz w:val="28"/>
          <w:szCs w:val="28"/>
        </w:rPr>
        <w:t>имеют</w:t>
      </w:r>
      <w:r w:rsidRPr="00C171D3">
        <w:rPr>
          <w:spacing w:val="1"/>
          <w:sz w:val="28"/>
          <w:szCs w:val="28"/>
        </w:rPr>
        <w:t xml:space="preserve"> </w:t>
      </w:r>
      <w:r w:rsidRPr="00C171D3">
        <w:rPr>
          <w:sz w:val="28"/>
          <w:szCs w:val="28"/>
        </w:rPr>
        <w:t>оздоровительное</w:t>
      </w:r>
      <w:r w:rsidRPr="00C171D3">
        <w:rPr>
          <w:spacing w:val="1"/>
          <w:sz w:val="28"/>
          <w:szCs w:val="28"/>
        </w:rPr>
        <w:t xml:space="preserve"> </w:t>
      </w:r>
      <w:r w:rsidRPr="00C171D3">
        <w:rPr>
          <w:sz w:val="28"/>
          <w:szCs w:val="28"/>
        </w:rPr>
        <w:t>значение:</w:t>
      </w:r>
      <w:r w:rsidRPr="00C171D3">
        <w:rPr>
          <w:spacing w:val="1"/>
          <w:sz w:val="28"/>
          <w:szCs w:val="28"/>
        </w:rPr>
        <w:t xml:space="preserve"> </w:t>
      </w:r>
      <w:r w:rsidRPr="00C171D3">
        <w:rPr>
          <w:sz w:val="28"/>
          <w:szCs w:val="28"/>
        </w:rPr>
        <w:t>положительно</w:t>
      </w:r>
      <w:r w:rsidRPr="00C171D3">
        <w:rPr>
          <w:spacing w:val="1"/>
          <w:sz w:val="28"/>
          <w:szCs w:val="28"/>
        </w:rPr>
        <w:t xml:space="preserve"> </w:t>
      </w:r>
      <w:r w:rsidRPr="00C171D3">
        <w:rPr>
          <w:sz w:val="28"/>
          <w:szCs w:val="28"/>
        </w:rPr>
        <w:t>влияют на развитие всех органов и систем детского организма (например, прыжки и</w:t>
      </w:r>
      <w:r w:rsidRPr="00C171D3">
        <w:rPr>
          <w:spacing w:val="1"/>
          <w:sz w:val="28"/>
          <w:szCs w:val="28"/>
        </w:rPr>
        <w:t xml:space="preserve"> </w:t>
      </w:r>
      <w:r w:rsidRPr="00C171D3">
        <w:rPr>
          <w:sz w:val="28"/>
          <w:szCs w:val="28"/>
        </w:rPr>
        <w:t>метания</w:t>
      </w:r>
      <w:r w:rsidRPr="00C171D3">
        <w:rPr>
          <w:spacing w:val="1"/>
          <w:sz w:val="28"/>
          <w:szCs w:val="28"/>
        </w:rPr>
        <w:t xml:space="preserve"> </w:t>
      </w:r>
      <w:r w:rsidRPr="00C171D3">
        <w:rPr>
          <w:sz w:val="28"/>
          <w:szCs w:val="28"/>
        </w:rPr>
        <w:t>укрепляют</w:t>
      </w:r>
      <w:r w:rsidRPr="00C171D3">
        <w:rPr>
          <w:spacing w:val="1"/>
          <w:sz w:val="28"/>
          <w:szCs w:val="28"/>
        </w:rPr>
        <w:t xml:space="preserve"> </w:t>
      </w:r>
      <w:r w:rsidRPr="00C171D3">
        <w:rPr>
          <w:sz w:val="28"/>
          <w:szCs w:val="28"/>
        </w:rPr>
        <w:t>мышцы</w:t>
      </w:r>
      <w:r w:rsidRPr="00C171D3">
        <w:rPr>
          <w:spacing w:val="1"/>
          <w:sz w:val="28"/>
          <w:szCs w:val="28"/>
        </w:rPr>
        <w:t xml:space="preserve"> </w:t>
      </w:r>
      <w:r w:rsidRPr="00C171D3">
        <w:rPr>
          <w:sz w:val="28"/>
          <w:szCs w:val="28"/>
        </w:rPr>
        <w:t>опорно-двигательного</w:t>
      </w:r>
      <w:r w:rsidRPr="00C171D3">
        <w:rPr>
          <w:spacing w:val="1"/>
          <w:sz w:val="28"/>
          <w:szCs w:val="28"/>
        </w:rPr>
        <w:t xml:space="preserve"> </w:t>
      </w:r>
      <w:r w:rsidRPr="00C171D3">
        <w:rPr>
          <w:sz w:val="28"/>
          <w:szCs w:val="28"/>
        </w:rPr>
        <w:t>аппарата).</w:t>
      </w:r>
      <w:r w:rsidRPr="00C171D3">
        <w:rPr>
          <w:spacing w:val="1"/>
          <w:sz w:val="28"/>
          <w:szCs w:val="28"/>
        </w:rPr>
        <w:t xml:space="preserve"> </w:t>
      </w:r>
      <w:r w:rsidRPr="00C171D3">
        <w:rPr>
          <w:sz w:val="28"/>
          <w:szCs w:val="28"/>
        </w:rPr>
        <w:t>Таким</w:t>
      </w:r>
      <w:r w:rsidRPr="00C171D3">
        <w:rPr>
          <w:spacing w:val="1"/>
          <w:sz w:val="28"/>
          <w:szCs w:val="28"/>
        </w:rPr>
        <w:t xml:space="preserve"> </w:t>
      </w:r>
      <w:r w:rsidRPr="00C171D3">
        <w:rPr>
          <w:sz w:val="28"/>
          <w:szCs w:val="28"/>
        </w:rPr>
        <w:t>образом,</w:t>
      </w:r>
      <w:r w:rsidRPr="00C171D3">
        <w:rPr>
          <w:spacing w:val="1"/>
          <w:sz w:val="28"/>
          <w:szCs w:val="28"/>
        </w:rPr>
        <w:t xml:space="preserve"> </w:t>
      </w:r>
      <w:r w:rsidRPr="00C171D3">
        <w:rPr>
          <w:sz w:val="28"/>
          <w:szCs w:val="28"/>
        </w:rPr>
        <w:t>с</w:t>
      </w:r>
      <w:r w:rsidRPr="00C171D3">
        <w:rPr>
          <w:spacing w:val="-61"/>
          <w:sz w:val="28"/>
          <w:szCs w:val="28"/>
        </w:rPr>
        <w:t xml:space="preserve"> </w:t>
      </w:r>
      <w:r w:rsidRPr="00C171D3">
        <w:rPr>
          <w:sz w:val="28"/>
          <w:szCs w:val="28"/>
        </w:rPr>
        <w:t>помощью</w:t>
      </w:r>
      <w:r w:rsidRPr="00C171D3">
        <w:rPr>
          <w:spacing w:val="1"/>
          <w:sz w:val="28"/>
          <w:szCs w:val="28"/>
        </w:rPr>
        <w:t xml:space="preserve"> </w:t>
      </w:r>
      <w:r w:rsidRPr="00C171D3">
        <w:rPr>
          <w:sz w:val="28"/>
          <w:szCs w:val="28"/>
        </w:rPr>
        <w:t>легкоатлетических</w:t>
      </w:r>
      <w:r w:rsidRPr="00C171D3">
        <w:rPr>
          <w:spacing w:val="1"/>
          <w:sz w:val="28"/>
          <w:szCs w:val="28"/>
        </w:rPr>
        <w:t xml:space="preserve"> </w:t>
      </w:r>
      <w:r w:rsidRPr="00C171D3">
        <w:rPr>
          <w:sz w:val="28"/>
          <w:szCs w:val="28"/>
        </w:rPr>
        <w:t>упражнений,</w:t>
      </w:r>
      <w:r w:rsidRPr="00C171D3">
        <w:rPr>
          <w:spacing w:val="1"/>
          <w:sz w:val="28"/>
          <w:szCs w:val="28"/>
        </w:rPr>
        <w:t xml:space="preserve"> </w:t>
      </w:r>
      <w:r w:rsidRPr="00C171D3">
        <w:rPr>
          <w:sz w:val="28"/>
          <w:szCs w:val="28"/>
        </w:rPr>
        <w:t>при</w:t>
      </w:r>
      <w:r w:rsidRPr="00C171D3">
        <w:rPr>
          <w:spacing w:val="1"/>
          <w:sz w:val="28"/>
          <w:szCs w:val="28"/>
        </w:rPr>
        <w:t xml:space="preserve"> </w:t>
      </w:r>
      <w:r w:rsidRPr="00C171D3">
        <w:rPr>
          <w:sz w:val="28"/>
          <w:szCs w:val="28"/>
        </w:rPr>
        <w:t>условии</w:t>
      </w:r>
      <w:r w:rsidRPr="00C171D3">
        <w:rPr>
          <w:spacing w:val="1"/>
          <w:sz w:val="28"/>
          <w:szCs w:val="28"/>
        </w:rPr>
        <w:t xml:space="preserve"> </w:t>
      </w:r>
      <w:r w:rsidRPr="00C171D3">
        <w:rPr>
          <w:sz w:val="28"/>
          <w:szCs w:val="28"/>
        </w:rPr>
        <w:t>их</w:t>
      </w:r>
      <w:r w:rsidRPr="00C171D3">
        <w:rPr>
          <w:spacing w:val="1"/>
          <w:sz w:val="28"/>
          <w:szCs w:val="28"/>
        </w:rPr>
        <w:t xml:space="preserve"> </w:t>
      </w:r>
      <w:r w:rsidRPr="00C171D3">
        <w:rPr>
          <w:sz w:val="28"/>
          <w:szCs w:val="28"/>
        </w:rPr>
        <w:t>регулярности,</w:t>
      </w:r>
      <w:r w:rsidRPr="00C171D3">
        <w:rPr>
          <w:spacing w:val="1"/>
          <w:sz w:val="28"/>
          <w:szCs w:val="28"/>
        </w:rPr>
        <w:t xml:space="preserve"> </w:t>
      </w:r>
      <w:r w:rsidRPr="00C171D3">
        <w:rPr>
          <w:sz w:val="28"/>
          <w:szCs w:val="28"/>
        </w:rPr>
        <w:t>полностью</w:t>
      </w:r>
      <w:r w:rsidRPr="00C171D3">
        <w:rPr>
          <w:spacing w:val="-61"/>
          <w:sz w:val="28"/>
          <w:szCs w:val="28"/>
        </w:rPr>
        <w:t xml:space="preserve"> </w:t>
      </w:r>
      <w:r w:rsidRPr="00C171D3">
        <w:rPr>
          <w:sz w:val="28"/>
          <w:szCs w:val="28"/>
        </w:rPr>
        <w:t>решаются</w:t>
      </w:r>
      <w:r w:rsidRPr="00C171D3">
        <w:rPr>
          <w:spacing w:val="-5"/>
          <w:sz w:val="28"/>
          <w:szCs w:val="28"/>
        </w:rPr>
        <w:t xml:space="preserve"> </w:t>
      </w:r>
      <w:r w:rsidRPr="00C171D3">
        <w:rPr>
          <w:sz w:val="28"/>
          <w:szCs w:val="28"/>
        </w:rPr>
        <w:t>з</w:t>
      </w:r>
      <w:proofErr w:type="gramStart"/>
      <w:r w:rsidRPr="00C171D3">
        <w:rPr>
          <w:sz w:val="28"/>
          <w:szCs w:val="28"/>
        </w:rPr>
        <w:t>а-</w:t>
      </w:r>
      <w:proofErr w:type="gramEnd"/>
      <w:r w:rsidRPr="00C171D3">
        <w:rPr>
          <w:spacing w:val="-2"/>
          <w:sz w:val="28"/>
          <w:szCs w:val="28"/>
        </w:rPr>
        <w:t xml:space="preserve"> </w:t>
      </w:r>
      <w:r w:rsidRPr="00C171D3">
        <w:rPr>
          <w:sz w:val="28"/>
          <w:szCs w:val="28"/>
        </w:rPr>
        <w:t>дачи</w:t>
      </w:r>
      <w:r w:rsidRPr="00C171D3">
        <w:rPr>
          <w:spacing w:val="-5"/>
          <w:sz w:val="28"/>
          <w:szCs w:val="28"/>
        </w:rPr>
        <w:t xml:space="preserve"> </w:t>
      </w:r>
      <w:r w:rsidRPr="00C171D3">
        <w:rPr>
          <w:sz w:val="28"/>
          <w:szCs w:val="28"/>
        </w:rPr>
        <w:t>гармоничного</w:t>
      </w:r>
      <w:r w:rsidRPr="00C171D3">
        <w:rPr>
          <w:spacing w:val="-4"/>
          <w:sz w:val="28"/>
          <w:szCs w:val="28"/>
        </w:rPr>
        <w:t xml:space="preserve"> </w:t>
      </w:r>
      <w:r w:rsidRPr="00C171D3">
        <w:rPr>
          <w:sz w:val="28"/>
          <w:szCs w:val="28"/>
        </w:rPr>
        <w:t>физического</w:t>
      </w:r>
      <w:r w:rsidRPr="00C171D3">
        <w:rPr>
          <w:spacing w:val="-3"/>
          <w:sz w:val="28"/>
          <w:szCs w:val="28"/>
        </w:rPr>
        <w:t xml:space="preserve"> </w:t>
      </w:r>
      <w:r w:rsidRPr="00C171D3">
        <w:rPr>
          <w:sz w:val="28"/>
          <w:szCs w:val="28"/>
        </w:rPr>
        <w:t>развития</w:t>
      </w:r>
      <w:r w:rsidRPr="00C171D3">
        <w:rPr>
          <w:spacing w:val="-4"/>
          <w:sz w:val="28"/>
          <w:szCs w:val="28"/>
        </w:rPr>
        <w:t xml:space="preserve"> </w:t>
      </w:r>
      <w:r w:rsidRPr="00C171D3">
        <w:rPr>
          <w:sz w:val="28"/>
          <w:szCs w:val="28"/>
        </w:rPr>
        <w:t>лиц</w:t>
      </w:r>
      <w:r w:rsidRPr="00C171D3">
        <w:rPr>
          <w:spacing w:val="-3"/>
          <w:sz w:val="28"/>
          <w:szCs w:val="28"/>
        </w:rPr>
        <w:t xml:space="preserve"> </w:t>
      </w:r>
      <w:r w:rsidRPr="00C171D3">
        <w:rPr>
          <w:sz w:val="28"/>
          <w:szCs w:val="28"/>
        </w:rPr>
        <w:t>всех</w:t>
      </w:r>
      <w:r w:rsidRPr="00C171D3">
        <w:rPr>
          <w:spacing w:val="-8"/>
          <w:sz w:val="28"/>
          <w:szCs w:val="28"/>
        </w:rPr>
        <w:t xml:space="preserve"> </w:t>
      </w:r>
      <w:r w:rsidRPr="00C171D3">
        <w:rPr>
          <w:sz w:val="28"/>
          <w:szCs w:val="28"/>
        </w:rPr>
        <w:t>возрастных</w:t>
      </w:r>
      <w:r w:rsidRPr="00C171D3">
        <w:rPr>
          <w:spacing w:val="-8"/>
          <w:sz w:val="28"/>
          <w:szCs w:val="28"/>
        </w:rPr>
        <w:t xml:space="preserve"> </w:t>
      </w:r>
      <w:r w:rsidRPr="00C171D3">
        <w:rPr>
          <w:sz w:val="28"/>
          <w:szCs w:val="28"/>
        </w:rPr>
        <w:t>групп.</w:t>
      </w:r>
    </w:p>
    <w:p w:rsidR="00515615" w:rsidRPr="00C171D3" w:rsidRDefault="00515615" w:rsidP="00C00E94">
      <w:pPr>
        <w:pStyle w:val="a3"/>
        <w:spacing w:line="360" w:lineRule="auto"/>
        <w:ind w:right="576" w:firstLine="708"/>
        <w:contextualSpacing/>
        <w:jc w:val="both"/>
        <w:rPr>
          <w:sz w:val="28"/>
          <w:szCs w:val="28"/>
        </w:rPr>
      </w:pPr>
      <w:r w:rsidRPr="00C171D3">
        <w:rPr>
          <w:spacing w:val="-1"/>
          <w:w w:val="105"/>
          <w:sz w:val="28"/>
          <w:szCs w:val="28"/>
        </w:rPr>
        <w:t xml:space="preserve">Легкая атлетика </w:t>
      </w:r>
      <w:r w:rsidRPr="00C171D3">
        <w:rPr>
          <w:w w:val="105"/>
          <w:sz w:val="28"/>
          <w:szCs w:val="28"/>
        </w:rPr>
        <w:t>имеет большое прикладное значение, ведь с ее помощью</w:t>
      </w:r>
      <w:r w:rsidRPr="00C171D3">
        <w:rPr>
          <w:spacing w:val="1"/>
          <w:w w:val="105"/>
          <w:sz w:val="28"/>
          <w:szCs w:val="28"/>
        </w:rPr>
        <w:t xml:space="preserve"> </w:t>
      </w:r>
      <w:r w:rsidRPr="00C171D3">
        <w:rPr>
          <w:w w:val="105"/>
          <w:sz w:val="28"/>
          <w:szCs w:val="28"/>
        </w:rPr>
        <w:t>развиваются</w:t>
      </w:r>
      <w:r w:rsidRPr="00C171D3">
        <w:rPr>
          <w:spacing w:val="1"/>
          <w:w w:val="105"/>
          <w:sz w:val="28"/>
          <w:szCs w:val="28"/>
        </w:rPr>
        <w:t xml:space="preserve"> </w:t>
      </w:r>
      <w:r w:rsidRPr="00C171D3">
        <w:rPr>
          <w:w w:val="105"/>
          <w:sz w:val="28"/>
          <w:szCs w:val="28"/>
        </w:rPr>
        <w:t>основные</w:t>
      </w:r>
      <w:r w:rsidRPr="00C171D3">
        <w:rPr>
          <w:spacing w:val="1"/>
          <w:w w:val="105"/>
          <w:sz w:val="28"/>
          <w:szCs w:val="28"/>
        </w:rPr>
        <w:t xml:space="preserve"> </w:t>
      </w:r>
      <w:r w:rsidRPr="00C171D3">
        <w:rPr>
          <w:w w:val="105"/>
          <w:sz w:val="28"/>
          <w:szCs w:val="28"/>
        </w:rPr>
        <w:t>физические</w:t>
      </w:r>
      <w:r w:rsidRPr="00C171D3">
        <w:rPr>
          <w:spacing w:val="1"/>
          <w:w w:val="105"/>
          <w:sz w:val="28"/>
          <w:szCs w:val="28"/>
        </w:rPr>
        <w:t xml:space="preserve"> </w:t>
      </w:r>
      <w:r w:rsidRPr="00C171D3">
        <w:rPr>
          <w:w w:val="105"/>
          <w:sz w:val="28"/>
          <w:szCs w:val="28"/>
        </w:rPr>
        <w:t>качества</w:t>
      </w:r>
      <w:r w:rsidRPr="00C171D3">
        <w:rPr>
          <w:spacing w:val="1"/>
          <w:w w:val="105"/>
          <w:sz w:val="28"/>
          <w:szCs w:val="28"/>
        </w:rPr>
        <w:t xml:space="preserve"> </w:t>
      </w:r>
      <w:r w:rsidRPr="00C171D3">
        <w:rPr>
          <w:w w:val="140"/>
          <w:sz w:val="28"/>
          <w:szCs w:val="28"/>
        </w:rPr>
        <w:t xml:space="preserve">— </w:t>
      </w:r>
      <w:r w:rsidRPr="00C171D3">
        <w:rPr>
          <w:w w:val="105"/>
          <w:sz w:val="28"/>
          <w:szCs w:val="28"/>
        </w:rPr>
        <w:t>выносливость,</w:t>
      </w:r>
      <w:r w:rsidRPr="00C171D3">
        <w:rPr>
          <w:spacing w:val="1"/>
          <w:w w:val="105"/>
          <w:sz w:val="28"/>
          <w:szCs w:val="28"/>
        </w:rPr>
        <w:t xml:space="preserve"> </w:t>
      </w:r>
      <w:r w:rsidRPr="00C171D3">
        <w:rPr>
          <w:w w:val="105"/>
          <w:sz w:val="28"/>
          <w:szCs w:val="28"/>
        </w:rPr>
        <w:t>сила,</w:t>
      </w:r>
      <w:r w:rsidRPr="00C171D3">
        <w:rPr>
          <w:spacing w:val="1"/>
          <w:w w:val="105"/>
          <w:sz w:val="28"/>
          <w:szCs w:val="28"/>
        </w:rPr>
        <w:t xml:space="preserve"> </w:t>
      </w:r>
      <w:r w:rsidRPr="00C171D3">
        <w:rPr>
          <w:w w:val="105"/>
          <w:sz w:val="28"/>
          <w:szCs w:val="28"/>
        </w:rPr>
        <w:t>скорость,</w:t>
      </w:r>
      <w:r w:rsidRPr="00C171D3">
        <w:rPr>
          <w:spacing w:val="1"/>
          <w:w w:val="105"/>
          <w:sz w:val="28"/>
          <w:szCs w:val="28"/>
        </w:rPr>
        <w:t xml:space="preserve"> </w:t>
      </w:r>
      <w:r w:rsidRPr="00C171D3">
        <w:rPr>
          <w:spacing w:val="-1"/>
          <w:w w:val="105"/>
          <w:sz w:val="28"/>
          <w:szCs w:val="28"/>
        </w:rPr>
        <w:t xml:space="preserve">гибкость, что широко применяются в повседневной жизни, в частности </w:t>
      </w:r>
      <w:r w:rsidRPr="00C171D3">
        <w:rPr>
          <w:w w:val="110"/>
          <w:sz w:val="28"/>
          <w:szCs w:val="28"/>
        </w:rPr>
        <w:t xml:space="preserve">— </w:t>
      </w:r>
      <w:r w:rsidRPr="00C171D3">
        <w:rPr>
          <w:w w:val="105"/>
          <w:sz w:val="28"/>
          <w:szCs w:val="28"/>
        </w:rPr>
        <w:t>в трудовой</w:t>
      </w:r>
      <w:r w:rsidRPr="00C171D3">
        <w:rPr>
          <w:spacing w:val="-64"/>
          <w:w w:val="105"/>
          <w:sz w:val="28"/>
          <w:szCs w:val="28"/>
        </w:rPr>
        <w:t xml:space="preserve"> </w:t>
      </w:r>
      <w:r w:rsidRPr="00C171D3">
        <w:rPr>
          <w:w w:val="105"/>
          <w:sz w:val="28"/>
          <w:szCs w:val="28"/>
        </w:rPr>
        <w:t>деятельности.</w:t>
      </w:r>
    </w:p>
    <w:p w:rsidR="00515615" w:rsidRPr="00C171D3" w:rsidRDefault="00515615" w:rsidP="00C00E94">
      <w:pPr>
        <w:pStyle w:val="a3"/>
        <w:spacing w:line="360" w:lineRule="auto"/>
        <w:ind w:right="580" w:firstLine="708"/>
        <w:contextualSpacing/>
        <w:jc w:val="both"/>
        <w:rPr>
          <w:sz w:val="28"/>
          <w:szCs w:val="28"/>
        </w:rPr>
      </w:pPr>
      <w:r w:rsidRPr="00C171D3">
        <w:rPr>
          <w:sz w:val="28"/>
          <w:szCs w:val="28"/>
        </w:rPr>
        <w:t>Во</w:t>
      </w:r>
      <w:r w:rsidRPr="00C171D3">
        <w:rPr>
          <w:spacing w:val="1"/>
          <w:sz w:val="28"/>
          <w:szCs w:val="28"/>
        </w:rPr>
        <w:t xml:space="preserve"> </w:t>
      </w:r>
      <w:r w:rsidRPr="00C171D3">
        <w:rPr>
          <w:sz w:val="28"/>
          <w:szCs w:val="28"/>
        </w:rPr>
        <w:t>время</w:t>
      </w:r>
      <w:r w:rsidRPr="00C171D3">
        <w:rPr>
          <w:spacing w:val="1"/>
          <w:sz w:val="28"/>
          <w:szCs w:val="28"/>
        </w:rPr>
        <w:t xml:space="preserve"> </w:t>
      </w:r>
      <w:r w:rsidRPr="00C171D3">
        <w:rPr>
          <w:sz w:val="28"/>
          <w:szCs w:val="28"/>
        </w:rPr>
        <w:t>занятий</w:t>
      </w:r>
      <w:r w:rsidRPr="00C171D3">
        <w:rPr>
          <w:spacing w:val="1"/>
          <w:sz w:val="28"/>
          <w:szCs w:val="28"/>
        </w:rPr>
        <w:t xml:space="preserve"> </w:t>
      </w:r>
      <w:r w:rsidRPr="00C171D3">
        <w:rPr>
          <w:sz w:val="28"/>
          <w:szCs w:val="28"/>
        </w:rPr>
        <w:t>легкой</w:t>
      </w:r>
      <w:r w:rsidRPr="00C171D3">
        <w:rPr>
          <w:spacing w:val="1"/>
          <w:sz w:val="28"/>
          <w:szCs w:val="28"/>
        </w:rPr>
        <w:t xml:space="preserve"> </w:t>
      </w:r>
      <w:r w:rsidRPr="00C171D3">
        <w:rPr>
          <w:sz w:val="28"/>
          <w:szCs w:val="28"/>
        </w:rPr>
        <w:t>атлетикой</w:t>
      </w:r>
      <w:r w:rsidRPr="00C171D3">
        <w:rPr>
          <w:spacing w:val="1"/>
          <w:sz w:val="28"/>
          <w:szCs w:val="28"/>
        </w:rPr>
        <w:t xml:space="preserve"> </w:t>
      </w:r>
      <w:r w:rsidRPr="00C171D3">
        <w:rPr>
          <w:sz w:val="28"/>
          <w:szCs w:val="28"/>
        </w:rPr>
        <w:t>приобретаются</w:t>
      </w:r>
      <w:r w:rsidRPr="00C171D3">
        <w:rPr>
          <w:spacing w:val="1"/>
          <w:sz w:val="28"/>
          <w:szCs w:val="28"/>
        </w:rPr>
        <w:t xml:space="preserve"> </w:t>
      </w:r>
      <w:r w:rsidRPr="00C171D3">
        <w:rPr>
          <w:sz w:val="28"/>
          <w:szCs w:val="28"/>
        </w:rPr>
        <w:t>навыки</w:t>
      </w:r>
      <w:r w:rsidRPr="00C171D3">
        <w:rPr>
          <w:spacing w:val="1"/>
          <w:sz w:val="28"/>
          <w:szCs w:val="28"/>
        </w:rPr>
        <w:t xml:space="preserve"> </w:t>
      </w:r>
      <w:r w:rsidRPr="00C171D3">
        <w:rPr>
          <w:sz w:val="28"/>
          <w:szCs w:val="28"/>
        </w:rPr>
        <w:t>координации</w:t>
      </w:r>
      <w:r w:rsidRPr="00C171D3">
        <w:rPr>
          <w:spacing w:val="1"/>
          <w:sz w:val="28"/>
          <w:szCs w:val="28"/>
        </w:rPr>
        <w:t xml:space="preserve"> </w:t>
      </w:r>
      <w:r w:rsidRPr="00C171D3">
        <w:rPr>
          <w:sz w:val="28"/>
          <w:szCs w:val="28"/>
        </w:rPr>
        <w:t>движений,</w:t>
      </w:r>
      <w:r w:rsidRPr="00C171D3">
        <w:rPr>
          <w:spacing w:val="1"/>
          <w:sz w:val="28"/>
          <w:szCs w:val="28"/>
        </w:rPr>
        <w:t xml:space="preserve"> </w:t>
      </w:r>
      <w:r w:rsidRPr="00C171D3">
        <w:rPr>
          <w:sz w:val="28"/>
          <w:szCs w:val="28"/>
        </w:rPr>
        <w:t>быстрого</w:t>
      </w:r>
      <w:r w:rsidRPr="00C171D3">
        <w:rPr>
          <w:spacing w:val="1"/>
          <w:sz w:val="28"/>
          <w:szCs w:val="28"/>
        </w:rPr>
        <w:t xml:space="preserve"> </w:t>
      </w:r>
      <w:r w:rsidRPr="00C171D3">
        <w:rPr>
          <w:sz w:val="28"/>
          <w:szCs w:val="28"/>
        </w:rPr>
        <w:t>и</w:t>
      </w:r>
      <w:r w:rsidRPr="00C171D3">
        <w:rPr>
          <w:spacing w:val="1"/>
          <w:sz w:val="28"/>
          <w:szCs w:val="28"/>
        </w:rPr>
        <w:t xml:space="preserve"> </w:t>
      </w:r>
      <w:r w:rsidRPr="00C171D3">
        <w:rPr>
          <w:sz w:val="28"/>
          <w:szCs w:val="28"/>
        </w:rPr>
        <w:t>экономического</w:t>
      </w:r>
      <w:r w:rsidRPr="00C171D3">
        <w:rPr>
          <w:spacing w:val="1"/>
          <w:sz w:val="28"/>
          <w:szCs w:val="28"/>
        </w:rPr>
        <w:t xml:space="preserve"> </w:t>
      </w:r>
      <w:r w:rsidRPr="00C171D3">
        <w:rPr>
          <w:sz w:val="28"/>
          <w:szCs w:val="28"/>
        </w:rPr>
        <w:t>передвижения</w:t>
      </w:r>
      <w:r w:rsidRPr="00C171D3">
        <w:rPr>
          <w:spacing w:val="1"/>
          <w:sz w:val="28"/>
          <w:szCs w:val="28"/>
        </w:rPr>
        <w:t xml:space="preserve"> </w:t>
      </w:r>
      <w:r w:rsidRPr="00C171D3">
        <w:rPr>
          <w:sz w:val="28"/>
          <w:szCs w:val="28"/>
        </w:rPr>
        <w:t>и</w:t>
      </w:r>
      <w:r w:rsidRPr="00C171D3">
        <w:rPr>
          <w:spacing w:val="1"/>
          <w:sz w:val="28"/>
          <w:szCs w:val="28"/>
        </w:rPr>
        <w:t xml:space="preserve"> </w:t>
      </w:r>
      <w:r w:rsidRPr="00C171D3">
        <w:rPr>
          <w:sz w:val="28"/>
          <w:szCs w:val="28"/>
        </w:rPr>
        <w:t>рационального</w:t>
      </w:r>
      <w:r w:rsidRPr="00C171D3">
        <w:rPr>
          <w:spacing w:val="1"/>
          <w:sz w:val="28"/>
          <w:szCs w:val="28"/>
        </w:rPr>
        <w:t xml:space="preserve"> </w:t>
      </w:r>
      <w:r w:rsidRPr="00C171D3">
        <w:rPr>
          <w:sz w:val="28"/>
          <w:szCs w:val="28"/>
        </w:rPr>
        <w:t>выполнения</w:t>
      </w:r>
      <w:r w:rsidRPr="00C171D3">
        <w:rPr>
          <w:spacing w:val="-61"/>
          <w:sz w:val="28"/>
          <w:szCs w:val="28"/>
        </w:rPr>
        <w:t xml:space="preserve"> </w:t>
      </w:r>
      <w:r w:rsidRPr="00C171D3">
        <w:rPr>
          <w:sz w:val="28"/>
          <w:szCs w:val="28"/>
        </w:rPr>
        <w:t>сложных физических упражнений. Все, кто занимаются легкой атлетикой, приобретают</w:t>
      </w:r>
      <w:r w:rsidRPr="00C171D3">
        <w:rPr>
          <w:spacing w:val="-61"/>
          <w:sz w:val="28"/>
          <w:szCs w:val="28"/>
        </w:rPr>
        <w:t xml:space="preserve"> </w:t>
      </w:r>
      <w:r w:rsidRPr="00C171D3">
        <w:rPr>
          <w:sz w:val="28"/>
          <w:szCs w:val="28"/>
        </w:rPr>
        <w:t>специальные</w:t>
      </w:r>
      <w:r w:rsidRPr="00C171D3">
        <w:rPr>
          <w:spacing w:val="1"/>
          <w:sz w:val="28"/>
          <w:szCs w:val="28"/>
        </w:rPr>
        <w:t xml:space="preserve"> </w:t>
      </w:r>
      <w:r w:rsidRPr="00C171D3">
        <w:rPr>
          <w:sz w:val="28"/>
          <w:szCs w:val="28"/>
        </w:rPr>
        <w:t>знания</w:t>
      </w:r>
      <w:r w:rsidRPr="00C171D3">
        <w:rPr>
          <w:spacing w:val="1"/>
          <w:sz w:val="28"/>
          <w:szCs w:val="28"/>
        </w:rPr>
        <w:t xml:space="preserve"> </w:t>
      </w:r>
      <w:r w:rsidRPr="00C171D3">
        <w:rPr>
          <w:sz w:val="28"/>
          <w:szCs w:val="28"/>
        </w:rPr>
        <w:t>относительно</w:t>
      </w:r>
      <w:r w:rsidRPr="00C171D3">
        <w:rPr>
          <w:spacing w:val="1"/>
          <w:sz w:val="28"/>
          <w:szCs w:val="28"/>
        </w:rPr>
        <w:t xml:space="preserve"> </w:t>
      </w:r>
      <w:r w:rsidRPr="00C171D3">
        <w:rPr>
          <w:sz w:val="28"/>
          <w:szCs w:val="28"/>
        </w:rPr>
        <w:t>техники</w:t>
      </w:r>
      <w:r w:rsidRPr="00C171D3">
        <w:rPr>
          <w:spacing w:val="1"/>
          <w:sz w:val="28"/>
          <w:szCs w:val="28"/>
        </w:rPr>
        <w:t xml:space="preserve"> </w:t>
      </w:r>
      <w:r w:rsidRPr="00C171D3">
        <w:rPr>
          <w:sz w:val="28"/>
          <w:szCs w:val="28"/>
        </w:rPr>
        <w:t>исполнения</w:t>
      </w:r>
      <w:r w:rsidRPr="00C171D3">
        <w:rPr>
          <w:spacing w:val="1"/>
          <w:sz w:val="28"/>
          <w:szCs w:val="28"/>
        </w:rPr>
        <w:t xml:space="preserve"> </w:t>
      </w:r>
      <w:r w:rsidRPr="00C171D3">
        <w:rPr>
          <w:sz w:val="28"/>
          <w:szCs w:val="28"/>
        </w:rPr>
        <w:t>физических</w:t>
      </w:r>
      <w:r w:rsidRPr="00C171D3">
        <w:rPr>
          <w:spacing w:val="1"/>
          <w:sz w:val="28"/>
          <w:szCs w:val="28"/>
        </w:rPr>
        <w:t xml:space="preserve"> </w:t>
      </w:r>
      <w:r w:rsidRPr="00C171D3">
        <w:rPr>
          <w:sz w:val="28"/>
          <w:szCs w:val="28"/>
        </w:rPr>
        <w:t>упражнений,</w:t>
      </w:r>
      <w:r w:rsidRPr="00C171D3">
        <w:rPr>
          <w:spacing w:val="1"/>
          <w:sz w:val="28"/>
          <w:szCs w:val="28"/>
        </w:rPr>
        <w:t xml:space="preserve"> </w:t>
      </w:r>
      <w:r w:rsidRPr="00C171D3">
        <w:rPr>
          <w:sz w:val="28"/>
          <w:szCs w:val="28"/>
        </w:rPr>
        <w:t>основных</w:t>
      </w:r>
      <w:r w:rsidRPr="00C171D3">
        <w:rPr>
          <w:spacing w:val="1"/>
          <w:sz w:val="28"/>
          <w:szCs w:val="28"/>
        </w:rPr>
        <w:t xml:space="preserve"> </w:t>
      </w:r>
      <w:r w:rsidRPr="00C171D3">
        <w:rPr>
          <w:sz w:val="28"/>
          <w:szCs w:val="28"/>
        </w:rPr>
        <w:t>функций</w:t>
      </w:r>
      <w:r w:rsidRPr="00C171D3">
        <w:rPr>
          <w:spacing w:val="1"/>
          <w:sz w:val="28"/>
          <w:szCs w:val="28"/>
        </w:rPr>
        <w:t xml:space="preserve"> </w:t>
      </w:r>
      <w:r w:rsidRPr="00C171D3">
        <w:rPr>
          <w:sz w:val="28"/>
          <w:szCs w:val="28"/>
        </w:rPr>
        <w:t>человеческого</w:t>
      </w:r>
      <w:r w:rsidRPr="00C171D3">
        <w:rPr>
          <w:spacing w:val="1"/>
          <w:sz w:val="28"/>
          <w:szCs w:val="28"/>
        </w:rPr>
        <w:t xml:space="preserve"> </w:t>
      </w:r>
      <w:r w:rsidRPr="00C171D3">
        <w:rPr>
          <w:sz w:val="28"/>
          <w:szCs w:val="28"/>
        </w:rPr>
        <w:t>организма,</w:t>
      </w:r>
      <w:r w:rsidRPr="00C171D3">
        <w:rPr>
          <w:spacing w:val="1"/>
          <w:sz w:val="28"/>
          <w:szCs w:val="28"/>
        </w:rPr>
        <w:t xml:space="preserve"> </w:t>
      </w:r>
      <w:r w:rsidRPr="00C171D3">
        <w:rPr>
          <w:sz w:val="28"/>
          <w:szCs w:val="28"/>
        </w:rPr>
        <w:t>организации</w:t>
      </w:r>
      <w:r w:rsidRPr="00C171D3">
        <w:rPr>
          <w:spacing w:val="1"/>
          <w:sz w:val="28"/>
          <w:szCs w:val="28"/>
        </w:rPr>
        <w:t xml:space="preserve"> </w:t>
      </w:r>
      <w:r w:rsidRPr="00C171D3">
        <w:rPr>
          <w:sz w:val="28"/>
          <w:szCs w:val="28"/>
        </w:rPr>
        <w:t>тренировочных</w:t>
      </w:r>
      <w:r w:rsidRPr="00C171D3">
        <w:rPr>
          <w:spacing w:val="1"/>
          <w:sz w:val="28"/>
          <w:szCs w:val="28"/>
        </w:rPr>
        <w:t xml:space="preserve"> </w:t>
      </w:r>
      <w:r w:rsidRPr="00C171D3">
        <w:rPr>
          <w:sz w:val="28"/>
          <w:szCs w:val="28"/>
        </w:rPr>
        <w:t>занятий,</w:t>
      </w:r>
      <w:r w:rsidRPr="00C171D3">
        <w:rPr>
          <w:spacing w:val="1"/>
          <w:sz w:val="28"/>
          <w:szCs w:val="28"/>
        </w:rPr>
        <w:t xml:space="preserve"> </w:t>
      </w:r>
      <w:r w:rsidRPr="00C171D3">
        <w:rPr>
          <w:sz w:val="28"/>
          <w:szCs w:val="28"/>
        </w:rPr>
        <w:t>режима</w:t>
      </w:r>
      <w:r w:rsidRPr="00C171D3">
        <w:rPr>
          <w:spacing w:val="2"/>
          <w:sz w:val="28"/>
          <w:szCs w:val="28"/>
        </w:rPr>
        <w:t xml:space="preserve"> </w:t>
      </w:r>
      <w:r w:rsidRPr="00C171D3">
        <w:rPr>
          <w:sz w:val="28"/>
          <w:szCs w:val="28"/>
        </w:rPr>
        <w:t>личной</w:t>
      </w:r>
      <w:r w:rsidRPr="00C171D3">
        <w:rPr>
          <w:spacing w:val="2"/>
          <w:sz w:val="28"/>
          <w:szCs w:val="28"/>
        </w:rPr>
        <w:t xml:space="preserve"> </w:t>
      </w:r>
      <w:r w:rsidRPr="00C171D3">
        <w:rPr>
          <w:sz w:val="28"/>
          <w:szCs w:val="28"/>
        </w:rPr>
        <w:t>гигиены,</w:t>
      </w:r>
      <w:r w:rsidRPr="00C171D3">
        <w:rPr>
          <w:spacing w:val="2"/>
          <w:sz w:val="28"/>
          <w:szCs w:val="28"/>
        </w:rPr>
        <w:t xml:space="preserve"> </w:t>
      </w:r>
      <w:r w:rsidRPr="00C171D3">
        <w:rPr>
          <w:sz w:val="28"/>
          <w:szCs w:val="28"/>
        </w:rPr>
        <w:t>питания,</w:t>
      </w:r>
      <w:r w:rsidRPr="00C171D3">
        <w:rPr>
          <w:spacing w:val="3"/>
          <w:sz w:val="28"/>
          <w:szCs w:val="28"/>
        </w:rPr>
        <w:t xml:space="preserve"> </w:t>
      </w:r>
      <w:r w:rsidRPr="00C171D3">
        <w:rPr>
          <w:sz w:val="28"/>
          <w:szCs w:val="28"/>
        </w:rPr>
        <w:t>работы</w:t>
      </w:r>
      <w:r w:rsidRPr="00C171D3">
        <w:rPr>
          <w:spacing w:val="2"/>
          <w:sz w:val="28"/>
          <w:szCs w:val="28"/>
        </w:rPr>
        <w:t xml:space="preserve"> </w:t>
      </w:r>
      <w:r w:rsidRPr="00C171D3">
        <w:rPr>
          <w:sz w:val="28"/>
          <w:szCs w:val="28"/>
        </w:rPr>
        <w:t>и</w:t>
      </w:r>
      <w:r w:rsidRPr="00C171D3">
        <w:rPr>
          <w:spacing w:val="-3"/>
          <w:sz w:val="28"/>
          <w:szCs w:val="28"/>
        </w:rPr>
        <w:t xml:space="preserve"> </w:t>
      </w:r>
      <w:r w:rsidRPr="00C171D3">
        <w:rPr>
          <w:sz w:val="28"/>
          <w:szCs w:val="28"/>
        </w:rPr>
        <w:t>отдыха.</w:t>
      </w:r>
    </w:p>
    <w:p w:rsidR="00515615" w:rsidRPr="00C171D3" w:rsidRDefault="00515615" w:rsidP="00C00E94">
      <w:pPr>
        <w:pStyle w:val="a3"/>
        <w:spacing w:line="360" w:lineRule="auto"/>
        <w:ind w:right="580" w:firstLine="708"/>
        <w:contextualSpacing/>
        <w:jc w:val="both"/>
        <w:rPr>
          <w:sz w:val="28"/>
          <w:szCs w:val="28"/>
        </w:rPr>
      </w:pPr>
      <w:r w:rsidRPr="00C171D3">
        <w:rPr>
          <w:sz w:val="28"/>
          <w:szCs w:val="28"/>
        </w:rPr>
        <w:t>Кроме</w:t>
      </w:r>
      <w:r w:rsidRPr="00C171D3">
        <w:rPr>
          <w:spacing w:val="1"/>
          <w:sz w:val="28"/>
          <w:szCs w:val="28"/>
        </w:rPr>
        <w:t xml:space="preserve"> </w:t>
      </w:r>
      <w:r w:rsidRPr="00C171D3">
        <w:rPr>
          <w:sz w:val="28"/>
          <w:szCs w:val="28"/>
        </w:rPr>
        <w:t>этого,</w:t>
      </w:r>
      <w:r w:rsidRPr="00C171D3">
        <w:rPr>
          <w:spacing w:val="1"/>
          <w:sz w:val="28"/>
          <w:szCs w:val="28"/>
        </w:rPr>
        <w:t xml:space="preserve"> </w:t>
      </w:r>
      <w:r w:rsidRPr="00C171D3">
        <w:rPr>
          <w:sz w:val="28"/>
          <w:szCs w:val="28"/>
        </w:rPr>
        <w:t>легкая</w:t>
      </w:r>
      <w:r w:rsidRPr="00C171D3">
        <w:rPr>
          <w:spacing w:val="1"/>
          <w:sz w:val="28"/>
          <w:szCs w:val="28"/>
        </w:rPr>
        <w:t xml:space="preserve"> </w:t>
      </w:r>
      <w:r w:rsidRPr="00C171D3">
        <w:rPr>
          <w:sz w:val="28"/>
          <w:szCs w:val="28"/>
        </w:rPr>
        <w:t>атлетика</w:t>
      </w:r>
      <w:r w:rsidRPr="00C171D3">
        <w:rPr>
          <w:spacing w:val="1"/>
          <w:sz w:val="28"/>
          <w:szCs w:val="28"/>
        </w:rPr>
        <w:t xml:space="preserve"> </w:t>
      </w:r>
      <w:r w:rsidRPr="00C171D3">
        <w:rPr>
          <w:sz w:val="28"/>
          <w:szCs w:val="28"/>
        </w:rPr>
        <w:t>имеет</w:t>
      </w:r>
      <w:r w:rsidRPr="00C171D3">
        <w:rPr>
          <w:spacing w:val="1"/>
          <w:sz w:val="28"/>
          <w:szCs w:val="28"/>
        </w:rPr>
        <w:t xml:space="preserve"> </w:t>
      </w:r>
      <w:r w:rsidRPr="00C171D3">
        <w:rPr>
          <w:sz w:val="28"/>
          <w:szCs w:val="28"/>
        </w:rPr>
        <w:t>воспитательное</w:t>
      </w:r>
      <w:r w:rsidRPr="00C171D3">
        <w:rPr>
          <w:spacing w:val="1"/>
          <w:sz w:val="28"/>
          <w:szCs w:val="28"/>
        </w:rPr>
        <w:t xml:space="preserve"> </w:t>
      </w:r>
      <w:r w:rsidRPr="00C171D3">
        <w:rPr>
          <w:sz w:val="28"/>
          <w:szCs w:val="28"/>
        </w:rPr>
        <w:t>значение,</w:t>
      </w:r>
      <w:r w:rsidRPr="00C171D3">
        <w:rPr>
          <w:spacing w:val="1"/>
          <w:sz w:val="28"/>
          <w:szCs w:val="28"/>
        </w:rPr>
        <w:t xml:space="preserve"> </w:t>
      </w:r>
      <w:r w:rsidRPr="00C171D3">
        <w:rPr>
          <w:sz w:val="28"/>
          <w:szCs w:val="28"/>
        </w:rPr>
        <w:t>способствуя</w:t>
      </w:r>
      <w:r w:rsidRPr="00C171D3">
        <w:rPr>
          <w:spacing w:val="1"/>
          <w:sz w:val="28"/>
          <w:szCs w:val="28"/>
        </w:rPr>
        <w:t xml:space="preserve"> </w:t>
      </w:r>
      <w:r w:rsidRPr="00C171D3">
        <w:rPr>
          <w:sz w:val="28"/>
          <w:szCs w:val="28"/>
        </w:rPr>
        <w:t>популяризации</w:t>
      </w:r>
      <w:r w:rsidRPr="00C171D3">
        <w:rPr>
          <w:spacing w:val="1"/>
          <w:sz w:val="28"/>
          <w:szCs w:val="28"/>
        </w:rPr>
        <w:t xml:space="preserve"> </w:t>
      </w:r>
      <w:r w:rsidRPr="00C171D3">
        <w:rPr>
          <w:sz w:val="28"/>
          <w:szCs w:val="28"/>
        </w:rPr>
        <w:t>здорового</w:t>
      </w:r>
      <w:r w:rsidRPr="00C171D3">
        <w:rPr>
          <w:spacing w:val="1"/>
          <w:sz w:val="28"/>
          <w:szCs w:val="28"/>
        </w:rPr>
        <w:t xml:space="preserve"> </w:t>
      </w:r>
      <w:r w:rsidRPr="00C171D3">
        <w:rPr>
          <w:sz w:val="28"/>
          <w:szCs w:val="28"/>
        </w:rPr>
        <w:t>образа</w:t>
      </w:r>
      <w:r w:rsidRPr="00C171D3">
        <w:rPr>
          <w:spacing w:val="1"/>
          <w:sz w:val="28"/>
          <w:szCs w:val="28"/>
        </w:rPr>
        <w:t xml:space="preserve"> </w:t>
      </w:r>
      <w:r w:rsidRPr="00C171D3">
        <w:rPr>
          <w:sz w:val="28"/>
          <w:szCs w:val="28"/>
        </w:rPr>
        <w:t>жизни.</w:t>
      </w:r>
      <w:r w:rsidRPr="00C171D3">
        <w:rPr>
          <w:spacing w:val="1"/>
          <w:sz w:val="28"/>
          <w:szCs w:val="28"/>
        </w:rPr>
        <w:t xml:space="preserve"> </w:t>
      </w:r>
      <w:r w:rsidRPr="00C171D3">
        <w:rPr>
          <w:sz w:val="28"/>
          <w:szCs w:val="28"/>
        </w:rPr>
        <w:t>Правильная</w:t>
      </w:r>
      <w:r w:rsidRPr="00C171D3">
        <w:rPr>
          <w:spacing w:val="1"/>
          <w:sz w:val="28"/>
          <w:szCs w:val="28"/>
        </w:rPr>
        <w:t xml:space="preserve"> </w:t>
      </w:r>
      <w:r w:rsidRPr="00C171D3">
        <w:rPr>
          <w:sz w:val="28"/>
          <w:szCs w:val="28"/>
        </w:rPr>
        <w:t>организация</w:t>
      </w:r>
      <w:r w:rsidRPr="00C171D3">
        <w:rPr>
          <w:spacing w:val="1"/>
          <w:sz w:val="28"/>
          <w:szCs w:val="28"/>
        </w:rPr>
        <w:t xml:space="preserve"> </w:t>
      </w:r>
      <w:r w:rsidRPr="00C171D3">
        <w:rPr>
          <w:sz w:val="28"/>
          <w:szCs w:val="28"/>
        </w:rPr>
        <w:t>и</w:t>
      </w:r>
      <w:r w:rsidRPr="00C171D3">
        <w:rPr>
          <w:spacing w:val="1"/>
          <w:sz w:val="28"/>
          <w:szCs w:val="28"/>
        </w:rPr>
        <w:t xml:space="preserve"> </w:t>
      </w:r>
      <w:r w:rsidRPr="00C171D3">
        <w:rPr>
          <w:sz w:val="28"/>
          <w:szCs w:val="28"/>
        </w:rPr>
        <w:t>методика</w:t>
      </w:r>
      <w:r w:rsidRPr="00C171D3">
        <w:rPr>
          <w:spacing w:val="1"/>
          <w:sz w:val="28"/>
          <w:szCs w:val="28"/>
        </w:rPr>
        <w:t xml:space="preserve"> </w:t>
      </w:r>
      <w:r w:rsidRPr="00C171D3">
        <w:rPr>
          <w:sz w:val="28"/>
          <w:szCs w:val="28"/>
        </w:rPr>
        <w:t>проведения занятий и соревнований положительно влияют на формирование личности</w:t>
      </w:r>
      <w:r w:rsidRPr="00C171D3">
        <w:rPr>
          <w:spacing w:val="-61"/>
          <w:sz w:val="28"/>
          <w:szCs w:val="28"/>
        </w:rPr>
        <w:t xml:space="preserve"> </w:t>
      </w:r>
      <w:r w:rsidRPr="00C171D3">
        <w:rPr>
          <w:sz w:val="28"/>
          <w:szCs w:val="28"/>
        </w:rPr>
        <w:t>человека, развитие ее моральных качеств (воли, целенаправленности, выдержки) и</w:t>
      </w:r>
      <w:r w:rsidRPr="00C171D3">
        <w:rPr>
          <w:spacing w:val="1"/>
          <w:sz w:val="28"/>
          <w:szCs w:val="28"/>
        </w:rPr>
        <w:t xml:space="preserve"> </w:t>
      </w:r>
      <w:r w:rsidRPr="00C171D3">
        <w:rPr>
          <w:sz w:val="28"/>
          <w:szCs w:val="28"/>
        </w:rPr>
        <w:t>умственных способностей (самооценки собственных возможностей и тому подобное).</w:t>
      </w:r>
      <w:r w:rsidRPr="00C171D3">
        <w:rPr>
          <w:spacing w:val="1"/>
          <w:sz w:val="28"/>
          <w:szCs w:val="28"/>
        </w:rPr>
        <w:t xml:space="preserve"> </w:t>
      </w:r>
      <w:r w:rsidRPr="00C171D3">
        <w:rPr>
          <w:sz w:val="28"/>
          <w:szCs w:val="28"/>
        </w:rPr>
        <w:t>Легкоатлетические</w:t>
      </w:r>
      <w:r w:rsidRPr="00C171D3">
        <w:rPr>
          <w:spacing w:val="1"/>
          <w:sz w:val="28"/>
          <w:szCs w:val="28"/>
        </w:rPr>
        <w:t xml:space="preserve"> </w:t>
      </w:r>
      <w:r w:rsidRPr="00C171D3">
        <w:rPr>
          <w:sz w:val="28"/>
          <w:szCs w:val="28"/>
        </w:rPr>
        <w:t>упражнения</w:t>
      </w:r>
      <w:r w:rsidRPr="00C171D3">
        <w:rPr>
          <w:spacing w:val="1"/>
          <w:sz w:val="28"/>
          <w:szCs w:val="28"/>
        </w:rPr>
        <w:t xml:space="preserve"> </w:t>
      </w:r>
      <w:r w:rsidRPr="00C171D3">
        <w:rPr>
          <w:sz w:val="28"/>
          <w:szCs w:val="28"/>
        </w:rPr>
        <w:t>требуют</w:t>
      </w:r>
      <w:r w:rsidRPr="00C171D3">
        <w:rPr>
          <w:spacing w:val="1"/>
          <w:sz w:val="28"/>
          <w:szCs w:val="28"/>
        </w:rPr>
        <w:t xml:space="preserve"> </w:t>
      </w:r>
      <w:r w:rsidRPr="00C171D3">
        <w:rPr>
          <w:sz w:val="28"/>
          <w:szCs w:val="28"/>
        </w:rPr>
        <w:t>от</w:t>
      </w:r>
      <w:r w:rsidRPr="00C171D3">
        <w:rPr>
          <w:spacing w:val="1"/>
          <w:sz w:val="28"/>
          <w:szCs w:val="28"/>
        </w:rPr>
        <w:t xml:space="preserve"> </w:t>
      </w:r>
      <w:r w:rsidRPr="00C171D3">
        <w:rPr>
          <w:sz w:val="28"/>
          <w:szCs w:val="28"/>
        </w:rPr>
        <w:t>детей</w:t>
      </w:r>
      <w:r w:rsidRPr="00C171D3">
        <w:rPr>
          <w:spacing w:val="1"/>
          <w:sz w:val="28"/>
          <w:szCs w:val="28"/>
        </w:rPr>
        <w:t xml:space="preserve"> </w:t>
      </w:r>
      <w:r w:rsidRPr="00C171D3">
        <w:rPr>
          <w:sz w:val="28"/>
          <w:szCs w:val="28"/>
        </w:rPr>
        <w:t>развития</w:t>
      </w:r>
      <w:r w:rsidRPr="00C171D3">
        <w:rPr>
          <w:spacing w:val="1"/>
          <w:sz w:val="28"/>
          <w:szCs w:val="28"/>
        </w:rPr>
        <w:t xml:space="preserve"> </w:t>
      </w:r>
      <w:r w:rsidRPr="00C171D3">
        <w:rPr>
          <w:sz w:val="28"/>
          <w:szCs w:val="28"/>
        </w:rPr>
        <w:t>физических</w:t>
      </w:r>
      <w:r w:rsidRPr="00C171D3">
        <w:rPr>
          <w:spacing w:val="1"/>
          <w:sz w:val="28"/>
          <w:szCs w:val="28"/>
        </w:rPr>
        <w:t xml:space="preserve"> </w:t>
      </w:r>
      <w:r w:rsidRPr="00C171D3">
        <w:rPr>
          <w:sz w:val="28"/>
          <w:szCs w:val="28"/>
        </w:rPr>
        <w:t>качеств,</w:t>
      </w:r>
      <w:r w:rsidRPr="00C171D3">
        <w:rPr>
          <w:spacing w:val="1"/>
          <w:sz w:val="28"/>
          <w:szCs w:val="28"/>
        </w:rPr>
        <w:t xml:space="preserve"> </w:t>
      </w:r>
      <w:r w:rsidRPr="00C171D3">
        <w:rPr>
          <w:sz w:val="28"/>
          <w:szCs w:val="28"/>
        </w:rPr>
        <w:t>специфических</w:t>
      </w:r>
      <w:r w:rsidRPr="00C171D3">
        <w:rPr>
          <w:spacing w:val="-16"/>
          <w:sz w:val="28"/>
          <w:szCs w:val="28"/>
        </w:rPr>
        <w:t xml:space="preserve"> </w:t>
      </w:r>
      <w:r w:rsidRPr="00C171D3">
        <w:rPr>
          <w:sz w:val="28"/>
          <w:szCs w:val="28"/>
        </w:rPr>
        <w:t>антропометрических</w:t>
      </w:r>
      <w:r w:rsidRPr="00C171D3">
        <w:rPr>
          <w:spacing w:val="-15"/>
          <w:sz w:val="28"/>
          <w:szCs w:val="28"/>
        </w:rPr>
        <w:t xml:space="preserve"> </w:t>
      </w:r>
      <w:r w:rsidRPr="00C171D3">
        <w:rPr>
          <w:sz w:val="28"/>
          <w:szCs w:val="28"/>
        </w:rPr>
        <w:t>особенностей,</w:t>
      </w:r>
      <w:r w:rsidRPr="00C171D3">
        <w:rPr>
          <w:spacing w:val="-15"/>
          <w:sz w:val="28"/>
          <w:szCs w:val="28"/>
        </w:rPr>
        <w:t xml:space="preserve"> </w:t>
      </w:r>
      <w:r w:rsidRPr="00C171D3">
        <w:rPr>
          <w:sz w:val="28"/>
          <w:szCs w:val="28"/>
        </w:rPr>
        <w:t>высокой</w:t>
      </w:r>
      <w:r w:rsidRPr="00C171D3">
        <w:rPr>
          <w:spacing w:val="-12"/>
          <w:sz w:val="28"/>
          <w:szCs w:val="28"/>
        </w:rPr>
        <w:t xml:space="preserve"> </w:t>
      </w:r>
      <w:r w:rsidRPr="00C171D3">
        <w:rPr>
          <w:sz w:val="28"/>
          <w:szCs w:val="28"/>
        </w:rPr>
        <w:t>психической</w:t>
      </w:r>
      <w:r w:rsidRPr="00C171D3">
        <w:rPr>
          <w:spacing w:val="-12"/>
          <w:sz w:val="28"/>
          <w:szCs w:val="28"/>
        </w:rPr>
        <w:t xml:space="preserve"> </w:t>
      </w:r>
      <w:r w:rsidRPr="00C171D3">
        <w:rPr>
          <w:sz w:val="28"/>
          <w:szCs w:val="28"/>
        </w:rPr>
        <w:t>устойчивости,</w:t>
      </w:r>
      <w:r w:rsidRPr="00C171D3">
        <w:rPr>
          <w:spacing w:val="-61"/>
          <w:sz w:val="28"/>
          <w:szCs w:val="28"/>
        </w:rPr>
        <w:t xml:space="preserve"> </w:t>
      </w:r>
      <w:r w:rsidRPr="00C171D3">
        <w:rPr>
          <w:sz w:val="28"/>
          <w:szCs w:val="28"/>
        </w:rPr>
        <w:t>умения качественно реализовывать эти потенциальные способности в конкретных и</w:t>
      </w:r>
      <w:r w:rsidRPr="00C171D3">
        <w:rPr>
          <w:spacing w:val="1"/>
          <w:sz w:val="28"/>
          <w:szCs w:val="28"/>
        </w:rPr>
        <w:t xml:space="preserve"> </w:t>
      </w:r>
      <w:r w:rsidRPr="00C171D3">
        <w:rPr>
          <w:sz w:val="28"/>
          <w:szCs w:val="28"/>
        </w:rPr>
        <w:t>разнохарактерных</w:t>
      </w:r>
      <w:r w:rsidRPr="00C171D3">
        <w:rPr>
          <w:spacing w:val="-3"/>
          <w:sz w:val="28"/>
          <w:szCs w:val="28"/>
        </w:rPr>
        <w:t xml:space="preserve"> </w:t>
      </w:r>
      <w:r w:rsidRPr="00C171D3">
        <w:rPr>
          <w:sz w:val="28"/>
          <w:szCs w:val="28"/>
        </w:rPr>
        <w:t>видах</w:t>
      </w:r>
      <w:r w:rsidRPr="00C171D3">
        <w:rPr>
          <w:spacing w:val="-3"/>
          <w:sz w:val="28"/>
          <w:szCs w:val="28"/>
        </w:rPr>
        <w:t xml:space="preserve"> </w:t>
      </w:r>
      <w:r w:rsidRPr="00C171D3">
        <w:rPr>
          <w:sz w:val="28"/>
          <w:szCs w:val="28"/>
        </w:rPr>
        <w:lastRenderedPageBreak/>
        <w:t>спортивных</w:t>
      </w:r>
      <w:r w:rsidRPr="00C171D3">
        <w:rPr>
          <w:spacing w:val="-3"/>
          <w:sz w:val="28"/>
          <w:szCs w:val="28"/>
        </w:rPr>
        <w:t xml:space="preserve"> </w:t>
      </w:r>
      <w:r w:rsidRPr="00C171D3">
        <w:rPr>
          <w:sz w:val="28"/>
          <w:szCs w:val="28"/>
        </w:rPr>
        <w:t>упражнений.</w:t>
      </w:r>
    </w:p>
    <w:p w:rsidR="00515615" w:rsidRPr="00C171D3" w:rsidRDefault="00515615" w:rsidP="00C171D3">
      <w:pPr>
        <w:pStyle w:val="a3"/>
        <w:spacing w:before="5" w:line="360" w:lineRule="auto"/>
        <w:contextualSpacing/>
        <w:jc w:val="both"/>
        <w:rPr>
          <w:sz w:val="28"/>
          <w:szCs w:val="28"/>
        </w:rPr>
      </w:pPr>
    </w:p>
    <w:p w:rsidR="00022333" w:rsidRPr="00C171D3" w:rsidRDefault="00515615" w:rsidP="00C171D3">
      <w:pPr>
        <w:pStyle w:val="a5"/>
        <w:widowControl w:val="0"/>
        <w:numPr>
          <w:ilvl w:val="1"/>
          <w:numId w:val="33"/>
        </w:numPr>
        <w:tabs>
          <w:tab w:val="left" w:pos="1998"/>
        </w:tabs>
        <w:autoSpaceDE w:val="0"/>
        <w:autoSpaceDN w:val="0"/>
        <w:spacing w:after="0" w:line="360" w:lineRule="auto"/>
        <w:ind w:left="816" w:right="723" w:firstLine="710"/>
        <w:jc w:val="both"/>
        <w:rPr>
          <w:rFonts w:ascii="Times New Roman" w:hAnsi="Times New Roman" w:cs="Times New Roman"/>
          <w:sz w:val="28"/>
          <w:szCs w:val="28"/>
        </w:rPr>
      </w:pPr>
      <w:r w:rsidRPr="00C171D3">
        <w:rPr>
          <w:rFonts w:ascii="Times New Roman" w:hAnsi="Times New Roman" w:cs="Times New Roman"/>
          <w:b/>
          <w:sz w:val="28"/>
          <w:szCs w:val="28"/>
        </w:rPr>
        <w:t>ТРЕБОВАНИЯ</w:t>
      </w:r>
      <w:r w:rsidRPr="00C171D3">
        <w:rPr>
          <w:rFonts w:ascii="Times New Roman" w:hAnsi="Times New Roman" w:cs="Times New Roman"/>
          <w:b/>
          <w:spacing w:val="1"/>
          <w:sz w:val="28"/>
          <w:szCs w:val="28"/>
        </w:rPr>
        <w:t xml:space="preserve"> </w:t>
      </w:r>
      <w:r w:rsidRPr="00C171D3">
        <w:rPr>
          <w:rFonts w:ascii="Times New Roman" w:hAnsi="Times New Roman" w:cs="Times New Roman"/>
          <w:b/>
          <w:sz w:val="28"/>
          <w:szCs w:val="28"/>
        </w:rPr>
        <w:t>К</w:t>
      </w:r>
      <w:r w:rsidRPr="00C171D3">
        <w:rPr>
          <w:rFonts w:ascii="Times New Roman" w:hAnsi="Times New Roman" w:cs="Times New Roman"/>
          <w:b/>
          <w:spacing w:val="1"/>
          <w:sz w:val="28"/>
          <w:szCs w:val="28"/>
        </w:rPr>
        <w:t xml:space="preserve"> </w:t>
      </w:r>
      <w:r w:rsidRPr="00C171D3">
        <w:rPr>
          <w:rFonts w:ascii="Times New Roman" w:hAnsi="Times New Roman" w:cs="Times New Roman"/>
          <w:b/>
          <w:sz w:val="28"/>
          <w:szCs w:val="28"/>
        </w:rPr>
        <w:t>ЛИЦАМ,</w:t>
      </w:r>
      <w:r w:rsidRPr="00C171D3">
        <w:rPr>
          <w:rFonts w:ascii="Times New Roman" w:hAnsi="Times New Roman" w:cs="Times New Roman"/>
          <w:b/>
          <w:spacing w:val="1"/>
          <w:sz w:val="28"/>
          <w:szCs w:val="28"/>
        </w:rPr>
        <w:t xml:space="preserve"> </w:t>
      </w:r>
      <w:r w:rsidRPr="00C171D3">
        <w:rPr>
          <w:rFonts w:ascii="Times New Roman" w:hAnsi="Times New Roman" w:cs="Times New Roman"/>
          <w:b/>
          <w:sz w:val="28"/>
          <w:szCs w:val="28"/>
        </w:rPr>
        <w:t>ПРОХОДЯЩИМ</w:t>
      </w:r>
      <w:r w:rsidRPr="00C171D3">
        <w:rPr>
          <w:rFonts w:ascii="Times New Roman" w:hAnsi="Times New Roman" w:cs="Times New Roman"/>
          <w:b/>
          <w:spacing w:val="1"/>
          <w:sz w:val="28"/>
          <w:szCs w:val="28"/>
        </w:rPr>
        <w:t xml:space="preserve"> </w:t>
      </w:r>
      <w:r w:rsidRPr="00C171D3">
        <w:rPr>
          <w:rFonts w:ascii="Times New Roman" w:hAnsi="Times New Roman" w:cs="Times New Roman"/>
          <w:b/>
          <w:sz w:val="28"/>
          <w:szCs w:val="28"/>
        </w:rPr>
        <w:t>спортивную</w:t>
      </w:r>
      <w:r w:rsidRPr="00C171D3">
        <w:rPr>
          <w:rFonts w:ascii="Times New Roman" w:hAnsi="Times New Roman" w:cs="Times New Roman"/>
          <w:b/>
          <w:spacing w:val="1"/>
          <w:sz w:val="28"/>
          <w:szCs w:val="28"/>
        </w:rPr>
        <w:t xml:space="preserve"> </w:t>
      </w:r>
      <w:r w:rsidRPr="00C171D3">
        <w:rPr>
          <w:rFonts w:ascii="Times New Roman" w:hAnsi="Times New Roman" w:cs="Times New Roman"/>
          <w:b/>
          <w:sz w:val="28"/>
          <w:szCs w:val="28"/>
        </w:rPr>
        <w:t>подготовку</w:t>
      </w:r>
      <w:r w:rsidRPr="00C171D3">
        <w:rPr>
          <w:rFonts w:ascii="Times New Roman" w:hAnsi="Times New Roman" w:cs="Times New Roman"/>
          <w:b/>
          <w:spacing w:val="1"/>
          <w:sz w:val="28"/>
          <w:szCs w:val="28"/>
        </w:rPr>
        <w:t xml:space="preserve"> </w:t>
      </w:r>
    </w:p>
    <w:p w:rsidR="00022333" w:rsidRPr="00C171D3" w:rsidRDefault="00022333" w:rsidP="00C171D3">
      <w:pPr>
        <w:widowControl w:val="0"/>
        <w:tabs>
          <w:tab w:val="left" w:pos="1998"/>
        </w:tabs>
        <w:autoSpaceDE w:val="0"/>
        <w:autoSpaceDN w:val="0"/>
        <w:spacing w:after="0" w:line="360" w:lineRule="auto"/>
        <w:ind w:left="816" w:right="723"/>
        <w:contextualSpacing/>
        <w:jc w:val="both"/>
        <w:rPr>
          <w:rFonts w:ascii="Times New Roman" w:hAnsi="Times New Roman" w:cs="Times New Roman"/>
          <w:sz w:val="28"/>
          <w:szCs w:val="28"/>
        </w:rPr>
      </w:pPr>
    </w:p>
    <w:p w:rsidR="00515615" w:rsidRPr="00C171D3" w:rsidRDefault="00C00E94" w:rsidP="00C00E94">
      <w:pPr>
        <w:widowControl w:val="0"/>
        <w:tabs>
          <w:tab w:val="left" w:pos="567"/>
        </w:tabs>
        <w:autoSpaceDE w:val="0"/>
        <w:autoSpaceDN w:val="0"/>
        <w:spacing w:after="0" w:line="360" w:lineRule="auto"/>
        <w:ind w:right="723"/>
        <w:contextualSpacing/>
        <w:jc w:val="both"/>
        <w:rPr>
          <w:rFonts w:ascii="Times New Roman" w:hAnsi="Times New Roman" w:cs="Times New Roman"/>
          <w:sz w:val="28"/>
          <w:szCs w:val="28"/>
        </w:rPr>
      </w:pPr>
      <w:r>
        <w:rPr>
          <w:rFonts w:ascii="Times New Roman" w:hAnsi="Times New Roman" w:cs="Times New Roman"/>
          <w:sz w:val="28"/>
          <w:szCs w:val="28"/>
        </w:rPr>
        <w:tab/>
      </w:r>
      <w:r w:rsidR="00515615" w:rsidRPr="00C171D3">
        <w:rPr>
          <w:rFonts w:ascii="Times New Roman" w:hAnsi="Times New Roman" w:cs="Times New Roman"/>
          <w:sz w:val="28"/>
          <w:szCs w:val="28"/>
        </w:rPr>
        <w:t>Требования</w:t>
      </w:r>
      <w:r w:rsidR="00515615" w:rsidRPr="00C171D3">
        <w:rPr>
          <w:rFonts w:ascii="Times New Roman" w:hAnsi="Times New Roman" w:cs="Times New Roman"/>
          <w:spacing w:val="1"/>
          <w:sz w:val="28"/>
          <w:szCs w:val="28"/>
        </w:rPr>
        <w:t xml:space="preserve"> </w:t>
      </w:r>
      <w:r w:rsidR="00515615" w:rsidRPr="00C171D3">
        <w:rPr>
          <w:rFonts w:ascii="Times New Roman" w:hAnsi="Times New Roman" w:cs="Times New Roman"/>
          <w:sz w:val="28"/>
          <w:szCs w:val="28"/>
        </w:rPr>
        <w:t>к</w:t>
      </w:r>
      <w:r w:rsidR="00515615" w:rsidRPr="00C171D3">
        <w:rPr>
          <w:rFonts w:ascii="Times New Roman" w:hAnsi="Times New Roman" w:cs="Times New Roman"/>
          <w:spacing w:val="1"/>
          <w:sz w:val="28"/>
          <w:szCs w:val="28"/>
        </w:rPr>
        <w:t xml:space="preserve"> </w:t>
      </w:r>
      <w:r w:rsidR="00515615" w:rsidRPr="00C171D3">
        <w:rPr>
          <w:rFonts w:ascii="Times New Roman" w:hAnsi="Times New Roman" w:cs="Times New Roman"/>
          <w:sz w:val="28"/>
          <w:szCs w:val="28"/>
        </w:rPr>
        <w:t>участию</w:t>
      </w:r>
      <w:r w:rsidR="00515615" w:rsidRPr="00C171D3">
        <w:rPr>
          <w:rFonts w:ascii="Times New Roman" w:hAnsi="Times New Roman" w:cs="Times New Roman"/>
          <w:spacing w:val="1"/>
          <w:sz w:val="28"/>
          <w:szCs w:val="28"/>
        </w:rPr>
        <w:t xml:space="preserve"> </w:t>
      </w:r>
      <w:r w:rsidR="00515615" w:rsidRPr="00C171D3">
        <w:rPr>
          <w:rFonts w:ascii="Times New Roman" w:hAnsi="Times New Roman" w:cs="Times New Roman"/>
          <w:sz w:val="28"/>
          <w:szCs w:val="28"/>
        </w:rPr>
        <w:t>лиц,</w:t>
      </w:r>
      <w:r w:rsidR="00515615" w:rsidRPr="00C171D3">
        <w:rPr>
          <w:rFonts w:ascii="Times New Roman" w:hAnsi="Times New Roman" w:cs="Times New Roman"/>
          <w:spacing w:val="1"/>
          <w:sz w:val="28"/>
          <w:szCs w:val="28"/>
        </w:rPr>
        <w:t xml:space="preserve"> </w:t>
      </w:r>
      <w:r w:rsidR="00515615" w:rsidRPr="00C171D3">
        <w:rPr>
          <w:rFonts w:ascii="Times New Roman" w:hAnsi="Times New Roman" w:cs="Times New Roman"/>
          <w:sz w:val="28"/>
          <w:szCs w:val="28"/>
        </w:rPr>
        <w:t>проходящих</w:t>
      </w:r>
      <w:r w:rsidR="00515615" w:rsidRPr="00C171D3">
        <w:rPr>
          <w:rFonts w:ascii="Times New Roman" w:hAnsi="Times New Roman" w:cs="Times New Roman"/>
          <w:spacing w:val="1"/>
          <w:sz w:val="28"/>
          <w:szCs w:val="28"/>
        </w:rPr>
        <w:t xml:space="preserve"> </w:t>
      </w:r>
      <w:r w:rsidR="00515615" w:rsidRPr="00C171D3">
        <w:rPr>
          <w:rFonts w:ascii="Times New Roman" w:hAnsi="Times New Roman" w:cs="Times New Roman"/>
          <w:sz w:val="28"/>
          <w:szCs w:val="28"/>
        </w:rPr>
        <w:t>спортивную</w:t>
      </w:r>
      <w:r w:rsidR="00515615" w:rsidRPr="00C171D3">
        <w:rPr>
          <w:rFonts w:ascii="Times New Roman" w:hAnsi="Times New Roman" w:cs="Times New Roman"/>
          <w:spacing w:val="1"/>
          <w:sz w:val="28"/>
          <w:szCs w:val="28"/>
        </w:rPr>
        <w:t xml:space="preserve"> </w:t>
      </w:r>
      <w:r w:rsidR="00515615" w:rsidRPr="00C171D3">
        <w:rPr>
          <w:rFonts w:ascii="Times New Roman" w:hAnsi="Times New Roman" w:cs="Times New Roman"/>
          <w:sz w:val="28"/>
          <w:szCs w:val="28"/>
        </w:rPr>
        <w:t>подготовку, в</w:t>
      </w:r>
      <w:r w:rsidR="00515615" w:rsidRPr="00C171D3">
        <w:rPr>
          <w:rFonts w:ascii="Times New Roman" w:hAnsi="Times New Roman" w:cs="Times New Roman"/>
          <w:spacing w:val="1"/>
          <w:sz w:val="28"/>
          <w:szCs w:val="28"/>
        </w:rPr>
        <w:t xml:space="preserve"> </w:t>
      </w:r>
      <w:r w:rsidR="00515615" w:rsidRPr="00C171D3">
        <w:rPr>
          <w:rFonts w:ascii="Times New Roman" w:hAnsi="Times New Roman" w:cs="Times New Roman"/>
          <w:sz w:val="28"/>
          <w:szCs w:val="28"/>
        </w:rPr>
        <w:t>соответствии</w:t>
      </w:r>
      <w:r w:rsidR="00515615" w:rsidRPr="00C171D3">
        <w:rPr>
          <w:rFonts w:ascii="Times New Roman" w:hAnsi="Times New Roman" w:cs="Times New Roman"/>
          <w:spacing w:val="1"/>
          <w:sz w:val="28"/>
          <w:szCs w:val="28"/>
        </w:rPr>
        <w:t xml:space="preserve"> </w:t>
      </w:r>
      <w:r w:rsidR="00515615" w:rsidRPr="00C171D3">
        <w:rPr>
          <w:rFonts w:ascii="Times New Roman" w:hAnsi="Times New Roman" w:cs="Times New Roman"/>
          <w:sz w:val="28"/>
          <w:szCs w:val="28"/>
        </w:rPr>
        <w:t>с</w:t>
      </w:r>
      <w:r w:rsidR="00515615" w:rsidRPr="00C171D3">
        <w:rPr>
          <w:rFonts w:ascii="Times New Roman" w:hAnsi="Times New Roman" w:cs="Times New Roman"/>
          <w:spacing w:val="1"/>
          <w:sz w:val="28"/>
          <w:szCs w:val="28"/>
        </w:rPr>
        <w:t xml:space="preserve"> </w:t>
      </w:r>
      <w:r w:rsidR="00515615" w:rsidRPr="00C171D3">
        <w:rPr>
          <w:rFonts w:ascii="Times New Roman" w:hAnsi="Times New Roman" w:cs="Times New Roman"/>
          <w:sz w:val="28"/>
          <w:szCs w:val="28"/>
        </w:rPr>
        <w:t>Программой</w:t>
      </w:r>
      <w:r w:rsidR="00515615" w:rsidRPr="00C171D3">
        <w:rPr>
          <w:rFonts w:ascii="Times New Roman" w:hAnsi="Times New Roman" w:cs="Times New Roman"/>
          <w:spacing w:val="-1"/>
          <w:sz w:val="28"/>
          <w:szCs w:val="28"/>
        </w:rPr>
        <w:t xml:space="preserve"> </w:t>
      </w:r>
      <w:r w:rsidR="00515615" w:rsidRPr="00C171D3">
        <w:rPr>
          <w:rFonts w:ascii="Times New Roman" w:hAnsi="Times New Roman" w:cs="Times New Roman"/>
          <w:sz w:val="28"/>
          <w:szCs w:val="28"/>
        </w:rPr>
        <w:t>включает:</w:t>
      </w:r>
    </w:p>
    <w:p w:rsidR="00515615" w:rsidRPr="00C171D3" w:rsidRDefault="00515615" w:rsidP="00C171D3">
      <w:pPr>
        <w:pStyle w:val="a5"/>
        <w:widowControl w:val="0"/>
        <w:numPr>
          <w:ilvl w:val="0"/>
          <w:numId w:val="31"/>
        </w:numPr>
        <w:tabs>
          <w:tab w:val="left" w:pos="2161"/>
        </w:tabs>
        <w:autoSpaceDE w:val="0"/>
        <w:autoSpaceDN w:val="0"/>
        <w:spacing w:after="0" w:line="360" w:lineRule="auto"/>
        <w:ind w:left="2161"/>
        <w:jc w:val="both"/>
        <w:rPr>
          <w:rFonts w:ascii="Times New Roman" w:hAnsi="Times New Roman" w:cs="Times New Roman"/>
          <w:sz w:val="28"/>
          <w:szCs w:val="28"/>
        </w:rPr>
      </w:pPr>
      <w:r w:rsidRPr="00C171D3">
        <w:rPr>
          <w:rFonts w:ascii="Times New Roman" w:hAnsi="Times New Roman" w:cs="Times New Roman"/>
          <w:sz w:val="28"/>
          <w:szCs w:val="28"/>
        </w:rPr>
        <w:t>наличие</w:t>
      </w:r>
      <w:r w:rsidRPr="00C171D3">
        <w:rPr>
          <w:rFonts w:ascii="Times New Roman" w:hAnsi="Times New Roman" w:cs="Times New Roman"/>
          <w:spacing w:val="-7"/>
          <w:sz w:val="28"/>
          <w:szCs w:val="28"/>
        </w:rPr>
        <w:t xml:space="preserve"> </w:t>
      </w:r>
      <w:r w:rsidRPr="00C171D3">
        <w:rPr>
          <w:rFonts w:ascii="Times New Roman" w:hAnsi="Times New Roman" w:cs="Times New Roman"/>
          <w:sz w:val="28"/>
          <w:szCs w:val="28"/>
        </w:rPr>
        <w:t>инвалидности</w:t>
      </w:r>
      <w:r w:rsidRPr="00C171D3">
        <w:rPr>
          <w:rFonts w:ascii="Times New Roman" w:hAnsi="Times New Roman" w:cs="Times New Roman"/>
          <w:spacing w:val="-12"/>
          <w:sz w:val="28"/>
          <w:szCs w:val="28"/>
        </w:rPr>
        <w:t xml:space="preserve"> </w:t>
      </w:r>
      <w:r w:rsidRPr="00C171D3">
        <w:rPr>
          <w:rFonts w:ascii="Times New Roman" w:hAnsi="Times New Roman" w:cs="Times New Roman"/>
          <w:sz w:val="28"/>
          <w:szCs w:val="28"/>
        </w:rPr>
        <w:t>или</w:t>
      </w:r>
      <w:r w:rsidRPr="00C171D3">
        <w:rPr>
          <w:rFonts w:ascii="Times New Roman" w:hAnsi="Times New Roman" w:cs="Times New Roman"/>
          <w:spacing w:val="-5"/>
          <w:sz w:val="28"/>
          <w:szCs w:val="28"/>
        </w:rPr>
        <w:t xml:space="preserve"> </w:t>
      </w:r>
      <w:r w:rsidRPr="00C171D3">
        <w:rPr>
          <w:rFonts w:ascii="Times New Roman" w:hAnsi="Times New Roman" w:cs="Times New Roman"/>
          <w:sz w:val="28"/>
          <w:szCs w:val="28"/>
        </w:rPr>
        <w:t>ограниченных</w:t>
      </w:r>
      <w:r w:rsidRPr="00C171D3">
        <w:rPr>
          <w:rFonts w:ascii="Times New Roman" w:hAnsi="Times New Roman" w:cs="Times New Roman"/>
          <w:spacing w:val="-12"/>
          <w:sz w:val="28"/>
          <w:szCs w:val="28"/>
        </w:rPr>
        <w:t xml:space="preserve"> </w:t>
      </w:r>
      <w:r w:rsidRPr="00C171D3">
        <w:rPr>
          <w:rFonts w:ascii="Times New Roman" w:hAnsi="Times New Roman" w:cs="Times New Roman"/>
          <w:sz w:val="28"/>
          <w:szCs w:val="28"/>
        </w:rPr>
        <w:t>возможностей</w:t>
      </w:r>
      <w:r w:rsidRPr="00C171D3">
        <w:rPr>
          <w:rFonts w:ascii="Times New Roman" w:hAnsi="Times New Roman" w:cs="Times New Roman"/>
          <w:spacing w:val="-12"/>
          <w:sz w:val="28"/>
          <w:szCs w:val="28"/>
        </w:rPr>
        <w:t xml:space="preserve"> </w:t>
      </w:r>
      <w:r w:rsidRPr="00C171D3">
        <w:rPr>
          <w:rFonts w:ascii="Times New Roman" w:hAnsi="Times New Roman" w:cs="Times New Roman"/>
          <w:sz w:val="28"/>
          <w:szCs w:val="28"/>
        </w:rPr>
        <w:t>здоровья;</w:t>
      </w:r>
    </w:p>
    <w:p w:rsidR="00515615" w:rsidRPr="00C171D3" w:rsidRDefault="00515615" w:rsidP="00C171D3">
      <w:pPr>
        <w:pStyle w:val="a5"/>
        <w:widowControl w:val="0"/>
        <w:numPr>
          <w:ilvl w:val="0"/>
          <w:numId w:val="31"/>
        </w:numPr>
        <w:tabs>
          <w:tab w:val="left" w:pos="2161"/>
        </w:tabs>
        <w:autoSpaceDE w:val="0"/>
        <w:autoSpaceDN w:val="0"/>
        <w:spacing w:before="2" w:after="0" w:line="360" w:lineRule="auto"/>
        <w:ind w:left="2161"/>
        <w:jc w:val="both"/>
        <w:rPr>
          <w:rFonts w:ascii="Times New Roman" w:hAnsi="Times New Roman" w:cs="Times New Roman"/>
          <w:sz w:val="28"/>
          <w:szCs w:val="28"/>
        </w:rPr>
      </w:pPr>
      <w:r w:rsidRPr="00C171D3">
        <w:rPr>
          <w:rFonts w:ascii="Times New Roman" w:hAnsi="Times New Roman" w:cs="Times New Roman"/>
          <w:spacing w:val="-1"/>
          <w:sz w:val="28"/>
          <w:szCs w:val="28"/>
        </w:rPr>
        <w:t>медицинские</w:t>
      </w:r>
      <w:r w:rsidRPr="00C171D3">
        <w:rPr>
          <w:rFonts w:ascii="Times New Roman" w:hAnsi="Times New Roman" w:cs="Times New Roman"/>
          <w:spacing w:val="-14"/>
          <w:sz w:val="28"/>
          <w:szCs w:val="28"/>
        </w:rPr>
        <w:t xml:space="preserve"> </w:t>
      </w:r>
      <w:r w:rsidRPr="00C171D3">
        <w:rPr>
          <w:rFonts w:ascii="Times New Roman" w:hAnsi="Times New Roman" w:cs="Times New Roman"/>
          <w:spacing w:val="-1"/>
          <w:sz w:val="28"/>
          <w:szCs w:val="28"/>
        </w:rPr>
        <w:t>показания</w:t>
      </w:r>
      <w:r w:rsidRPr="00C171D3">
        <w:rPr>
          <w:rFonts w:ascii="Times New Roman" w:hAnsi="Times New Roman" w:cs="Times New Roman"/>
          <w:spacing w:val="-14"/>
          <w:sz w:val="28"/>
          <w:szCs w:val="28"/>
        </w:rPr>
        <w:t xml:space="preserve"> </w:t>
      </w:r>
      <w:r w:rsidRPr="00C171D3">
        <w:rPr>
          <w:rFonts w:ascii="Times New Roman" w:hAnsi="Times New Roman" w:cs="Times New Roman"/>
          <w:sz w:val="28"/>
          <w:szCs w:val="28"/>
        </w:rPr>
        <w:t>и</w:t>
      </w:r>
      <w:r w:rsidRPr="00C171D3">
        <w:rPr>
          <w:rFonts w:ascii="Times New Roman" w:hAnsi="Times New Roman" w:cs="Times New Roman"/>
          <w:spacing w:val="-15"/>
          <w:sz w:val="28"/>
          <w:szCs w:val="28"/>
        </w:rPr>
        <w:t xml:space="preserve"> </w:t>
      </w:r>
      <w:r w:rsidRPr="00C171D3">
        <w:rPr>
          <w:rFonts w:ascii="Times New Roman" w:hAnsi="Times New Roman" w:cs="Times New Roman"/>
          <w:sz w:val="28"/>
          <w:szCs w:val="28"/>
        </w:rPr>
        <w:t>рекомендации.</w:t>
      </w:r>
    </w:p>
    <w:p w:rsidR="00515615" w:rsidRPr="00C171D3" w:rsidRDefault="00515615" w:rsidP="00C00E94">
      <w:pPr>
        <w:pStyle w:val="a3"/>
        <w:spacing w:before="7" w:line="360" w:lineRule="auto"/>
        <w:ind w:right="723" w:firstLine="708"/>
        <w:contextualSpacing/>
        <w:jc w:val="both"/>
        <w:rPr>
          <w:sz w:val="28"/>
          <w:szCs w:val="28"/>
        </w:rPr>
      </w:pPr>
      <w:r w:rsidRPr="00C171D3">
        <w:rPr>
          <w:sz w:val="28"/>
          <w:szCs w:val="28"/>
        </w:rPr>
        <w:t>Группа,</w:t>
      </w:r>
      <w:r w:rsidRPr="00C171D3">
        <w:rPr>
          <w:spacing w:val="1"/>
          <w:sz w:val="28"/>
          <w:szCs w:val="28"/>
        </w:rPr>
        <w:t xml:space="preserve"> </w:t>
      </w:r>
      <w:r w:rsidRPr="00C171D3">
        <w:rPr>
          <w:sz w:val="28"/>
          <w:szCs w:val="28"/>
        </w:rPr>
        <w:t>к</w:t>
      </w:r>
      <w:r w:rsidRPr="00C171D3">
        <w:rPr>
          <w:spacing w:val="1"/>
          <w:sz w:val="28"/>
          <w:szCs w:val="28"/>
        </w:rPr>
        <w:t xml:space="preserve"> </w:t>
      </w:r>
      <w:r w:rsidRPr="00C171D3">
        <w:rPr>
          <w:sz w:val="28"/>
          <w:szCs w:val="28"/>
        </w:rPr>
        <w:t>которой</w:t>
      </w:r>
      <w:r w:rsidRPr="00C171D3">
        <w:rPr>
          <w:spacing w:val="1"/>
          <w:sz w:val="28"/>
          <w:szCs w:val="28"/>
        </w:rPr>
        <w:t xml:space="preserve"> </w:t>
      </w:r>
      <w:r w:rsidRPr="00C171D3">
        <w:rPr>
          <w:sz w:val="28"/>
          <w:szCs w:val="28"/>
        </w:rPr>
        <w:t>относиться</w:t>
      </w:r>
      <w:r w:rsidRPr="00C171D3">
        <w:rPr>
          <w:spacing w:val="1"/>
          <w:sz w:val="28"/>
          <w:szCs w:val="28"/>
        </w:rPr>
        <w:t xml:space="preserve"> </w:t>
      </w:r>
      <w:r w:rsidRPr="00C171D3">
        <w:rPr>
          <w:sz w:val="28"/>
          <w:szCs w:val="28"/>
        </w:rPr>
        <w:t>спортсмены,</w:t>
      </w:r>
      <w:r w:rsidRPr="00C171D3">
        <w:rPr>
          <w:spacing w:val="1"/>
          <w:sz w:val="28"/>
          <w:szCs w:val="28"/>
        </w:rPr>
        <w:t xml:space="preserve"> </w:t>
      </w:r>
      <w:r w:rsidRPr="00C171D3">
        <w:rPr>
          <w:sz w:val="28"/>
          <w:szCs w:val="28"/>
        </w:rPr>
        <w:t>определяется</w:t>
      </w:r>
      <w:r w:rsidRPr="00C171D3">
        <w:rPr>
          <w:spacing w:val="1"/>
          <w:sz w:val="28"/>
          <w:szCs w:val="28"/>
        </w:rPr>
        <w:t xml:space="preserve"> </w:t>
      </w:r>
      <w:r w:rsidRPr="00C171D3">
        <w:rPr>
          <w:sz w:val="28"/>
          <w:szCs w:val="28"/>
        </w:rPr>
        <w:t>в</w:t>
      </w:r>
      <w:r w:rsidRPr="00C171D3">
        <w:rPr>
          <w:spacing w:val="1"/>
          <w:sz w:val="28"/>
          <w:szCs w:val="28"/>
        </w:rPr>
        <w:t xml:space="preserve"> </w:t>
      </w:r>
      <w:r w:rsidRPr="00C171D3">
        <w:rPr>
          <w:sz w:val="28"/>
          <w:szCs w:val="28"/>
        </w:rPr>
        <w:t>зависимости</w:t>
      </w:r>
      <w:r w:rsidRPr="00C171D3">
        <w:rPr>
          <w:spacing w:val="1"/>
          <w:sz w:val="28"/>
          <w:szCs w:val="28"/>
        </w:rPr>
        <w:t xml:space="preserve"> </w:t>
      </w:r>
      <w:r w:rsidRPr="00C171D3">
        <w:rPr>
          <w:sz w:val="28"/>
          <w:szCs w:val="28"/>
        </w:rPr>
        <w:t>от</w:t>
      </w:r>
      <w:r w:rsidRPr="00C171D3">
        <w:rPr>
          <w:spacing w:val="1"/>
          <w:sz w:val="28"/>
          <w:szCs w:val="28"/>
        </w:rPr>
        <w:t xml:space="preserve"> </w:t>
      </w:r>
      <w:r w:rsidRPr="00C171D3">
        <w:rPr>
          <w:sz w:val="28"/>
          <w:szCs w:val="28"/>
        </w:rPr>
        <w:t>степени</w:t>
      </w:r>
      <w:r w:rsidRPr="00C171D3">
        <w:rPr>
          <w:spacing w:val="1"/>
          <w:sz w:val="28"/>
          <w:szCs w:val="28"/>
        </w:rPr>
        <w:t xml:space="preserve"> </w:t>
      </w:r>
      <w:r w:rsidRPr="00C171D3">
        <w:rPr>
          <w:sz w:val="28"/>
          <w:szCs w:val="28"/>
        </w:rPr>
        <w:t>функциональных</w:t>
      </w:r>
      <w:r w:rsidRPr="00C171D3">
        <w:rPr>
          <w:spacing w:val="1"/>
          <w:sz w:val="28"/>
          <w:szCs w:val="28"/>
        </w:rPr>
        <w:t xml:space="preserve"> </w:t>
      </w:r>
      <w:r w:rsidRPr="00C171D3">
        <w:rPr>
          <w:sz w:val="28"/>
          <w:szCs w:val="28"/>
        </w:rPr>
        <w:t>возможностей</w:t>
      </w:r>
      <w:r w:rsidRPr="00C171D3">
        <w:rPr>
          <w:spacing w:val="1"/>
          <w:sz w:val="28"/>
          <w:szCs w:val="28"/>
        </w:rPr>
        <w:t xml:space="preserve"> </w:t>
      </w:r>
      <w:r w:rsidRPr="00C171D3">
        <w:rPr>
          <w:sz w:val="28"/>
          <w:szCs w:val="28"/>
        </w:rPr>
        <w:t>спортсмена,</w:t>
      </w:r>
      <w:r w:rsidRPr="00C171D3">
        <w:rPr>
          <w:spacing w:val="1"/>
          <w:sz w:val="28"/>
          <w:szCs w:val="28"/>
        </w:rPr>
        <w:t xml:space="preserve"> </w:t>
      </w:r>
      <w:r w:rsidRPr="00C171D3">
        <w:rPr>
          <w:sz w:val="28"/>
          <w:szCs w:val="28"/>
        </w:rPr>
        <w:t>требующихся</w:t>
      </w:r>
      <w:r w:rsidRPr="00C171D3">
        <w:rPr>
          <w:spacing w:val="1"/>
          <w:sz w:val="28"/>
          <w:szCs w:val="28"/>
        </w:rPr>
        <w:t xml:space="preserve"> </w:t>
      </w:r>
      <w:r w:rsidRPr="00C171D3">
        <w:rPr>
          <w:sz w:val="28"/>
          <w:szCs w:val="28"/>
        </w:rPr>
        <w:t>для</w:t>
      </w:r>
      <w:r w:rsidRPr="00C171D3">
        <w:rPr>
          <w:spacing w:val="1"/>
          <w:sz w:val="28"/>
          <w:szCs w:val="28"/>
        </w:rPr>
        <w:t xml:space="preserve"> </w:t>
      </w:r>
      <w:r w:rsidRPr="00C171D3">
        <w:rPr>
          <w:sz w:val="28"/>
          <w:szCs w:val="28"/>
        </w:rPr>
        <w:t>занятий</w:t>
      </w:r>
      <w:r w:rsidRPr="00C171D3">
        <w:rPr>
          <w:spacing w:val="1"/>
          <w:sz w:val="28"/>
          <w:szCs w:val="28"/>
        </w:rPr>
        <w:t xml:space="preserve"> </w:t>
      </w:r>
      <w:r w:rsidRPr="00C171D3">
        <w:rPr>
          <w:sz w:val="28"/>
          <w:szCs w:val="28"/>
        </w:rPr>
        <w:t>определенной</w:t>
      </w:r>
      <w:r w:rsidRPr="00C171D3">
        <w:rPr>
          <w:spacing w:val="2"/>
          <w:sz w:val="28"/>
          <w:szCs w:val="28"/>
        </w:rPr>
        <w:t xml:space="preserve"> </w:t>
      </w:r>
      <w:r w:rsidRPr="00C171D3">
        <w:rPr>
          <w:sz w:val="28"/>
          <w:szCs w:val="28"/>
        </w:rPr>
        <w:t>дисциплиной.</w:t>
      </w:r>
    </w:p>
    <w:p w:rsidR="00515615" w:rsidRPr="00C171D3" w:rsidRDefault="00515615" w:rsidP="00C00E94">
      <w:pPr>
        <w:pStyle w:val="a3"/>
        <w:spacing w:line="360" w:lineRule="auto"/>
        <w:ind w:right="724" w:firstLine="708"/>
        <w:contextualSpacing/>
        <w:jc w:val="both"/>
        <w:rPr>
          <w:sz w:val="28"/>
          <w:szCs w:val="28"/>
        </w:rPr>
      </w:pPr>
      <w:r w:rsidRPr="00C171D3">
        <w:rPr>
          <w:sz w:val="28"/>
          <w:szCs w:val="28"/>
        </w:rPr>
        <w:t>Всех спортсменов с нарушением слуха рекомендуется относить к группе III по</w:t>
      </w:r>
      <w:r w:rsidRPr="00C171D3">
        <w:rPr>
          <w:spacing w:val="1"/>
          <w:sz w:val="28"/>
          <w:szCs w:val="28"/>
        </w:rPr>
        <w:t xml:space="preserve"> </w:t>
      </w:r>
      <w:r w:rsidRPr="00C171D3">
        <w:rPr>
          <w:sz w:val="28"/>
          <w:szCs w:val="28"/>
        </w:rPr>
        <w:t>степени</w:t>
      </w:r>
      <w:r w:rsidRPr="00C171D3">
        <w:rPr>
          <w:spacing w:val="1"/>
          <w:sz w:val="28"/>
          <w:szCs w:val="28"/>
        </w:rPr>
        <w:t xml:space="preserve"> </w:t>
      </w:r>
      <w:r w:rsidRPr="00C171D3">
        <w:rPr>
          <w:sz w:val="28"/>
          <w:szCs w:val="28"/>
        </w:rPr>
        <w:t>функциональных</w:t>
      </w:r>
      <w:r w:rsidRPr="00C171D3">
        <w:rPr>
          <w:spacing w:val="1"/>
          <w:sz w:val="28"/>
          <w:szCs w:val="28"/>
        </w:rPr>
        <w:t xml:space="preserve"> </w:t>
      </w:r>
      <w:r w:rsidRPr="00C171D3">
        <w:rPr>
          <w:sz w:val="28"/>
          <w:szCs w:val="28"/>
        </w:rPr>
        <w:t>возможностей.</w:t>
      </w:r>
      <w:r w:rsidRPr="00C171D3">
        <w:rPr>
          <w:spacing w:val="1"/>
          <w:sz w:val="28"/>
          <w:szCs w:val="28"/>
        </w:rPr>
        <w:t xml:space="preserve"> </w:t>
      </w:r>
      <w:r w:rsidRPr="00C171D3">
        <w:rPr>
          <w:sz w:val="28"/>
          <w:szCs w:val="28"/>
        </w:rPr>
        <w:t>К</w:t>
      </w:r>
      <w:r w:rsidRPr="00C171D3">
        <w:rPr>
          <w:spacing w:val="1"/>
          <w:sz w:val="28"/>
          <w:szCs w:val="28"/>
        </w:rPr>
        <w:t xml:space="preserve"> </w:t>
      </w:r>
      <w:r w:rsidRPr="00C171D3">
        <w:rPr>
          <w:sz w:val="28"/>
          <w:szCs w:val="28"/>
        </w:rPr>
        <w:t>группе</w:t>
      </w:r>
      <w:r w:rsidRPr="00C171D3">
        <w:rPr>
          <w:spacing w:val="1"/>
          <w:sz w:val="28"/>
          <w:szCs w:val="28"/>
        </w:rPr>
        <w:t xml:space="preserve"> </w:t>
      </w:r>
      <w:r w:rsidRPr="00C171D3">
        <w:rPr>
          <w:sz w:val="28"/>
          <w:szCs w:val="28"/>
        </w:rPr>
        <w:t>относятся</w:t>
      </w:r>
      <w:r w:rsidRPr="00C171D3">
        <w:rPr>
          <w:spacing w:val="1"/>
          <w:sz w:val="28"/>
          <w:szCs w:val="28"/>
        </w:rPr>
        <w:t xml:space="preserve"> </w:t>
      </w:r>
      <w:r w:rsidRPr="00C171D3">
        <w:rPr>
          <w:sz w:val="28"/>
          <w:szCs w:val="28"/>
        </w:rPr>
        <w:t>лица,</w:t>
      </w:r>
      <w:r w:rsidRPr="00C171D3">
        <w:rPr>
          <w:spacing w:val="1"/>
          <w:sz w:val="28"/>
          <w:szCs w:val="28"/>
        </w:rPr>
        <w:t xml:space="preserve"> </w:t>
      </w:r>
      <w:r w:rsidRPr="00C171D3">
        <w:rPr>
          <w:sz w:val="28"/>
          <w:szCs w:val="28"/>
        </w:rPr>
        <w:t>у</w:t>
      </w:r>
      <w:r w:rsidRPr="00C171D3">
        <w:rPr>
          <w:spacing w:val="1"/>
          <w:sz w:val="28"/>
          <w:szCs w:val="28"/>
        </w:rPr>
        <w:t xml:space="preserve"> </w:t>
      </w:r>
      <w:r w:rsidRPr="00C171D3">
        <w:rPr>
          <w:sz w:val="28"/>
          <w:szCs w:val="28"/>
        </w:rPr>
        <w:t>которых</w:t>
      </w:r>
      <w:r w:rsidRPr="00C171D3">
        <w:rPr>
          <w:spacing w:val="-61"/>
          <w:sz w:val="28"/>
          <w:szCs w:val="28"/>
        </w:rPr>
        <w:t xml:space="preserve"> </w:t>
      </w:r>
      <w:r w:rsidRPr="00C171D3">
        <w:rPr>
          <w:sz w:val="28"/>
          <w:szCs w:val="28"/>
        </w:rPr>
        <w:t>функциональные</w:t>
      </w:r>
      <w:r w:rsidRPr="00C171D3">
        <w:rPr>
          <w:spacing w:val="1"/>
          <w:sz w:val="28"/>
          <w:szCs w:val="28"/>
        </w:rPr>
        <w:t xml:space="preserve"> </w:t>
      </w:r>
      <w:r w:rsidRPr="00C171D3">
        <w:rPr>
          <w:sz w:val="28"/>
          <w:szCs w:val="28"/>
        </w:rPr>
        <w:t>возможности,</w:t>
      </w:r>
      <w:r w:rsidRPr="00C171D3">
        <w:rPr>
          <w:spacing w:val="1"/>
          <w:sz w:val="28"/>
          <w:szCs w:val="28"/>
        </w:rPr>
        <w:t xml:space="preserve"> </w:t>
      </w:r>
      <w:r w:rsidRPr="00C171D3">
        <w:rPr>
          <w:sz w:val="28"/>
          <w:szCs w:val="28"/>
        </w:rPr>
        <w:t>требующиеся</w:t>
      </w:r>
      <w:r w:rsidRPr="00C171D3">
        <w:rPr>
          <w:spacing w:val="1"/>
          <w:sz w:val="28"/>
          <w:szCs w:val="28"/>
        </w:rPr>
        <w:t xml:space="preserve"> </w:t>
      </w:r>
      <w:r w:rsidRPr="00C171D3">
        <w:rPr>
          <w:sz w:val="28"/>
          <w:szCs w:val="28"/>
        </w:rPr>
        <w:t>для</w:t>
      </w:r>
      <w:r w:rsidRPr="00C171D3">
        <w:rPr>
          <w:spacing w:val="1"/>
          <w:sz w:val="28"/>
          <w:szCs w:val="28"/>
        </w:rPr>
        <w:t xml:space="preserve"> </w:t>
      </w:r>
      <w:r w:rsidRPr="00C171D3">
        <w:rPr>
          <w:sz w:val="28"/>
          <w:szCs w:val="28"/>
        </w:rPr>
        <w:t>занятий</w:t>
      </w:r>
      <w:r w:rsidRPr="00C171D3">
        <w:rPr>
          <w:spacing w:val="1"/>
          <w:sz w:val="28"/>
          <w:szCs w:val="28"/>
        </w:rPr>
        <w:t xml:space="preserve"> </w:t>
      </w:r>
      <w:r w:rsidRPr="00C171D3">
        <w:rPr>
          <w:sz w:val="28"/>
          <w:szCs w:val="28"/>
        </w:rPr>
        <w:t>определенным</w:t>
      </w:r>
      <w:r w:rsidRPr="00C171D3">
        <w:rPr>
          <w:spacing w:val="1"/>
          <w:sz w:val="28"/>
          <w:szCs w:val="28"/>
        </w:rPr>
        <w:t xml:space="preserve"> </w:t>
      </w:r>
      <w:r w:rsidRPr="00C171D3">
        <w:rPr>
          <w:sz w:val="28"/>
          <w:szCs w:val="28"/>
        </w:rPr>
        <w:t>видом</w:t>
      </w:r>
      <w:r w:rsidRPr="00C171D3">
        <w:rPr>
          <w:spacing w:val="1"/>
          <w:sz w:val="28"/>
          <w:szCs w:val="28"/>
        </w:rPr>
        <w:t xml:space="preserve"> </w:t>
      </w:r>
      <w:r w:rsidRPr="00C171D3">
        <w:rPr>
          <w:sz w:val="28"/>
          <w:szCs w:val="28"/>
        </w:rPr>
        <w:t>спорта, ограничены незначительно, в связи с чем, они нуждаются в относительно</w:t>
      </w:r>
      <w:r w:rsidRPr="00C171D3">
        <w:rPr>
          <w:spacing w:val="1"/>
          <w:sz w:val="28"/>
          <w:szCs w:val="28"/>
        </w:rPr>
        <w:t xml:space="preserve"> </w:t>
      </w:r>
      <w:r w:rsidRPr="00C171D3">
        <w:rPr>
          <w:sz w:val="28"/>
          <w:szCs w:val="28"/>
        </w:rPr>
        <w:t>меньшей</w:t>
      </w:r>
      <w:r w:rsidRPr="00C171D3">
        <w:rPr>
          <w:spacing w:val="-1"/>
          <w:sz w:val="28"/>
          <w:szCs w:val="28"/>
        </w:rPr>
        <w:t xml:space="preserve"> </w:t>
      </w:r>
      <w:r w:rsidRPr="00C171D3">
        <w:rPr>
          <w:sz w:val="28"/>
          <w:szCs w:val="28"/>
        </w:rPr>
        <w:t>посторонней помощи во</w:t>
      </w:r>
      <w:r w:rsidRPr="00C171D3">
        <w:rPr>
          <w:spacing w:val="-4"/>
          <w:sz w:val="28"/>
          <w:szCs w:val="28"/>
        </w:rPr>
        <w:t xml:space="preserve"> </w:t>
      </w:r>
      <w:r w:rsidRPr="00C171D3">
        <w:rPr>
          <w:sz w:val="28"/>
          <w:szCs w:val="28"/>
        </w:rPr>
        <w:t>время занятий или участия</w:t>
      </w:r>
      <w:r w:rsidRPr="00C171D3">
        <w:rPr>
          <w:spacing w:val="-5"/>
          <w:sz w:val="28"/>
          <w:szCs w:val="28"/>
        </w:rPr>
        <w:t xml:space="preserve"> </w:t>
      </w:r>
      <w:r w:rsidRPr="00C171D3">
        <w:rPr>
          <w:sz w:val="28"/>
          <w:szCs w:val="28"/>
        </w:rPr>
        <w:t>в</w:t>
      </w:r>
      <w:r w:rsidRPr="00C171D3">
        <w:rPr>
          <w:spacing w:val="1"/>
          <w:sz w:val="28"/>
          <w:szCs w:val="28"/>
        </w:rPr>
        <w:t xml:space="preserve"> </w:t>
      </w:r>
      <w:r w:rsidRPr="00C171D3">
        <w:rPr>
          <w:sz w:val="28"/>
          <w:szCs w:val="28"/>
        </w:rPr>
        <w:t>соревнованиях.</w:t>
      </w:r>
    </w:p>
    <w:p w:rsidR="00515615" w:rsidRPr="00C171D3" w:rsidRDefault="00515615" w:rsidP="00C00E94">
      <w:pPr>
        <w:pStyle w:val="a3"/>
        <w:spacing w:line="360" w:lineRule="auto"/>
        <w:ind w:right="721" w:firstLine="708"/>
        <w:contextualSpacing/>
        <w:jc w:val="both"/>
        <w:rPr>
          <w:sz w:val="28"/>
          <w:szCs w:val="28"/>
        </w:rPr>
      </w:pPr>
      <w:proofErr w:type="gramStart"/>
      <w:r w:rsidRPr="00C171D3">
        <w:rPr>
          <w:sz w:val="28"/>
          <w:szCs w:val="28"/>
        </w:rPr>
        <w:t>Наличие</w:t>
      </w:r>
      <w:r w:rsidRPr="00C171D3">
        <w:rPr>
          <w:spacing w:val="1"/>
          <w:sz w:val="28"/>
          <w:szCs w:val="28"/>
        </w:rPr>
        <w:t xml:space="preserve"> </w:t>
      </w:r>
      <w:r w:rsidRPr="00C171D3">
        <w:rPr>
          <w:sz w:val="28"/>
          <w:szCs w:val="28"/>
        </w:rPr>
        <w:t>нарушения</w:t>
      </w:r>
      <w:r w:rsidRPr="00C171D3">
        <w:rPr>
          <w:spacing w:val="1"/>
          <w:sz w:val="28"/>
          <w:szCs w:val="28"/>
        </w:rPr>
        <w:t xml:space="preserve"> </w:t>
      </w:r>
      <w:r w:rsidRPr="00C171D3">
        <w:rPr>
          <w:sz w:val="28"/>
          <w:szCs w:val="28"/>
        </w:rPr>
        <w:t>слуха</w:t>
      </w:r>
      <w:r w:rsidRPr="00C171D3">
        <w:rPr>
          <w:spacing w:val="1"/>
          <w:sz w:val="28"/>
          <w:szCs w:val="28"/>
        </w:rPr>
        <w:t xml:space="preserve"> </w:t>
      </w:r>
      <w:r w:rsidRPr="00C171D3">
        <w:rPr>
          <w:sz w:val="28"/>
          <w:szCs w:val="28"/>
        </w:rPr>
        <w:t>у</w:t>
      </w:r>
      <w:r w:rsidRPr="00C171D3">
        <w:rPr>
          <w:spacing w:val="1"/>
          <w:sz w:val="28"/>
          <w:szCs w:val="28"/>
        </w:rPr>
        <w:t xml:space="preserve"> </w:t>
      </w:r>
      <w:r w:rsidRPr="00C171D3">
        <w:rPr>
          <w:sz w:val="28"/>
          <w:szCs w:val="28"/>
        </w:rPr>
        <w:t>спортсмена</w:t>
      </w:r>
      <w:r w:rsidRPr="00C171D3">
        <w:rPr>
          <w:spacing w:val="1"/>
          <w:sz w:val="28"/>
          <w:szCs w:val="28"/>
        </w:rPr>
        <w:t xml:space="preserve"> </w:t>
      </w:r>
      <w:r w:rsidRPr="00C171D3">
        <w:rPr>
          <w:sz w:val="28"/>
          <w:szCs w:val="28"/>
        </w:rPr>
        <w:t>определяется</w:t>
      </w:r>
      <w:r w:rsidRPr="00C171D3">
        <w:rPr>
          <w:spacing w:val="1"/>
          <w:sz w:val="28"/>
          <w:szCs w:val="28"/>
        </w:rPr>
        <w:t xml:space="preserve"> </w:t>
      </w:r>
      <w:r w:rsidRPr="00C171D3">
        <w:rPr>
          <w:sz w:val="28"/>
          <w:szCs w:val="28"/>
        </w:rPr>
        <w:t>путем</w:t>
      </w:r>
      <w:r w:rsidRPr="00C171D3">
        <w:rPr>
          <w:spacing w:val="1"/>
          <w:sz w:val="28"/>
          <w:szCs w:val="28"/>
        </w:rPr>
        <w:t xml:space="preserve"> </w:t>
      </w:r>
      <w:r w:rsidRPr="00C171D3">
        <w:rPr>
          <w:sz w:val="28"/>
          <w:szCs w:val="28"/>
        </w:rPr>
        <w:t>снятия</w:t>
      </w:r>
      <w:r w:rsidRPr="00C171D3">
        <w:rPr>
          <w:spacing w:val="1"/>
          <w:sz w:val="28"/>
          <w:szCs w:val="28"/>
        </w:rPr>
        <w:t xml:space="preserve"> </w:t>
      </w:r>
      <w:r w:rsidRPr="00C171D3">
        <w:rPr>
          <w:sz w:val="28"/>
          <w:szCs w:val="28"/>
        </w:rPr>
        <w:t>аудиограммы</w:t>
      </w:r>
      <w:r w:rsidRPr="00C171D3">
        <w:rPr>
          <w:spacing w:val="1"/>
          <w:sz w:val="28"/>
          <w:szCs w:val="28"/>
        </w:rPr>
        <w:t xml:space="preserve"> </w:t>
      </w:r>
      <w:r w:rsidRPr="00C171D3">
        <w:rPr>
          <w:sz w:val="28"/>
          <w:szCs w:val="28"/>
        </w:rPr>
        <w:t>на</w:t>
      </w:r>
      <w:r w:rsidRPr="00C171D3">
        <w:rPr>
          <w:spacing w:val="1"/>
          <w:sz w:val="28"/>
          <w:szCs w:val="28"/>
        </w:rPr>
        <w:t xml:space="preserve"> </w:t>
      </w:r>
      <w:r w:rsidRPr="00C171D3">
        <w:rPr>
          <w:sz w:val="28"/>
          <w:szCs w:val="28"/>
        </w:rPr>
        <w:t>оба</w:t>
      </w:r>
      <w:r w:rsidRPr="00C171D3">
        <w:rPr>
          <w:spacing w:val="1"/>
          <w:sz w:val="28"/>
          <w:szCs w:val="28"/>
        </w:rPr>
        <w:t xml:space="preserve"> </w:t>
      </w:r>
      <w:r w:rsidRPr="00C171D3">
        <w:rPr>
          <w:sz w:val="28"/>
          <w:szCs w:val="28"/>
        </w:rPr>
        <w:t>уха</w:t>
      </w:r>
      <w:r w:rsidRPr="00C171D3">
        <w:rPr>
          <w:spacing w:val="1"/>
          <w:sz w:val="28"/>
          <w:szCs w:val="28"/>
        </w:rPr>
        <w:t xml:space="preserve"> </w:t>
      </w:r>
      <w:r w:rsidRPr="00C171D3">
        <w:rPr>
          <w:sz w:val="28"/>
          <w:szCs w:val="28"/>
        </w:rPr>
        <w:t>врачом-специалистом</w:t>
      </w:r>
      <w:r w:rsidRPr="00C171D3">
        <w:rPr>
          <w:spacing w:val="1"/>
          <w:sz w:val="28"/>
          <w:szCs w:val="28"/>
        </w:rPr>
        <w:t xml:space="preserve"> </w:t>
      </w:r>
      <w:r w:rsidRPr="00C171D3">
        <w:rPr>
          <w:sz w:val="28"/>
          <w:szCs w:val="28"/>
        </w:rPr>
        <w:t>отоларингологом</w:t>
      </w:r>
      <w:r w:rsidRPr="00C171D3">
        <w:rPr>
          <w:spacing w:val="1"/>
          <w:sz w:val="28"/>
          <w:szCs w:val="28"/>
        </w:rPr>
        <w:t xml:space="preserve"> </w:t>
      </w:r>
      <w:r w:rsidRPr="00C171D3">
        <w:rPr>
          <w:sz w:val="28"/>
          <w:szCs w:val="28"/>
        </w:rPr>
        <w:t>в</w:t>
      </w:r>
      <w:r w:rsidRPr="00C171D3">
        <w:rPr>
          <w:spacing w:val="1"/>
          <w:sz w:val="28"/>
          <w:szCs w:val="28"/>
        </w:rPr>
        <w:t xml:space="preserve"> </w:t>
      </w:r>
      <w:r w:rsidRPr="00C171D3">
        <w:rPr>
          <w:sz w:val="28"/>
          <w:szCs w:val="28"/>
        </w:rPr>
        <w:t>специально</w:t>
      </w:r>
      <w:r w:rsidRPr="00C171D3">
        <w:rPr>
          <w:spacing w:val="1"/>
          <w:sz w:val="28"/>
          <w:szCs w:val="28"/>
        </w:rPr>
        <w:t xml:space="preserve"> </w:t>
      </w:r>
      <w:r w:rsidRPr="00C171D3">
        <w:rPr>
          <w:sz w:val="28"/>
          <w:szCs w:val="28"/>
        </w:rPr>
        <w:t>оборудованных для</w:t>
      </w:r>
      <w:r w:rsidRPr="00C171D3">
        <w:rPr>
          <w:spacing w:val="3"/>
          <w:sz w:val="28"/>
          <w:szCs w:val="28"/>
        </w:rPr>
        <w:t xml:space="preserve"> </w:t>
      </w:r>
      <w:r w:rsidRPr="00C171D3">
        <w:rPr>
          <w:sz w:val="28"/>
          <w:szCs w:val="28"/>
        </w:rPr>
        <w:t>этой</w:t>
      </w:r>
      <w:r w:rsidRPr="00C171D3">
        <w:rPr>
          <w:spacing w:val="-1"/>
          <w:sz w:val="28"/>
          <w:szCs w:val="28"/>
        </w:rPr>
        <w:t xml:space="preserve"> </w:t>
      </w:r>
      <w:r w:rsidRPr="00C171D3">
        <w:rPr>
          <w:sz w:val="28"/>
          <w:szCs w:val="28"/>
        </w:rPr>
        <w:t>цели</w:t>
      </w:r>
      <w:r w:rsidRPr="00C171D3">
        <w:rPr>
          <w:spacing w:val="3"/>
          <w:sz w:val="28"/>
          <w:szCs w:val="28"/>
        </w:rPr>
        <w:t xml:space="preserve"> </w:t>
      </w:r>
      <w:proofErr w:type="spellStart"/>
      <w:r w:rsidRPr="00C171D3">
        <w:rPr>
          <w:sz w:val="28"/>
          <w:szCs w:val="28"/>
        </w:rPr>
        <w:t>сурдоцентрах</w:t>
      </w:r>
      <w:proofErr w:type="spellEnd"/>
      <w:r w:rsidRPr="00C171D3">
        <w:rPr>
          <w:sz w:val="28"/>
          <w:szCs w:val="28"/>
        </w:rPr>
        <w:t>.</w:t>
      </w:r>
      <w:proofErr w:type="gramEnd"/>
    </w:p>
    <w:p w:rsidR="00515615" w:rsidRPr="00C00E94" w:rsidRDefault="00C00E94" w:rsidP="00C00E94">
      <w:pPr>
        <w:widowControl w:val="0"/>
        <w:tabs>
          <w:tab w:val="left" w:pos="851"/>
        </w:tabs>
        <w:autoSpaceDE w:val="0"/>
        <w:autoSpaceDN w:val="0"/>
        <w:spacing w:before="63"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515615" w:rsidRPr="00C00E94">
        <w:rPr>
          <w:rFonts w:ascii="Times New Roman" w:hAnsi="Times New Roman" w:cs="Times New Roman"/>
          <w:sz w:val="28"/>
          <w:szCs w:val="28"/>
        </w:rPr>
        <w:t>Распределение</w:t>
      </w:r>
      <w:r w:rsidR="00515615" w:rsidRPr="00C00E94">
        <w:rPr>
          <w:rFonts w:ascii="Times New Roman" w:hAnsi="Times New Roman" w:cs="Times New Roman"/>
          <w:spacing w:val="26"/>
          <w:sz w:val="28"/>
          <w:szCs w:val="28"/>
        </w:rPr>
        <w:t xml:space="preserve"> </w:t>
      </w:r>
      <w:r w:rsidR="00515615" w:rsidRPr="00C00E94">
        <w:rPr>
          <w:rFonts w:ascii="Times New Roman" w:hAnsi="Times New Roman" w:cs="Times New Roman"/>
          <w:sz w:val="28"/>
          <w:szCs w:val="28"/>
        </w:rPr>
        <w:t>спортсменов</w:t>
      </w:r>
      <w:r w:rsidR="00515615" w:rsidRPr="00C00E94">
        <w:rPr>
          <w:rFonts w:ascii="Times New Roman" w:hAnsi="Times New Roman" w:cs="Times New Roman"/>
          <w:spacing w:val="89"/>
          <w:sz w:val="28"/>
          <w:szCs w:val="28"/>
        </w:rPr>
        <w:t xml:space="preserve"> </w:t>
      </w:r>
      <w:r w:rsidR="00515615" w:rsidRPr="00C00E94">
        <w:rPr>
          <w:rFonts w:ascii="Times New Roman" w:hAnsi="Times New Roman" w:cs="Times New Roman"/>
          <w:sz w:val="28"/>
          <w:szCs w:val="28"/>
        </w:rPr>
        <w:t>на</w:t>
      </w:r>
      <w:r w:rsidR="00515615" w:rsidRPr="00C00E94">
        <w:rPr>
          <w:rFonts w:ascii="Times New Roman" w:hAnsi="Times New Roman" w:cs="Times New Roman"/>
          <w:spacing w:val="89"/>
          <w:sz w:val="28"/>
          <w:szCs w:val="28"/>
        </w:rPr>
        <w:t xml:space="preserve"> </w:t>
      </w:r>
      <w:r w:rsidR="00515615" w:rsidRPr="00C00E94">
        <w:rPr>
          <w:rFonts w:ascii="Times New Roman" w:hAnsi="Times New Roman" w:cs="Times New Roman"/>
          <w:sz w:val="28"/>
          <w:szCs w:val="28"/>
        </w:rPr>
        <w:t>группы</w:t>
      </w:r>
      <w:r w:rsidR="00515615" w:rsidRPr="00C00E94">
        <w:rPr>
          <w:rFonts w:ascii="Times New Roman" w:hAnsi="Times New Roman" w:cs="Times New Roman"/>
          <w:spacing w:val="84"/>
          <w:sz w:val="28"/>
          <w:szCs w:val="28"/>
        </w:rPr>
        <w:t xml:space="preserve"> </w:t>
      </w:r>
      <w:r w:rsidR="00515615" w:rsidRPr="00C00E94">
        <w:rPr>
          <w:rFonts w:ascii="Times New Roman" w:hAnsi="Times New Roman" w:cs="Times New Roman"/>
          <w:sz w:val="28"/>
          <w:szCs w:val="28"/>
        </w:rPr>
        <w:t>по</w:t>
      </w:r>
      <w:r w:rsidR="00515615" w:rsidRPr="00C00E94">
        <w:rPr>
          <w:rFonts w:ascii="Times New Roman" w:hAnsi="Times New Roman" w:cs="Times New Roman"/>
          <w:spacing w:val="88"/>
          <w:sz w:val="28"/>
          <w:szCs w:val="28"/>
        </w:rPr>
        <w:t xml:space="preserve"> </w:t>
      </w:r>
      <w:r w:rsidR="00515615" w:rsidRPr="00C00E94">
        <w:rPr>
          <w:rFonts w:ascii="Times New Roman" w:hAnsi="Times New Roman" w:cs="Times New Roman"/>
          <w:sz w:val="28"/>
          <w:szCs w:val="28"/>
        </w:rPr>
        <w:t>степени</w:t>
      </w:r>
      <w:r w:rsidR="00515615" w:rsidRPr="00C00E94">
        <w:rPr>
          <w:rFonts w:ascii="Times New Roman" w:hAnsi="Times New Roman" w:cs="Times New Roman"/>
          <w:spacing w:val="84"/>
          <w:sz w:val="28"/>
          <w:szCs w:val="28"/>
        </w:rPr>
        <w:t xml:space="preserve"> </w:t>
      </w:r>
      <w:r w:rsidR="00515615" w:rsidRPr="00C00E94">
        <w:rPr>
          <w:rFonts w:ascii="Times New Roman" w:hAnsi="Times New Roman" w:cs="Times New Roman"/>
          <w:sz w:val="28"/>
          <w:szCs w:val="28"/>
        </w:rPr>
        <w:t>функциональных</w:t>
      </w:r>
      <w:r w:rsidRPr="00C00E94">
        <w:rPr>
          <w:rFonts w:ascii="Times New Roman" w:hAnsi="Times New Roman" w:cs="Times New Roman"/>
          <w:sz w:val="28"/>
          <w:szCs w:val="28"/>
        </w:rPr>
        <w:t xml:space="preserve"> </w:t>
      </w:r>
      <w:r w:rsidR="00515615" w:rsidRPr="00C00E94">
        <w:rPr>
          <w:rFonts w:ascii="Times New Roman" w:hAnsi="Times New Roman" w:cs="Times New Roman"/>
          <w:sz w:val="28"/>
          <w:szCs w:val="28"/>
        </w:rPr>
        <w:t>возможностей для занятий определенной дисциплиной возлагается на Учреждение и</w:t>
      </w:r>
      <w:r w:rsidR="00515615" w:rsidRPr="00C00E94">
        <w:rPr>
          <w:rFonts w:ascii="Times New Roman" w:hAnsi="Times New Roman" w:cs="Times New Roman"/>
          <w:spacing w:val="-61"/>
          <w:sz w:val="28"/>
          <w:szCs w:val="28"/>
        </w:rPr>
        <w:t xml:space="preserve"> </w:t>
      </w:r>
      <w:r w:rsidR="00515615" w:rsidRPr="00C00E94">
        <w:rPr>
          <w:rFonts w:ascii="Times New Roman" w:hAnsi="Times New Roman" w:cs="Times New Roman"/>
          <w:sz w:val="28"/>
          <w:szCs w:val="28"/>
        </w:rPr>
        <w:t>осуществляется один раз в год (в начале учебного года). Для определения группы по</w:t>
      </w:r>
      <w:r w:rsidR="00515615" w:rsidRPr="00C00E94">
        <w:rPr>
          <w:rFonts w:ascii="Times New Roman" w:hAnsi="Times New Roman" w:cs="Times New Roman"/>
          <w:spacing w:val="-61"/>
          <w:sz w:val="28"/>
          <w:szCs w:val="28"/>
        </w:rPr>
        <w:t xml:space="preserve"> </w:t>
      </w:r>
      <w:r w:rsidR="00515615" w:rsidRPr="00C00E94">
        <w:rPr>
          <w:rFonts w:ascii="Times New Roman" w:hAnsi="Times New Roman" w:cs="Times New Roman"/>
          <w:sz w:val="28"/>
          <w:szCs w:val="28"/>
        </w:rPr>
        <w:t>степени функциональных возможностей спортсмена с поражением слуха приказом</w:t>
      </w:r>
      <w:r w:rsidR="00515615" w:rsidRPr="00C00E94">
        <w:rPr>
          <w:rFonts w:ascii="Times New Roman" w:hAnsi="Times New Roman" w:cs="Times New Roman"/>
          <w:spacing w:val="1"/>
          <w:sz w:val="28"/>
          <w:szCs w:val="28"/>
        </w:rPr>
        <w:t xml:space="preserve"> </w:t>
      </w:r>
      <w:r w:rsidR="00515615" w:rsidRPr="00C00E94">
        <w:rPr>
          <w:rFonts w:ascii="Times New Roman" w:hAnsi="Times New Roman" w:cs="Times New Roman"/>
          <w:sz w:val="28"/>
          <w:szCs w:val="28"/>
        </w:rPr>
        <w:t>Учреждения создается комиссия, в которую входят: директор Учреждения, старший</w:t>
      </w:r>
      <w:r w:rsidR="00515615" w:rsidRPr="00C00E94">
        <w:rPr>
          <w:rFonts w:ascii="Times New Roman" w:hAnsi="Times New Roman" w:cs="Times New Roman"/>
          <w:spacing w:val="1"/>
          <w:sz w:val="28"/>
          <w:szCs w:val="28"/>
        </w:rPr>
        <w:t xml:space="preserve"> </w:t>
      </w:r>
      <w:r w:rsidR="00515615" w:rsidRPr="00C00E94">
        <w:rPr>
          <w:rFonts w:ascii="Times New Roman" w:hAnsi="Times New Roman" w:cs="Times New Roman"/>
          <w:sz w:val="28"/>
          <w:szCs w:val="28"/>
        </w:rPr>
        <w:t>трене</w:t>
      </w:r>
      <w:proofErr w:type="gramStart"/>
      <w:r w:rsidR="00515615" w:rsidRPr="00C00E94">
        <w:rPr>
          <w:rFonts w:ascii="Times New Roman" w:hAnsi="Times New Roman" w:cs="Times New Roman"/>
          <w:sz w:val="28"/>
          <w:szCs w:val="28"/>
        </w:rPr>
        <w:t>р-</w:t>
      </w:r>
      <w:proofErr w:type="gramEnd"/>
      <w:r w:rsidR="00515615" w:rsidRPr="00C00E94">
        <w:rPr>
          <w:rFonts w:ascii="Times New Roman" w:hAnsi="Times New Roman" w:cs="Times New Roman"/>
          <w:spacing w:val="1"/>
          <w:sz w:val="28"/>
          <w:szCs w:val="28"/>
        </w:rPr>
        <w:t xml:space="preserve"> </w:t>
      </w:r>
      <w:r w:rsidR="00515615" w:rsidRPr="00C00E94">
        <w:rPr>
          <w:rFonts w:ascii="Times New Roman" w:hAnsi="Times New Roman" w:cs="Times New Roman"/>
          <w:sz w:val="28"/>
          <w:szCs w:val="28"/>
        </w:rPr>
        <w:t>преподаватель</w:t>
      </w:r>
      <w:r w:rsidR="00515615" w:rsidRPr="00C00E94">
        <w:rPr>
          <w:rFonts w:ascii="Times New Roman" w:hAnsi="Times New Roman" w:cs="Times New Roman"/>
          <w:spacing w:val="1"/>
          <w:sz w:val="28"/>
          <w:szCs w:val="28"/>
        </w:rPr>
        <w:t xml:space="preserve"> </w:t>
      </w:r>
      <w:r w:rsidR="00515615" w:rsidRPr="00C00E94">
        <w:rPr>
          <w:rFonts w:ascii="Times New Roman" w:hAnsi="Times New Roman" w:cs="Times New Roman"/>
          <w:sz w:val="28"/>
          <w:szCs w:val="28"/>
        </w:rPr>
        <w:t>(или</w:t>
      </w:r>
      <w:r w:rsidR="00515615" w:rsidRPr="00C00E94">
        <w:rPr>
          <w:rFonts w:ascii="Times New Roman" w:hAnsi="Times New Roman" w:cs="Times New Roman"/>
          <w:spacing w:val="1"/>
          <w:sz w:val="28"/>
          <w:szCs w:val="28"/>
        </w:rPr>
        <w:t xml:space="preserve"> </w:t>
      </w:r>
      <w:r w:rsidR="00515615" w:rsidRPr="00C00E94">
        <w:rPr>
          <w:rFonts w:ascii="Times New Roman" w:hAnsi="Times New Roman" w:cs="Times New Roman"/>
          <w:sz w:val="28"/>
          <w:szCs w:val="28"/>
        </w:rPr>
        <w:t>тренер-преподаватель)</w:t>
      </w:r>
      <w:r w:rsidR="00515615" w:rsidRPr="00C00E94">
        <w:rPr>
          <w:rFonts w:ascii="Times New Roman" w:hAnsi="Times New Roman" w:cs="Times New Roman"/>
          <w:spacing w:val="1"/>
          <w:sz w:val="28"/>
          <w:szCs w:val="28"/>
        </w:rPr>
        <w:t xml:space="preserve"> </w:t>
      </w:r>
      <w:r w:rsidR="00515615" w:rsidRPr="00C00E94">
        <w:rPr>
          <w:rFonts w:ascii="Times New Roman" w:hAnsi="Times New Roman" w:cs="Times New Roman"/>
          <w:sz w:val="28"/>
          <w:szCs w:val="28"/>
        </w:rPr>
        <w:t>по</w:t>
      </w:r>
      <w:r w:rsidR="00515615" w:rsidRPr="00C00E94">
        <w:rPr>
          <w:rFonts w:ascii="Times New Roman" w:hAnsi="Times New Roman" w:cs="Times New Roman"/>
          <w:spacing w:val="1"/>
          <w:sz w:val="28"/>
          <w:szCs w:val="28"/>
        </w:rPr>
        <w:t xml:space="preserve"> </w:t>
      </w:r>
      <w:r w:rsidR="00515615" w:rsidRPr="00C00E94">
        <w:rPr>
          <w:rFonts w:ascii="Times New Roman" w:hAnsi="Times New Roman" w:cs="Times New Roman"/>
          <w:sz w:val="28"/>
          <w:szCs w:val="28"/>
        </w:rPr>
        <w:t>адаптивной</w:t>
      </w:r>
      <w:r w:rsidR="00515615" w:rsidRPr="00C00E94">
        <w:rPr>
          <w:rFonts w:ascii="Times New Roman" w:hAnsi="Times New Roman" w:cs="Times New Roman"/>
          <w:spacing w:val="1"/>
          <w:sz w:val="28"/>
          <w:szCs w:val="28"/>
        </w:rPr>
        <w:t xml:space="preserve"> </w:t>
      </w:r>
      <w:r w:rsidR="00515615" w:rsidRPr="00C00E94">
        <w:rPr>
          <w:rFonts w:ascii="Times New Roman" w:hAnsi="Times New Roman" w:cs="Times New Roman"/>
          <w:sz w:val="28"/>
          <w:szCs w:val="28"/>
        </w:rPr>
        <w:t>физической</w:t>
      </w:r>
      <w:r w:rsidR="00515615" w:rsidRPr="00C00E94">
        <w:rPr>
          <w:rFonts w:ascii="Times New Roman" w:hAnsi="Times New Roman" w:cs="Times New Roman"/>
          <w:spacing w:val="1"/>
          <w:sz w:val="28"/>
          <w:szCs w:val="28"/>
        </w:rPr>
        <w:t xml:space="preserve"> </w:t>
      </w:r>
      <w:r w:rsidR="00515615" w:rsidRPr="00C00E94">
        <w:rPr>
          <w:rFonts w:ascii="Times New Roman" w:hAnsi="Times New Roman" w:cs="Times New Roman"/>
          <w:sz w:val="28"/>
          <w:szCs w:val="28"/>
        </w:rPr>
        <w:t>культуре</w:t>
      </w:r>
      <w:r w:rsidR="00515615" w:rsidRPr="00C00E94">
        <w:rPr>
          <w:rFonts w:ascii="Times New Roman" w:hAnsi="Times New Roman" w:cs="Times New Roman"/>
          <w:spacing w:val="1"/>
          <w:sz w:val="28"/>
          <w:szCs w:val="28"/>
        </w:rPr>
        <w:t xml:space="preserve"> </w:t>
      </w:r>
      <w:r w:rsidR="00515615" w:rsidRPr="00C00E94">
        <w:rPr>
          <w:rFonts w:ascii="Times New Roman" w:hAnsi="Times New Roman" w:cs="Times New Roman"/>
          <w:sz w:val="28"/>
          <w:szCs w:val="28"/>
        </w:rPr>
        <w:t>и</w:t>
      </w:r>
      <w:r w:rsidR="00515615" w:rsidRPr="00C00E94">
        <w:rPr>
          <w:rFonts w:ascii="Times New Roman" w:hAnsi="Times New Roman" w:cs="Times New Roman"/>
          <w:spacing w:val="1"/>
          <w:sz w:val="28"/>
          <w:szCs w:val="28"/>
        </w:rPr>
        <w:t xml:space="preserve"> </w:t>
      </w:r>
      <w:r w:rsidR="00515615" w:rsidRPr="00C00E94">
        <w:rPr>
          <w:rFonts w:ascii="Times New Roman" w:hAnsi="Times New Roman" w:cs="Times New Roman"/>
          <w:sz w:val="28"/>
          <w:szCs w:val="28"/>
        </w:rPr>
        <w:t>спорту,</w:t>
      </w:r>
      <w:r w:rsidR="00515615" w:rsidRPr="00C00E94">
        <w:rPr>
          <w:rFonts w:ascii="Times New Roman" w:hAnsi="Times New Roman" w:cs="Times New Roman"/>
          <w:spacing w:val="1"/>
          <w:sz w:val="28"/>
          <w:szCs w:val="28"/>
        </w:rPr>
        <w:t xml:space="preserve"> </w:t>
      </w:r>
      <w:proofErr w:type="spellStart"/>
      <w:r w:rsidR="00515615" w:rsidRPr="00C00E94">
        <w:rPr>
          <w:rFonts w:ascii="Times New Roman" w:hAnsi="Times New Roman" w:cs="Times New Roman"/>
          <w:sz w:val="28"/>
          <w:szCs w:val="28"/>
        </w:rPr>
        <w:t>врач-оттоларинголог</w:t>
      </w:r>
      <w:proofErr w:type="spellEnd"/>
      <w:r w:rsidR="00515615" w:rsidRPr="00C00E94">
        <w:rPr>
          <w:rFonts w:ascii="Times New Roman" w:hAnsi="Times New Roman" w:cs="Times New Roman"/>
          <w:sz w:val="28"/>
          <w:szCs w:val="28"/>
        </w:rPr>
        <w:t>.</w:t>
      </w:r>
      <w:r w:rsidR="00515615" w:rsidRPr="00C00E94">
        <w:rPr>
          <w:rFonts w:ascii="Times New Roman" w:hAnsi="Times New Roman" w:cs="Times New Roman"/>
          <w:spacing w:val="1"/>
          <w:sz w:val="28"/>
          <w:szCs w:val="28"/>
        </w:rPr>
        <w:t xml:space="preserve"> </w:t>
      </w:r>
      <w:r w:rsidR="00515615" w:rsidRPr="00C00E94">
        <w:rPr>
          <w:rFonts w:ascii="Times New Roman" w:hAnsi="Times New Roman" w:cs="Times New Roman"/>
          <w:sz w:val="28"/>
          <w:szCs w:val="28"/>
        </w:rPr>
        <w:t>Если</w:t>
      </w:r>
      <w:r w:rsidR="00515615" w:rsidRPr="00C00E94">
        <w:rPr>
          <w:rFonts w:ascii="Times New Roman" w:hAnsi="Times New Roman" w:cs="Times New Roman"/>
          <w:spacing w:val="1"/>
          <w:sz w:val="28"/>
          <w:szCs w:val="28"/>
        </w:rPr>
        <w:t xml:space="preserve"> </w:t>
      </w:r>
      <w:r w:rsidR="00515615" w:rsidRPr="00C00E94">
        <w:rPr>
          <w:rFonts w:ascii="Times New Roman" w:hAnsi="Times New Roman" w:cs="Times New Roman"/>
          <w:sz w:val="28"/>
          <w:szCs w:val="28"/>
        </w:rPr>
        <w:t>у</w:t>
      </w:r>
      <w:r w:rsidR="00515615" w:rsidRPr="00C00E94">
        <w:rPr>
          <w:rFonts w:ascii="Times New Roman" w:hAnsi="Times New Roman" w:cs="Times New Roman"/>
          <w:spacing w:val="1"/>
          <w:sz w:val="28"/>
          <w:szCs w:val="28"/>
        </w:rPr>
        <w:t xml:space="preserve"> </w:t>
      </w:r>
      <w:r w:rsidR="00515615" w:rsidRPr="00C00E94">
        <w:rPr>
          <w:rFonts w:ascii="Times New Roman" w:hAnsi="Times New Roman" w:cs="Times New Roman"/>
          <w:sz w:val="28"/>
          <w:szCs w:val="28"/>
        </w:rPr>
        <w:t>спортсмена</w:t>
      </w:r>
      <w:r w:rsidR="00515615" w:rsidRPr="00C00E94">
        <w:rPr>
          <w:rFonts w:ascii="Times New Roman" w:hAnsi="Times New Roman" w:cs="Times New Roman"/>
          <w:spacing w:val="1"/>
          <w:sz w:val="28"/>
          <w:szCs w:val="28"/>
        </w:rPr>
        <w:t xml:space="preserve"> </w:t>
      </w:r>
      <w:r w:rsidR="00515615" w:rsidRPr="00C00E94">
        <w:rPr>
          <w:rFonts w:ascii="Times New Roman" w:hAnsi="Times New Roman" w:cs="Times New Roman"/>
          <w:sz w:val="28"/>
          <w:szCs w:val="28"/>
        </w:rPr>
        <w:t>уже</w:t>
      </w:r>
      <w:r w:rsidR="00515615" w:rsidRPr="00C00E94">
        <w:rPr>
          <w:rFonts w:ascii="Times New Roman" w:hAnsi="Times New Roman" w:cs="Times New Roman"/>
          <w:spacing w:val="1"/>
          <w:sz w:val="28"/>
          <w:szCs w:val="28"/>
        </w:rPr>
        <w:t xml:space="preserve"> </w:t>
      </w:r>
      <w:r w:rsidR="00515615" w:rsidRPr="00C00E94">
        <w:rPr>
          <w:rFonts w:ascii="Times New Roman" w:hAnsi="Times New Roman" w:cs="Times New Roman"/>
          <w:sz w:val="28"/>
          <w:szCs w:val="28"/>
        </w:rPr>
        <w:t>имеется</w:t>
      </w:r>
      <w:r w:rsidR="00515615" w:rsidRPr="00C00E94">
        <w:rPr>
          <w:rFonts w:ascii="Times New Roman" w:hAnsi="Times New Roman" w:cs="Times New Roman"/>
          <w:spacing w:val="1"/>
          <w:sz w:val="28"/>
          <w:szCs w:val="28"/>
        </w:rPr>
        <w:t xml:space="preserve"> </w:t>
      </w:r>
      <w:r w:rsidR="00515615" w:rsidRPr="00C00E94">
        <w:rPr>
          <w:rFonts w:ascii="Times New Roman" w:hAnsi="Times New Roman" w:cs="Times New Roman"/>
          <w:sz w:val="28"/>
          <w:szCs w:val="28"/>
        </w:rPr>
        <w:t>класс,</w:t>
      </w:r>
      <w:r w:rsidR="00515615" w:rsidRPr="00C00E94">
        <w:rPr>
          <w:rFonts w:ascii="Times New Roman" w:hAnsi="Times New Roman" w:cs="Times New Roman"/>
          <w:spacing w:val="1"/>
          <w:sz w:val="28"/>
          <w:szCs w:val="28"/>
        </w:rPr>
        <w:t xml:space="preserve"> </w:t>
      </w:r>
      <w:r w:rsidR="00515615" w:rsidRPr="00C00E94">
        <w:rPr>
          <w:rFonts w:ascii="Times New Roman" w:hAnsi="Times New Roman" w:cs="Times New Roman"/>
          <w:sz w:val="28"/>
          <w:szCs w:val="28"/>
        </w:rPr>
        <w:t>утвержденный</w:t>
      </w:r>
      <w:r w:rsidR="00515615" w:rsidRPr="00C00E94">
        <w:rPr>
          <w:rFonts w:ascii="Times New Roman" w:hAnsi="Times New Roman" w:cs="Times New Roman"/>
          <w:spacing w:val="1"/>
          <w:sz w:val="28"/>
          <w:szCs w:val="28"/>
        </w:rPr>
        <w:t xml:space="preserve"> </w:t>
      </w:r>
      <w:r w:rsidR="00515615" w:rsidRPr="00C00E94">
        <w:rPr>
          <w:rFonts w:ascii="Times New Roman" w:hAnsi="Times New Roman" w:cs="Times New Roman"/>
          <w:sz w:val="28"/>
          <w:szCs w:val="28"/>
        </w:rPr>
        <w:lastRenderedPageBreak/>
        <w:t>классификационной</w:t>
      </w:r>
      <w:r w:rsidR="00515615" w:rsidRPr="00C00E94">
        <w:rPr>
          <w:rFonts w:ascii="Times New Roman" w:hAnsi="Times New Roman" w:cs="Times New Roman"/>
          <w:spacing w:val="1"/>
          <w:sz w:val="28"/>
          <w:szCs w:val="28"/>
        </w:rPr>
        <w:t xml:space="preserve"> </w:t>
      </w:r>
      <w:r w:rsidR="00515615" w:rsidRPr="00C00E94">
        <w:rPr>
          <w:rFonts w:ascii="Times New Roman" w:hAnsi="Times New Roman" w:cs="Times New Roman"/>
          <w:sz w:val="28"/>
          <w:szCs w:val="28"/>
        </w:rPr>
        <w:t>комиссией</w:t>
      </w:r>
      <w:r w:rsidR="00515615" w:rsidRPr="00C00E94">
        <w:rPr>
          <w:rFonts w:ascii="Times New Roman" w:hAnsi="Times New Roman" w:cs="Times New Roman"/>
          <w:spacing w:val="1"/>
          <w:sz w:val="28"/>
          <w:szCs w:val="28"/>
        </w:rPr>
        <w:t xml:space="preserve"> </w:t>
      </w:r>
      <w:r w:rsidR="00515615" w:rsidRPr="00C00E94">
        <w:rPr>
          <w:rFonts w:ascii="Times New Roman" w:hAnsi="Times New Roman" w:cs="Times New Roman"/>
          <w:sz w:val="28"/>
          <w:szCs w:val="28"/>
        </w:rPr>
        <w:t>субъекта</w:t>
      </w:r>
      <w:r w:rsidR="00515615" w:rsidRPr="00C00E94">
        <w:rPr>
          <w:rFonts w:ascii="Times New Roman" w:hAnsi="Times New Roman" w:cs="Times New Roman"/>
          <w:spacing w:val="1"/>
          <w:sz w:val="28"/>
          <w:szCs w:val="28"/>
        </w:rPr>
        <w:t xml:space="preserve"> </w:t>
      </w:r>
      <w:r w:rsidR="00515615" w:rsidRPr="00C00E94">
        <w:rPr>
          <w:rFonts w:ascii="Times New Roman" w:hAnsi="Times New Roman" w:cs="Times New Roman"/>
          <w:sz w:val="28"/>
          <w:szCs w:val="28"/>
        </w:rPr>
        <w:t>РФ,</w:t>
      </w:r>
      <w:r w:rsidR="00515615" w:rsidRPr="00C00E94">
        <w:rPr>
          <w:rFonts w:ascii="Times New Roman" w:hAnsi="Times New Roman" w:cs="Times New Roman"/>
          <w:spacing w:val="1"/>
          <w:sz w:val="28"/>
          <w:szCs w:val="28"/>
        </w:rPr>
        <w:t xml:space="preserve"> </w:t>
      </w:r>
      <w:r w:rsidR="00515615" w:rsidRPr="00C00E94">
        <w:rPr>
          <w:rFonts w:ascii="Times New Roman" w:hAnsi="Times New Roman" w:cs="Times New Roman"/>
          <w:sz w:val="28"/>
          <w:szCs w:val="28"/>
        </w:rPr>
        <w:t>комиссией</w:t>
      </w:r>
      <w:r w:rsidR="00515615" w:rsidRPr="00C00E94">
        <w:rPr>
          <w:rFonts w:ascii="Times New Roman" w:hAnsi="Times New Roman" w:cs="Times New Roman"/>
          <w:spacing w:val="1"/>
          <w:sz w:val="28"/>
          <w:szCs w:val="28"/>
        </w:rPr>
        <w:t xml:space="preserve"> </w:t>
      </w:r>
      <w:r w:rsidR="00515615" w:rsidRPr="00C00E94">
        <w:rPr>
          <w:rFonts w:ascii="Times New Roman" w:hAnsi="Times New Roman" w:cs="Times New Roman"/>
          <w:sz w:val="28"/>
          <w:szCs w:val="28"/>
        </w:rPr>
        <w:t>спортивной</w:t>
      </w:r>
      <w:r w:rsidR="00515615" w:rsidRPr="00C00E94">
        <w:rPr>
          <w:rFonts w:ascii="Times New Roman" w:hAnsi="Times New Roman" w:cs="Times New Roman"/>
          <w:spacing w:val="1"/>
          <w:sz w:val="28"/>
          <w:szCs w:val="28"/>
        </w:rPr>
        <w:t xml:space="preserve"> </w:t>
      </w:r>
      <w:r w:rsidR="00515615" w:rsidRPr="00C00E94">
        <w:rPr>
          <w:rFonts w:ascii="Times New Roman" w:hAnsi="Times New Roman" w:cs="Times New Roman"/>
          <w:sz w:val="28"/>
          <w:szCs w:val="28"/>
        </w:rPr>
        <w:t>федерации</w:t>
      </w:r>
      <w:r w:rsidR="00515615" w:rsidRPr="00C00E94">
        <w:rPr>
          <w:rFonts w:ascii="Times New Roman" w:hAnsi="Times New Roman" w:cs="Times New Roman"/>
          <w:spacing w:val="1"/>
          <w:sz w:val="28"/>
          <w:szCs w:val="28"/>
        </w:rPr>
        <w:t xml:space="preserve"> </w:t>
      </w:r>
      <w:r w:rsidR="00515615" w:rsidRPr="00C00E94">
        <w:rPr>
          <w:rFonts w:ascii="Times New Roman" w:hAnsi="Times New Roman" w:cs="Times New Roman"/>
          <w:sz w:val="28"/>
          <w:szCs w:val="28"/>
        </w:rPr>
        <w:t>инвалидов</w:t>
      </w:r>
      <w:r w:rsidR="00515615" w:rsidRPr="00C00E94">
        <w:rPr>
          <w:rFonts w:ascii="Times New Roman" w:hAnsi="Times New Roman" w:cs="Times New Roman"/>
          <w:spacing w:val="1"/>
          <w:sz w:val="28"/>
          <w:szCs w:val="28"/>
        </w:rPr>
        <w:t xml:space="preserve"> </w:t>
      </w:r>
      <w:r w:rsidR="00515615" w:rsidRPr="00C00E94">
        <w:rPr>
          <w:rFonts w:ascii="Times New Roman" w:hAnsi="Times New Roman" w:cs="Times New Roman"/>
          <w:sz w:val="28"/>
          <w:szCs w:val="28"/>
        </w:rPr>
        <w:t>общероссийского</w:t>
      </w:r>
      <w:r w:rsidR="00515615" w:rsidRPr="00C00E94">
        <w:rPr>
          <w:rFonts w:ascii="Times New Roman" w:hAnsi="Times New Roman" w:cs="Times New Roman"/>
          <w:spacing w:val="1"/>
          <w:sz w:val="28"/>
          <w:szCs w:val="28"/>
        </w:rPr>
        <w:t xml:space="preserve"> </w:t>
      </w:r>
      <w:r w:rsidR="00515615" w:rsidRPr="00C00E94">
        <w:rPr>
          <w:rFonts w:ascii="Times New Roman" w:hAnsi="Times New Roman" w:cs="Times New Roman"/>
          <w:sz w:val="28"/>
          <w:szCs w:val="28"/>
        </w:rPr>
        <w:t>уровня,</w:t>
      </w:r>
      <w:r w:rsidR="00515615" w:rsidRPr="00C00E94">
        <w:rPr>
          <w:rFonts w:ascii="Times New Roman" w:hAnsi="Times New Roman" w:cs="Times New Roman"/>
          <w:spacing w:val="1"/>
          <w:sz w:val="28"/>
          <w:szCs w:val="28"/>
        </w:rPr>
        <w:t xml:space="preserve"> </w:t>
      </w:r>
      <w:r w:rsidR="00515615" w:rsidRPr="00C00E94">
        <w:rPr>
          <w:rFonts w:ascii="Times New Roman" w:hAnsi="Times New Roman" w:cs="Times New Roman"/>
          <w:sz w:val="28"/>
          <w:szCs w:val="28"/>
        </w:rPr>
        <w:t>или</w:t>
      </w:r>
      <w:r w:rsidR="00515615" w:rsidRPr="00C00E94">
        <w:rPr>
          <w:rFonts w:ascii="Times New Roman" w:hAnsi="Times New Roman" w:cs="Times New Roman"/>
          <w:spacing w:val="1"/>
          <w:sz w:val="28"/>
          <w:szCs w:val="28"/>
        </w:rPr>
        <w:t xml:space="preserve"> </w:t>
      </w:r>
      <w:r w:rsidR="00515615" w:rsidRPr="00C00E94">
        <w:rPr>
          <w:rFonts w:ascii="Times New Roman" w:hAnsi="Times New Roman" w:cs="Times New Roman"/>
          <w:sz w:val="28"/>
          <w:szCs w:val="28"/>
        </w:rPr>
        <w:t>международной</w:t>
      </w:r>
      <w:r w:rsidR="00515615" w:rsidRPr="00C00E94">
        <w:rPr>
          <w:rFonts w:ascii="Times New Roman" w:hAnsi="Times New Roman" w:cs="Times New Roman"/>
          <w:spacing w:val="1"/>
          <w:sz w:val="28"/>
          <w:szCs w:val="28"/>
        </w:rPr>
        <w:t xml:space="preserve"> </w:t>
      </w:r>
      <w:r w:rsidR="00515615" w:rsidRPr="00C00E94">
        <w:rPr>
          <w:rFonts w:ascii="Times New Roman" w:hAnsi="Times New Roman" w:cs="Times New Roman"/>
          <w:sz w:val="28"/>
          <w:szCs w:val="28"/>
        </w:rPr>
        <w:t>комиссией,</w:t>
      </w:r>
      <w:r w:rsidR="00515615" w:rsidRPr="00C00E94">
        <w:rPr>
          <w:rFonts w:ascii="Times New Roman" w:hAnsi="Times New Roman" w:cs="Times New Roman"/>
          <w:spacing w:val="1"/>
          <w:sz w:val="28"/>
          <w:szCs w:val="28"/>
        </w:rPr>
        <w:t xml:space="preserve"> </w:t>
      </w:r>
      <w:r w:rsidR="00515615" w:rsidRPr="00C00E94">
        <w:rPr>
          <w:rFonts w:ascii="Times New Roman" w:hAnsi="Times New Roman" w:cs="Times New Roman"/>
          <w:sz w:val="28"/>
          <w:szCs w:val="28"/>
        </w:rPr>
        <w:t>то</w:t>
      </w:r>
      <w:r w:rsidR="00515615" w:rsidRPr="00C00E94">
        <w:rPr>
          <w:rFonts w:ascii="Times New Roman" w:hAnsi="Times New Roman" w:cs="Times New Roman"/>
          <w:spacing w:val="1"/>
          <w:sz w:val="28"/>
          <w:szCs w:val="28"/>
        </w:rPr>
        <w:t xml:space="preserve"> </w:t>
      </w:r>
      <w:r w:rsidR="00515615" w:rsidRPr="00C00E94">
        <w:rPr>
          <w:rFonts w:ascii="Times New Roman" w:hAnsi="Times New Roman" w:cs="Times New Roman"/>
          <w:sz w:val="28"/>
          <w:szCs w:val="28"/>
        </w:rPr>
        <w:t>отнесение спортсмена к группе по степени функциональных возможностей осуществляется</w:t>
      </w:r>
      <w:r w:rsidR="00515615" w:rsidRPr="00C00E94">
        <w:rPr>
          <w:rFonts w:ascii="Times New Roman" w:hAnsi="Times New Roman" w:cs="Times New Roman"/>
          <w:spacing w:val="1"/>
          <w:sz w:val="28"/>
          <w:szCs w:val="28"/>
        </w:rPr>
        <w:t xml:space="preserve"> </w:t>
      </w:r>
      <w:r w:rsidR="00515615" w:rsidRPr="00C00E94">
        <w:rPr>
          <w:rFonts w:ascii="Times New Roman" w:hAnsi="Times New Roman" w:cs="Times New Roman"/>
          <w:sz w:val="28"/>
          <w:szCs w:val="28"/>
        </w:rPr>
        <w:t>на</w:t>
      </w:r>
      <w:r w:rsidR="00515615" w:rsidRPr="00C00E94">
        <w:rPr>
          <w:rFonts w:ascii="Times New Roman" w:hAnsi="Times New Roman" w:cs="Times New Roman"/>
          <w:spacing w:val="3"/>
          <w:sz w:val="28"/>
          <w:szCs w:val="28"/>
        </w:rPr>
        <w:t xml:space="preserve"> </w:t>
      </w:r>
      <w:r w:rsidR="00515615" w:rsidRPr="00C00E94">
        <w:rPr>
          <w:rFonts w:ascii="Times New Roman" w:hAnsi="Times New Roman" w:cs="Times New Roman"/>
          <w:sz w:val="28"/>
          <w:szCs w:val="28"/>
        </w:rPr>
        <w:t>основании</w:t>
      </w:r>
      <w:r w:rsidR="00515615" w:rsidRPr="00C00E94">
        <w:rPr>
          <w:rFonts w:ascii="Times New Roman" w:hAnsi="Times New Roman" w:cs="Times New Roman"/>
          <w:spacing w:val="-1"/>
          <w:sz w:val="28"/>
          <w:szCs w:val="28"/>
        </w:rPr>
        <w:t xml:space="preserve"> </w:t>
      </w:r>
      <w:r w:rsidR="00515615" w:rsidRPr="00C00E94">
        <w:rPr>
          <w:rFonts w:ascii="Times New Roman" w:hAnsi="Times New Roman" w:cs="Times New Roman"/>
          <w:sz w:val="28"/>
          <w:szCs w:val="28"/>
        </w:rPr>
        <w:t>определении</w:t>
      </w:r>
      <w:r w:rsidR="00515615" w:rsidRPr="00C00E94">
        <w:rPr>
          <w:rFonts w:ascii="Times New Roman" w:hAnsi="Times New Roman" w:cs="Times New Roman"/>
          <w:spacing w:val="-1"/>
          <w:sz w:val="28"/>
          <w:szCs w:val="28"/>
        </w:rPr>
        <w:t xml:space="preserve"> </w:t>
      </w:r>
      <w:r w:rsidR="00515615" w:rsidRPr="00C00E94">
        <w:rPr>
          <w:rFonts w:ascii="Times New Roman" w:hAnsi="Times New Roman" w:cs="Times New Roman"/>
          <w:sz w:val="28"/>
          <w:szCs w:val="28"/>
        </w:rPr>
        <w:t>его</w:t>
      </w:r>
      <w:r w:rsidR="00515615" w:rsidRPr="00C00E94">
        <w:rPr>
          <w:rFonts w:ascii="Times New Roman" w:hAnsi="Times New Roman" w:cs="Times New Roman"/>
          <w:spacing w:val="4"/>
          <w:sz w:val="28"/>
          <w:szCs w:val="28"/>
        </w:rPr>
        <w:t xml:space="preserve"> </w:t>
      </w:r>
      <w:r w:rsidR="00515615" w:rsidRPr="00C00E94">
        <w:rPr>
          <w:rFonts w:ascii="Times New Roman" w:hAnsi="Times New Roman" w:cs="Times New Roman"/>
          <w:sz w:val="28"/>
          <w:szCs w:val="28"/>
        </w:rPr>
        <w:t>класса,</w:t>
      </w:r>
      <w:r w:rsidR="00515615" w:rsidRPr="00C00E94">
        <w:rPr>
          <w:rFonts w:ascii="Times New Roman" w:hAnsi="Times New Roman" w:cs="Times New Roman"/>
          <w:spacing w:val="2"/>
          <w:sz w:val="28"/>
          <w:szCs w:val="28"/>
        </w:rPr>
        <w:t xml:space="preserve"> </w:t>
      </w:r>
      <w:r w:rsidR="00515615" w:rsidRPr="00C00E94">
        <w:rPr>
          <w:rFonts w:ascii="Times New Roman" w:hAnsi="Times New Roman" w:cs="Times New Roman"/>
          <w:sz w:val="28"/>
          <w:szCs w:val="28"/>
        </w:rPr>
        <w:t>данного</w:t>
      </w:r>
      <w:r w:rsidR="00515615" w:rsidRPr="00C00E94">
        <w:rPr>
          <w:rFonts w:ascii="Times New Roman" w:hAnsi="Times New Roman" w:cs="Times New Roman"/>
          <w:spacing w:val="-1"/>
          <w:sz w:val="28"/>
          <w:szCs w:val="28"/>
        </w:rPr>
        <w:t xml:space="preserve"> </w:t>
      </w:r>
      <w:r w:rsidR="00515615" w:rsidRPr="00C00E94">
        <w:rPr>
          <w:rFonts w:ascii="Times New Roman" w:hAnsi="Times New Roman" w:cs="Times New Roman"/>
          <w:sz w:val="28"/>
          <w:szCs w:val="28"/>
        </w:rPr>
        <w:t>этой</w:t>
      </w:r>
      <w:r w:rsidR="00515615" w:rsidRPr="00C00E94">
        <w:rPr>
          <w:rFonts w:ascii="Times New Roman" w:hAnsi="Times New Roman" w:cs="Times New Roman"/>
          <w:spacing w:val="4"/>
          <w:sz w:val="28"/>
          <w:szCs w:val="28"/>
        </w:rPr>
        <w:t xml:space="preserve"> </w:t>
      </w:r>
      <w:r w:rsidR="00515615" w:rsidRPr="00C00E94">
        <w:rPr>
          <w:rFonts w:ascii="Times New Roman" w:hAnsi="Times New Roman" w:cs="Times New Roman"/>
          <w:sz w:val="28"/>
          <w:szCs w:val="28"/>
        </w:rPr>
        <w:t>комиссией.</w:t>
      </w:r>
    </w:p>
    <w:p w:rsidR="00515615" w:rsidRDefault="00515615" w:rsidP="00C171D3">
      <w:pPr>
        <w:pStyle w:val="a3"/>
        <w:spacing w:line="360" w:lineRule="auto"/>
        <w:ind w:right="552"/>
        <w:contextualSpacing/>
        <w:jc w:val="both"/>
        <w:rPr>
          <w:sz w:val="28"/>
          <w:szCs w:val="28"/>
        </w:rPr>
      </w:pPr>
      <w:r w:rsidRPr="00C171D3">
        <w:rPr>
          <w:sz w:val="28"/>
          <w:szCs w:val="28"/>
        </w:rPr>
        <w:t>Распределение</w:t>
      </w:r>
      <w:r w:rsidRPr="00C171D3">
        <w:rPr>
          <w:spacing w:val="1"/>
          <w:sz w:val="28"/>
          <w:szCs w:val="28"/>
        </w:rPr>
        <w:t xml:space="preserve"> </w:t>
      </w:r>
      <w:r w:rsidRPr="00C171D3">
        <w:rPr>
          <w:sz w:val="28"/>
          <w:szCs w:val="28"/>
        </w:rPr>
        <w:t>спортсменов</w:t>
      </w:r>
      <w:r w:rsidRPr="00C171D3">
        <w:rPr>
          <w:spacing w:val="1"/>
          <w:sz w:val="28"/>
          <w:szCs w:val="28"/>
        </w:rPr>
        <w:t xml:space="preserve"> </w:t>
      </w:r>
      <w:r w:rsidRPr="00C171D3">
        <w:rPr>
          <w:sz w:val="28"/>
          <w:szCs w:val="28"/>
        </w:rPr>
        <w:t>на</w:t>
      </w:r>
      <w:r w:rsidRPr="00C171D3">
        <w:rPr>
          <w:spacing w:val="1"/>
          <w:sz w:val="28"/>
          <w:szCs w:val="28"/>
        </w:rPr>
        <w:t xml:space="preserve"> </w:t>
      </w:r>
      <w:r w:rsidRPr="00C171D3">
        <w:rPr>
          <w:sz w:val="28"/>
          <w:szCs w:val="28"/>
        </w:rPr>
        <w:t>группы</w:t>
      </w:r>
      <w:r w:rsidRPr="00C171D3">
        <w:rPr>
          <w:spacing w:val="1"/>
          <w:sz w:val="28"/>
          <w:szCs w:val="28"/>
        </w:rPr>
        <w:t xml:space="preserve"> </w:t>
      </w:r>
      <w:r w:rsidRPr="00C171D3">
        <w:rPr>
          <w:sz w:val="28"/>
          <w:szCs w:val="28"/>
        </w:rPr>
        <w:t>в</w:t>
      </w:r>
      <w:r w:rsidRPr="00C171D3">
        <w:rPr>
          <w:spacing w:val="1"/>
          <w:sz w:val="28"/>
          <w:szCs w:val="28"/>
        </w:rPr>
        <w:t xml:space="preserve"> </w:t>
      </w:r>
      <w:r w:rsidRPr="00C171D3">
        <w:rPr>
          <w:sz w:val="28"/>
          <w:szCs w:val="28"/>
        </w:rPr>
        <w:t>соответствии</w:t>
      </w:r>
      <w:r w:rsidRPr="00C171D3">
        <w:rPr>
          <w:spacing w:val="1"/>
          <w:sz w:val="28"/>
          <w:szCs w:val="28"/>
        </w:rPr>
        <w:t xml:space="preserve"> </w:t>
      </w:r>
      <w:r w:rsidRPr="00C171D3">
        <w:rPr>
          <w:sz w:val="28"/>
          <w:szCs w:val="28"/>
        </w:rPr>
        <w:t>с</w:t>
      </w:r>
      <w:r w:rsidRPr="00C171D3">
        <w:rPr>
          <w:spacing w:val="1"/>
          <w:sz w:val="28"/>
          <w:szCs w:val="28"/>
        </w:rPr>
        <w:t xml:space="preserve"> </w:t>
      </w:r>
      <w:r w:rsidRPr="00C171D3">
        <w:rPr>
          <w:sz w:val="28"/>
          <w:szCs w:val="28"/>
        </w:rPr>
        <w:t>функциональн</w:t>
      </w:r>
      <w:proofErr w:type="gramStart"/>
      <w:r w:rsidRPr="00C171D3">
        <w:rPr>
          <w:sz w:val="28"/>
          <w:szCs w:val="28"/>
        </w:rPr>
        <w:t>о-</w:t>
      </w:r>
      <w:proofErr w:type="gramEnd"/>
      <w:r w:rsidRPr="00C171D3">
        <w:rPr>
          <w:spacing w:val="-61"/>
          <w:sz w:val="28"/>
          <w:szCs w:val="28"/>
        </w:rPr>
        <w:t xml:space="preserve"> </w:t>
      </w:r>
      <w:r w:rsidRPr="00C171D3">
        <w:rPr>
          <w:sz w:val="28"/>
          <w:szCs w:val="28"/>
        </w:rPr>
        <w:t>медицинскими</w:t>
      </w:r>
      <w:r w:rsidRPr="00C171D3">
        <w:rPr>
          <w:spacing w:val="1"/>
          <w:sz w:val="28"/>
          <w:szCs w:val="28"/>
        </w:rPr>
        <w:t xml:space="preserve"> </w:t>
      </w:r>
      <w:r w:rsidRPr="00C171D3">
        <w:rPr>
          <w:sz w:val="28"/>
          <w:szCs w:val="28"/>
        </w:rPr>
        <w:t>классами,</w:t>
      </w:r>
      <w:r w:rsidRPr="00C171D3">
        <w:rPr>
          <w:spacing w:val="1"/>
          <w:sz w:val="28"/>
          <w:szCs w:val="28"/>
        </w:rPr>
        <w:t xml:space="preserve"> </w:t>
      </w:r>
      <w:r w:rsidRPr="00C171D3">
        <w:rPr>
          <w:sz w:val="28"/>
          <w:szCs w:val="28"/>
        </w:rPr>
        <w:t>установленными</w:t>
      </w:r>
      <w:r w:rsidRPr="00C171D3">
        <w:rPr>
          <w:spacing w:val="1"/>
          <w:sz w:val="28"/>
          <w:szCs w:val="28"/>
        </w:rPr>
        <w:t xml:space="preserve"> </w:t>
      </w:r>
      <w:r w:rsidRPr="00C171D3">
        <w:rPr>
          <w:sz w:val="28"/>
          <w:szCs w:val="28"/>
        </w:rPr>
        <w:t>международными</w:t>
      </w:r>
      <w:r w:rsidRPr="00C171D3">
        <w:rPr>
          <w:spacing w:val="1"/>
          <w:sz w:val="28"/>
          <w:szCs w:val="28"/>
        </w:rPr>
        <w:t xml:space="preserve"> </w:t>
      </w:r>
      <w:r w:rsidRPr="00C171D3">
        <w:rPr>
          <w:sz w:val="28"/>
          <w:szCs w:val="28"/>
        </w:rPr>
        <w:t>спортивными</w:t>
      </w:r>
      <w:r w:rsidRPr="00C171D3">
        <w:rPr>
          <w:spacing w:val="1"/>
          <w:sz w:val="28"/>
          <w:szCs w:val="28"/>
        </w:rPr>
        <w:t xml:space="preserve"> </w:t>
      </w:r>
      <w:r w:rsidRPr="00C171D3">
        <w:rPr>
          <w:sz w:val="28"/>
          <w:szCs w:val="28"/>
        </w:rPr>
        <w:t>организациями</w:t>
      </w:r>
      <w:r w:rsidRPr="00C171D3">
        <w:rPr>
          <w:spacing w:val="2"/>
          <w:sz w:val="28"/>
          <w:szCs w:val="28"/>
        </w:rPr>
        <w:t xml:space="preserve"> </w:t>
      </w:r>
      <w:r w:rsidRPr="00C171D3">
        <w:rPr>
          <w:sz w:val="28"/>
          <w:szCs w:val="28"/>
        </w:rPr>
        <w:t>инвалидов</w:t>
      </w:r>
      <w:r w:rsidRPr="00C171D3">
        <w:rPr>
          <w:spacing w:val="4"/>
          <w:sz w:val="28"/>
          <w:szCs w:val="28"/>
        </w:rPr>
        <w:t xml:space="preserve"> </w:t>
      </w:r>
      <w:r w:rsidRPr="00C171D3">
        <w:rPr>
          <w:sz w:val="28"/>
          <w:szCs w:val="28"/>
        </w:rPr>
        <w:t>(таблица</w:t>
      </w:r>
      <w:r w:rsidRPr="00C171D3">
        <w:rPr>
          <w:spacing w:val="-2"/>
          <w:sz w:val="28"/>
          <w:szCs w:val="28"/>
        </w:rPr>
        <w:t xml:space="preserve"> </w:t>
      </w:r>
      <w:r w:rsidRPr="00C171D3">
        <w:rPr>
          <w:sz w:val="28"/>
          <w:szCs w:val="28"/>
        </w:rPr>
        <w:t>1):</w:t>
      </w:r>
    </w:p>
    <w:p w:rsidR="00C00E94" w:rsidRPr="00C171D3" w:rsidRDefault="00C00E94" w:rsidP="00C171D3">
      <w:pPr>
        <w:pStyle w:val="a3"/>
        <w:spacing w:line="360" w:lineRule="auto"/>
        <w:ind w:right="552"/>
        <w:contextualSpacing/>
        <w:jc w:val="both"/>
        <w:rPr>
          <w:sz w:val="28"/>
          <w:szCs w:val="28"/>
        </w:rPr>
      </w:pPr>
    </w:p>
    <w:p w:rsidR="00022333" w:rsidRPr="00C171D3" w:rsidRDefault="00515615" w:rsidP="00C00E94">
      <w:pPr>
        <w:spacing w:line="360" w:lineRule="auto"/>
        <w:ind w:right="552"/>
        <w:contextualSpacing/>
        <w:jc w:val="right"/>
        <w:rPr>
          <w:rFonts w:ascii="Times New Roman" w:hAnsi="Times New Roman" w:cs="Times New Roman"/>
          <w:i/>
          <w:sz w:val="28"/>
          <w:szCs w:val="28"/>
        </w:rPr>
      </w:pPr>
      <w:r w:rsidRPr="00C171D3">
        <w:rPr>
          <w:rFonts w:ascii="Times New Roman" w:hAnsi="Times New Roman" w:cs="Times New Roman"/>
          <w:i/>
          <w:sz w:val="28"/>
          <w:szCs w:val="28"/>
        </w:rPr>
        <w:t>Таблица 1</w:t>
      </w:r>
    </w:p>
    <w:p w:rsidR="00515615" w:rsidRPr="00C00E94" w:rsidRDefault="00515615" w:rsidP="00C171D3">
      <w:pPr>
        <w:pStyle w:val="a3"/>
        <w:spacing w:before="6" w:after="7" w:line="360" w:lineRule="auto"/>
        <w:ind w:left="2575" w:right="2333"/>
        <w:contextualSpacing/>
        <w:jc w:val="both"/>
        <w:rPr>
          <w:b/>
          <w:sz w:val="28"/>
          <w:szCs w:val="28"/>
        </w:rPr>
      </w:pPr>
      <w:r w:rsidRPr="00C00E94">
        <w:rPr>
          <w:b/>
          <w:sz w:val="28"/>
          <w:szCs w:val="28"/>
        </w:rPr>
        <w:t>Распределение</w:t>
      </w:r>
      <w:r w:rsidRPr="00C00E94">
        <w:rPr>
          <w:b/>
          <w:spacing w:val="-4"/>
          <w:sz w:val="28"/>
          <w:szCs w:val="28"/>
        </w:rPr>
        <w:t xml:space="preserve"> </w:t>
      </w:r>
      <w:r w:rsidRPr="00C00E94">
        <w:rPr>
          <w:b/>
          <w:sz w:val="28"/>
          <w:szCs w:val="28"/>
        </w:rPr>
        <w:t>спортсменов</w:t>
      </w:r>
      <w:r w:rsidRPr="00C00E94">
        <w:rPr>
          <w:b/>
          <w:spacing w:val="-4"/>
          <w:sz w:val="28"/>
          <w:szCs w:val="28"/>
        </w:rPr>
        <w:t xml:space="preserve"> </w:t>
      </w:r>
      <w:r w:rsidRPr="00C00E94">
        <w:rPr>
          <w:b/>
          <w:sz w:val="28"/>
          <w:szCs w:val="28"/>
        </w:rPr>
        <w:t>по</w:t>
      </w:r>
      <w:r w:rsidRPr="00C00E94">
        <w:rPr>
          <w:b/>
          <w:spacing w:val="-4"/>
          <w:sz w:val="28"/>
          <w:szCs w:val="28"/>
        </w:rPr>
        <w:t xml:space="preserve"> </w:t>
      </w:r>
      <w:r w:rsidRPr="00C00E94">
        <w:rPr>
          <w:b/>
          <w:sz w:val="28"/>
          <w:szCs w:val="28"/>
        </w:rPr>
        <w:t>группам</w:t>
      </w:r>
      <w:r w:rsidRPr="00C00E94">
        <w:rPr>
          <w:b/>
          <w:spacing w:val="-7"/>
          <w:sz w:val="28"/>
          <w:szCs w:val="28"/>
        </w:rPr>
        <w:t xml:space="preserve"> </w:t>
      </w:r>
      <w:r w:rsidRPr="00C00E94">
        <w:rPr>
          <w:b/>
          <w:sz w:val="28"/>
          <w:szCs w:val="28"/>
        </w:rPr>
        <w:t>в</w:t>
      </w:r>
      <w:r w:rsidRPr="00C00E94">
        <w:rPr>
          <w:b/>
          <w:spacing w:val="-6"/>
          <w:sz w:val="28"/>
          <w:szCs w:val="28"/>
        </w:rPr>
        <w:t xml:space="preserve"> </w:t>
      </w:r>
      <w:r w:rsidRPr="00C00E94">
        <w:rPr>
          <w:b/>
          <w:sz w:val="28"/>
          <w:szCs w:val="28"/>
        </w:rPr>
        <w:t>спорте</w:t>
      </w:r>
      <w:r w:rsidRPr="00C00E94">
        <w:rPr>
          <w:b/>
          <w:spacing w:val="-4"/>
          <w:sz w:val="28"/>
          <w:szCs w:val="28"/>
        </w:rPr>
        <w:t xml:space="preserve"> </w:t>
      </w:r>
      <w:r w:rsidRPr="00C00E94">
        <w:rPr>
          <w:b/>
          <w:sz w:val="28"/>
          <w:szCs w:val="28"/>
        </w:rPr>
        <w:t>глухих</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53"/>
        <w:gridCol w:w="2353"/>
        <w:gridCol w:w="2348"/>
        <w:gridCol w:w="2353"/>
      </w:tblGrid>
      <w:tr w:rsidR="00515615" w:rsidRPr="00C171D3" w:rsidTr="00022333">
        <w:trPr>
          <w:trHeight w:val="1382"/>
        </w:trPr>
        <w:tc>
          <w:tcPr>
            <w:tcW w:w="2353" w:type="dxa"/>
          </w:tcPr>
          <w:p w:rsidR="00515615" w:rsidRPr="00C171D3" w:rsidRDefault="00515615" w:rsidP="00C171D3">
            <w:pPr>
              <w:pStyle w:val="TableParagraph"/>
              <w:spacing w:line="360" w:lineRule="auto"/>
              <w:ind w:left="110"/>
              <w:contextualSpacing/>
              <w:jc w:val="both"/>
              <w:rPr>
                <w:sz w:val="28"/>
                <w:szCs w:val="28"/>
                <w:lang w:val="ru-RU"/>
              </w:rPr>
            </w:pPr>
            <w:r w:rsidRPr="00C171D3">
              <w:rPr>
                <w:sz w:val="28"/>
                <w:szCs w:val="28"/>
                <w:lang w:val="ru-RU"/>
              </w:rPr>
              <w:t>Наименование</w:t>
            </w:r>
            <w:r w:rsidRPr="00C171D3">
              <w:rPr>
                <w:spacing w:val="1"/>
                <w:sz w:val="28"/>
                <w:szCs w:val="28"/>
                <w:lang w:val="ru-RU"/>
              </w:rPr>
              <w:t xml:space="preserve"> </w:t>
            </w:r>
            <w:r w:rsidRPr="00C171D3">
              <w:rPr>
                <w:w w:val="95"/>
                <w:sz w:val="28"/>
                <w:szCs w:val="28"/>
                <w:lang w:val="ru-RU"/>
              </w:rPr>
              <w:t>международной</w:t>
            </w:r>
            <w:r w:rsidRPr="00C171D3">
              <w:rPr>
                <w:spacing w:val="1"/>
                <w:w w:val="95"/>
                <w:sz w:val="28"/>
                <w:szCs w:val="28"/>
                <w:lang w:val="ru-RU"/>
              </w:rPr>
              <w:t xml:space="preserve"> </w:t>
            </w:r>
            <w:r w:rsidRPr="00C171D3">
              <w:rPr>
                <w:sz w:val="28"/>
                <w:szCs w:val="28"/>
                <w:lang w:val="ru-RU"/>
              </w:rPr>
              <w:t>спортивной</w:t>
            </w:r>
            <w:r w:rsidRPr="00C171D3">
              <w:rPr>
                <w:spacing w:val="1"/>
                <w:sz w:val="28"/>
                <w:szCs w:val="28"/>
                <w:lang w:val="ru-RU"/>
              </w:rPr>
              <w:t xml:space="preserve"> </w:t>
            </w:r>
            <w:r w:rsidRPr="00C171D3">
              <w:rPr>
                <w:sz w:val="28"/>
                <w:szCs w:val="28"/>
                <w:lang w:val="ru-RU"/>
              </w:rPr>
              <w:t>организации</w:t>
            </w:r>
          </w:p>
          <w:p w:rsidR="00515615" w:rsidRPr="00C171D3" w:rsidRDefault="00515615" w:rsidP="00C171D3">
            <w:pPr>
              <w:pStyle w:val="TableParagraph"/>
              <w:spacing w:before="6" w:line="360" w:lineRule="auto"/>
              <w:ind w:left="110"/>
              <w:contextualSpacing/>
              <w:jc w:val="both"/>
              <w:rPr>
                <w:sz w:val="28"/>
                <w:szCs w:val="28"/>
                <w:lang w:val="ru-RU"/>
              </w:rPr>
            </w:pPr>
            <w:r w:rsidRPr="00C171D3">
              <w:rPr>
                <w:sz w:val="28"/>
                <w:szCs w:val="28"/>
                <w:lang w:val="ru-RU"/>
              </w:rPr>
              <w:t>инвалидов</w:t>
            </w:r>
          </w:p>
        </w:tc>
        <w:tc>
          <w:tcPr>
            <w:tcW w:w="2353" w:type="dxa"/>
          </w:tcPr>
          <w:p w:rsidR="00515615" w:rsidRPr="00C171D3" w:rsidRDefault="00515615" w:rsidP="00C171D3">
            <w:pPr>
              <w:pStyle w:val="TableParagraph"/>
              <w:spacing w:line="360" w:lineRule="auto"/>
              <w:contextualSpacing/>
              <w:jc w:val="both"/>
              <w:rPr>
                <w:sz w:val="28"/>
                <w:szCs w:val="28"/>
                <w:lang w:val="ru-RU"/>
              </w:rPr>
            </w:pPr>
          </w:p>
          <w:p w:rsidR="00515615" w:rsidRPr="00C171D3" w:rsidRDefault="00515615" w:rsidP="00C171D3">
            <w:pPr>
              <w:pStyle w:val="TableParagraph"/>
              <w:spacing w:before="3" w:line="360" w:lineRule="auto"/>
              <w:contextualSpacing/>
              <w:jc w:val="both"/>
              <w:rPr>
                <w:sz w:val="28"/>
                <w:szCs w:val="28"/>
                <w:lang w:val="ru-RU"/>
              </w:rPr>
            </w:pPr>
          </w:p>
          <w:p w:rsidR="00515615" w:rsidRPr="00C171D3" w:rsidRDefault="00515615" w:rsidP="00C171D3">
            <w:pPr>
              <w:pStyle w:val="TableParagraph"/>
              <w:spacing w:before="1" w:line="360" w:lineRule="auto"/>
              <w:ind w:left="110"/>
              <w:contextualSpacing/>
              <w:jc w:val="both"/>
              <w:rPr>
                <w:sz w:val="28"/>
                <w:szCs w:val="28"/>
              </w:rPr>
            </w:pPr>
            <w:proofErr w:type="spellStart"/>
            <w:r w:rsidRPr="00C171D3">
              <w:rPr>
                <w:sz w:val="28"/>
                <w:szCs w:val="28"/>
              </w:rPr>
              <w:t>Группа</w:t>
            </w:r>
            <w:proofErr w:type="spellEnd"/>
            <w:r w:rsidRPr="00C171D3">
              <w:rPr>
                <w:spacing w:val="-3"/>
                <w:sz w:val="28"/>
                <w:szCs w:val="28"/>
              </w:rPr>
              <w:t xml:space="preserve"> </w:t>
            </w:r>
            <w:r w:rsidRPr="00C171D3">
              <w:rPr>
                <w:sz w:val="28"/>
                <w:szCs w:val="28"/>
              </w:rPr>
              <w:t>III</w:t>
            </w:r>
          </w:p>
        </w:tc>
        <w:tc>
          <w:tcPr>
            <w:tcW w:w="2348" w:type="dxa"/>
          </w:tcPr>
          <w:p w:rsidR="00515615" w:rsidRPr="00C171D3" w:rsidRDefault="00515615" w:rsidP="00C171D3">
            <w:pPr>
              <w:pStyle w:val="TableParagraph"/>
              <w:spacing w:line="360" w:lineRule="auto"/>
              <w:contextualSpacing/>
              <w:jc w:val="both"/>
              <w:rPr>
                <w:sz w:val="28"/>
                <w:szCs w:val="28"/>
              </w:rPr>
            </w:pPr>
          </w:p>
          <w:p w:rsidR="00515615" w:rsidRPr="00C171D3" w:rsidRDefault="00515615" w:rsidP="00C171D3">
            <w:pPr>
              <w:pStyle w:val="TableParagraph"/>
              <w:spacing w:before="3" w:line="360" w:lineRule="auto"/>
              <w:contextualSpacing/>
              <w:jc w:val="both"/>
              <w:rPr>
                <w:sz w:val="28"/>
                <w:szCs w:val="28"/>
              </w:rPr>
            </w:pPr>
          </w:p>
          <w:p w:rsidR="00515615" w:rsidRPr="00C171D3" w:rsidRDefault="00515615" w:rsidP="00C171D3">
            <w:pPr>
              <w:pStyle w:val="TableParagraph"/>
              <w:spacing w:before="1" w:line="360" w:lineRule="auto"/>
              <w:ind w:left="110"/>
              <w:contextualSpacing/>
              <w:jc w:val="both"/>
              <w:rPr>
                <w:sz w:val="28"/>
                <w:szCs w:val="28"/>
              </w:rPr>
            </w:pPr>
            <w:proofErr w:type="spellStart"/>
            <w:r w:rsidRPr="00C171D3">
              <w:rPr>
                <w:sz w:val="28"/>
                <w:szCs w:val="28"/>
              </w:rPr>
              <w:t>Группа</w:t>
            </w:r>
            <w:proofErr w:type="spellEnd"/>
            <w:r w:rsidRPr="00C171D3">
              <w:rPr>
                <w:spacing w:val="-3"/>
                <w:sz w:val="28"/>
                <w:szCs w:val="28"/>
              </w:rPr>
              <w:t xml:space="preserve"> </w:t>
            </w:r>
            <w:r w:rsidRPr="00C171D3">
              <w:rPr>
                <w:sz w:val="28"/>
                <w:szCs w:val="28"/>
              </w:rPr>
              <w:t>II</w:t>
            </w:r>
          </w:p>
        </w:tc>
        <w:tc>
          <w:tcPr>
            <w:tcW w:w="2353" w:type="dxa"/>
          </w:tcPr>
          <w:p w:rsidR="00515615" w:rsidRPr="00C171D3" w:rsidRDefault="00515615" w:rsidP="00C171D3">
            <w:pPr>
              <w:pStyle w:val="TableParagraph"/>
              <w:spacing w:line="360" w:lineRule="auto"/>
              <w:contextualSpacing/>
              <w:jc w:val="both"/>
              <w:rPr>
                <w:sz w:val="28"/>
                <w:szCs w:val="28"/>
              </w:rPr>
            </w:pPr>
          </w:p>
          <w:p w:rsidR="00515615" w:rsidRPr="00C171D3" w:rsidRDefault="00515615" w:rsidP="00C171D3">
            <w:pPr>
              <w:pStyle w:val="TableParagraph"/>
              <w:spacing w:before="3" w:line="360" w:lineRule="auto"/>
              <w:contextualSpacing/>
              <w:jc w:val="both"/>
              <w:rPr>
                <w:sz w:val="28"/>
                <w:szCs w:val="28"/>
              </w:rPr>
            </w:pPr>
          </w:p>
          <w:p w:rsidR="00515615" w:rsidRPr="00C171D3" w:rsidRDefault="00515615" w:rsidP="00C171D3">
            <w:pPr>
              <w:pStyle w:val="TableParagraph"/>
              <w:spacing w:before="1" w:line="360" w:lineRule="auto"/>
              <w:ind w:left="105"/>
              <w:contextualSpacing/>
              <w:jc w:val="both"/>
              <w:rPr>
                <w:sz w:val="28"/>
                <w:szCs w:val="28"/>
              </w:rPr>
            </w:pPr>
            <w:proofErr w:type="spellStart"/>
            <w:r w:rsidRPr="00C171D3">
              <w:rPr>
                <w:sz w:val="28"/>
                <w:szCs w:val="28"/>
              </w:rPr>
              <w:t>Группа</w:t>
            </w:r>
            <w:proofErr w:type="spellEnd"/>
            <w:r w:rsidRPr="00C171D3">
              <w:rPr>
                <w:spacing w:val="-3"/>
                <w:sz w:val="28"/>
                <w:szCs w:val="28"/>
              </w:rPr>
              <w:t xml:space="preserve"> </w:t>
            </w:r>
            <w:r w:rsidRPr="00C171D3">
              <w:rPr>
                <w:sz w:val="28"/>
                <w:szCs w:val="28"/>
              </w:rPr>
              <w:t>I</w:t>
            </w:r>
          </w:p>
        </w:tc>
      </w:tr>
      <w:tr w:rsidR="00515615" w:rsidRPr="00C171D3" w:rsidTr="00022333">
        <w:trPr>
          <w:trHeight w:val="1655"/>
        </w:trPr>
        <w:tc>
          <w:tcPr>
            <w:tcW w:w="2353" w:type="dxa"/>
          </w:tcPr>
          <w:p w:rsidR="00515615" w:rsidRPr="00C171D3" w:rsidRDefault="00515615" w:rsidP="00C171D3">
            <w:pPr>
              <w:pStyle w:val="TableParagraph"/>
              <w:spacing w:line="360" w:lineRule="auto"/>
              <w:ind w:left="110"/>
              <w:contextualSpacing/>
              <w:jc w:val="both"/>
              <w:rPr>
                <w:sz w:val="28"/>
                <w:szCs w:val="28"/>
                <w:lang w:val="ru-RU"/>
              </w:rPr>
            </w:pPr>
            <w:r w:rsidRPr="00C171D3">
              <w:rPr>
                <w:sz w:val="28"/>
                <w:szCs w:val="28"/>
              </w:rPr>
              <w:t>DEAFLYMPICS</w:t>
            </w:r>
          </w:p>
          <w:p w:rsidR="00515615" w:rsidRPr="00C171D3" w:rsidRDefault="00515615" w:rsidP="00C171D3">
            <w:pPr>
              <w:pStyle w:val="TableParagraph"/>
              <w:spacing w:before="2" w:line="360" w:lineRule="auto"/>
              <w:ind w:left="110" w:right="270"/>
              <w:contextualSpacing/>
              <w:jc w:val="both"/>
              <w:rPr>
                <w:sz w:val="28"/>
                <w:szCs w:val="28"/>
                <w:lang w:val="ru-RU"/>
              </w:rPr>
            </w:pPr>
            <w:r w:rsidRPr="00C171D3">
              <w:rPr>
                <w:spacing w:val="-1"/>
                <w:sz w:val="28"/>
                <w:szCs w:val="28"/>
                <w:lang w:val="ru-RU"/>
              </w:rPr>
              <w:t>(Международный</w:t>
            </w:r>
            <w:r w:rsidRPr="00C171D3">
              <w:rPr>
                <w:spacing w:val="-61"/>
                <w:sz w:val="28"/>
                <w:szCs w:val="28"/>
                <w:lang w:val="ru-RU"/>
              </w:rPr>
              <w:t xml:space="preserve"> </w:t>
            </w:r>
            <w:proofErr w:type="spellStart"/>
            <w:r w:rsidRPr="00C171D3">
              <w:rPr>
                <w:sz w:val="28"/>
                <w:szCs w:val="28"/>
                <w:lang w:val="ru-RU"/>
              </w:rPr>
              <w:t>сурдлимпийский</w:t>
            </w:r>
            <w:proofErr w:type="spellEnd"/>
            <w:r w:rsidRPr="00C171D3">
              <w:rPr>
                <w:spacing w:val="1"/>
                <w:sz w:val="28"/>
                <w:szCs w:val="28"/>
                <w:lang w:val="ru-RU"/>
              </w:rPr>
              <w:t xml:space="preserve"> </w:t>
            </w:r>
            <w:r w:rsidRPr="00C171D3">
              <w:rPr>
                <w:sz w:val="28"/>
                <w:szCs w:val="28"/>
                <w:lang w:val="ru-RU"/>
              </w:rPr>
              <w:t>комитет</w:t>
            </w:r>
            <w:r w:rsidRPr="00C171D3">
              <w:rPr>
                <w:spacing w:val="-6"/>
                <w:sz w:val="28"/>
                <w:szCs w:val="28"/>
                <w:lang w:val="ru-RU"/>
              </w:rPr>
              <w:t xml:space="preserve"> </w:t>
            </w:r>
            <w:r w:rsidRPr="00C171D3">
              <w:rPr>
                <w:sz w:val="28"/>
                <w:szCs w:val="28"/>
                <w:lang w:val="ru-RU"/>
              </w:rPr>
              <w:t>глухих)</w:t>
            </w:r>
          </w:p>
        </w:tc>
        <w:tc>
          <w:tcPr>
            <w:tcW w:w="2353" w:type="dxa"/>
          </w:tcPr>
          <w:p w:rsidR="00515615" w:rsidRPr="00C171D3" w:rsidRDefault="00515615" w:rsidP="00C171D3">
            <w:pPr>
              <w:pStyle w:val="TableParagraph"/>
              <w:spacing w:line="360" w:lineRule="auto"/>
              <w:ind w:left="110" w:right="22"/>
              <w:contextualSpacing/>
              <w:jc w:val="both"/>
              <w:rPr>
                <w:sz w:val="28"/>
                <w:szCs w:val="28"/>
                <w:lang w:val="ru-RU"/>
              </w:rPr>
            </w:pPr>
            <w:r w:rsidRPr="00C171D3">
              <w:rPr>
                <w:w w:val="105"/>
                <w:sz w:val="28"/>
                <w:szCs w:val="28"/>
                <w:lang w:val="ru-RU"/>
              </w:rPr>
              <w:t>Слабослышащие –</w:t>
            </w:r>
            <w:r w:rsidRPr="00C171D3">
              <w:rPr>
                <w:spacing w:val="-64"/>
                <w:w w:val="105"/>
                <w:sz w:val="28"/>
                <w:szCs w:val="28"/>
                <w:lang w:val="ru-RU"/>
              </w:rPr>
              <w:t xml:space="preserve"> </w:t>
            </w:r>
            <w:r w:rsidRPr="00C171D3">
              <w:rPr>
                <w:w w:val="105"/>
                <w:sz w:val="28"/>
                <w:szCs w:val="28"/>
                <w:lang w:val="ru-RU"/>
              </w:rPr>
              <w:t>потеря слуха не</w:t>
            </w:r>
            <w:r w:rsidRPr="00C171D3">
              <w:rPr>
                <w:spacing w:val="1"/>
                <w:w w:val="105"/>
                <w:sz w:val="28"/>
                <w:szCs w:val="28"/>
                <w:lang w:val="ru-RU"/>
              </w:rPr>
              <w:t xml:space="preserve"> </w:t>
            </w:r>
            <w:r w:rsidRPr="00C171D3">
              <w:rPr>
                <w:sz w:val="28"/>
                <w:szCs w:val="28"/>
                <w:lang w:val="ru-RU"/>
              </w:rPr>
              <w:t>менее</w:t>
            </w:r>
            <w:r w:rsidRPr="00C171D3">
              <w:rPr>
                <w:spacing w:val="-4"/>
                <w:sz w:val="28"/>
                <w:szCs w:val="28"/>
                <w:lang w:val="ru-RU"/>
              </w:rPr>
              <w:t xml:space="preserve"> </w:t>
            </w:r>
            <w:r w:rsidRPr="00C171D3">
              <w:rPr>
                <w:sz w:val="28"/>
                <w:szCs w:val="28"/>
                <w:lang w:val="ru-RU"/>
              </w:rPr>
              <w:t>55дБ,</w:t>
            </w:r>
            <w:r w:rsidRPr="00C171D3">
              <w:rPr>
                <w:spacing w:val="-5"/>
                <w:sz w:val="28"/>
                <w:szCs w:val="28"/>
                <w:lang w:val="ru-RU"/>
              </w:rPr>
              <w:t xml:space="preserve"> </w:t>
            </w:r>
            <w:r w:rsidRPr="00C171D3">
              <w:rPr>
                <w:sz w:val="28"/>
                <w:szCs w:val="28"/>
                <w:lang w:val="ru-RU"/>
              </w:rPr>
              <w:t>глухие</w:t>
            </w:r>
          </w:p>
          <w:p w:rsidR="00515615" w:rsidRPr="00C171D3" w:rsidRDefault="00515615" w:rsidP="00C171D3">
            <w:pPr>
              <w:pStyle w:val="TableParagraph"/>
              <w:spacing w:line="360" w:lineRule="auto"/>
              <w:ind w:left="110" w:right="387"/>
              <w:contextualSpacing/>
              <w:jc w:val="both"/>
              <w:rPr>
                <w:sz w:val="28"/>
                <w:szCs w:val="28"/>
              </w:rPr>
            </w:pPr>
            <w:r w:rsidRPr="00C171D3">
              <w:rPr>
                <w:spacing w:val="-1"/>
                <w:w w:val="105"/>
                <w:sz w:val="28"/>
                <w:szCs w:val="28"/>
              </w:rPr>
              <w:t>–</w:t>
            </w:r>
            <w:r w:rsidRPr="00C171D3">
              <w:rPr>
                <w:spacing w:val="-15"/>
                <w:w w:val="105"/>
                <w:sz w:val="28"/>
                <w:szCs w:val="28"/>
              </w:rPr>
              <w:t xml:space="preserve"> </w:t>
            </w:r>
            <w:proofErr w:type="spellStart"/>
            <w:r w:rsidRPr="00C171D3">
              <w:rPr>
                <w:spacing w:val="-1"/>
                <w:w w:val="105"/>
                <w:sz w:val="28"/>
                <w:szCs w:val="28"/>
              </w:rPr>
              <w:t>полная</w:t>
            </w:r>
            <w:proofErr w:type="spellEnd"/>
            <w:r w:rsidRPr="00C171D3">
              <w:rPr>
                <w:spacing w:val="-14"/>
                <w:w w:val="105"/>
                <w:sz w:val="28"/>
                <w:szCs w:val="28"/>
              </w:rPr>
              <w:t xml:space="preserve"> </w:t>
            </w:r>
            <w:proofErr w:type="spellStart"/>
            <w:r w:rsidRPr="00C171D3">
              <w:rPr>
                <w:w w:val="105"/>
                <w:sz w:val="28"/>
                <w:szCs w:val="28"/>
              </w:rPr>
              <w:t>потеря</w:t>
            </w:r>
            <w:proofErr w:type="spellEnd"/>
            <w:r w:rsidRPr="00C171D3">
              <w:rPr>
                <w:spacing w:val="-64"/>
                <w:w w:val="105"/>
                <w:sz w:val="28"/>
                <w:szCs w:val="28"/>
              </w:rPr>
              <w:t xml:space="preserve"> </w:t>
            </w:r>
            <w:proofErr w:type="spellStart"/>
            <w:r w:rsidRPr="00C171D3">
              <w:rPr>
                <w:w w:val="110"/>
                <w:sz w:val="28"/>
                <w:szCs w:val="28"/>
              </w:rPr>
              <w:t>слуха</w:t>
            </w:r>
            <w:proofErr w:type="spellEnd"/>
          </w:p>
        </w:tc>
        <w:tc>
          <w:tcPr>
            <w:tcW w:w="2348" w:type="dxa"/>
          </w:tcPr>
          <w:p w:rsidR="000C0149" w:rsidRPr="00C171D3" w:rsidRDefault="000C0149" w:rsidP="00C171D3">
            <w:pPr>
              <w:spacing w:line="360" w:lineRule="auto"/>
              <w:contextualSpacing/>
              <w:jc w:val="both"/>
              <w:rPr>
                <w:rFonts w:ascii="Times New Roman" w:hAnsi="Times New Roman" w:cs="Times New Roman"/>
                <w:sz w:val="28"/>
                <w:szCs w:val="28"/>
              </w:rPr>
            </w:pPr>
            <w:proofErr w:type="spellStart"/>
            <w:r w:rsidRPr="00C171D3">
              <w:rPr>
                <w:rFonts w:ascii="Times New Roman" w:hAnsi="Times New Roman" w:cs="Times New Roman"/>
                <w:color w:val="000000"/>
                <w:sz w:val="28"/>
                <w:szCs w:val="28"/>
              </w:rPr>
              <w:t>полная</w:t>
            </w:r>
            <w:proofErr w:type="spellEnd"/>
            <w:r w:rsidRPr="00C171D3">
              <w:rPr>
                <w:rFonts w:ascii="Times New Roman" w:hAnsi="Times New Roman" w:cs="Times New Roman"/>
                <w:color w:val="000000"/>
                <w:sz w:val="28"/>
                <w:szCs w:val="28"/>
              </w:rPr>
              <w:t xml:space="preserve"> </w:t>
            </w:r>
            <w:proofErr w:type="spellStart"/>
            <w:r w:rsidRPr="00C171D3">
              <w:rPr>
                <w:rFonts w:ascii="Times New Roman" w:hAnsi="Times New Roman" w:cs="Times New Roman"/>
                <w:color w:val="000000"/>
                <w:sz w:val="28"/>
                <w:szCs w:val="28"/>
              </w:rPr>
              <w:t>потеря</w:t>
            </w:r>
            <w:proofErr w:type="spellEnd"/>
            <w:r w:rsidRPr="00C171D3">
              <w:rPr>
                <w:rFonts w:ascii="Times New Roman" w:hAnsi="Times New Roman" w:cs="Times New Roman"/>
                <w:color w:val="000000"/>
                <w:sz w:val="28"/>
                <w:szCs w:val="28"/>
              </w:rPr>
              <w:t xml:space="preserve"> </w:t>
            </w:r>
            <w:proofErr w:type="spellStart"/>
            <w:r w:rsidRPr="00C171D3">
              <w:rPr>
                <w:rFonts w:ascii="Times New Roman" w:hAnsi="Times New Roman" w:cs="Times New Roman"/>
                <w:color w:val="000000"/>
                <w:sz w:val="28"/>
                <w:szCs w:val="28"/>
              </w:rPr>
              <w:t>слуха</w:t>
            </w:r>
            <w:proofErr w:type="spellEnd"/>
          </w:p>
          <w:p w:rsidR="00515615" w:rsidRPr="00C171D3" w:rsidRDefault="00515615" w:rsidP="00C171D3">
            <w:pPr>
              <w:pStyle w:val="af2"/>
              <w:spacing w:line="360" w:lineRule="auto"/>
              <w:contextualSpacing/>
              <w:jc w:val="both"/>
              <w:rPr>
                <w:sz w:val="28"/>
                <w:szCs w:val="28"/>
                <w:lang w:val="ru-RU"/>
              </w:rPr>
            </w:pPr>
          </w:p>
        </w:tc>
        <w:tc>
          <w:tcPr>
            <w:tcW w:w="2353" w:type="dxa"/>
          </w:tcPr>
          <w:p w:rsidR="00515615" w:rsidRPr="00C171D3" w:rsidRDefault="00515615" w:rsidP="00C171D3">
            <w:pPr>
              <w:pStyle w:val="TableParagraph"/>
              <w:spacing w:line="360" w:lineRule="auto"/>
              <w:contextualSpacing/>
              <w:jc w:val="both"/>
              <w:rPr>
                <w:sz w:val="28"/>
                <w:szCs w:val="28"/>
                <w:lang w:val="ru-RU"/>
              </w:rPr>
            </w:pPr>
          </w:p>
        </w:tc>
      </w:tr>
    </w:tbl>
    <w:tbl>
      <w:tblPr>
        <w:tblStyle w:val="ac"/>
        <w:tblpPr w:leftFromText="180" w:rightFromText="180" w:vertAnchor="text" w:horzAnchor="margin" w:tblpX="108" w:tblpY="222"/>
        <w:tblW w:w="0" w:type="auto"/>
        <w:tblLook w:val="04A0"/>
      </w:tblPr>
      <w:tblGrid>
        <w:gridCol w:w="2376"/>
        <w:gridCol w:w="2410"/>
        <w:gridCol w:w="2268"/>
        <w:gridCol w:w="2410"/>
      </w:tblGrid>
      <w:tr w:rsidR="009057A9" w:rsidRPr="00C171D3" w:rsidTr="009057A9">
        <w:tc>
          <w:tcPr>
            <w:tcW w:w="2376" w:type="dxa"/>
          </w:tcPr>
          <w:p w:rsidR="009057A9" w:rsidRPr="00C171D3" w:rsidRDefault="009057A9" w:rsidP="00C171D3">
            <w:pPr>
              <w:pStyle w:val="a3"/>
              <w:spacing w:line="360" w:lineRule="auto"/>
              <w:ind w:right="561"/>
              <w:contextualSpacing/>
              <w:jc w:val="both"/>
              <w:rPr>
                <w:sz w:val="28"/>
                <w:szCs w:val="28"/>
              </w:rPr>
            </w:pPr>
          </w:p>
        </w:tc>
        <w:tc>
          <w:tcPr>
            <w:tcW w:w="2410" w:type="dxa"/>
          </w:tcPr>
          <w:p w:rsidR="009057A9" w:rsidRPr="00C171D3" w:rsidRDefault="009057A9" w:rsidP="00C171D3">
            <w:pPr>
              <w:pStyle w:val="a3"/>
              <w:spacing w:line="360" w:lineRule="auto"/>
              <w:ind w:right="561"/>
              <w:contextualSpacing/>
              <w:jc w:val="both"/>
              <w:rPr>
                <w:sz w:val="28"/>
                <w:szCs w:val="28"/>
              </w:rPr>
            </w:pPr>
            <w:r w:rsidRPr="00C171D3">
              <w:rPr>
                <w:sz w:val="28"/>
                <w:szCs w:val="28"/>
              </w:rPr>
              <w:t>Группа</w:t>
            </w:r>
            <w:r w:rsidRPr="00C171D3">
              <w:rPr>
                <w:spacing w:val="-3"/>
                <w:sz w:val="28"/>
                <w:szCs w:val="28"/>
              </w:rPr>
              <w:t xml:space="preserve"> </w:t>
            </w:r>
            <w:r w:rsidRPr="00C171D3">
              <w:rPr>
                <w:sz w:val="28"/>
                <w:szCs w:val="28"/>
              </w:rPr>
              <w:t>III</w:t>
            </w:r>
          </w:p>
        </w:tc>
        <w:tc>
          <w:tcPr>
            <w:tcW w:w="2268" w:type="dxa"/>
          </w:tcPr>
          <w:p w:rsidR="009057A9" w:rsidRPr="00C171D3" w:rsidRDefault="009057A9" w:rsidP="00C171D3">
            <w:pPr>
              <w:pStyle w:val="a3"/>
              <w:spacing w:line="360" w:lineRule="auto"/>
              <w:ind w:right="561"/>
              <w:contextualSpacing/>
              <w:jc w:val="both"/>
              <w:rPr>
                <w:sz w:val="28"/>
                <w:szCs w:val="28"/>
              </w:rPr>
            </w:pPr>
            <w:r w:rsidRPr="00C171D3">
              <w:rPr>
                <w:sz w:val="28"/>
                <w:szCs w:val="28"/>
              </w:rPr>
              <w:t>Группа</w:t>
            </w:r>
            <w:r w:rsidRPr="00C171D3">
              <w:rPr>
                <w:spacing w:val="-3"/>
                <w:sz w:val="28"/>
                <w:szCs w:val="28"/>
              </w:rPr>
              <w:t xml:space="preserve"> </w:t>
            </w:r>
            <w:r w:rsidRPr="00C171D3">
              <w:rPr>
                <w:sz w:val="28"/>
                <w:szCs w:val="28"/>
              </w:rPr>
              <w:t>II</w:t>
            </w:r>
          </w:p>
        </w:tc>
        <w:tc>
          <w:tcPr>
            <w:tcW w:w="2410" w:type="dxa"/>
          </w:tcPr>
          <w:p w:rsidR="009057A9" w:rsidRPr="00C171D3" w:rsidRDefault="009057A9" w:rsidP="00C171D3">
            <w:pPr>
              <w:pStyle w:val="a3"/>
              <w:spacing w:line="360" w:lineRule="auto"/>
              <w:ind w:right="561"/>
              <w:contextualSpacing/>
              <w:jc w:val="both"/>
              <w:rPr>
                <w:sz w:val="28"/>
                <w:szCs w:val="28"/>
              </w:rPr>
            </w:pPr>
            <w:r w:rsidRPr="00C171D3">
              <w:rPr>
                <w:sz w:val="28"/>
                <w:szCs w:val="28"/>
              </w:rPr>
              <w:t>Группа</w:t>
            </w:r>
            <w:r w:rsidRPr="00C171D3">
              <w:rPr>
                <w:spacing w:val="-3"/>
                <w:sz w:val="28"/>
                <w:szCs w:val="28"/>
              </w:rPr>
              <w:t xml:space="preserve"> </w:t>
            </w:r>
            <w:r w:rsidRPr="00C171D3">
              <w:rPr>
                <w:sz w:val="28"/>
                <w:szCs w:val="28"/>
              </w:rPr>
              <w:t>I</w:t>
            </w:r>
          </w:p>
        </w:tc>
      </w:tr>
      <w:tr w:rsidR="009057A9" w:rsidRPr="00C171D3" w:rsidTr="009057A9">
        <w:tc>
          <w:tcPr>
            <w:tcW w:w="2376" w:type="dxa"/>
          </w:tcPr>
          <w:p w:rsidR="009057A9" w:rsidRPr="00C171D3" w:rsidRDefault="009057A9" w:rsidP="00C171D3">
            <w:pPr>
              <w:pStyle w:val="a3"/>
              <w:spacing w:line="360" w:lineRule="auto"/>
              <w:ind w:right="561"/>
              <w:contextualSpacing/>
              <w:jc w:val="both"/>
              <w:rPr>
                <w:sz w:val="28"/>
                <w:szCs w:val="28"/>
              </w:rPr>
            </w:pPr>
          </w:p>
        </w:tc>
        <w:tc>
          <w:tcPr>
            <w:tcW w:w="2410" w:type="dxa"/>
          </w:tcPr>
          <w:p w:rsidR="009057A9" w:rsidRPr="00C171D3" w:rsidRDefault="009057A9" w:rsidP="00C171D3">
            <w:pPr>
              <w:spacing w:line="360" w:lineRule="auto"/>
              <w:contextualSpacing/>
              <w:jc w:val="both"/>
              <w:rPr>
                <w:rFonts w:ascii="Times New Roman" w:hAnsi="Times New Roman" w:cs="Times New Roman"/>
                <w:sz w:val="28"/>
                <w:szCs w:val="28"/>
              </w:rPr>
            </w:pPr>
            <w:r w:rsidRPr="00C171D3">
              <w:rPr>
                <w:rFonts w:ascii="Times New Roman" w:hAnsi="Times New Roman" w:cs="Times New Roman"/>
                <w:color w:val="000000"/>
                <w:sz w:val="28"/>
                <w:szCs w:val="28"/>
                <w:lang w:val="en-US"/>
              </w:rPr>
              <w:t>T13, T20, T37, T38,</w:t>
            </w:r>
          </w:p>
        </w:tc>
        <w:tc>
          <w:tcPr>
            <w:tcW w:w="2268" w:type="dxa"/>
          </w:tcPr>
          <w:p w:rsidR="009057A9" w:rsidRPr="00C171D3" w:rsidRDefault="009057A9" w:rsidP="00C171D3">
            <w:pPr>
              <w:spacing w:line="360" w:lineRule="auto"/>
              <w:contextualSpacing/>
              <w:jc w:val="both"/>
              <w:rPr>
                <w:rFonts w:ascii="Times New Roman" w:hAnsi="Times New Roman" w:cs="Times New Roman"/>
                <w:sz w:val="28"/>
                <w:szCs w:val="28"/>
              </w:rPr>
            </w:pPr>
            <w:r w:rsidRPr="00C171D3">
              <w:rPr>
                <w:rFonts w:ascii="Times New Roman" w:hAnsi="Times New Roman" w:cs="Times New Roman"/>
                <w:color w:val="000000"/>
                <w:sz w:val="28"/>
                <w:szCs w:val="28"/>
                <w:lang w:val="en-US"/>
              </w:rPr>
              <w:t>T12, T35, T36, T45, F12,</w:t>
            </w:r>
          </w:p>
        </w:tc>
        <w:tc>
          <w:tcPr>
            <w:tcW w:w="2410" w:type="dxa"/>
          </w:tcPr>
          <w:p w:rsidR="009057A9" w:rsidRPr="00C171D3" w:rsidRDefault="009057A9" w:rsidP="00C171D3">
            <w:pPr>
              <w:spacing w:line="360" w:lineRule="auto"/>
              <w:contextualSpacing/>
              <w:jc w:val="both"/>
              <w:rPr>
                <w:rFonts w:ascii="Times New Roman" w:hAnsi="Times New Roman" w:cs="Times New Roman"/>
                <w:sz w:val="28"/>
                <w:szCs w:val="28"/>
              </w:rPr>
            </w:pPr>
            <w:r w:rsidRPr="00C171D3">
              <w:rPr>
                <w:rFonts w:ascii="Times New Roman" w:hAnsi="Times New Roman" w:cs="Times New Roman"/>
                <w:color w:val="000000"/>
                <w:sz w:val="28"/>
                <w:szCs w:val="28"/>
                <w:lang w:val="en-US"/>
              </w:rPr>
              <w:t>T11, T32, T33, T34</w:t>
            </w:r>
          </w:p>
        </w:tc>
      </w:tr>
      <w:tr w:rsidR="009057A9" w:rsidRPr="00C171D3" w:rsidTr="009057A9">
        <w:tc>
          <w:tcPr>
            <w:tcW w:w="2376" w:type="dxa"/>
          </w:tcPr>
          <w:p w:rsidR="009057A9" w:rsidRPr="00C171D3" w:rsidRDefault="009057A9" w:rsidP="00C171D3">
            <w:pPr>
              <w:pStyle w:val="a3"/>
              <w:spacing w:line="360" w:lineRule="auto"/>
              <w:ind w:right="561"/>
              <w:contextualSpacing/>
              <w:jc w:val="both"/>
              <w:rPr>
                <w:sz w:val="28"/>
                <w:szCs w:val="28"/>
                <w:lang w:val="en-US"/>
              </w:rPr>
            </w:pPr>
          </w:p>
        </w:tc>
        <w:tc>
          <w:tcPr>
            <w:tcW w:w="2410" w:type="dxa"/>
          </w:tcPr>
          <w:p w:rsidR="009057A9" w:rsidRPr="00C171D3" w:rsidRDefault="009057A9" w:rsidP="00C171D3">
            <w:pPr>
              <w:spacing w:line="360" w:lineRule="auto"/>
              <w:contextualSpacing/>
              <w:jc w:val="both"/>
              <w:rPr>
                <w:rFonts w:ascii="Times New Roman" w:hAnsi="Times New Roman" w:cs="Times New Roman"/>
                <w:sz w:val="28"/>
                <w:szCs w:val="28"/>
              </w:rPr>
            </w:pPr>
            <w:r w:rsidRPr="00C171D3">
              <w:rPr>
                <w:rFonts w:ascii="Times New Roman" w:hAnsi="Times New Roman" w:cs="Times New Roman"/>
                <w:color w:val="000000"/>
                <w:sz w:val="28"/>
                <w:szCs w:val="28"/>
                <w:lang w:val="en-US"/>
              </w:rPr>
              <w:t>T42, T43, T44, T46,</w:t>
            </w:r>
          </w:p>
        </w:tc>
        <w:tc>
          <w:tcPr>
            <w:tcW w:w="2268" w:type="dxa"/>
          </w:tcPr>
          <w:p w:rsidR="009057A9" w:rsidRPr="00C171D3" w:rsidRDefault="009057A9" w:rsidP="00C171D3">
            <w:pPr>
              <w:spacing w:line="360" w:lineRule="auto"/>
              <w:contextualSpacing/>
              <w:jc w:val="both"/>
              <w:rPr>
                <w:rFonts w:ascii="Times New Roman" w:hAnsi="Times New Roman" w:cs="Times New Roman"/>
                <w:sz w:val="28"/>
                <w:szCs w:val="28"/>
              </w:rPr>
            </w:pPr>
            <w:r w:rsidRPr="00C171D3">
              <w:rPr>
                <w:rFonts w:ascii="Times New Roman" w:hAnsi="Times New Roman" w:cs="Times New Roman"/>
                <w:color w:val="000000"/>
                <w:sz w:val="28"/>
                <w:szCs w:val="28"/>
                <w:lang w:val="en-US"/>
              </w:rPr>
              <w:t>F35, F36, F45, F55, F56</w:t>
            </w:r>
          </w:p>
        </w:tc>
        <w:tc>
          <w:tcPr>
            <w:tcW w:w="2410" w:type="dxa"/>
          </w:tcPr>
          <w:p w:rsidR="009057A9" w:rsidRPr="00C171D3" w:rsidRDefault="009057A9" w:rsidP="00C171D3">
            <w:pPr>
              <w:spacing w:line="360" w:lineRule="auto"/>
              <w:contextualSpacing/>
              <w:jc w:val="both"/>
              <w:rPr>
                <w:rFonts w:ascii="Times New Roman" w:hAnsi="Times New Roman" w:cs="Times New Roman"/>
                <w:sz w:val="28"/>
                <w:szCs w:val="28"/>
              </w:rPr>
            </w:pPr>
            <w:r w:rsidRPr="00C171D3">
              <w:rPr>
                <w:rFonts w:ascii="Times New Roman" w:hAnsi="Times New Roman" w:cs="Times New Roman"/>
                <w:color w:val="000000"/>
                <w:sz w:val="28"/>
                <w:szCs w:val="28"/>
                <w:lang w:val="en-US"/>
              </w:rPr>
              <w:t>T51, T52, T53, T54, F11,</w:t>
            </w:r>
          </w:p>
        </w:tc>
      </w:tr>
      <w:tr w:rsidR="009057A9" w:rsidRPr="00C171D3" w:rsidTr="009057A9">
        <w:tc>
          <w:tcPr>
            <w:tcW w:w="2376" w:type="dxa"/>
          </w:tcPr>
          <w:p w:rsidR="009057A9" w:rsidRPr="00C171D3" w:rsidRDefault="009057A9" w:rsidP="00C171D3">
            <w:pPr>
              <w:pStyle w:val="a3"/>
              <w:spacing w:line="360" w:lineRule="auto"/>
              <w:ind w:right="561"/>
              <w:contextualSpacing/>
              <w:jc w:val="both"/>
              <w:rPr>
                <w:sz w:val="28"/>
                <w:szCs w:val="28"/>
                <w:lang w:val="en-US"/>
              </w:rPr>
            </w:pPr>
          </w:p>
        </w:tc>
        <w:tc>
          <w:tcPr>
            <w:tcW w:w="2410" w:type="dxa"/>
          </w:tcPr>
          <w:p w:rsidR="009057A9" w:rsidRPr="00C171D3" w:rsidRDefault="009057A9" w:rsidP="00C171D3">
            <w:pPr>
              <w:spacing w:line="360" w:lineRule="auto"/>
              <w:contextualSpacing/>
              <w:jc w:val="both"/>
              <w:rPr>
                <w:rFonts w:ascii="Times New Roman" w:hAnsi="Times New Roman" w:cs="Times New Roman"/>
                <w:sz w:val="28"/>
                <w:szCs w:val="28"/>
              </w:rPr>
            </w:pPr>
            <w:r w:rsidRPr="00C171D3">
              <w:rPr>
                <w:rFonts w:ascii="Times New Roman" w:hAnsi="Times New Roman" w:cs="Times New Roman"/>
                <w:color w:val="000000"/>
                <w:sz w:val="28"/>
                <w:szCs w:val="28"/>
                <w:lang w:val="en-US"/>
              </w:rPr>
              <w:t>F13, F20, F37, F38, F40,</w:t>
            </w:r>
          </w:p>
        </w:tc>
        <w:tc>
          <w:tcPr>
            <w:tcW w:w="2268" w:type="dxa"/>
          </w:tcPr>
          <w:p w:rsidR="009057A9" w:rsidRPr="00C171D3" w:rsidRDefault="009057A9" w:rsidP="00C171D3">
            <w:pPr>
              <w:spacing w:line="360" w:lineRule="auto"/>
              <w:contextualSpacing/>
              <w:jc w:val="both"/>
              <w:rPr>
                <w:rFonts w:ascii="Times New Roman" w:hAnsi="Times New Roman" w:cs="Times New Roman"/>
                <w:sz w:val="28"/>
                <w:szCs w:val="28"/>
                <w:lang w:val="en-US"/>
              </w:rPr>
            </w:pPr>
            <w:r w:rsidRPr="00C171D3">
              <w:rPr>
                <w:rFonts w:ascii="Times New Roman" w:hAnsi="Times New Roman" w:cs="Times New Roman"/>
                <w:color w:val="000000"/>
                <w:sz w:val="28"/>
                <w:szCs w:val="28"/>
                <w:lang w:val="en-US"/>
              </w:rPr>
              <w:t xml:space="preserve">F57, F58, SOI, </w:t>
            </w:r>
            <w:r w:rsidRPr="00C171D3">
              <w:rPr>
                <w:rFonts w:ascii="Times New Roman" w:hAnsi="Times New Roman" w:cs="Times New Roman"/>
                <w:color w:val="000000"/>
                <w:sz w:val="28"/>
                <w:szCs w:val="28"/>
              </w:rPr>
              <w:t>глухие</w:t>
            </w:r>
          </w:p>
        </w:tc>
        <w:tc>
          <w:tcPr>
            <w:tcW w:w="2410" w:type="dxa"/>
          </w:tcPr>
          <w:p w:rsidR="009057A9" w:rsidRPr="00C171D3" w:rsidRDefault="009057A9" w:rsidP="00C171D3">
            <w:pPr>
              <w:spacing w:line="360" w:lineRule="auto"/>
              <w:contextualSpacing/>
              <w:jc w:val="both"/>
              <w:rPr>
                <w:rFonts w:ascii="Times New Roman" w:hAnsi="Times New Roman" w:cs="Times New Roman"/>
                <w:sz w:val="28"/>
                <w:szCs w:val="28"/>
              </w:rPr>
            </w:pPr>
            <w:r w:rsidRPr="00C171D3">
              <w:rPr>
                <w:rFonts w:ascii="Times New Roman" w:hAnsi="Times New Roman" w:cs="Times New Roman"/>
                <w:color w:val="000000"/>
                <w:sz w:val="28"/>
                <w:szCs w:val="28"/>
                <w:lang w:val="en-US"/>
              </w:rPr>
              <w:t>F32, F33, F34, F51, F52</w:t>
            </w:r>
          </w:p>
        </w:tc>
      </w:tr>
      <w:tr w:rsidR="009057A9" w:rsidRPr="00C171D3" w:rsidTr="009057A9">
        <w:tc>
          <w:tcPr>
            <w:tcW w:w="2376" w:type="dxa"/>
          </w:tcPr>
          <w:p w:rsidR="009057A9" w:rsidRPr="00C171D3" w:rsidRDefault="009057A9" w:rsidP="00C171D3">
            <w:pPr>
              <w:pStyle w:val="a3"/>
              <w:spacing w:line="360" w:lineRule="auto"/>
              <w:ind w:right="561"/>
              <w:contextualSpacing/>
              <w:jc w:val="both"/>
              <w:rPr>
                <w:sz w:val="28"/>
                <w:szCs w:val="28"/>
                <w:lang w:val="en-US"/>
              </w:rPr>
            </w:pPr>
          </w:p>
        </w:tc>
        <w:tc>
          <w:tcPr>
            <w:tcW w:w="2410" w:type="dxa"/>
          </w:tcPr>
          <w:p w:rsidR="009057A9" w:rsidRPr="00C171D3" w:rsidRDefault="009057A9" w:rsidP="00C171D3">
            <w:pPr>
              <w:spacing w:line="360" w:lineRule="auto"/>
              <w:contextualSpacing/>
              <w:jc w:val="both"/>
              <w:rPr>
                <w:rFonts w:ascii="Times New Roman" w:hAnsi="Times New Roman" w:cs="Times New Roman"/>
                <w:sz w:val="28"/>
                <w:szCs w:val="28"/>
              </w:rPr>
            </w:pPr>
            <w:r w:rsidRPr="00C171D3">
              <w:rPr>
                <w:rFonts w:ascii="Times New Roman" w:hAnsi="Times New Roman" w:cs="Times New Roman"/>
                <w:color w:val="000000"/>
                <w:sz w:val="28"/>
                <w:szCs w:val="28"/>
                <w:lang w:val="en-US"/>
              </w:rPr>
              <w:t>F42, F43, F44, F46</w:t>
            </w:r>
          </w:p>
        </w:tc>
        <w:tc>
          <w:tcPr>
            <w:tcW w:w="2268" w:type="dxa"/>
          </w:tcPr>
          <w:p w:rsidR="009057A9" w:rsidRPr="00C171D3" w:rsidRDefault="009057A9" w:rsidP="00C171D3">
            <w:pPr>
              <w:pStyle w:val="a3"/>
              <w:spacing w:line="360" w:lineRule="auto"/>
              <w:ind w:right="561"/>
              <w:contextualSpacing/>
              <w:jc w:val="both"/>
              <w:rPr>
                <w:sz w:val="28"/>
                <w:szCs w:val="28"/>
                <w:lang w:val="en-US"/>
              </w:rPr>
            </w:pPr>
          </w:p>
        </w:tc>
        <w:tc>
          <w:tcPr>
            <w:tcW w:w="2410" w:type="dxa"/>
          </w:tcPr>
          <w:p w:rsidR="009057A9" w:rsidRPr="00C171D3" w:rsidRDefault="009057A9" w:rsidP="00C171D3">
            <w:pPr>
              <w:spacing w:line="360" w:lineRule="auto"/>
              <w:contextualSpacing/>
              <w:jc w:val="both"/>
              <w:rPr>
                <w:rFonts w:ascii="Times New Roman" w:hAnsi="Times New Roman" w:cs="Times New Roman"/>
                <w:sz w:val="28"/>
                <w:szCs w:val="28"/>
              </w:rPr>
            </w:pPr>
            <w:r w:rsidRPr="00C171D3">
              <w:rPr>
                <w:rFonts w:ascii="Times New Roman" w:hAnsi="Times New Roman" w:cs="Times New Roman"/>
                <w:color w:val="000000"/>
                <w:sz w:val="28"/>
                <w:szCs w:val="28"/>
                <w:lang w:val="en-US"/>
              </w:rPr>
              <w:t>F53, F54</w:t>
            </w:r>
          </w:p>
        </w:tc>
      </w:tr>
      <w:tr w:rsidR="009057A9" w:rsidRPr="00C171D3" w:rsidTr="009057A9">
        <w:tc>
          <w:tcPr>
            <w:tcW w:w="2376" w:type="dxa"/>
          </w:tcPr>
          <w:p w:rsidR="009057A9" w:rsidRPr="00C171D3" w:rsidRDefault="009057A9" w:rsidP="00C171D3">
            <w:pPr>
              <w:pStyle w:val="a3"/>
              <w:spacing w:line="360" w:lineRule="auto"/>
              <w:ind w:right="561"/>
              <w:contextualSpacing/>
              <w:jc w:val="both"/>
              <w:rPr>
                <w:sz w:val="28"/>
                <w:szCs w:val="28"/>
                <w:lang w:val="en-US"/>
              </w:rPr>
            </w:pPr>
          </w:p>
        </w:tc>
        <w:tc>
          <w:tcPr>
            <w:tcW w:w="2410" w:type="dxa"/>
          </w:tcPr>
          <w:p w:rsidR="009057A9" w:rsidRPr="00C171D3" w:rsidRDefault="009057A9" w:rsidP="00C171D3">
            <w:pPr>
              <w:spacing w:line="360" w:lineRule="auto"/>
              <w:contextualSpacing/>
              <w:jc w:val="both"/>
              <w:rPr>
                <w:rFonts w:ascii="Times New Roman" w:hAnsi="Times New Roman" w:cs="Times New Roman"/>
                <w:sz w:val="28"/>
                <w:szCs w:val="28"/>
                <w:lang w:val="en-US"/>
              </w:rPr>
            </w:pPr>
            <w:r w:rsidRPr="00C171D3">
              <w:rPr>
                <w:rFonts w:ascii="Times New Roman" w:hAnsi="Times New Roman" w:cs="Times New Roman"/>
                <w:color w:val="000000"/>
                <w:sz w:val="28"/>
                <w:szCs w:val="28"/>
              </w:rPr>
              <w:t>слабослышащие</w:t>
            </w:r>
          </w:p>
        </w:tc>
        <w:tc>
          <w:tcPr>
            <w:tcW w:w="2268" w:type="dxa"/>
          </w:tcPr>
          <w:p w:rsidR="009057A9" w:rsidRPr="00C171D3" w:rsidRDefault="009057A9" w:rsidP="00C171D3">
            <w:pPr>
              <w:pStyle w:val="a3"/>
              <w:spacing w:line="360" w:lineRule="auto"/>
              <w:ind w:right="561"/>
              <w:contextualSpacing/>
              <w:jc w:val="both"/>
              <w:rPr>
                <w:sz w:val="28"/>
                <w:szCs w:val="28"/>
                <w:lang w:val="en-US"/>
              </w:rPr>
            </w:pPr>
          </w:p>
        </w:tc>
        <w:tc>
          <w:tcPr>
            <w:tcW w:w="2410" w:type="dxa"/>
          </w:tcPr>
          <w:p w:rsidR="009057A9" w:rsidRPr="00C171D3" w:rsidRDefault="009057A9" w:rsidP="00C171D3">
            <w:pPr>
              <w:pStyle w:val="a3"/>
              <w:spacing w:line="360" w:lineRule="auto"/>
              <w:ind w:right="561"/>
              <w:contextualSpacing/>
              <w:jc w:val="both"/>
              <w:rPr>
                <w:sz w:val="28"/>
                <w:szCs w:val="28"/>
                <w:lang w:val="en-US"/>
              </w:rPr>
            </w:pPr>
          </w:p>
        </w:tc>
      </w:tr>
    </w:tbl>
    <w:p w:rsidR="000C0149" w:rsidRPr="00C171D3" w:rsidRDefault="000C0149" w:rsidP="00C171D3">
      <w:pPr>
        <w:pStyle w:val="a3"/>
        <w:spacing w:line="360" w:lineRule="auto"/>
        <w:ind w:left="816" w:right="561" w:firstLine="710"/>
        <w:contextualSpacing/>
        <w:jc w:val="both"/>
        <w:rPr>
          <w:sz w:val="28"/>
          <w:szCs w:val="28"/>
        </w:rPr>
      </w:pPr>
    </w:p>
    <w:p w:rsidR="00515615" w:rsidRPr="00C171D3" w:rsidRDefault="00515615" w:rsidP="00C00E94">
      <w:pPr>
        <w:pStyle w:val="a3"/>
        <w:spacing w:line="360" w:lineRule="auto"/>
        <w:ind w:right="561" w:firstLine="708"/>
        <w:contextualSpacing/>
        <w:jc w:val="both"/>
        <w:rPr>
          <w:sz w:val="28"/>
          <w:szCs w:val="28"/>
        </w:rPr>
      </w:pPr>
      <w:r w:rsidRPr="00C171D3">
        <w:rPr>
          <w:sz w:val="28"/>
          <w:szCs w:val="28"/>
        </w:rPr>
        <w:t>Слуховой</w:t>
      </w:r>
      <w:r w:rsidRPr="00C171D3">
        <w:rPr>
          <w:spacing w:val="1"/>
          <w:sz w:val="28"/>
          <w:szCs w:val="28"/>
        </w:rPr>
        <w:t xml:space="preserve"> </w:t>
      </w:r>
      <w:r w:rsidRPr="00C171D3">
        <w:rPr>
          <w:sz w:val="28"/>
          <w:szCs w:val="28"/>
        </w:rPr>
        <w:t>аппарат</w:t>
      </w:r>
      <w:r w:rsidRPr="00C171D3">
        <w:rPr>
          <w:spacing w:val="1"/>
          <w:sz w:val="28"/>
          <w:szCs w:val="28"/>
        </w:rPr>
        <w:t xml:space="preserve"> </w:t>
      </w:r>
      <w:r w:rsidRPr="00C171D3">
        <w:rPr>
          <w:sz w:val="28"/>
          <w:szCs w:val="28"/>
        </w:rPr>
        <w:t>должен</w:t>
      </w:r>
      <w:r w:rsidRPr="00C171D3">
        <w:rPr>
          <w:spacing w:val="1"/>
          <w:sz w:val="28"/>
          <w:szCs w:val="28"/>
        </w:rPr>
        <w:t xml:space="preserve"> </w:t>
      </w:r>
      <w:r w:rsidRPr="00C171D3">
        <w:rPr>
          <w:sz w:val="28"/>
          <w:szCs w:val="28"/>
        </w:rPr>
        <w:t>быть</w:t>
      </w:r>
      <w:r w:rsidRPr="00C171D3">
        <w:rPr>
          <w:spacing w:val="1"/>
          <w:sz w:val="28"/>
          <w:szCs w:val="28"/>
        </w:rPr>
        <w:t xml:space="preserve"> </w:t>
      </w:r>
      <w:r w:rsidRPr="00C171D3">
        <w:rPr>
          <w:sz w:val="28"/>
          <w:szCs w:val="28"/>
        </w:rPr>
        <w:t>удален</w:t>
      </w:r>
      <w:r w:rsidRPr="00C171D3">
        <w:rPr>
          <w:spacing w:val="1"/>
          <w:sz w:val="28"/>
          <w:szCs w:val="28"/>
        </w:rPr>
        <w:t xml:space="preserve"> </w:t>
      </w:r>
      <w:r w:rsidRPr="00C171D3">
        <w:rPr>
          <w:sz w:val="28"/>
          <w:szCs w:val="28"/>
        </w:rPr>
        <w:t>в</w:t>
      </w:r>
      <w:r w:rsidRPr="00C171D3">
        <w:rPr>
          <w:spacing w:val="1"/>
          <w:sz w:val="28"/>
          <w:szCs w:val="28"/>
        </w:rPr>
        <w:t xml:space="preserve"> </w:t>
      </w:r>
      <w:r w:rsidRPr="00C171D3">
        <w:rPr>
          <w:sz w:val="28"/>
          <w:szCs w:val="28"/>
        </w:rPr>
        <w:t>ходе</w:t>
      </w:r>
      <w:r w:rsidRPr="00C171D3">
        <w:rPr>
          <w:spacing w:val="1"/>
          <w:sz w:val="28"/>
          <w:szCs w:val="28"/>
        </w:rPr>
        <w:t xml:space="preserve"> </w:t>
      </w:r>
      <w:r w:rsidRPr="00C171D3">
        <w:rPr>
          <w:sz w:val="28"/>
          <w:szCs w:val="28"/>
        </w:rPr>
        <w:t>соревнований,</w:t>
      </w:r>
      <w:r w:rsidRPr="00C171D3">
        <w:rPr>
          <w:spacing w:val="1"/>
          <w:sz w:val="28"/>
          <w:szCs w:val="28"/>
        </w:rPr>
        <w:t xml:space="preserve"> </w:t>
      </w:r>
      <w:r w:rsidRPr="00C171D3">
        <w:rPr>
          <w:sz w:val="28"/>
          <w:szCs w:val="28"/>
        </w:rPr>
        <w:t>что</w:t>
      </w:r>
      <w:r w:rsidRPr="00C171D3">
        <w:rPr>
          <w:spacing w:val="1"/>
          <w:sz w:val="28"/>
          <w:szCs w:val="28"/>
        </w:rPr>
        <w:t xml:space="preserve"> </w:t>
      </w:r>
      <w:r w:rsidRPr="00C171D3">
        <w:rPr>
          <w:sz w:val="28"/>
          <w:szCs w:val="28"/>
        </w:rPr>
        <w:t>позволит</w:t>
      </w:r>
      <w:r w:rsidRPr="00C171D3">
        <w:rPr>
          <w:spacing w:val="1"/>
          <w:sz w:val="28"/>
          <w:szCs w:val="28"/>
        </w:rPr>
        <w:t xml:space="preserve"> </w:t>
      </w:r>
      <w:r w:rsidRPr="00C171D3">
        <w:rPr>
          <w:sz w:val="28"/>
          <w:szCs w:val="28"/>
        </w:rPr>
        <w:t>обеспечить</w:t>
      </w:r>
      <w:r w:rsidRPr="00C171D3">
        <w:rPr>
          <w:spacing w:val="1"/>
          <w:sz w:val="28"/>
          <w:szCs w:val="28"/>
        </w:rPr>
        <w:t xml:space="preserve"> </w:t>
      </w:r>
      <w:r w:rsidRPr="00C171D3">
        <w:rPr>
          <w:sz w:val="28"/>
          <w:szCs w:val="28"/>
        </w:rPr>
        <w:t>равные</w:t>
      </w:r>
      <w:r w:rsidRPr="00C171D3">
        <w:rPr>
          <w:spacing w:val="3"/>
          <w:sz w:val="28"/>
          <w:szCs w:val="28"/>
        </w:rPr>
        <w:t xml:space="preserve"> </w:t>
      </w:r>
      <w:r w:rsidRPr="00C171D3">
        <w:rPr>
          <w:sz w:val="28"/>
          <w:szCs w:val="28"/>
        </w:rPr>
        <w:t>условия</w:t>
      </w:r>
      <w:r w:rsidRPr="00C171D3">
        <w:rPr>
          <w:spacing w:val="2"/>
          <w:sz w:val="28"/>
          <w:szCs w:val="28"/>
        </w:rPr>
        <w:t xml:space="preserve"> </w:t>
      </w:r>
      <w:r w:rsidRPr="00C171D3">
        <w:rPr>
          <w:sz w:val="28"/>
          <w:szCs w:val="28"/>
        </w:rPr>
        <w:t>для</w:t>
      </w:r>
      <w:r w:rsidRPr="00C171D3">
        <w:rPr>
          <w:spacing w:val="3"/>
          <w:sz w:val="28"/>
          <w:szCs w:val="28"/>
        </w:rPr>
        <w:t xml:space="preserve"> </w:t>
      </w:r>
      <w:r w:rsidRPr="00C171D3">
        <w:rPr>
          <w:sz w:val="28"/>
          <w:szCs w:val="28"/>
        </w:rPr>
        <w:t>спортсменов</w:t>
      </w:r>
    </w:p>
    <w:p w:rsidR="00515615" w:rsidRPr="00C171D3" w:rsidRDefault="00515615" w:rsidP="00C00E94">
      <w:pPr>
        <w:pStyle w:val="a3"/>
        <w:spacing w:before="8" w:line="360" w:lineRule="auto"/>
        <w:ind w:right="554" w:firstLine="708"/>
        <w:contextualSpacing/>
        <w:jc w:val="both"/>
        <w:rPr>
          <w:sz w:val="28"/>
          <w:szCs w:val="28"/>
        </w:rPr>
      </w:pPr>
      <w:r w:rsidRPr="00C171D3">
        <w:rPr>
          <w:sz w:val="28"/>
          <w:szCs w:val="28"/>
        </w:rPr>
        <w:t>Настоящая</w:t>
      </w:r>
      <w:r w:rsidRPr="00C171D3">
        <w:rPr>
          <w:spacing w:val="1"/>
          <w:sz w:val="28"/>
          <w:szCs w:val="28"/>
        </w:rPr>
        <w:t xml:space="preserve"> </w:t>
      </w:r>
      <w:r w:rsidRPr="00C171D3">
        <w:rPr>
          <w:sz w:val="28"/>
          <w:szCs w:val="28"/>
        </w:rPr>
        <w:t>Программа</w:t>
      </w:r>
      <w:r w:rsidRPr="00C171D3">
        <w:rPr>
          <w:spacing w:val="1"/>
          <w:sz w:val="28"/>
          <w:szCs w:val="28"/>
        </w:rPr>
        <w:t xml:space="preserve"> </w:t>
      </w:r>
      <w:r w:rsidRPr="00C171D3">
        <w:rPr>
          <w:sz w:val="28"/>
          <w:szCs w:val="28"/>
        </w:rPr>
        <w:t>определяет</w:t>
      </w:r>
      <w:r w:rsidRPr="00C171D3">
        <w:rPr>
          <w:spacing w:val="1"/>
          <w:sz w:val="28"/>
          <w:szCs w:val="28"/>
        </w:rPr>
        <w:t xml:space="preserve"> </w:t>
      </w:r>
      <w:r w:rsidRPr="00C171D3">
        <w:rPr>
          <w:sz w:val="28"/>
          <w:szCs w:val="28"/>
        </w:rPr>
        <w:t>основные</w:t>
      </w:r>
      <w:r w:rsidRPr="00C171D3">
        <w:rPr>
          <w:spacing w:val="1"/>
          <w:sz w:val="28"/>
          <w:szCs w:val="28"/>
        </w:rPr>
        <w:t xml:space="preserve"> </w:t>
      </w:r>
      <w:r w:rsidRPr="00C171D3">
        <w:rPr>
          <w:sz w:val="28"/>
          <w:szCs w:val="28"/>
        </w:rPr>
        <w:t>направления</w:t>
      </w:r>
      <w:r w:rsidRPr="00C171D3">
        <w:rPr>
          <w:spacing w:val="1"/>
          <w:sz w:val="28"/>
          <w:szCs w:val="28"/>
        </w:rPr>
        <w:t xml:space="preserve"> </w:t>
      </w:r>
      <w:r w:rsidRPr="00C171D3">
        <w:rPr>
          <w:sz w:val="28"/>
          <w:szCs w:val="28"/>
        </w:rPr>
        <w:t>и</w:t>
      </w:r>
      <w:r w:rsidRPr="00C171D3">
        <w:rPr>
          <w:spacing w:val="1"/>
          <w:sz w:val="28"/>
          <w:szCs w:val="28"/>
        </w:rPr>
        <w:t xml:space="preserve"> </w:t>
      </w:r>
      <w:r w:rsidRPr="00C171D3">
        <w:rPr>
          <w:sz w:val="28"/>
          <w:szCs w:val="28"/>
        </w:rPr>
        <w:t>условия</w:t>
      </w:r>
      <w:r w:rsidRPr="00C171D3">
        <w:rPr>
          <w:spacing w:val="1"/>
          <w:sz w:val="28"/>
          <w:szCs w:val="28"/>
        </w:rPr>
        <w:t xml:space="preserve"> </w:t>
      </w:r>
      <w:r w:rsidRPr="00C171D3">
        <w:rPr>
          <w:sz w:val="28"/>
          <w:szCs w:val="28"/>
        </w:rPr>
        <w:t>осуществления спортивной подготовки по виду спорта «лёгкая атлетика», содержит</w:t>
      </w:r>
      <w:r w:rsidRPr="00C171D3">
        <w:rPr>
          <w:spacing w:val="1"/>
          <w:sz w:val="28"/>
          <w:szCs w:val="28"/>
        </w:rPr>
        <w:t xml:space="preserve"> </w:t>
      </w:r>
      <w:r w:rsidRPr="00C171D3">
        <w:rPr>
          <w:sz w:val="28"/>
          <w:szCs w:val="28"/>
        </w:rPr>
        <w:t>нормативную</w:t>
      </w:r>
      <w:r w:rsidRPr="00C171D3">
        <w:rPr>
          <w:spacing w:val="-7"/>
          <w:sz w:val="28"/>
          <w:szCs w:val="28"/>
        </w:rPr>
        <w:t xml:space="preserve"> </w:t>
      </w:r>
      <w:r w:rsidRPr="00C171D3">
        <w:rPr>
          <w:sz w:val="28"/>
          <w:szCs w:val="28"/>
        </w:rPr>
        <w:t>и</w:t>
      </w:r>
      <w:r w:rsidRPr="00C171D3">
        <w:rPr>
          <w:spacing w:val="-8"/>
          <w:sz w:val="28"/>
          <w:szCs w:val="28"/>
        </w:rPr>
        <w:t xml:space="preserve"> </w:t>
      </w:r>
      <w:r w:rsidRPr="00C171D3">
        <w:rPr>
          <w:sz w:val="28"/>
          <w:szCs w:val="28"/>
        </w:rPr>
        <w:t>методическую</w:t>
      </w:r>
      <w:r w:rsidRPr="00C171D3">
        <w:rPr>
          <w:spacing w:val="-6"/>
          <w:sz w:val="28"/>
          <w:szCs w:val="28"/>
        </w:rPr>
        <w:t xml:space="preserve"> </w:t>
      </w:r>
      <w:r w:rsidRPr="00C171D3">
        <w:rPr>
          <w:sz w:val="28"/>
          <w:szCs w:val="28"/>
        </w:rPr>
        <w:t>части,</w:t>
      </w:r>
      <w:r w:rsidRPr="00C171D3">
        <w:rPr>
          <w:spacing w:val="-8"/>
          <w:sz w:val="28"/>
          <w:szCs w:val="28"/>
        </w:rPr>
        <w:t xml:space="preserve"> </w:t>
      </w:r>
      <w:r w:rsidRPr="00C171D3">
        <w:rPr>
          <w:sz w:val="28"/>
          <w:szCs w:val="28"/>
        </w:rPr>
        <w:t>а</w:t>
      </w:r>
      <w:r w:rsidRPr="00C171D3">
        <w:rPr>
          <w:spacing w:val="-8"/>
          <w:sz w:val="28"/>
          <w:szCs w:val="28"/>
        </w:rPr>
        <w:t xml:space="preserve"> </w:t>
      </w:r>
      <w:r w:rsidRPr="00C171D3">
        <w:rPr>
          <w:sz w:val="28"/>
          <w:szCs w:val="28"/>
        </w:rPr>
        <w:t>также</w:t>
      </w:r>
      <w:r w:rsidRPr="00C171D3">
        <w:rPr>
          <w:spacing w:val="-9"/>
          <w:sz w:val="28"/>
          <w:szCs w:val="28"/>
        </w:rPr>
        <w:t xml:space="preserve"> </w:t>
      </w:r>
      <w:r w:rsidRPr="00C171D3">
        <w:rPr>
          <w:sz w:val="28"/>
          <w:szCs w:val="28"/>
        </w:rPr>
        <w:t>систему</w:t>
      </w:r>
      <w:r w:rsidRPr="00C171D3">
        <w:rPr>
          <w:spacing w:val="-8"/>
          <w:sz w:val="28"/>
          <w:szCs w:val="28"/>
        </w:rPr>
        <w:t xml:space="preserve"> </w:t>
      </w:r>
      <w:r w:rsidRPr="00C171D3">
        <w:rPr>
          <w:sz w:val="28"/>
          <w:szCs w:val="28"/>
        </w:rPr>
        <w:t>контроля</w:t>
      </w:r>
      <w:r w:rsidRPr="00C171D3">
        <w:rPr>
          <w:spacing w:val="-8"/>
          <w:sz w:val="28"/>
          <w:szCs w:val="28"/>
        </w:rPr>
        <w:t xml:space="preserve"> </w:t>
      </w:r>
      <w:r w:rsidRPr="00C171D3">
        <w:rPr>
          <w:sz w:val="28"/>
          <w:szCs w:val="28"/>
        </w:rPr>
        <w:t>и</w:t>
      </w:r>
      <w:r w:rsidRPr="00C171D3">
        <w:rPr>
          <w:spacing w:val="-9"/>
          <w:sz w:val="28"/>
          <w:szCs w:val="28"/>
        </w:rPr>
        <w:t xml:space="preserve"> </w:t>
      </w:r>
      <w:r w:rsidRPr="00C171D3">
        <w:rPr>
          <w:sz w:val="28"/>
          <w:szCs w:val="28"/>
        </w:rPr>
        <w:t>зачетные</w:t>
      </w:r>
      <w:r w:rsidRPr="00C171D3">
        <w:rPr>
          <w:spacing w:val="2"/>
          <w:sz w:val="28"/>
          <w:szCs w:val="28"/>
        </w:rPr>
        <w:t xml:space="preserve"> </w:t>
      </w:r>
      <w:r w:rsidR="00C171D3">
        <w:rPr>
          <w:sz w:val="28"/>
          <w:szCs w:val="28"/>
        </w:rPr>
        <w:t>требования.</w:t>
      </w:r>
    </w:p>
    <w:p w:rsidR="00022333" w:rsidRPr="00022333" w:rsidRDefault="00022333" w:rsidP="00022333">
      <w:pPr>
        <w:pStyle w:val="a5"/>
        <w:tabs>
          <w:tab w:val="left" w:pos="1276"/>
        </w:tabs>
        <w:spacing w:after="0" w:line="360" w:lineRule="auto"/>
        <w:ind w:left="0"/>
        <w:jc w:val="both"/>
        <w:rPr>
          <w:rFonts w:ascii="Times New Roman" w:hAnsi="Times New Roman" w:cs="Times New Roman"/>
          <w:b/>
          <w:sz w:val="28"/>
          <w:szCs w:val="28"/>
        </w:rPr>
      </w:pPr>
    </w:p>
    <w:p w:rsidR="00515615" w:rsidRPr="0080113F" w:rsidRDefault="00515615" w:rsidP="0080113F">
      <w:pPr>
        <w:pStyle w:val="a5"/>
        <w:tabs>
          <w:tab w:val="left" w:pos="1276"/>
        </w:tabs>
        <w:spacing w:after="0" w:line="360" w:lineRule="auto"/>
        <w:ind w:left="0"/>
        <w:jc w:val="center"/>
        <w:rPr>
          <w:rFonts w:ascii="Times New Roman" w:hAnsi="Times New Roman" w:cs="Times New Roman"/>
          <w:b/>
          <w:sz w:val="28"/>
          <w:szCs w:val="28"/>
        </w:rPr>
      </w:pPr>
    </w:p>
    <w:p w:rsidR="003D2C73" w:rsidRPr="003D2C73" w:rsidRDefault="003D2C73" w:rsidP="003D2C7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1.3. </w:t>
      </w:r>
      <w:r w:rsidRPr="003D2C73">
        <w:rPr>
          <w:rFonts w:ascii="Times New Roman" w:hAnsi="Times New Roman" w:cs="Times New Roman"/>
          <w:b/>
          <w:sz w:val="28"/>
          <w:szCs w:val="28"/>
        </w:rPr>
        <w:t>Цели и задачи программы</w:t>
      </w:r>
    </w:p>
    <w:p w:rsidR="00F61E9B" w:rsidRDefault="00F61E9B" w:rsidP="0080113F">
      <w:pPr>
        <w:pStyle w:val="a3"/>
        <w:spacing w:line="360" w:lineRule="auto"/>
        <w:ind w:left="1102" w:right="861" w:firstLine="707"/>
        <w:rPr>
          <w:sz w:val="28"/>
          <w:szCs w:val="28"/>
        </w:rPr>
      </w:pPr>
    </w:p>
    <w:p w:rsidR="00790972" w:rsidRPr="00790972" w:rsidRDefault="003D2C73" w:rsidP="003D2C73">
      <w:pPr>
        <w:pStyle w:val="a3"/>
        <w:spacing w:before="132" w:line="360" w:lineRule="auto"/>
        <w:ind w:right="247" w:firstLine="708"/>
        <w:jc w:val="both"/>
        <w:rPr>
          <w:sz w:val="28"/>
          <w:szCs w:val="28"/>
        </w:rPr>
      </w:pPr>
      <w:r>
        <w:rPr>
          <w:b/>
          <w:sz w:val="28"/>
          <w:szCs w:val="28"/>
        </w:rPr>
        <w:t>Цель</w:t>
      </w:r>
      <w:r w:rsidR="00790972" w:rsidRPr="00790972">
        <w:rPr>
          <w:b/>
          <w:sz w:val="28"/>
          <w:szCs w:val="28"/>
        </w:rPr>
        <w:t xml:space="preserve"> Программы</w:t>
      </w:r>
      <w:r w:rsidR="00790972" w:rsidRPr="00790972">
        <w:rPr>
          <w:sz w:val="28"/>
          <w:szCs w:val="28"/>
        </w:rPr>
        <w:t>: социализация инвалидов и лиц с отклонениями в состоянии</w:t>
      </w:r>
      <w:r w:rsidR="00790972" w:rsidRPr="00790972">
        <w:rPr>
          <w:spacing w:val="-57"/>
          <w:sz w:val="28"/>
          <w:szCs w:val="28"/>
        </w:rPr>
        <w:t xml:space="preserve"> </w:t>
      </w:r>
      <w:r w:rsidR="00790972" w:rsidRPr="00790972">
        <w:rPr>
          <w:sz w:val="28"/>
          <w:szCs w:val="28"/>
        </w:rPr>
        <w:t>здоровья и повышение уровня качества жизни через участие в тренировочной и соревновательной</w:t>
      </w:r>
      <w:r w:rsidR="00790972" w:rsidRPr="00790972">
        <w:rPr>
          <w:spacing w:val="1"/>
          <w:sz w:val="28"/>
          <w:szCs w:val="28"/>
        </w:rPr>
        <w:t xml:space="preserve"> </w:t>
      </w:r>
      <w:r w:rsidR="00790972" w:rsidRPr="00790972">
        <w:rPr>
          <w:sz w:val="28"/>
          <w:szCs w:val="28"/>
        </w:rPr>
        <w:t>деятельности, стремление к максимально возможной самореализации в виде спорта спорт глухих</w:t>
      </w:r>
      <w:r w:rsidR="00790972" w:rsidRPr="00790972">
        <w:rPr>
          <w:spacing w:val="1"/>
          <w:sz w:val="28"/>
          <w:szCs w:val="28"/>
        </w:rPr>
        <w:t xml:space="preserve"> </w:t>
      </w:r>
      <w:r w:rsidR="00790972" w:rsidRPr="00790972">
        <w:rPr>
          <w:sz w:val="28"/>
          <w:szCs w:val="28"/>
        </w:rPr>
        <w:t>(дисциплина</w:t>
      </w:r>
      <w:r w:rsidR="00790972" w:rsidRPr="00790972">
        <w:rPr>
          <w:spacing w:val="-2"/>
          <w:sz w:val="28"/>
          <w:szCs w:val="28"/>
        </w:rPr>
        <w:t xml:space="preserve"> </w:t>
      </w:r>
      <w:r w:rsidR="00790972" w:rsidRPr="00790972">
        <w:rPr>
          <w:sz w:val="28"/>
          <w:szCs w:val="28"/>
        </w:rPr>
        <w:t>плавание).</w:t>
      </w:r>
    </w:p>
    <w:p w:rsidR="00790972" w:rsidRPr="00790972" w:rsidRDefault="00790972" w:rsidP="003D2C73">
      <w:pPr>
        <w:pStyle w:val="1"/>
        <w:ind w:firstLine="532"/>
        <w:jc w:val="both"/>
        <w:rPr>
          <w:rFonts w:ascii="Times New Roman" w:hAnsi="Times New Roman" w:cs="Times New Roman"/>
          <w:b w:val="0"/>
          <w:sz w:val="28"/>
          <w:szCs w:val="28"/>
        </w:rPr>
      </w:pPr>
      <w:r w:rsidRPr="00790972">
        <w:rPr>
          <w:rFonts w:ascii="Times New Roman" w:hAnsi="Times New Roman" w:cs="Times New Roman"/>
          <w:sz w:val="28"/>
          <w:szCs w:val="28"/>
        </w:rPr>
        <w:t>Основные</w:t>
      </w:r>
      <w:r w:rsidRPr="00790972">
        <w:rPr>
          <w:rFonts w:ascii="Times New Roman" w:hAnsi="Times New Roman" w:cs="Times New Roman"/>
          <w:spacing w:val="-2"/>
          <w:sz w:val="28"/>
          <w:szCs w:val="28"/>
        </w:rPr>
        <w:t xml:space="preserve"> </w:t>
      </w:r>
      <w:r w:rsidRPr="00790972">
        <w:rPr>
          <w:rFonts w:ascii="Times New Roman" w:hAnsi="Times New Roman" w:cs="Times New Roman"/>
          <w:sz w:val="28"/>
          <w:szCs w:val="28"/>
        </w:rPr>
        <w:t>задачи</w:t>
      </w:r>
      <w:r w:rsidRPr="00790972">
        <w:rPr>
          <w:rFonts w:ascii="Times New Roman" w:hAnsi="Times New Roman" w:cs="Times New Roman"/>
          <w:b w:val="0"/>
          <w:sz w:val="28"/>
          <w:szCs w:val="28"/>
        </w:rPr>
        <w:t>:</w:t>
      </w:r>
    </w:p>
    <w:p w:rsidR="00790972" w:rsidRPr="00790972" w:rsidRDefault="00790972" w:rsidP="00845720">
      <w:pPr>
        <w:pStyle w:val="a5"/>
        <w:widowControl w:val="0"/>
        <w:numPr>
          <w:ilvl w:val="0"/>
          <w:numId w:val="27"/>
        </w:numPr>
        <w:tabs>
          <w:tab w:val="left" w:pos="1665"/>
          <w:tab w:val="left" w:pos="1666"/>
        </w:tabs>
        <w:autoSpaceDE w:val="0"/>
        <w:autoSpaceDN w:val="0"/>
        <w:spacing w:before="139" w:after="0" w:line="360" w:lineRule="auto"/>
        <w:ind w:right="243" w:firstLine="708"/>
        <w:contextualSpacing w:val="0"/>
        <w:jc w:val="both"/>
        <w:rPr>
          <w:rFonts w:ascii="Times New Roman" w:hAnsi="Times New Roman" w:cs="Times New Roman"/>
          <w:sz w:val="28"/>
          <w:szCs w:val="28"/>
        </w:rPr>
      </w:pPr>
      <w:r w:rsidRPr="00790972">
        <w:rPr>
          <w:rFonts w:ascii="Times New Roman" w:hAnsi="Times New Roman" w:cs="Times New Roman"/>
          <w:sz w:val="28"/>
          <w:szCs w:val="28"/>
        </w:rPr>
        <w:t>достижение</w:t>
      </w:r>
      <w:r w:rsidRPr="00790972">
        <w:rPr>
          <w:rFonts w:ascii="Times New Roman" w:hAnsi="Times New Roman" w:cs="Times New Roman"/>
          <w:spacing w:val="28"/>
          <w:sz w:val="28"/>
          <w:szCs w:val="28"/>
        </w:rPr>
        <w:t xml:space="preserve"> </w:t>
      </w:r>
      <w:r w:rsidRPr="00790972">
        <w:rPr>
          <w:rFonts w:ascii="Times New Roman" w:hAnsi="Times New Roman" w:cs="Times New Roman"/>
          <w:sz w:val="28"/>
          <w:szCs w:val="28"/>
        </w:rPr>
        <w:t>максимального</w:t>
      </w:r>
      <w:r w:rsidRPr="00790972">
        <w:rPr>
          <w:rFonts w:ascii="Times New Roman" w:hAnsi="Times New Roman" w:cs="Times New Roman"/>
          <w:spacing w:val="29"/>
          <w:sz w:val="28"/>
          <w:szCs w:val="28"/>
        </w:rPr>
        <w:t xml:space="preserve"> </w:t>
      </w:r>
      <w:r w:rsidRPr="00790972">
        <w:rPr>
          <w:rFonts w:ascii="Times New Roman" w:hAnsi="Times New Roman" w:cs="Times New Roman"/>
          <w:sz w:val="28"/>
          <w:szCs w:val="28"/>
        </w:rPr>
        <w:t>(рекордного)</w:t>
      </w:r>
      <w:r w:rsidRPr="00790972">
        <w:rPr>
          <w:rFonts w:ascii="Times New Roman" w:hAnsi="Times New Roman" w:cs="Times New Roman"/>
          <w:spacing w:val="28"/>
          <w:sz w:val="28"/>
          <w:szCs w:val="28"/>
        </w:rPr>
        <w:t xml:space="preserve"> </w:t>
      </w:r>
      <w:r w:rsidRPr="00790972">
        <w:rPr>
          <w:rFonts w:ascii="Times New Roman" w:hAnsi="Times New Roman" w:cs="Times New Roman"/>
          <w:sz w:val="28"/>
          <w:szCs w:val="28"/>
        </w:rPr>
        <w:t>результата</w:t>
      </w:r>
      <w:r w:rsidRPr="00790972">
        <w:rPr>
          <w:rFonts w:ascii="Times New Roman" w:hAnsi="Times New Roman" w:cs="Times New Roman"/>
          <w:spacing w:val="33"/>
          <w:sz w:val="28"/>
          <w:szCs w:val="28"/>
        </w:rPr>
        <w:t xml:space="preserve"> </w:t>
      </w:r>
      <w:r w:rsidRPr="00790972">
        <w:rPr>
          <w:rFonts w:ascii="Times New Roman" w:hAnsi="Times New Roman" w:cs="Times New Roman"/>
          <w:sz w:val="28"/>
          <w:szCs w:val="28"/>
        </w:rPr>
        <w:t>в</w:t>
      </w:r>
      <w:r w:rsidRPr="00790972">
        <w:rPr>
          <w:rFonts w:ascii="Times New Roman" w:hAnsi="Times New Roman" w:cs="Times New Roman"/>
          <w:spacing w:val="29"/>
          <w:sz w:val="28"/>
          <w:szCs w:val="28"/>
        </w:rPr>
        <w:t xml:space="preserve"> </w:t>
      </w:r>
      <w:r w:rsidRPr="00790972">
        <w:rPr>
          <w:rFonts w:ascii="Times New Roman" w:hAnsi="Times New Roman" w:cs="Times New Roman"/>
          <w:sz w:val="28"/>
          <w:szCs w:val="28"/>
        </w:rPr>
        <w:t>конкретной</w:t>
      </w:r>
      <w:r w:rsidRPr="00790972">
        <w:rPr>
          <w:rFonts w:ascii="Times New Roman" w:hAnsi="Times New Roman" w:cs="Times New Roman"/>
          <w:spacing w:val="30"/>
          <w:sz w:val="28"/>
          <w:szCs w:val="28"/>
        </w:rPr>
        <w:t xml:space="preserve"> </w:t>
      </w:r>
      <w:r w:rsidRPr="00790972">
        <w:rPr>
          <w:rFonts w:ascii="Times New Roman" w:hAnsi="Times New Roman" w:cs="Times New Roman"/>
          <w:sz w:val="28"/>
          <w:szCs w:val="28"/>
        </w:rPr>
        <w:t>дисциплине</w:t>
      </w:r>
      <w:r w:rsidRPr="00790972">
        <w:rPr>
          <w:rFonts w:ascii="Times New Roman" w:hAnsi="Times New Roman" w:cs="Times New Roman"/>
          <w:spacing w:val="28"/>
          <w:sz w:val="28"/>
          <w:szCs w:val="28"/>
        </w:rPr>
        <w:t xml:space="preserve"> </w:t>
      </w:r>
      <w:r w:rsidRPr="00790972">
        <w:rPr>
          <w:rFonts w:ascii="Times New Roman" w:hAnsi="Times New Roman" w:cs="Times New Roman"/>
          <w:sz w:val="28"/>
          <w:szCs w:val="28"/>
        </w:rPr>
        <w:t>спорта</w:t>
      </w:r>
      <w:r w:rsidRPr="00790972">
        <w:rPr>
          <w:rFonts w:ascii="Times New Roman" w:hAnsi="Times New Roman" w:cs="Times New Roman"/>
          <w:spacing w:val="-57"/>
          <w:sz w:val="28"/>
          <w:szCs w:val="28"/>
        </w:rPr>
        <w:t xml:space="preserve"> </w:t>
      </w:r>
      <w:r w:rsidRPr="00790972">
        <w:rPr>
          <w:rFonts w:ascii="Times New Roman" w:hAnsi="Times New Roman" w:cs="Times New Roman"/>
          <w:sz w:val="28"/>
          <w:szCs w:val="28"/>
        </w:rPr>
        <w:t>глухих;</w:t>
      </w:r>
    </w:p>
    <w:p w:rsidR="00790972" w:rsidRPr="00790972" w:rsidRDefault="00790972" w:rsidP="00845720">
      <w:pPr>
        <w:pStyle w:val="a5"/>
        <w:widowControl w:val="0"/>
        <w:numPr>
          <w:ilvl w:val="0"/>
          <w:numId w:val="27"/>
        </w:numPr>
        <w:tabs>
          <w:tab w:val="left" w:pos="1665"/>
          <w:tab w:val="left" w:pos="1666"/>
        </w:tabs>
        <w:autoSpaceDE w:val="0"/>
        <w:autoSpaceDN w:val="0"/>
        <w:spacing w:before="1" w:after="0" w:line="360" w:lineRule="auto"/>
        <w:ind w:right="248" w:firstLine="708"/>
        <w:contextualSpacing w:val="0"/>
        <w:jc w:val="both"/>
        <w:rPr>
          <w:rFonts w:ascii="Times New Roman" w:hAnsi="Times New Roman" w:cs="Times New Roman"/>
          <w:sz w:val="28"/>
          <w:szCs w:val="28"/>
        </w:rPr>
      </w:pPr>
      <w:r w:rsidRPr="00790972">
        <w:rPr>
          <w:rFonts w:ascii="Times New Roman" w:hAnsi="Times New Roman" w:cs="Times New Roman"/>
          <w:sz w:val="28"/>
          <w:szCs w:val="28"/>
        </w:rPr>
        <w:t>овладение</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высоким</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уровнем</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спортивного</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мастерства,</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формирование</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спортивной</w:t>
      </w:r>
      <w:r w:rsidRPr="00790972">
        <w:rPr>
          <w:rFonts w:ascii="Times New Roman" w:hAnsi="Times New Roman" w:cs="Times New Roman"/>
          <w:spacing w:val="-57"/>
          <w:sz w:val="28"/>
          <w:szCs w:val="28"/>
        </w:rPr>
        <w:t xml:space="preserve"> </w:t>
      </w:r>
      <w:r w:rsidRPr="00790972">
        <w:rPr>
          <w:rFonts w:ascii="Times New Roman" w:hAnsi="Times New Roman" w:cs="Times New Roman"/>
          <w:sz w:val="28"/>
          <w:szCs w:val="28"/>
        </w:rPr>
        <w:t>культуры</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инвалидов, приобщение</w:t>
      </w:r>
      <w:r w:rsidRPr="00790972">
        <w:rPr>
          <w:rFonts w:ascii="Times New Roman" w:hAnsi="Times New Roman" w:cs="Times New Roman"/>
          <w:spacing w:val="-2"/>
          <w:sz w:val="28"/>
          <w:szCs w:val="28"/>
        </w:rPr>
        <w:t xml:space="preserve"> </w:t>
      </w:r>
      <w:r w:rsidRPr="00790972">
        <w:rPr>
          <w:rFonts w:ascii="Times New Roman" w:hAnsi="Times New Roman" w:cs="Times New Roman"/>
          <w:sz w:val="28"/>
          <w:szCs w:val="28"/>
        </w:rPr>
        <w:t>их</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к</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историческому</w:t>
      </w:r>
      <w:r w:rsidRPr="00790972">
        <w:rPr>
          <w:rFonts w:ascii="Times New Roman" w:hAnsi="Times New Roman" w:cs="Times New Roman"/>
          <w:spacing w:val="-5"/>
          <w:sz w:val="28"/>
          <w:szCs w:val="28"/>
        </w:rPr>
        <w:t xml:space="preserve"> </w:t>
      </w:r>
      <w:r w:rsidRPr="00790972">
        <w:rPr>
          <w:rFonts w:ascii="Times New Roman" w:hAnsi="Times New Roman" w:cs="Times New Roman"/>
          <w:sz w:val="28"/>
          <w:szCs w:val="28"/>
        </w:rPr>
        <w:t>опыту</w:t>
      </w:r>
      <w:r w:rsidRPr="00790972">
        <w:rPr>
          <w:rFonts w:ascii="Times New Roman" w:hAnsi="Times New Roman" w:cs="Times New Roman"/>
          <w:spacing w:val="-3"/>
          <w:sz w:val="28"/>
          <w:szCs w:val="28"/>
        </w:rPr>
        <w:t xml:space="preserve"> </w:t>
      </w:r>
      <w:r w:rsidRPr="00790972">
        <w:rPr>
          <w:rFonts w:ascii="Times New Roman" w:hAnsi="Times New Roman" w:cs="Times New Roman"/>
          <w:sz w:val="28"/>
          <w:szCs w:val="28"/>
        </w:rPr>
        <w:t>в</w:t>
      </w:r>
      <w:r w:rsidRPr="00790972">
        <w:rPr>
          <w:rFonts w:ascii="Times New Roman" w:hAnsi="Times New Roman" w:cs="Times New Roman"/>
          <w:spacing w:val="-2"/>
          <w:sz w:val="28"/>
          <w:szCs w:val="28"/>
        </w:rPr>
        <w:t xml:space="preserve"> </w:t>
      </w:r>
      <w:r w:rsidRPr="00790972">
        <w:rPr>
          <w:rFonts w:ascii="Times New Roman" w:hAnsi="Times New Roman" w:cs="Times New Roman"/>
          <w:sz w:val="28"/>
          <w:szCs w:val="28"/>
        </w:rPr>
        <w:t>данной сфере;</w:t>
      </w:r>
    </w:p>
    <w:p w:rsidR="00790972" w:rsidRPr="00790972" w:rsidRDefault="00790972" w:rsidP="00845720">
      <w:pPr>
        <w:pStyle w:val="a5"/>
        <w:widowControl w:val="0"/>
        <w:numPr>
          <w:ilvl w:val="0"/>
          <w:numId w:val="27"/>
        </w:numPr>
        <w:tabs>
          <w:tab w:val="left" w:pos="1665"/>
          <w:tab w:val="left" w:pos="1666"/>
        </w:tabs>
        <w:autoSpaceDE w:val="0"/>
        <w:autoSpaceDN w:val="0"/>
        <w:spacing w:after="0" w:line="360" w:lineRule="auto"/>
        <w:ind w:right="479" w:firstLine="708"/>
        <w:contextualSpacing w:val="0"/>
        <w:jc w:val="both"/>
        <w:rPr>
          <w:rFonts w:ascii="Times New Roman" w:hAnsi="Times New Roman" w:cs="Times New Roman"/>
          <w:sz w:val="28"/>
          <w:szCs w:val="28"/>
        </w:rPr>
      </w:pPr>
      <w:r w:rsidRPr="00790972">
        <w:rPr>
          <w:rFonts w:ascii="Times New Roman" w:hAnsi="Times New Roman" w:cs="Times New Roman"/>
          <w:sz w:val="28"/>
          <w:szCs w:val="28"/>
        </w:rPr>
        <w:t>освоение мобилизационных, технологических, интеллектуальных и других ценностей</w:t>
      </w:r>
      <w:r w:rsidRPr="00790972">
        <w:rPr>
          <w:rFonts w:ascii="Times New Roman" w:hAnsi="Times New Roman" w:cs="Times New Roman"/>
          <w:spacing w:val="-57"/>
          <w:sz w:val="28"/>
          <w:szCs w:val="28"/>
        </w:rPr>
        <w:t xml:space="preserve"> </w:t>
      </w:r>
      <w:r w:rsidRPr="00790972">
        <w:rPr>
          <w:rFonts w:ascii="Times New Roman" w:hAnsi="Times New Roman" w:cs="Times New Roman"/>
          <w:sz w:val="28"/>
          <w:szCs w:val="28"/>
        </w:rPr>
        <w:t>физической</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культуры;</w:t>
      </w:r>
    </w:p>
    <w:p w:rsidR="00790972" w:rsidRPr="00790972" w:rsidRDefault="00790972" w:rsidP="00845720">
      <w:pPr>
        <w:pStyle w:val="a5"/>
        <w:widowControl w:val="0"/>
        <w:numPr>
          <w:ilvl w:val="0"/>
          <w:numId w:val="27"/>
        </w:numPr>
        <w:tabs>
          <w:tab w:val="left" w:pos="1665"/>
          <w:tab w:val="left" w:pos="1666"/>
          <w:tab w:val="left" w:pos="2821"/>
          <w:tab w:val="left" w:pos="3694"/>
          <w:tab w:val="left" w:pos="5152"/>
          <w:tab w:val="left" w:pos="5975"/>
          <w:tab w:val="left" w:pos="6332"/>
          <w:tab w:val="left" w:pos="7523"/>
          <w:tab w:val="left" w:pos="8986"/>
          <w:tab w:val="left" w:pos="9773"/>
          <w:tab w:val="left" w:pos="10379"/>
        </w:tabs>
        <w:autoSpaceDE w:val="0"/>
        <w:autoSpaceDN w:val="0"/>
        <w:spacing w:after="0" w:line="360" w:lineRule="auto"/>
        <w:ind w:right="252" w:firstLine="708"/>
        <w:contextualSpacing w:val="0"/>
        <w:jc w:val="both"/>
        <w:rPr>
          <w:rFonts w:ascii="Times New Roman" w:hAnsi="Times New Roman" w:cs="Times New Roman"/>
          <w:sz w:val="28"/>
          <w:szCs w:val="28"/>
        </w:rPr>
      </w:pPr>
      <w:r w:rsidRPr="00790972">
        <w:rPr>
          <w:rFonts w:ascii="Times New Roman" w:hAnsi="Times New Roman" w:cs="Times New Roman"/>
          <w:sz w:val="28"/>
          <w:szCs w:val="28"/>
        </w:rPr>
        <w:t>освоение</w:t>
      </w:r>
      <w:r w:rsidRPr="00790972">
        <w:rPr>
          <w:rFonts w:ascii="Times New Roman" w:hAnsi="Times New Roman" w:cs="Times New Roman"/>
          <w:sz w:val="28"/>
          <w:szCs w:val="28"/>
        </w:rPr>
        <w:tab/>
        <w:t>новых</w:t>
      </w:r>
      <w:r w:rsidRPr="00790972">
        <w:rPr>
          <w:rFonts w:ascii="Times New Roman" w:hAnsi="Times New Roman" w:cs="Times New Roman"/>
          <w:sz w:val="28"/>
          <w:szCs w:val="28"/>
        </w:rPr>
        <w:tab/>
        <w:t>социальных</w:t>
      </w:r>
      <w:r w:rsidRPr="00790972">
        <w:rPr>
          <w:rFonts w:ascii="Times New Roman" w:hAnsi="Times New Roman" w:cs="Times New Roman"/>
          <w:sz w:val="28"/>
          <w:szCs w:val="28"/>
        </w:rPr>
        <w:tab/>
        <w:t>ролей</w:t>
      </w:r>
      <w:r w:rsidRPr="00790972">
        <w:rPr>
          <w:rFonts w:ascii="Times New Roman" w:hAnsi="Times New Roman" w:cs="Times New Roman"/>
          <w:sz w:val="28"/>
          <w:szCs w:val="28"/>
        </w:rPr>
        <w:tab/>
        <w:t>и</w:t>
      </w:r>
      <w:r w:rsidRPr="00790972">
        <w:rPr>
          <w:rFonts w:ascii="Times New Roman" w:hAnsi="Times New Roman" w:cs="Times New Roman"/>
          <w:sz w:val="28"/>
          <w:szCs w:val="28"/>
        </w:rPr>
        <w:tab/>
        <w:t>функций,</w:t>
      </w:r>
      <w:r w:rsidRPr="00790972">
        <w:rPr>
          <w:rFonts w:ascii="Times New Roman" w:hAnsi="Times New Roman" w:cs="Times New Roman"/>
          <w:sz w:val="28"/>
          <w:szCs w:val="28"/>
        </w:rPr>
        <w:tab/>
        <w:t>расширение</w:t>
      </w:r>
      <w:r w:rsidRPr="00790972">
        <w:rPr>
          <w:rFonts w:ascii="Times New Roman" w:hAnsi="Times New Roman" w:cs="Times New Roman"/>
          <w:sz w:val="28"/>
          <w:szCs w:val="28"/>
        </w:rPr>
        <w:tab/>
        <w:t>круга</w:t>
      </w:r>
      <w:r w:rsidRPr="00790972">
        <w:rPr>
          <w:rFonts w:ascii="Times New Roman" w:hAnsi="Times New Roman" w:cs="Times New Roman"/>
          <w:sz w:val="28"/>
          <w:szCs w:val="28"/>
        </w:rPr>
        <w:tab/>
        <w:t>лиц</w:t>
      </w:r>
      <w:r w:rsidRPr="00790972">
        <w:rPr>
          <w:rFonts w:ascii="Times New Roman" w:hAnsi="Times New Roman" w:cs="Times New Roman"/>
          <w:sz w:val="28"/>
          <w:szCs w:val="28"/>
        </w:rPr>
        <w:tab/>
      </w:r>
      <w:r w:rsidRPr="00790972">
        <w:rPr>
          <w:rFonts w:ascii="Times New Roman" w:hAnsi="Times New Roman" w:cs="Times New Roman"/>
          <w:spacing w:val="-1"/>
          <w:sz w:val="28"/>
          <w:szCs w:val="28"/>
        </w:rPr>
        <w:t>для</w:t>
      </w:r>
      <w:r w:rsidRPr="00790972">
        <w:rPr>
          <w:rFonts w:ascii="Times New Roman" w:hAnsi="Times New Roman" w:cs="Times New Roman"/>
          <w:spacing w:val="-57"/>
          <w:sz w:val="28"/>
          <w:szCs w:val="28"/>
        </w:rPr>
        <w:t xml:space="preserve"> </w:t>
      </w:r>
      <w:r w:rsidRPr="00790972">
        <w:rPr>
          <w:rFonts w:ascii="Times New Roman" w:hAnsi="Times New Roman" w:cs="Times New Roman"/>
          <w:sz w:val="28"/>
          <w:szCs w:val="28"/>
        </w:rPr>
        <w:t>осуществления</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 xml:space="preserve">коммуникативной </w:t>
      </w:r>
      <w:r w:rsidRPr="00790972">
        <w:rPr>
          <w:rFonts w:ascii="Times New Roman" w:hAnsi="Times New Roman" w:cs="Times New Roman"/>
          <w:sz w:val="28"/>
          <w:szCs w:val="28"/>
        </w:rPr>
        <w:lastRenderedPageBreak/>
        <w:t>деятельности;</w:t>
      </w:r>
    </w:p>
    <w:p w:rsidR="00790972" w:rsidRPr="00790972" w:rsidRDefault="00790972" w:rsidP="00845720">
      <w:pPr>
        <w:pStyle w:val="a5"/>
        <w:widowControl w:val="0"/>
        <w:numPr>
          <w:ilvl w:val="0"/>
          <w:numId w:val="27"/>
        </w:numPr>
        <w:tabs>
          <w:tab w:val="left" w:pos="1665"/>
          <w:tab w:val="left" w:pos="1666"/>
        </w:tabs>
        <w:autoSpaceDE w:val="0"/>
        <w:autoSpaceDN w:val="0"/>
        <w:spacing w:after="0" w:line="240" w:lineRule="auto"/>
        <w:ind w:left="1666"/>
        <w:contextualSpacing w:val="0"/>
        <w:jc w:val="both"/>
        <w:rPr>
          <w:rFonts w:ascii="Times New Roman" w:hAnsi="Times New Roman" w:cs="Times New Roman"/>
          <w:sz w:val="28"/>
          <w:szCs w:val="28"/>
        </w:rPr>
      </w:pPr>
      <w:r w:rsidRPr="00790972">
        <w:rPr>
          <w:rFonts w:ascii="Times New Roman" w:hAnsi="Times New Roman" w:cs="Times New Roman"/>
          <w:sz w:val="28"/>
          <w:szCs w:val="28"/>
        </w:rPr>
        <w:t>повышение</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уровня</w:t>
      </w:r>
      <w:r w:rsidRPr="00790972">
        <w:rPr>
          <w:rFonts w:ascii="Times New Roman" w:hAnsi="Times New Roman" w:cs="Times New Roman"/>
          <w:spacing w:val="-2"/>
          <w:sz w:val="28"/>
          <w:szCs w:val="28"/>
        </w:rPr>
        <w:t xml:space="preserve"> </w:t>
      </w:r>
      <w:r w:rsidRPr="00790972">
        <w:rPr>
          <w:rFonts w:ascii="Times New Roman" w:hAnsi="Times New Roman" w:cs="Times New Roman"/>
          <w:sz w:val="28"/>
          <w:szCs w:val="28"/>
        </w:rPr>
        <w:t>качества</w:t>
      </w:r>
      <w:r w:rsidRPr="00790972">
        <w:rPr>
          <w:rFonts w:ascii="Times New Roman" w:hAnsi="Times New Roman" w:cs="Times New Roman"/>
          <w:spacing w:val="-3"/>
          <w:sz w:val="28"/>
          <w:szCs w:val="28"/>
        </w:rPr>
        <w:t xml:space="preserve"> </w:t>
      </w:r>
      <w:r w:rsidRPr="00790972">
        <w:rPr>
          <w:rFonts w:ascii="Times New Roman" w:hAnsi="Times New Roman" w:cs="Times New Roman"/>
          <w:sz w:val="28"/>
          <w:szCs w:val="28"/>
        </w:rPr>
        <w:t>их жизни</w:t>
      </w:r>
      <w:r w:rsidRPr="00790972">
        <w:rPr>
          <w:rFonts w:ascii="Times New Roman" w:hAnsi="Times New Roman" w:cs="Times New Roman"/>
          <w:spacing w:val="-4"/>
          <w:sz w:val="28"/>
          <w:szCs w:val="28"/>
        </w:rPr>
        <w:t xml:space="preserve"> </w:t>
      </w:r>
      <w:r w:rsidRPr="00790972">
        <w:rPr>
          <w:rFonts w:ascii="Times New Roman" w:hAnsi="Times New Roman" w:cs="Times New Roman"/>
          <w:sz w:val="28"/>
          <w:szCs w:val="28"/>
        </w:rPr>
        <w:t>и</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др.</w:t>
      </w:r>
    </w:p>
    <w:p w:rsidR="00790972" w:rsidRPr="00790972" w:rsidRDefault="00790972" w:rsidP="00790972">
      <w:pPr>
        <w:pStyle w:val="1"/>
        <w:spacing w:before="137"/>
        <w:jc w:val="both"/>
        <w:rPr>
          <w:rFonts w:ascii="Times New Roman" w:hAnsi="Times New Roman" w:cs="Times New Roman"/>
          <w:b w:val="0"/>
          <w:sz w:val="28"/>
          <w:szCs w:val="28"/>
        </w:rPr>
      </w:pPr>
      <w:r w:rsidRPr="00790972">
        <w:rPr>
          <w:rFonts w:ascii="Times New Roman" w:hAnsi="Times New Roman" w:cs="Times New Roman"/>
          <w:sz w:val="28"/>
          <w:szCs w:val="28"/>
        </w:rPr>
        <w:t>Коррекционные</w:t>
      </w:r>
      <w:r w:rsidRPr="00790972">
        <w:rPr>
          <w:rFonts w:ascii="Times New Roman" w:hAnsi="Times New Roman" w:cs="Times New Roman"/>
          <w:spacing w:val="-4"/>
          <w:sz w:val="28"/>
          <w:szCs w:val="28"/>
        </w:rPr>
        <w:t xml:space="preserve"> </w:t>
      </w:r>
      <w:r w:rsidRPr="00790972">
        <w:rPr>
          <w:rFonts w:ascii="Times New Roman" w:hAnsi="Times New Roman" w:cs="Times New Roman"/>
          <w:sz w:val="28"/>
          <w:szCs w:val="28"/>
        </w:rPr>
        <w:t>задачи</w:t>
      </w:r>
      <w:r w:rsidRPr="00790972">
        <w:rPr>
          <w:rFonts w:ascii="Times New Roman" w:hAnsi="Times New Roman" w:cs="Times New Roman"/>
          <w:b w:val="0"/>
          <w:sz w:val="28"/>
          <w:szCs w:val="28"/>
        </w:rPr>
        <w:t>:</w:t>
      </w:r>
    </w:p>
    <w:p w:rsidR="00790972" w:rsidRPr="00790972" w:rsidRDefault="00790972" w:rsidP="00845720">
      <w:pPr>
        <w:pStyle w:val="a5"/>
        <w:widowControl w:val="0"/>
        <w:numPr>
          <w:ilvl w:val="0"/>
          <w:numId w:val="26"/>
        </w:numPr>
        <w:tabs>
          <w:tab w:val="left" w:pos="1665"/>
          <w:tab w:val="left" w:pos="1666"/>
        </w:tabs>
        <w:autoSpaceDE w:val="0"/>
        <w:autoSpaceDN w:val="0"/>
        <w:spacing w:before="140" w:after="0" w:line="240" w:lineRule="auto"/>
        <w:contextualSpacing w:val="0"/>
        <w:jc w:val="both"/>
        <w:rPr>
          <w:rFonts w:ascii="Times New Roman" w:hAnsi="Times New Roman" w:cs="Times New Roman"/>
          <w:sz w:val="28"/>
          <w:szCs w:val="28"/>
        </w:rPr>
      </w:pPr>
      <w:r w:rsidRPr="00790972">
        <w:rPr>
          <w:rFonts w:ascii="Times New Roman" w:hAnsi="Times New Roman" w:cs="Times New Roman"/>
          <w:sz w:val="28"/>
          <w:szCs w:val="28"/>
        </w:rPr>
        <w:t>охрана</w:t>
      </w:r>
      <w:r w:rsidRPr="00790972">
        <w:rPr>
          <w:rFonts w:ascii="Times New Roman" w:hAnsi="Times New Roman" w:cs="Times New Roman"/>
          <w:spacing w:val="-3"/>
          <w:sz w:val="28"/>
          <w:szCs w:val="28"/>
        </w:rPr>
        <w:t xml:space="preserve"> </w:t>
      </w:r>
      <w:r w:rsidRPr="00790972">
        <w:rPr>
          <w:rFonts w:ascii="Times New Roman" w:hAnsi="Times New Roman" w:cs="Times New Roman"/>
          <w:sz w:val="28"/>
          <w:szCs w:val="28"/>
        </w:rPr>
        <w:t>и</w:t>
      </w:r>
      <w:r w:rsidRPr="00790972">
        <w:rPr>
          <w:rFonts w:ascii="Times New Roman" w:hAnsi="Times New Roman" w:cs="Times New Roman"/>
          <w:spacing w:val="-2"/>
          <w:sz w:val="28"/>
          <w:szCs w:val="28"/>
        </w:rPr>
        <w:t xml:space="preserve"> </w:t>
      </w:r>
      <w:r w:rsidRPr="00790972">
        <w:rPr>
          <w:rFonts w:ascii="Times New Roman" w:hAnsi="Times New Roman" w:cs="Times New Roman"/>
          <w:sz w:val="28"/>
          <w:szCs w:val="28"/>
        </w:rPr>
        <w:t>развитие</w:t>
      </w:r>
      <w:r w:rsidRPr="00790972">
        <w:rPr>
          <w:rFonts w:ascii="Times New Roman" w:hAnsi="Times New Roman" w:cs="Times New Roman"/>
          <w:spacing w:val="-3"/>
          <w:sz w:val="28"/>
          <w:szCs w:val="28"/>
        </w:rPr>
        <w:t xml:space="preserve"> </w:t>
      </w:r>
      <w:r w:rsidRPr="00790972">
        <w:rPr>
          <w:rFonts w:ascii="Times New Roman" w:hAnsi="Times New Roman" w:cs="Times New Roman"/>
          <w:sz w:val="28"/>
          <w:szCs w:val="28"/>
        </w:rPr>
        <w:t>остаточного</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зрения;</w:t>
      </w:r>
    </w:p>
    <w:p w:rsidR="00790972" w:rsidRPr="00790972" w:rsidRDefault="00790972" w:rsidP="00845720">
      <w:pPr>
        <w:pStyle w:val="a5"/>
        <w:widowControl w:val="0"/>
        <w:numPr>
          <w:ilvl w:val="0"/>
          <w:numId w:val="26"/>
        </w:numPr>
        <w:tabs>
          <w:tab w:val="left" w:pos="1665"/>
          <w:tab w:val="left" w:pos="1666"/>
        </w:tabs>
        <w:autoSpaceDE w:val="0"/>
        <w:autoSpaceDN w:val="0"/>
        <w:spacing w:before="136" w:after="0" w:line="240" w:lineRule="auto"/>
        <w:contextualSpacing w:val="0"/>
        <w:jc w:val="both"/>
        <w:rPr>
          <w:rFonts w:ascii="Times New Roman" w:hAnsi="Times New Roman" w:cs="Times New Roman"/>
          <w:sz w:val="28"/>
          <w:szCs w:val="28"/>
        </w:rPr>
      </w:pPr>
      <w:r w:rsidRPr="00790972">
        <w:rPr>
          <w:rFonts w:ascii="Times New Roman" w:hAnsi="Times New Roman" w:cs="Times New Roman"/>
          <w:sz w:val="28"/>
          <w:szCs w:val="28"/>
        </w:rPr>
        <w:t>развитие</w:t>
      </w:r>
      <w:r w:rsidRPr="00790972">
        <w:rPr>
          <w:rFonts w:ascii="Times New Roman" w:hAnsi="Times New Roman" w:cs="Times New Roman"/>
          <w:spacing w:val="-8"/>
          <w:sz w:val="28"/>
          <w:szCs w:val="28"/>
        </w:rPr>
        <w:t xml:space="preserve"> </w:t>
      </w:r>
      <w:r w:rsidRPr="00790972">
        <w:rPr>
          <w:rFonts w:ascii="Times New Roman" w:hAnsi="Times New Roman" w:cs="Times New Roman"/>
          <w:sz w:val="28"/>
          <w:szCs w:val="28"/>
        </w:rPr>
        <w:t>навыков</w:t>
      </w:r>
      <w:r w:rsidRPr="00790972">
        <w:rPr>
          <w:rFonts w:ascii="Times New Roman" w:hAnsi="Times New Roman" w:cs="Times New Roman"/>
          <w:spacing w:val="-7"/>
          <w:sz w:val="28"/>
          <w:szCs w:val="28"/>
        </w:rPr>
        <w:t xml:space="preserve"> </w:t>
      </w:r>
      <w:r w:rsidRPr="00790972">
        <w:rPr>
          <w:rFonts w:ascii="Times New Roman" w:hAnsi="Times New Roman" w:cs="Times New Roman"/>
          <w:sz w:val="28"/>
          <w:szCs w:val="28"/>
        </w:rPr>
        <w:t>пространственной</w:t>
      </w:r>
      <w:r w:rsidRPr="00790972">
        <w:rPr>
          <w:rFonts w:ascii="Times New Roman" w:hAnsi="Times New Roman" w:cs="Times New Roman"/>
          <w:spacing w:val="-6"/>
          <w:sz w:val="28"/>
          <w:szCs w:val="28"/>
        </w:rPr>
        <w:t xml:space="preserve"> </w:t>
      </w:r>
      <w:r w:rsidRPr="00790972">
        <w:rPr>
          <w:rFonts w:ascii="Times New Roman" w:hAnsi="Times New Roman" w:cs="Times New Roman"/>
          <w:sz w:val="28"/>
          <w:szCs w:val="28"/>
        </w:rPr>
        <w:t>ориентировки;</w:t>
      </w:r>
    </w:p>
    <w:p w:rsidR="00790972" w:rsidRPr="00790972" w:rsidRDefault="00790972" w:rsidP="00845720">
      <w:pPr>
        <w:pStyle w:val="a5"/>
        <w:widowControl w:val="0"/>
        <w:numPr>
          <w:ilvl w:val="0"/>
          <w:numId w:val="26"/>
        </w:numPr>
        <w:tabs>
          <w:tab w:val="left" w:pos="1665"/>
          <w:tab w:val="left" w:pos="1666"/>
        </w:tabs>
        <w:autoSpaceDE w:val="0"/>
        <w:autoSpaceDN w:val="0"/>
        <w:spacing w:before="140" w:after="0" w:line="240" w:lineRule="auto"/>
        <w:contextualSpacing w:val="0"/>
        <w:jc w:val="both"/>
        <w:rPr>
          <w:rFonts w:ascii="Times New Roman" w:hAnsi="Times New Roman" w:cs="Times New Roman"/>
          <w:sz w:val="28"/>
          <w:szCs w:val="28"/>
        </w:rPr>
      </w:pPr>
      <w:r w:rsidRPr="00790972">
        <w:rPr>
          <w:rFonts w:ascii="Times New Roman" w:hAnsi="Times New Roman" w:cs="Times New Roman"/>
          <w:sz w:val="28"/>
          <w:szCs w:val="28"/>
        </w:rPr>
        <w:t>развитие</w:t>
      </w:r>
      <w:r w:rsidRPr="00790972">
        <w:rPr>
          <w:rFonts w:ascii="Times New Roman" w:hAnsi="Times New Roman" w:cs="Times New Roman"/>
          <w:spacing w:val="-6"/>
          <w:sz w:val="28"/>
          <w:szCs w:val="28"/>
        </w:rPr>
        <w:t xml:space="preserve"> </w:t>
      </w:r>
      <w:r w:rsidRPr="00790972">
        <w:rPr>
          <w:rFonts w:ascii="Times New Roman" w:hAnsi="Times New Roman" w:cs="Times New Roman"/>
          <w:sz w:val="28"/>
          <w:szCs w:val="28"/>
        </w:rPr>
        <w:t>и</w:t>
      </w:r>
      <w:r w:rsidRPr="00790972">
        <w:rPr>
          <w:rFonts w:ascii="Times New Roman" w:hAnsi="Times New Roman" w:cs="Times New Roman"/>
          <w:spacing w:val="-6"/>
          <w:sz w:val="28"/>
          <w:szCs w:val="28"/>
        </w:rPr>
        <w:t xml:space="preserve"> </w:t>
      </w:r>
      <w:r w:rsidRPr="00790972">
        <w:rPr>
          <w:rFonts w:ascii="Times New Roman" w:hAnsi="Times New Roman" w:cs="Times New Roman"/>
          <w:sz w:val="28"/>
          <w:szCs w:val="28"/>
        </w:rPr>
        <w:t>использование</w:t>
      </w:r>
      <w:r w:rsidRPr="00790972">
        <w:rPr>
          <w:rFonts w:ascii="Times New Roman" w:hAnsi="Times New Roman" w:cs="Times New Roman"/>
          <w:spacing w:val="-6"/>
          <w:sz w:val="28"/>
          <w:szCs w:val="28"/>
        </w:rPr>
        <w:t xml:space="preserve"> </w:t>
      </w:r>
      <w:r w:rsidRPr="00790972">
        <w:rPr>
          <w:rFonts w:ascii="Times New Roman" w:hAnsi="Times New Roman" w:cs="Times New Roman"/>
          <w:sz w:val="28"/>
          <w:szCs w:val="28"/>
        </w:rPr>
        <w:t>сохранных</w:t>
      </w:r>
      <w:r w:rsidRPr="00790972">
        <w:rPr>
          <w:rFonts w:ascii="Times New Roman" w:hAnsi="Times New Roman" w:cs="Times New Roman"/>
          <w:spacing w:val="-2"/>
          <w:sz w:val="28"/>
          <w:szCs w:val="28"/>
        </w:rPr>
        <w:t xml:space="preserve"> </w:t>
      </w:r>
      <w:r w:rsidRPr="00790972">
        <w:rPr>
          <w:rFonts w:ascii="Times New Roman" w:hAnsi="Times New Roman" w:cs="Times New Roman"/>
          <w:sz w:val="28"/>
          <w:szCs w:val="28"/>
        </w:rPr>
        <w:t>анализаторов;</w:t>
      </w:r>
    </w:p>
    <w:p w:rsidR="00790972" w:rsidRPr="00790972" w:rsidRDefault="00790972" w:rsidP="00845720">
      <w:pPr>
        <w:pStyle w:val="a5"/>
        <w:widowControl w:val="0"/>
        <w:numPr>
          <w:ilvl w:val="0"/>
          <w:numId w:val="26"/>
        </w:numPr>
        <w:tabs>
          <w:tab w:val="left" w:pos="1665"/>
          <w:tab w:val="left" w:pos="1666"/>
        </w:tabs>
        <w:autoSpaceDE w:val="0"/>
        <w:autoSpaceDN w:val="0"/>
        <w:spacing w:before="136" w:after="0" w:line="360" w:lineRule="auto"/>
        <w:ind w:left="532" w:right="515" w:firstLine="708"/>
        <w:contextualSpacing w:val="0"/>
        <w:jc w:val="both"/>
        <w:rPr>
          <w:rFonts w:ascii="Times New Roman" w:hAnsi="Times New Roman" w:cs="Times New Roman"/>
          <w:sz w:val="28"/>
          <w:szCs w:val="28"/>
        </w:rPr>
      </w:pPr>
      <w:proofErr w:type="gramStart"/>
      <w:r w:rsidRPr="00790972">
        <w:rPr>
          <w:rFonts w:ascii="Times New Roman" w:hAnsi="Times New Roman" w:cs="Times New Roman"/>
          <w:sz w:val="28"/>
          <w:szCs w:val="28"/>
        </w:rPr>
        <w:t>развитие зрительного восприятия: цвета, формы, движения (удаление, приближение),</w:t>
      </w:r>
      <w:r w:rsidRPr="00790972">
        <w:rPr>
          <w:rFonts w:ascii="Times New Roman" w:hAnsi="Times New Roman" w:cs="Times New Roman"/>
          <w:spacing w:val="-57"/>
          <w:sz w:val="28"/>
          <w:szCs w:val="28"/>
        </w:rPr>
        <w:t xml:space="preserve"> </w:t>
      </w:r>
      <w:r w:rsidRPr="00790972">
        <w:rPr>
          <w:rFonts w:ascii="Times New Roman" w:hAnsi="Times New Roman" w:cs="Times New Roman"/>
          <w:sz w:val="28"/>
          <w:szCs w:val="28"/>
        </w:rPr>
        <w:t>сравнение,</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обобщение,</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выделение; развитие</w:t>
      </w:r>
      <w:r w:rsidRPr="00790972">
        <w:rPr>
          <w:rFonts w:ascii="Times New Roman" w:hAnsi="Times New Roman" w:cs="Times New Roman"/>
          <w:spacing w:val="-2"/>
          <w:sz w:val="28"/>
          <w:szCs w:val="28"/>
        </w:rPr>
        <w:t xml:space="preserve"> </w:t>
      </w:r>
      <w:r w:rsidRPr="00790972">
        <w:rPr>
          <w:rFonts w:ascii="Times New Roman" w:hAnsi="Times New Roman" w:cs="Times New Roman"/>
          <w:sz w:val="28"/>
          <w:szCs w:val="28"/>
        </w:rPr>
        <w:t>двигательной</w:t>
      </w:r>
      <w:r w:rsidRPr="00790972">
        <w:rPr>
          <w:rFonts w:ascii="Times New Roman" w:hAnsi="Times New Roman" w:cs="Times New Roman"/>
          <w:spacing w:val="-2"/>
          <w:sz w:val="28"/>
          <w:szCs w:val="28"/>
        </w:rPr>
        <w:t xml:space="preserve"> </w:t>
      </w:r>
      <w:r w:rsidRPr="00790972">
        <w:rPr>
          <w:rFonts w:ascii="Times New Roman" w:hAnsi="Times New Roman" w:cs="Times New Roman"/>
          <w:sz w:val="28"/>
          <w:szCs w:val="28"/>
        </w:rPr>
        <w:t>функции</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глаза;</w:t>
      </w:r>
      <w:proofErr w:type="gramEnd"/>
    </w:p>
    <w:p w:rsidR="00790972" w:rsidRPr="00790972" w:rsidRDefault="00790972" w:rsidP="00845720">
      <w:pPr>
        <w:pStyle w:val="a5"/>
        <w:widowControl w:val="0"/>
        <w:numPr>
          <w:ilvl w:val="0"/>
          <w:numId w:val="26"/>
        </w:numPr>
        <w:tabs>
          <w:tab w:val="left" w:pos="1665"/>
          <w:tab w:val="left" w:pos="1666"/>
        </w:tabs>
        <w:autoSpaceDE w:val="0"/>
        <w:autoSpaceDN w:val="0"/>
        <w:spacing w:after="0" w:line="240" w:lineRule="auto"/>
        <w:contextualSpacing w:val="0"/>
        <w:jc w:val="both"/>
        <w:rPr>
          <w:rFonts w:ascii="Times New Roman" w:hAnsi="Times New Roman" w:cs="Times New Roman"/>
          <w:sz w:val="28"/>
          <w:szCs w:val="28"/>
        </w:rPr>
      </w:pPr>
      <w:r w:rsidRPr="00790972">
        <w:rPr>
          <w:rFonts w:ascii="Times New Roman" w:hAnsi="Times New Roman" w:cs="Times New Roman"/>
          <w:sz w:val="28"/>
          <w:szCs w:val="28"/>
        </w:rPr>
        <w:t>укрепление</w:t>
      </w:r>
      <w:r w:rsidRPr="00790972">
        <w:rPr>
          <w:rFonts w:ascii="Times New Roman" w:hAnsi="Times New Roman" w:cs="Times New Roman"/>
          <w:spacing w:val="-5"/>
          <w:sz w:val="28"/>
          <w:szCs w:val="28"/>
        </w:rPr>
        <w:t xml:space="preserve"> </w:t>
      </w:r>
      <w:r w:rsidRPr="00790972">
        <w:rPr>
          <w:rFonts w:ascii="Times New Roman" w:hAnsi="Times New Roman" w:cs="Times New Roman"/>
          <w:sz w:val="28"/>
          <w:szCs w:val="28"/>
        </w:rPr>
        <w:t>мышечной</w:t>
      </w:r>
      <w:r w:rsidRPr="00790972">
        <w:rPr>
          <w:rFonts w:ascii="Times New Roman" w:hAnsi="Times New Roman" w:cs="Times New Roman"/>
          <w:spacing w:val="-4"/>
          <w:sz w:val="28"/>
          <w:szCs w:val="28"/>
        </w:rPr>
        <w:t xml:space="preserve"> </w:t>
      </w:r>
      <w:r w:rsidRPr="00790972">
        <w:rPr>
          <w:rFonts w:ascii="Times New Roman" w:hAnsi="Times New Roman" w:cs="Times New Roman"/>
          <w:sz w:val="28"/>
          <w:szCs w:val="28"/>
        </w:rPr>
        <w:t>системы</w:t>
      </w:r>
      <w:r w:rsidRPr="00790972">
        <w:rPr>
          <w:rFonts w:ascii="Times New Roman" w:hAnsi="Times New Roman" w:cs="Times New Roman"/>
          <w:spacing w:val="-4"/>
          <w:sz w:val="28"/>
          <w:szCs w:val="28"/>
        </w:rPr>
        <w:t xml:space="preserve"> </w:t>
      </w:r>
      <w:r w:rsidRPr="00790972">
        <w:rPr>
          <w:rFonts w:ascii="Times New Roman" w:hAnsi="Times New Roman" w:cs="Times New Roman"/>
          <w:sz w:val="28"/>
          <w:szCs w:val="28"/>
        </w:rPr>
        <w:t>глаза;</w:t>
      </w:r>
    </w:p>
    <w:p w:rsidR="00790972" w:rsidRPr="00790972" w:rsidRDefault="00790972" w:rsidP="00845720">
      <w:pPr>
        <w:pStyle w:val="a5"/>
        <w:widowControl w:val="0"/>
        <w:numPr>
          <w:ilvl w:val="0"/>
          <w:numId w:val="26"/>
        </w:numPr>
        <w:tabs>
          <w:tab w:val="left" w:pos="1665"/>
          <w:tab w:val="left" w:pos="1666"/>
        </w:tabs>
        <w:autoSpaceDE w:val="0"/>
        <w:autoSpaceDN w:val="0"/>
        <w:spacing w:before="140" w:after="0" w:line="240" w:lineRule="auto"/>
        <w:contextualSpacing w:val="0"/>
        <w:jc w:val="both"/>
        <w:rPr>
          <w:rFonts w:ascii="Times New Roman" w:hAnsi="Times New Roman" w:cs="Times New Roman"/>
          <w:sz w:val="28"/>
          <w:szCs w:val="28"/>
        </w:rPr>
      </w:pPr>
      <w:r w:rsidRPr="00790972">
        <w:rPr>
          <w:rFonts w:ascii="Times New Roman" w:hAnsi="Times New Roman" w:cs="Times New Roman"/>
          <w:sz w:val="28"/>
          <w:szCs w:val="28"/>
        </w:rPr>
        <w:t>коррекция</w:t>
      </w:r>
      <w:r w:rsidRPr="00790972">
        <w:rPr>
          <w:rFonts w:ascii="Times New Roman" w:hAnsi="Times New Roman" w:cs="Times New Roman"/>
          <w:spacing w:val="-7"/>
          <w:sz w:val="28"/>
          <w:szCs w:val="28"/>
        </w:rPr>
        <w:t xml:space="preserve"> </w:t>
      </w:r>
      <w:r w:rsidRPr="00790972">
        <w:rPr>
          <w:rFonts w:ascii="Times New Roman" w:hAnsi="Times New Roman" w:cs="Times New Roman"/>
          <w:sz w:val="28"/>
          <w:szCs w:val="28"/>
        </w:rPr>
        <w:t>недостатков</w:t>
      </w:r>
      <w:r w:rsidRPr="00790972">
        <w:rPr>
          <w:rFonts w:ascii="Times New Roman" w:hAnsi="Times New Roman" w:cs="Times New Roman"/>
          <w:spacing w:val="-6"/>
          <w:sz w:val="28"/>
          <w:szCs w:val="28"/>
        </w:rPr>
        <w:t xml:space="preserve"> </w:t>
      </w:r>
      <w:r w:rsidRPr="00790972">
        <w:rPr>
          <w:rFonts w:ascii="Times New Roman" w:hAnsi="Times New Roman" w:cs="Times New Roman"/>
          <w:sz w:val="28"/>
          <w:szCs w:val="28"/>
        </w:rPr>
        <w:t>физического</w:t>
      </w:r>
      <w:r w:rsidRPr="00790972">
        <w:rPr>
          <w:rFonts w:ascii="Times New Roman" w:hAnsi="Times New Roman" w:cs="Times New Roman"/>
          <w:spacing w:val="-4"/>
          <w:sz w:val="28"/>
          <w:szCs w:val="28"/>
        </w:rPr>
        <w:t xml:space="preserve"> </w:t>
      </w:r>
      <w:r w:rsidRPr="00790972">
        <w:rPr>
          <w:rFonts w:ascii="Times New Roman" w:hAnsi="Times New Roman" w:cs="Times New Roman"/>
          <w:sz w:val="28"/>
          <w:szCs w:val="28"/>
        </w:rPr>
        <w:t>развития,</w:t>
      </w:r>
      <w:r w:rsidRPr="00790972">
        <w:rPr>
          <w:rFonts w:ascii="Times New Roman" w:hAnsi="Times New Roman" w:cs="Times New Roman"/>
          <w:spacing w:val="-6"/>
          <w:sz w:val="28"/>
          <w:szCs w:val="28"/>
        </w:rPr>
        <w:t xml:space="preserve"> </w:t>
      </w:r>
      <w:r w:rsidRPr="00790972">
        <w:rPr>
          <w:rFonts w:ascii="Times New Roman" w:hAnsi="Times New Roman" w:cs="Times New Roman"/>
          <w:sz w:val="28"/>
          <w:szCs w:val="28"/>
        </w:rPr>
        <w:t>обусловленных</w:t>
      </w:r>
      <w:r w:rsidRPr="00790972">
        <w:rPr>
          <w:rFonts w:ascii="Times New Roman" w:hAnsi="Times New Roman" w:cs="Times New Roman"/>
          <w:spacing w:val="-2"/>
          <w:sz w:val="28"/>
          <w:szCs w:val="28"/>
        </w:rPr>
        <w:t xml:space="preserve"> </w:t>
      </w:r>
      <w:r w:rsidRPr="00790972">
        <w:rPr>
          <w:rFonts w:ascii="Times New Roman" w:hAnsi="Times New Roman" w:cs="Times New Roman"/>
          <w:sz w:val="28"/>
          <w:szCs w:val="28"/>
        </w:rPr>
        <w:t>депривацией</w:t>
      </w:r>
      <w:r w:rsidRPr="00790972">
        <w:rPr>
          <w:rFonts w:ascii="Times New Roman" w:hAnsi="Times New Roman" w:cs="Times New Roman"/>
          <w:spacing w:val="-4"/>
          <w:sz w:val="28"/>
          <w:szCs w:val="28"/>
        </w:rPr>
        <w:t xml:space="preserve"> </w:t>
      </w:r>
      <w:r w:rsidRPr="00790972">
        <w:rPr>
          <w:rFonts w:ascii="Times New Roman" w:hAnsi="Times New Roman" w:cs="Times New Roman"/>
          <w:sz w:val="28"/>
          <w:szCs w:val="28"/>
        </w:rPr>
        <w:t>зрения;</w:t>
      </w:r>
    </w:p>
    <w:p w:rsidR="00790972" w:rsidRDefault="00790972" w:rsidP="00845720">
      <w:pPr>
        <w:pStyle w:val="a5"/>
        <w:widowControl w:val="0"/>
        <w:numPr>
          <w:ilvl w:val="0"/>
          <w:numId w:val="26"/>
        </w:numPr>
        <w:tabs>
          <w:tab w:val="left" w:pos="1665"/>
          <w:tab w:val="left" w:pos="1666"/>
        </w:tabs>
        <w:autoSpaceDE w:val="0"/>
        <w:autoSpaceDN w:val="0"/>
        <w:spacing w:before="136" w:after="0" w:line="240" w:lineRule="auto"/>
        <w:contextualSpacing w:val="0"/>
        <w:jc w:val="both"/>
        <w:rPr>
          <w:rFonts w:ascii="Times New Roman" w:hAnsi="Times New Roman" w:cs="Times New Roman"/>
          <w:sz w:val="28"/>
          <w:szCs w:val="28"/>
        </w:rPr>
      </w:pPr>
      <w:r w:rsidRPr="00790972">
        <w:rPr>
          <w:rFonts w:ascii="Times New Roman" w:hAnsi="Times New Roman" w:cs="Times New Roman"/>
          <w:sz w:val="28"/>
          <w:szCs w:val="28"/>
        </w:rPr>
        <w:t>коррекция</w:t>
      </w:r>
      <w:r w:rsidRPr="00790972">
        <w:rPr>
          <w:rFonts w:ascii="Times New Roman" w:hAnsi="Times New Roman" w:cs="Times New Roman"/>
          <w:spacing w:val="-4"/>
          <w:sz w:val="28"/>
          <w:szCs w:val="28"/>
        </w:rPr>
        <w:t xml:space="preserve"> </w:t>
      </w:r>
      <w:r w:rsidRPr="00790972">
        <w:rPr>
          <w:rFonts w:ascii="Times New Roman" w:hAnsi="Times New Roman" w:cs="Times New Roman"/>
          <w:sz w:val="28"/>
          <w:szCs w:val="28"/>
        </w:rPr>
        <w:t>скованности</w:t>
      </w:r>
      <w:r w:rsidRPr="00790972">
        <w:rPr>
          <w:rFonts w:ascii="Times New Roman" w:hAnsi="Times New Roman" w:cs="Times New Roman"/>
          <w:spacing w:val="-5"/>
          <w:sz w:val="28"/>
          <w:szCs w:val="28"/>
        </w:rPr>
        <w:t xml:space="preserve"> </w:t>
      </w:r>
      <w:r w:rsidRPr="00790972">
        <w:rPr>
          <w:rFonts w:ascii="Times New Roman" w:hAnsi="Times New Roman" w:cs="Times New Roman"/>
          <w:sz w:val="28"/>
          <w:szCs w:val="28"/>
        </w:rPr>
        <w:t>и</w:t>
      </w:r>
      <w:r w:rsidRPr="00790972">
        <w:rPr>
          <w:rFonts w:ascii="Times New Roman" w:hAnsi="Times New Roman" w:cs="Times New Roman"/>
          <w:spacing w:val="-3"/>
          <w:sz w:val="28"/>
          <w:szCs w:val="28"/>
        </w:rPr>
        <w:t xml:space="preserve"> </w:t>
      </w:r>
      <w:r w:rsidRPr="00790972">
        <w:rPr>
          <w:rFonts w:ascii="Times New Roman" w:hAnsi="Times New Roman" w:cs="Times New Roman"/>
          <w:sz w:val="28"/>
          <w:szCs w:val="28"/>
        </w:rPr>
        <w:t>ограниченности</w:t>
      </w:r>
      <w:r w:rsidRPr="00790972">
        <w:rPr>
          <w:rFonts w:ascii="Times New Roman" w:hAnsi="Times New Roman" w:cs="Times New Roman"/>
          <w:spacing w:val="-3"/>
          <w:sz w:val="28"/>
          <w:szCs w:val="28"/>
        </w:rPr>
        <w:t xml:space="preserve"> </w:t>
      </w:r>
      <w:r w:rsidRPr="00790972">
        <w:rPr>
          <w:rFonts w:ascii="Times New Roman" w:hAnsi="Times New Roman" w:cs="Times New Roman"/>
          <w:sz w:val="28"/>
          <w:szCs w:val="28"/>
        </w:rPr>
        <w:t>движений;</w:t>
      </w:r>
    </w:p>
    <w:p w:rsidR="00790972" w:rsidRPr="00790972" w:rsidRDefault="00790972" w:rsidP="00845720">
      <w:pPr>
        <w:pStyle w:val="a5"/>
        <w:widowControl w:val="0"/>
        <w:numPr>
          <w:ilvl w:val="0"/>
          <w:numId w:val="26"/>
        </w:numPr>
        <w:tabs>
          <w:tab w:val="left" w:pos="1665"/>
          <w:tab w:val="left" w:pos="1666"/>
        </w:tabs>
        <w:autoSpaceDE w:val="0"/>
        <w:autoSpaceDN w:val="0"/>
        <w:spacing w:before="68" w:after="0" w:line="362" w:lineRule="auto"/>
        <w:ind w:left="532" w:right="655" w:firstLine="708"/>
        <w:contextualSpacing w:val="0"/>
        <w:jc w:val="both"/>
        <w:rPr>
          <w:rFonts w:ascii="Times New Roman" w:hAnsi="Times New Roman" w:cs="Times New Roman"/>
          <w:sz w:val="28"/>
          <w:szCs w:val="28"/>
        </w:rPr>
      </w:pPr>
      <w:r w:rsidRPr="00790972">
        <w:rPr>
          <w:rFonts w:ascii="Times New Roman" w:hAnsi="Times New Roman" w:cs="Times New Roman"/>
          <w:sz w:val="28"/>
          <w:szCs w:val="28"/>
        </w:rPr>
        <w:t>коррекционно-компенсаторное развитие и совершенствование мышечно-суставного</w:t>
      </w:r>
      <w:r w:rsidRPr="00790972">
        <w:rPr>
          <w:rFonts w:ascii="Times New Roman" w:hAnsi="Times New Roman" w:cs="Times New Roman"/>
          <w:spacing w:val="-57"/>
          <w:sz w:val="28"/>
          <w:szCs w:val="28"/>
        </w:rPr>
        <w:t xml:space="preserve"> </w:t>
      </w:r>
      <w:r w:rsidRPr="00790972">
        <w:rPr>
          <w:rFonts w:ascii="Times New Roman" w:hAnsi="Times New Roman" w:cs="Times New Roman"/>
          <w:sz w:val="28"/>
          <w:szCs w:val="28"/>
        </w:rPr>
        <w:t>чувства;</w:t>
      </w:r>
    </w:p>
    <w:p w:rsidR="00790972" w:rsidRPr="00790972" w:rsidRDefault="00790972" w:rsidP="00845720">
      <w:pPr>
        <w:pStyle w:val="a5"/>
        <w:widowControl w:val="0"/>
        <w:numPr>
          <w:ilvl w:val="0"/>
          <w:numId w:val="26"/>
        </w:numPr>
        <w:tabs>
          <w:tab w:val="left" w:pos="1666"/>
        </w:tabs>
        <w:autoSpaceDE w:val="0"/>
        <w:autoSpaceDN w:val="0"/>
        <w:spacing w:after="0" w:line="271" w:lineRule="exact"/>
        <w:contextualSpacing w:val="0"/>
        <w:jc w:val="both"/>
        <w:rPr>
          <w:rFonts w:ascii="Times New Roman" w:hAnsi="Times New Roman" w:cs="Times New Roman"/>
          <w:sz w:val="28"/>
          <w:szCs w:val="28"/>
        </w:rPr>
      </w:pPr>
      <w:r w:rsidRPr="00790972">
        <w:rPr>
          <w:rFonts w:ascii="Times New Roman" w:hAnsi="Times New Roman" w:cs="Times New Roman"/>
          <w:sz w:val="28"/>
          <w:szCs w:val="28"/>
        </w:rPr>
        <w:t>активизация</w:t>
      </w:r>
      <w:r w:rsidRPr="00790972">
        <w:rPr>
          <w:rFonts w:ascii="Times New Roman" w:hAnsi="Times New Roman" w:cs="Times New Roman"/>
          <w:spacing w:val="-4"/>
          <w:sz w:val="28"/>
          <w:szCs w:val="28"/>
        </w:rPr>
        <w:t xml:space="preserve"> </w:t>
      </w:r>
      <w:r w:rsidRPr="00790972">
        <w:rPr>
          <w:rFonts w:ascii="Times New Roman" w:hAnsi="Times New Roman" w:cs="Times New Roman"/>
          <w:sz w:val="28"/>
          <w:szCs w:val="28"/>
        </w:rPr>
        <w:t>функций</w:t>
      </w:r>
      <w:r w:rsidRPr="00790972">
        <w:rPr>
          <w:rFonts w:ascii="Times New Roman" w:hAnsi="Times New Roman" w:cs="Times New Roman"/>
          <w:spacing w:val="-5"/>
          <w:sz w:val="28"/>
          <w:szCs w:val="28"/>
        </w:rPr>
        <w:t xml:space="preserve"> </w:t>
      </w:r>
      <w:r w:rsidRPr="00790972">
        <w:rPr>
          <w:rFonts w:ascii="Times New Roman" w:hAnsi="Times New Roman" w:cs="Times New Roman"/>
          <w:sz w:val="28"/>
          <w:szCs w:val="28"/>
        </w:rPr>
        <w:t>сердечно-сосудистой</w:t>
      </w:r>
      <w:r w:rsidRPr="00790972">
        <w:rPr>
          <w:rFonts w:ascii="Times New Roman" w:hAnsi="Times New Roman" w:cs="Times New Roman"/>
          <w:spacing w:val="-5"/>
          <w:sz w:val="28"/>
          <w:szCs w:val="28"/>
        </w:rPr>
        <w:t xml:space="preserve"> </w:t>
      </w:r>
      <w:r w:rsidRPr="00790972">
        <w:rPr>
          <w:rFonts w:ascii="Times New Roman" w:hAnsi="Times New Roman" w:cs="Times New Roman"/>
          <w:sz w:val="28"/>
          <w:szCs w:val="28"/>
        </w:rPr>
        <w:t>системы;</w:t>
      </w:r>
    </w:p>
    <w:p w:rsidR="00790972" w:rsidRPr="00790972" w:rsidRDefault="00790972" w:rsidP="00845720">
      <w:pPr>
        <w:pStyle w:val="a5"/>
        <w:widowControl w:val="0"/>
        <w:numPr>
          <w:ilvl w:val="0"/>
          <w:numId w:val="26"/>
        </w:numPr>
        <w:tabs>
          <w:tab w:val="left" w:pos="1666"/>
        </w:tabs>
        <w:autoSpaceDE w:val="0"/>
        <w:autoSpaceDN w:val="0"/>
        <w:spacing w:before="140" w:after="0" w:line="240" w:lineRule="auto"/>
        <w:contextualSpacing w:val="0"/>
        <w:jc w:val="both"/>
        <w:rPr>
          <w:rFonts w:ascii="Times New Roman" w:hAnsi="Times New Roman" w:cs="Times New Roman"/>
          <w:sz w:val="28"/>
          <w:szCs w:val="28"/>
        </w:rPr>
      </w:pPr>
      <w:r w:rsidRPr="00790972">
        <w:rPr>
          <w:rFonts w:ascii="Times New Roman" w:hAnsi="Times New Roman" w:cs="Times New Roman"/>
          <w:sz w:val="28"/>
          <w:szCs w:val="28"/>
        </w:rPr>
        <w:t>улучшение</w:t>
      </w:r>
      <w:r w:rsidRPr="00790972">
        <w:rPr>
          <w:rFonts w:ascii="Times New Roman" w:hAnsi="Times New Roman" w:cs="Times New Roman"/>
          <w:spacing w:val="-6"/>
          <w:sz w:val="28"/>
          <w:szCs w:val="28"/>
        </w:rPr>
        <w:t xml:space="preserve"> </w:t>
      </w:r>
      <w:r w:rsidRPr="00790972">
        <w:rPr>
          <w:rFonts w:ascii="Times New Roman" w:hAnsi="Times New Roman" w:cs="Times New Roman"/>
          <w:sz w:val="28"/>
          <w:szCs w:val="28"/>
        </w:rPr>
        <w:t>и</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укрепление</w:t>
      </w:r>
      <w:r w:rsidRPr="00790972">
        <w:rPr>
          <w:rFonts w:ascii="Times New Roman" w:hAnsi="Times New Roman" w:cs="Times New Roman"/>
          <w:spacing w:val="-5"/>
          <w:sz w:val="28"/>
          <w:szCs w:val="28"/>
        </w:rPr>
        <w:t xml:space="preserve"> </w:t>
      </w:r>
      <w:r w:rsidRPr="00790972">
        <w:rPr>
          <w:rFonts w:ascii="Times New Roman" w:hAnsi="Times New Roman" w:cs="Times New Roman"/>
          <w:sz w:val="28"/>
          <w:szCs w:val="28"/>
        </w:rPr>
        <w:t>опорно-двигательного</w:t>
      </w:r>
      <w:r w:rsidRPr="00790972">
        <w:rPr>
          <w:rFonts w:ascii="Times New Roman" w:hAnsi="Times New Roman" w:cs="Times New Roman"/>
          <w:spacing w:val="-6"/>
          <w:sz w:val="28"/>
          <w:szCs w:val="28"/>
        </w:rPr>
        <w:t xml:space="preserve"> </w:t>
      </w:r>
      <w:r w:rsidRPr="00790972">
        <w:rPr>
          <w:rFonts w:ascii="Times New Roman" w:hAnsi="Times New Roman" w:cs="Times New Roman"/>
          <w:sz w:val="28"/>
          <w:szCs w:val="28"/>
        </w:rPr>
        <w:t>аппарата;</w:t>
      </w:r>
    </w:p>
    <w:p w:rsidR="00790972" w:rsidRPr="00790972" w:rsidRDefault="00790972" w:rsidP="00845720">
      <w:pPr>
        <w:pStyle w:val="a5"/>
        <w:widowControl w:val="0"/>
        <w:numPr>
          <w:ilvl w:val="0"/>
          <w:numId w:val="26"/>
        </w:numPr>
        <w:tabs>
          <w:tab w:val="left" w:pos="1666"/>
        </w:tabs>
        <w:autoSpaceDE w:val="0"/>
        <w:autoSpaceDN w:val="0"/>
        <w:spacing w:before="136" w:after="0" w:line="360" w:lineRule="auto"/>
        <w:ind w:left="532" w:right="766" w:firstLine="708"/>
        <w:contextualSpacing w:val="0"/>
        <w:jc w:val="both"/>
        <w:rPr>
          <w:rFonts w:ascii="Times New Roman" w:hAnsi="Times New Roman" w:cs="Times New Roman"/>
          <w:sz w:val="28"/>
          <w:szCs w:val="28"/>
        </w:rPr>
      </w:pPr>
      <w:r w:rsidRPr="00790972">
        <w:rPr>
          <w:rFonts w:ascii="Times New Roman" w:hAnsi="Times New Roman" w:cs="Times New Roman"/>
          <w:sz w:val="28"/>
          <w:szCs w:val="28"/>
        </w:rPr>
        <w:t>коррекция</w:t>
      </w:r>
      <w:r w:rsidRPr="00790972">
        <w:rPr>
          <w:rFonts w:ascii="Times New Roman" w:hAnsi="Times New Roman" w:cs="Times New Roman"/>
          <w:spacing w:val="-9"/>
          <w:sz w:val="28"/>
          <w:szCs w:val="28"/>
        </w:rPr>
        <w:t xml:space="preserve"> </w:t>
      </w:r>
      <w:r w:rsidRPr="00790972">
        <w:rPr>
          <w:rFonts w:ascii="Times New Roman" w:hAnsi="Times New Roman" w:cs="Times New Roman"/>
          <w:sz w:val="28"/>
          <w:szCs w:val="28"/>
        </w:rPr>
        <w:t>и</w:t>
      </w:r>
      <w:r w:rsidRPr="00790972">
        <w:rPr>
          <w:rFonts w:ascii="Times New Roman" w:hAnsi="Times New Roman" w:cs="Times New Roman"/>
          <w:spacing w:val="-5"/>
          <w:sz w:val="28"/>
          <w:szCs w:val="28"/>
        </w:rPr>
        <w:t xml:space="preserve"> </w:t>
      </w:r>
      <w:r w:rsidRPr="00790972">
        <w:rPr>
          <w:rFonts w:ascii="Times New Roman" w:hAnsi="Times New Roman" w:cs="Times New Roman"/>
          <w:sz w:val="28"/>
          <w:szCs w:val="28"/>
        </w:rPr>
        <w:t>совершенствование</w:t>
      </w:r>
      <w:r w:rsidRPr="00790972">
        <w:rPr>
          <w:rFonts w:ascii="Times New Roman" w:hAnsi="Times New Roman" w:cs="Times New Roman"/>
          <w:spacing w:val="-7"/>
          <w:sz w:val="28"/>
          <w:szCs w:val="28"/>
        </w:rPr>
        <w:t xml:space="preserve"> </w:t>
      </w:r>
      <w:r w:rsidRPr="00790972">
        <w:rPr>
          <w:rFonts w:ascii="Times New Roman" w:hAnsi="Times New Roman" w:cs="Times New Roman"/>
          <w:sz w:val="28"/>
          <w:szCs w:val="28"/>
        </w:rPr>
        <w:t>координационных</w:t>
      </w:r>
      <w:r w:rsidRPr="00790972">
        <w:rPr>
          <w:rFonts w:ascii="Times New Roman" w:hAnsi="Times New Roman" w:cs="Times New Roman"/>
          <w:spacing w:val="-4"/>
          <w:sz w:val="28"/>
          <w:szCs w:val="28"/>
        </w:rPr>
        <w:t xml:space="preserve"> </w:t>
      </w:r>
      <w:r w:rsidRPr="00790972">
        <w:rPr>
          <w:rFonts w:ascii="Times New Roman" w:hAnsi="Times New Roman" w:cs="Times New Roman"/>
          <w:sz w:val="28"/>
          <w:szCs w:val="28"/>
        </w:rPr>
        <w:t>способностей,</w:t>
      </w:r>
      <w:r w:rsidRPr="00790972">
        <w:rPr>
          <w:rFonts w:ascii="Times New Roman" w:hAnsi="Times New Roman" w:cs="Times New Roman"/>
          <w:spacing w:val="-6"/>
          <w:sz w:val="28"/>
          <w:szCs w:val="28"/>
        </w:rPr>
        <w:t xml:space="preserve"> </w:t>
      </w:r>
      <w:r w:rsidRPr="00790972">
        <w:rPr>
          <w:rFonts w:ascii="Times New Roman" w:hAnsi="Times New Roman" w:cs="Times New Roman"/>
          <w:sz w:val="28"/>
          <w:szCs w:val="28"/>
        </w:rPr>
        <w:t>согласованности</w:t>
      </w:r>
      <w:r w:rsidRPr="00790972">
        <w:rPr>
          <w:rFonts w:ascii="Times New Roman" w:hAnsi="Times New Roman" w:cs="Times New Roman"/>
          <w:spacing w:val="-57"/>
          <w:sz w:val="28"/>
          <w:szCs w:val="28"/>
        </w:rPr>
        <w:t xml:space="preserve"> </w:t>
      </w:r>
      <w:r w:rsidRPr="00790972">
        <w:rPr>
          <w:rFonts w:ascii="Times New Roman" w:hAnsi="Times New Roman" w:cs="Times New Roman"/>
          <w:sz w:val="28"/>
          <w:szCs w:val="28"/>
        </w:rPr>
        <w:t>движений;</w:t>
      </w:r>
    </w:p>
    <w:p w:rsidR="00790972" w:rsidRPr="00790972" w:rsidRDefault="00790972" w:rsidP="00845720">
      <w:pPr>
        <w:pStyle w:val="a5"/>
        <w:widowControl w:val="0"/>
        <w:numPr>
          <w:ilvl w:val="0"/>
          <w:numId w:val="26"/>
        </w:numPr>
        <w:tabs>
          <w:tab w:val="left" w:pos="1666"/>
        </w:tabs>
        <w:autoSpaceDE w:val="0"/>
        <w:autoSpaceDN w:val="0"/>
        <w:spacing w:before="1" w:after="0" w:line="240" w:lineRule="auto"/>
        <w:contextualSpacing w:val="0"/>
        <w:jc w:val="both"/>
        <w:rPr>
          <w:rFonts w:ascii="Times New Roman" w:hAnsi="Times New Roman" w:cs="Times New Roman"/>
          <w:sz w:val="28"/>
          <w:szCs w:val="28"/>
        </w:rPr>
      </w:pPr>
      <w:r w:rsidRPr="00790972">
        <w:rPr>
          <w:rFonts w:ascii="Times New Roman" w:hAnsi="Times New Roman" w:cs="Times New Roman"/>
          <w:sz w:val="28"/>
          <w:szCs w:val="28"/>
        </w:rPr>
        <w:t>развитие</w:t>
      </w:r>
      <w:r w:rsidRPr="00790972">
        <w:rPr>
          <w:rFonts w:ascii="Times New Roman" w:hAnsi="Times New Roman" w:cs="Times New Roman"/>
          <w:spacing w:val="-5"/>
          <w:sz w:val="28"/>
          <w:szCs w:val="28"/>
        </w:rPr>
        <w:t xml:space="preserve"> </w:t>
      </w:r>
      <w:proofErr w:type="spellStart"/>
      <w:r w:rsidRPr="00790972">
        <w:rPr>
          <w:rFonts w:ascii="Times New Roman" w:hAnsi="Times New Roman" w:cs="Times New Roman"/>
          <w:sz w:val="28"/>
          <w:szCs w:val="28"/>
        </w:rPr>
        <w:t>межпредметных</w:t>
      </w:r>
      <w:proofErr w:type="spellEnd"/>
      <w:r w:rsidRPr="00790972">
        <w:rPr>
          <w:rFonts w:ascii="Times New Roman" w:hAnsi="Times New Roman" w:cs="Times New Roman"/>
          <w:spacing w:val="-3"/>
          <w:sz w:val="28"/>
          <w:szCs w:val="28"/>
        </w:rPr>
        <w:t xml:space="preserve"> </w:t>
      </w:r>
      <w:r w:rsidRPr="00790972">
        <w:rPr>
          <w:rFonts w:ascii="Times New Roman" w:hAnsi="Times New Roman" w:cs="Times New Roman"/>
          <w:sz w:val="28"/>
          <w:szCs w:val="28"/>
        </w:rPr>
        <w:t>знаний;</w:t>
      </w:r>
    </w:p>
    <w:p w:rsidR="00790972" w:rsidRPr="00790972" w:rsidRDefault="00790972" w:rsidP="00845720">
      <w:pPr>
        <w:pStyle w:val="a5"/>
        <w:widowControl w:val="0"/>
        <w:numPr>
          <w:ilvl w:val="0"/>
          <w:numId w:val="26"/>
        </w:numPr>
        <w:tabs>
          <w:tab w:val="left" w:pos="1666"/>
        </w:tabs>
        <w:autoSpaceDE w:val="0"/>
        <w:autoSpaceDN w:val="0"/>
        <w:spacing w:before="144" w:after="0" w:line="240" w:lineRule="auto"/>
        <w:contextualSpacing w:val="0"/>
        <w:jc w:val="both"/>
        <w:rPr>
          <w:rFonts w:ascii="Times New Roman" w:hAnsi="Times New Roman" w:cs="Times New Roman"/>
          <w:sz w:val="28"/>
          <w:szCs w:val="28"/>
        </w:rPr>
      </w:pPr>
      <w:r w:rsidRPr="00790972">
        <w:rPr>
          <w:rFonts w:ascii="Times New Roman" w:hAnsi="Times New Roman" w:cs="Times New Roman"/>
          <w:sz w:val="28"/>
          <w:szCs w:val="28"/>
        </w:rPr>
        <w:t>развитие</w:t>
      </w:r>
      <w:r w:rsidRPr="00790972">
        <w:rPr>
          <w:rFonts w:ascii="Times New Roman" w:hAnsi="Times New Roman" w:cs="Times New Roman"/>
          <w:spacing w:val="-6"/>
          <w:sz w:val="28"/>
          <w:szCs w:val="28"/>
        </w:rPr>
        <w:t xml:space="preserve"> </w:t>
      </w:r>
      <w:r w:rsidRPr="00790972">
        <w:rPr>
          <w:rFonts w:ascii="Times New Roman" w:hAnsi="Times New Roman" w:cs="Times New Roman"/>
          <w:sz w:val="28"/>
          <w:szCs w:val="28"/>
        </w:rPr>
        <w:t>коммуникативной</w:t>
      </w:r>
      <w:r w:rsidRPr="00790972">
        <w:rPr>
          <w:rFonts w:ascii="Times New Roman" w:hAnsi="Times New Roman" w:cs="Times New Roman"/>
          <w:spacing w:val="-4"/>
          <w:sz w:val="28"/>
          <w:szCs w:val="28"/>
        </w:rPr>
        <w:t xml:space="preserve"> </w:t>
      </w:r>
      <w:r w:rsidRPr="00790972">
        <w:rPr>
          <w:rFonts w:ascii="Times New Roman" w:hAnsi="Times New Roman" w:cs="Times New Roman"/>
          <w:sz w:val="28"/>
          <w:szCs w:val="28"/>
        </w:rPr>
        <w:t>и</w:t>
      </w:r>
      <w:r w:rsidRPr="00790972">
        <w:rPr>
          <w:rFonts w:ascii="Times New Roman" w:hAnsi="Times New Roman" w:cs="Times New Roman"/>
          <w:spacing w:val="-6"/>
          <w:sz w:val="28"/>
          <w:szCs w:val="28"/>
        </w:rPr>
        <w:t xml:space="preserve"> </w:t>
      </w:r>
      <w:r w:rsidRPr="00790972">
        <w:rPr>
          <w:rFonts w:ascii="Times New Roman" w:hAnsi="Times New Roman" w:cs="Times New Roman"/>
          <w:sz w:val="28"/>
          <w:szCs w:val="28"/>
        </w:rPr>
        <w:t>познавательной</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деятельности.</w:t>
      </w:r>
    </w:p>
    <w:p w:rsidR="00790972" w:rsidRPr="00790972" w:rsidRDefault="00790972" w:rsidP="00790972">
      <w:pPr>
        <w:pStyle w:val="1"/>
        <w:spacing w:before="132"/>
        <w:jc w:val="both"/>
        <w:rPr>
          <w:rFonts w:ascii="Times New Roman" w:hAnsi="Times New Roman" w:cs="Times New Roman"/>
          <w:b w:val="0"/>
          <w:sz w:val="28"/>
          <w:szCs w:val="28"/>
        </w:rPr>
      </w:pPr>
      <w:r w:rsidRPr="00790972">
        <w:rPr>
          <w:rFonts w:ascii="Times New Roman" w:hAnsi="Times New Roman" w:cs="Times New Roman"/>
          <w:sz w:val="28"/>
          <w:szCs w:val="28"/>
        </w:rPr>
        <w:t>Специальные</w:t>
      </w:r>
      <w:r w:rsidRPr="00790972">
        <w:rPr>
          <w:rFonts w:ascii="Times New Roman" w:hAnsi="Times New Roman" w:cs="Times New Roman"/>
          <w:spacing w:val="-3"/>
          <w:sz w:val="28"/>
          <w:szCs w:val="28"/>
        </w:rPr>
        <w:t xml:space="preserve"> </w:t>
      </w:r>
      <w:r w:rsidRPr="00790972">
        <w:rPr>
          <w:rFonts w:ascii="Times New Roman" w:hAnsi="Times New Roman" w:cs="Times New Roman"/>
          <w:sz w:val="28"/>
          <w:szCs w:val="28"/>
        </w:rPr>
        <w:t>задачи</w:t>
      </w:r>
      <w:r w:rsidRPr="00790972">
        <w:rPr>
          <w:rFonts w:ascii="Times New Roman" w:hAnsi="Times New Roman" w:cs="Times New Roman"/>
          <w:b w:val="0"/>
          <w:sz w:val="28"/>
          <w:szCs w:val="28"/>
        </w:rPr>
        <w:t>:</w:t>
      </w:r>
    </w:p>
    <w:p w:rsidR="00790972" w:rsidRPr="00790972" w:rsidRDefault="00790972" w:rsidP="00C00E94">
      <w:pPr>
        <w:pStyle w:val="a5"/>
        <w:widowControl w:val="0"/>
        <w:numPr>
          <w:ilvl w:val="0"/>
          <w:numId w:val="25"/>
        </w:numPr>
        <w:tabs>
          <w:tab w:val="left" w:pos="1134"/>
        </w:tabs>
        <w:autoSpaceDE w:val="0"/>
        <w:autoSpaceDN w:val="0"/>
        <w:spacing w:before="139" w:after="0" w:line="240" w:lineRule="auto"/>
        <w:ind w:left="0" w:firstLine="709"/>
        <w:contextualSpacing w:val="0"/>
        <w:jc w:val="both"/>
        <w:rPr>
          <w:rFonts w:ascii="Times New Roman" w:hAnsi="Times New Roman" w:cs="Times New Roman"/>
          <w:sz w:val="28"/>
          <w:szCs w:val="28"/>
        </w:rPr>
      </w:pPr>
      <w:r w:rsidRPr="00790972">
        <w:rPr>
          <w:rFonts w:ascii="Times New Roman" w:hAnsi="Times New Roman" w:cs="Times New Roman"/>
          <w:sz w:val="28"/>
          <w:szCs w:val="28"/>
        </w:rPr>
        <w:t>формирование</w:t>
      </w:r>
      <w:r w:rsidRPr="00790972">
        <w:rPr>
          <w:rFonts w:ascii="Times New Roman" w:hAnsi="Times New Roman" w:cs="Times New Roman"/>
          <w:spacing w:val="-4"/>
          <w:sz w:val="28"/>
          <w:szCs w:val="28"/>
        </w:rPr>
        <w:t xml:space="preserve"> </w:t>
      </w:r>
      <w:r w:rsidRPr="00790972">
        <w:rPr>
          <w:rFonts w:ascii="Times New Roman" w:hAnsi="Times New Roman" w:cs="Times New Roman"/>
          <w:sz w:val="28"/>
          <w:szCs w:val="28"/>
        </w:rPr>
        <w:t>системы</w:t>
      </w:r>
      <w:r w:rsidRPr="00790972">
        <w:rPr>
          <w:rFonts w:ascii="Times New Roman" w:hAnsi="Times New Roman" w:cs="Times New Roman"/>
          <w:spacing w:val="-2"/>
          <w:sz w:val="28"/>
          <w:szCs w:val="28"/>
        </w:rPr>
        <w:t xml:space="preserve"> </w:t>
      </w:r>
      <w:r w:rsidRPr="00790972">
        <w:rPr>
          <w:rFonts w:ascii="Times New Roman" w:hAnsi="Times New Roman" w:cs="Times New Roman"/>
          <w:sz w:val="28"/>
          <w:szCs w:val="28"/>
        </w:rPr>
        <w:t>оптимального</w:t>
      </w:r>
      <w:r w:rsidRPr="00790972">
        <w:rPr>
          <w:rFonts w:ascii="Times New Roman" w:hAnsi="Times New Roman" w:cs="Times New Roman"/>
          <w:spacing w:val="-2"/>
          <w:sz w:val="28"/>
          <w:szCs w:val="28"/>
        </w:rPr>
        <w:t xml:space="preserve"> </w:t>
      </w:r>
      <w:r w:rsidRPr="00790972">
        <w:rPr>
          <w:rFonts w:ascii="Times New Roman" w:hAnsi="Times New Roman" w:cs="Times New Roman"/>
          <w:sz w:val="28"/>
          <w:szCs w:val="28"/>
        </w:rPr>
        <w:t>объема</w:t>
      </w:r>
      <w:r w:rsidRPr="00790972">
        <w:rPr>
          <w:rFonts w:ascii="Times New Roman" w:hAnsi="Times New Roman" w:cs="Times New Roman"/>
          <w:spacing w:val="-4"/>
          <w:sz w:val="28"/>
          <w:szCs w:val="28"/>
        </w:rPr>
        <w:t xml:space="preserve"> </w:t>
      </w:r>
      <w:r w:rsidRPr="00790972">
        <w:rPr>
          <w:rFonts w:ascii="Times New Roman" w:hAnsi="Times New Roman" w:cs="Times New Roman"/>
          <w:sz w:val="28"/>
          <w:szCs w:val="28"/>
        </w:rPr>
        <w:t>и</w:t>
      </w:r>
      <w:r w:rsidRPr="00790972">
        <w:rPr>
          <w:rFonts w:ascii="Times New Roman" w:hAnsi="Times New Roman" w:cs="Times New Roman"/>
          <w:spacing w:val="-3"/>
          <w:sz w:val="28"/>
          <w:szCs w:val="28"/>
        </w:rPr>
        <w:t xml:space="preserve"> </w:t>
      </w:r>
      <w:r w:rsidRPr="00790972">
        <w:rPr>
          <w:rFonts w:ascii="Times New Roman" w:hAnsi="Times New Roman" w:cs="Times New Roman"/>
          <w:sz w:val="28"/>
          <w:szCs w:val="28"/>
        </w:rPr>
        <w:t>режима</w:t>
      </w:r>
      <w:r w:rsidRPr="00790972">
        <w:rPr>
          <w:rFonts w:ascii="Times New Roman" w:hAnsi="Times New Roman" w:cs="Times New Roman"/>
          <w:spacing w:val="-3"/>
          <w:sz w:val="28"/>
          <w:szCs w:val="28"/>
        </w:rPr>
        <w:t xml:space="preserve"> </w:t>
      </w:r>
      <w:r w:rsidRPr="00790972">
        <w:rPr>
          <w:rFonts w:ascii="Times New Roman" w:hAnsi="Times New Roman" w:cs="Times New Roman"/>
          <w:sz w:val="28"/>
          <w:szCs w:val="28"/>
        </w:rPr>
        <w:t>двигательной</w:t>
      </w:r>
      <w:r w:rsidRPr="00790972">
        <w:rPr>
          <w:rFonts w:ascii="Times New Roman" w:hAnsi="Times New Roman" w:cs="Times New Roman"/>
          <w:spacing w:val="-5"/>
          <w:sz w:val="28"/>
          <w:szCs w:val="28"/>
        </w:rPr>
        <w:t xml:space="preserve"> </w:t>
      </w:r>
      <w:r w:rsidRPr="00790972">
        <w:rPr>
          <w:rFonts w:ascii="Times New Roman" w:hAnsi="Times New Roman" w:cs="Times New Roman"/>
          <w:sz w:val="28"/>
          <w:szCs w:val="28"/>
        </w:rPr>
        <w:t>активности;</w:t>
      </w:r>
    </w:p>
    <w:p w:rsidR="00790972" w:rsidRPr="00790972" w:rsidRDefault="00790972" w:rsidP="00C00E94">
      <w:pPr>
        <w:pStyle w:val="a5"/>
        <w:widowControl w:val="0"/>
        <w:numPr>
          <w:ilvl w:val="0"/>
          <w:numId w:val="25"/>
        </w:numPr>
        <w:tabs>
          <w:tab w:val="left" w:pos="1666"/>
        </w:tabs>
        <w:autoSpaceDE w:val="0"/>
        <w:autoSpaceDN w:val="0"/>
        <w:spacing w:before="137" w:after="0" w:line="360" w:lineRule="auto"/>
        <w:ind w:left="0" w:right="247" w:firstLine="708"/>
        <w:contextualSpacing w:val="0"/>
        <w:jc w:val="both"/>
        <w:rPr>
          <w:rFonts w:ascii="Times New Roman" w:hAnsi="Times New Roman" w:cs="Times New Roman"/>
          <w:sz w:val="28"/>
          <w:szCs w:val="28"/>
        </w:rPr>
      </w:pPr>
      <w:r w:rsidRPr="00790972">
        <w:rPr>
          <w:rFonts w:ascii="Times New Roman" w:hAnsi="Times New Roman" w:cs="Times New Roman"/>
          <w:sz w:val="28"/>
          <w:szCs w:val="28"/>
        </w:rPr>
        <w:t>содействие</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развитию</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компенсаторных</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механизмов,</w:t>
      </w:r>
      <w:r w:rsidR="00C00E94">
        <w:rPr>
          <w:rFonts w:ascii="Times New Roman" w:hAnsi="Times New Roman" w:cs="Times New Roman"/>
          <w:spacing w:val="1"/>
          <w:sz w:val="28"/>
          <w:szCs w:val="28"/>
        </w:rPr>
        <w:t xml:space="preserve"> </w:t>
      </w:r>
      <w:r w:rsidRPr="00790972">
        <w:rPr>
          <w:rFonts w:ascii="Times New Roman" w:hAnsi="Times New Roman" w:cs="Times New Roman"/>
          <w:sz w:val="28"/>
          <w:szCs w:val="28"/>
        </w:rPr>
        <w:t>восстановлению</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способности</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к</w:t>
      </w:r>
      <w:r w:rsidRPr="00790972">
        <w:rPr>
          <w:rFonts w:ascii="Times New Roman" w:hAnsi="Times New Roman" w:cs="Times New Roman"/>
          <w:spacing w:val="1"/>
          <w:sz w:val="28"/>
          <w:szCs w:val="28"/>
        </w:rPr>
        <w:t xml:space="preserve"> </w:t>
      </w:r>
      <w:proofErr w:type="spellStart"/>
      <w:r w:rsidRPr="00790972">
        <w:rPr>
          <w:rFonts w:ascii="Times New Roman" w:hAnsi="Times New Roman" w:cs="Times New Roman"/>
          <w:sz w:val="28"/>
          <w:szCs w:val="28"/>
        </w:rPr>
        <w:t>манипулятивным</w:t>
      </w:r>
      <w:proofErr w:type="spellEnd"/>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действиям,</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бытовому,</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профессиональному</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обучению,</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переобучению,</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необходимости</w:t>
      </w:r>
      <w:r w:rsidRPr="00790972">
        <w:rPr>
          <w:rFonts w:ascii="Times New Roman" w:hAnsi="Times New Roman" w:cs="Times New Roman"/>
          <w:spacing w:val="-3"/>
          <w:sz w:val="28"/>
          <w:szCs w:val="28"/>
        </w:rPr>
        <w:t xml:space="preserve"> </w:t>
      </w:r>
      <w:r w:rsidRPr="00790972">
        <w:rPr>
          <w:rFonts w:ascii="Times New Roman" w:hAnsi="Times New Roman" w:cs="Times New Roman"/>
          <w:sz w:val="28"/>
          <w:szCs w:val="28"/>
        </w:rPr>
        <w:t>и</w:t>
      </w:r>
      <w:r w:rsidRPr="00790972">
        <w:rPr>
          <w:rFonts w:ascii="Times New Roman" w:hAnsi="Times New Roman" w:cs="Times New Roman"/>
          <w:spacing w:val="-2"/>
          <w:sz w:val="28"/>
          <w:szCs w:val="28"/>
        </w:rPr>
        <w:t xml:space="preserve"> </w:t>
      </w:r>
      <w:r w:rsidRPr="00790972">
        <w:rPr>
          <w:rFonts w:ascii="Times New Roman" w:hAnsi="Times New Roman" w:cs="Times New Roman"/>
          <w:sz w:val="28"/>
          <w:szCs w:val="28"/>
        </w:rPr>
        <w:t>возможности</w:t>
      </w:r>
      <w:r w:rsidRPr="00790972">
        <w:rPr>
          <w:rFonts w:ascii="Times New Roman" w:hAnsi="Times New Roman" w:cs="Times New Roman"/>
          <w:spacing w:val="-2"/>
          <w:sz w:val="28"/>
          <w:szCs w:val="28"/>
        </w:rPr>
        <w:t xml:space="preserve"> </w:t>
      </w:r>
      <w:r w:rsidRPr="00790972">
        <w:rPr>
          <w:rFonts w:ascii="Times New Roman" w:hAnsi="Times New Roman" w:cs="Times New Roman"/>
          <w:sz w:val="28"/>
          <w:szCs w:val="28"/>
        </w:rPr>
        <w:t>социально</w:t>
      </w:r>
      <w:r w:rsidRPr="00790972">
        <w:rPr>
          <w:rFonts w:ascii="Times New Roman" w:hAnsi="Times New Roman" w:cs="Times New Roman"/>
          <w:spacing w:val="-3"/>
          <w:sz w:val="28"/>
          <w:szCs w:val="28"/>
        </w:rPr>
        <w:t xml:space="preserve"> </w:t>
      </w:r>
      <w:r w:rsidRPr="00790972">
        <w:rPr>
          <w:rFonts w:ascii="Times New Roman" w:hAnsi="Times New Roman" w:cs="Times New Roman"/>
          <w:sz w:val="28"/>
          <w:szCs w:val="28"/>
        </w:rPr>
        <w:t>полезной</w:t>
      </w:r>
      <w:r w:rsidRPr="00790972">
        <w:rPr>
          <w:rFonts w:ascii="Times New Roman" w:hAnsi="Times New Roman" w:cs="Times New Roman"/>
          <w:spacing w:val="-4"/>
          <w:sz w:val="28"/>
          <w:szCs w:val="28"/>
        </w:rPr>
        <w:t xml:space="preserve"> </w:t>
      </w:r>
      <w:r w:rsidRPr="00790972">
        <w:rPr>
          <w:rFonts w:ascii="Times New Roman" w:hAnsi="Times New Roman" w:cs="Times New Roman"/>
          <w:sz w:val="28"/>
          <w:szCs w:val="28"/>
        </w:rPr>
        <w:t>трудовой</w:t>
      </w:r>
      <w:r w:rsidRPr="00790972">
        <w:rPr>
          <w:rFonts w:ascii="Times New Roman" w:hAnsi="Times New Roman" w:cs="Times New Roman"/>
          <w:spacing w:val="-2"/>
          <w:sz w:val="28"/>
          <w:szCs w:val="28"/>
        </w:rPr>
        <w:t xml:space="preserve"> </w:t>
      </w:r>
      <w:r w:rsidRPr="00790972">
        <w:rPr>
          <w:rFonts w:ascii="Times New Roman" w:hAnsi="Times New Roman" w:cs="Times New Roman"/>
          <w:sz w:val="28"/>
          <w:szCs w:val="28"/>
        </w:rPr>
        <w:t>деятельности,</w:t>
      </w:r>
      <w:r w:rsidRPr="00790972">
        <w:rPr>
          <w:rFonts w:ascii="Times New Roman" w:hAnsi="Times New Roman" w:cs="Times New Roman"/>
          <w:spacing w:val="-2"/>
          <w:sz w:val="28"/>
          <w:szCs w:val="28"/>
        </w:rPr>
        <w:t xml:space="preserve"> </w:t>
      </w:r>
      <w:r w:rsidRPr="00790972">
        <w:rPr>
          <w:rFonts w:ascii="Times New Roman" w:hAnsi="Times New Roman" w:cs="Times New Roman"/>
          <w:sz w:val="28"/>
          <w:szCs w:val="28"/>
        </w:rPr>
        <w:t>сохранению</w:t>
      </w:r>
      <w:r w:rsidRPr="00790972">
        <w:rPr>
          <w:rFonts w:ascii="Times New Roman" w:hAnsi="Times New Roman" w:cs="Times New Roman"/>
          <w:spacing w:val="-2"/>
          <w:sz w:val="28"/>
          <w:szCs w:val="28"/>
        </w:rPr>
        <w:t xml:space="preserve"> </w:t>
      </w:r>
      <w:r w:rsidRPr="00790972">
        <w:rPr>
          <w:rFonts w:ascii="Times New Roman" w:hAnsi="Times New Roman" w:cs="Times New Roman"/>
          <w:sz w:val="28"/>
          <w:szCs w:val="28"/>
        </w:rPr>
        <w:t>семьи;</w:t>
      </w:r>
    </w:p>
    <w:p w:rsidR="00790972" w:rsidRPr="00790972" w:rsidRDefault="00790972" w:rsidP="00C00E94">
      <w:pPr>
        <w:pStyle w:val="a5"/>
        <w:widowControl w:val="0"/>
        <w:numPr>
          <w:ilvl w:val="0"/>
          <w:numId w:val="25"/>
        </w:numPr>
        <w:tabs>
          <w:tab w:val="left" w:pos="1134"/>
        </w:tabs>
        <w:autoSpaceDE w:val="0"/>
        <w:autoSpaceDN w:val="0"/>
        <w:spacing w:before="2" w:after="0" w:line="360" w:lineRule="auto"/>
        <w:ind w:left="0" w:right="248" w:firstLine="426"/>
        <w:contextualSpacing w:val="0"/>
        <w:jc w:val="both"/>
        <w:rPr>
          <w:rFonts w:ascii="Times New Roman" w:hAnsi="Times New Roman" w:cs="Times New Roman"/>
          <w:sz w:val="28"/>
          <w:szCs w:val="28"/>
        </w:rPr>
      </w:pPr>
      <w:r w:rsidRPr="00790972">
        <w:rPr>
          <w:rFonts w:ascii="Times New Roman" w:hAnsi="Times New Roman" w:cs="Times New Roman"/>
          <w:sz w:val="28"/>
          <w:szCs w:val="28"/>
        </w:rPr>
        <w:t>оценка</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уровня</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двигательных</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возможностей</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инвалидов</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с</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учетом</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lastRenderedPageBreak/>
        <w:t>индивидуальных</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способностей,</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нарушения</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двигательной</w:t>
      </w:r>
      <w:r w:rsidRPr="00790972">
        <w:rPr>
          <w:rFonts w:ascii="Times New Roman" w:hAnsi="Times New Roman" w:cs="Times New Roman"/>
          <w:spacing w:val="1"/>
          <w:sz w:val="28"/>
          <w:szCs w:val="28"/>
        </w:rPr>
        <w:t xml:space="preserve"> </w:t>
      </w:r>
      <w:proofErr w:type="gramStart"/>
      <w:r w:rsidRPr="00790972">
        <w:rPr>
          <w:rFonts w:ascii="Times New Roman" w:hAnsi="Times New Roman" w:cs="Times New Roman"/>
          <w:sz w:val="28"/>
          <w:szCs w:val="28"/>
        </w:rPr>
        <w:t>активности</w:t>
      </w:r>
      <w:proofErr w:type="gramEnd"/>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с</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целью</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адекватного</w:t>
      </w:r>
      <w:r w:rsidRPr="00790972">
        <w:rPr>
          <w:rFonts w:ascii="Times New Roman" w:hAnsi="Times New Roman" w:cs="Times New Roman"/>
          <w:spacing w:val="61"/>
          <w:sz w:val="28"/>
          <w:szCs w:val="28"/>
        </w:rPr>
        <w:t xml:space="preserve"> </w:t>
      </w:r>
      <w:r w:rsidRPr="00790972">
        <w:rPr>
          <w:rFonts w:ascii="Times New Roman" w:hAnsi="Times New Roman" w:cs="Times New Roman"/>
          <w:sz w:val="28"/>
          <w:szCs w:val="28"/>
        </w:rPr>
        <w:t>выбора</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рекомендованного</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вида</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спорта;</w:t>
      </w:r>
    </w:p>
    <w:p w:rsidR="00790972" w:rsidRPr="00790972" w:rsidRDefault="00790972" w:rsidP="00845720">
      <w:pPr>
        <w:pStyle w:val="a5"/>
        <w:widowControl w:val="0"/>
        <w:numPr>
          <w:ilvl w:val="0"/>
          <w:numId w:val="25"/>
        </w:numPr>
        <w:tabs>
          <w:tab w:val="left" w:pos="1666"/>
        </w:tabs>
        <w:autoSpaceDE w:val="0"/>
        <w:autoSpaceDN w:val="0"/>
        <w:spacing w:after="0" w:line="275" w:lineRule="exact"/>
        <w:contextualSpacing w:val="0"/>
        <w:jc w:val="both"/>
        <w:rPr>
          <w:rFonts w:ascii="Times New Roman" w:hAnsi="Times New Roman" w:cs="Times New Roman"/>
          <w:sz w:val="28"/>
          <w:szCs w:val="28"/>
        </w:rPr>
      </w:pPr>
      <w:r w:rsidRPr="00790972">
        <w:rPr>
          <w:rFonts w:ascii="Times New Roman" w:hAnsi="Times New Roman" w:cs="Times New Roman"/>
          <w:sz w:val="28"/>
          <w:szCs w:val="28"/>
        </w:rPr>
        <w:t>создание</w:t>
      </w:r>
      <w:r w:rsidRPr="00790972">
        <w:rPr>
          <w:rFonts w:ascii="Times New Roman" w:hAnsi="Times New Roman" w:cs="Times New Roman"/>
          <w:spacing w:val="-4"/>
          <w:sz w:val="28"/>
          <w:szCs w:val="28"/>
        </w:rPr>
        <w:t xml:space="preserve"> </w:t>
      </w:r>
      <w:r w:rsidRPr="00790972">
        <w:rPr>
          <w:rFonts w:ascii="Times New Roman" w:hAnsi="Times New Roman" w:cs="Times New Roman"/>
          <w:sz w:val="28"/>
          <w:szCs w:val="28"/>
        </w:rPr>
        <w:t>предпосылок</w:t>
      </w:r>
      <w:r w:rsidRPr="00790972">
        <w:rPr>
          <w:rFonts w:ascii="Times New Roman" w:hAnsi="Times New Roman" w:cs="Times New Roman"/>
          <w:spacing w:val="-4"/>
          <w:sz w:val="28"/>
          <w:szCs w:val="28"/>
        </w:rPr>
        <w:t xml:space="preserve"> </w:t>
      </w:r>
      <w:r w:rsidRPr="00790972">
        <w:rPr>
          <w:rFonts w:ascii="Times New Roman" w:hAnsi="Times New Roman" w:cs="Times New Roman"/>
          <w:sz w:val="28"/>
          <w:szCs w:val="28"/>
        </w:rPr>
        <w:t>для</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углубленной</w:t>
      </w:r>
      <w:r w:rsidRPr="00790972">
        <w:rPr>
          <w:rFonts w:ascii="Times New Roman" w:hAnsi="Times New Roman" w:cs="Times New Roman"/>
          <w:spacing w:val="-3"/>
          <w:sz w:val="28"/>
          <w:szCs w:val="28"/>
        </w:rPr>
        <w:t xml:space="preserve"> </w:t>
      </w:r>
      <w:r w:rsidRPr="00790972">
        <w:rPr>
          <w:rFonts w:ascii="Times New Roman" w:hAnsi="Times New Roman" w:cs="Times New Roman"/>
          <w:sz w:val="28"/>
          <w:szCs w:val="28"/>
        </w:rPr>
        <w:t>спортивной</w:t>
      </w:r>
      <w:r w:rsidRPr="00790972">
        <w:rPr>
          <w:rFonts w:ascii="Times New Roman" w:hAnsi="Times New Roman" w:cs="Times New Roman"/>
          <w:spacing w:val="-4"/>
          <w:sz w:val="28"/>
          <w:szCs w:val="28"/>
        </w:rPr>
        <w:t xml:space="preserve"> </w:t>
      </w:r>
      <w:r w:rsidRPr="00790972">
        <w:rPr>
          <w:rFonts w:ascii="Times New Roman" w:hAnsi="Times New Roman" w:cs="Times New Roman"/>
          <w:sz w:val="28"/>
          <w:szCs w:val="28"/>
        </w:rPr>
        <w:t>подготовки;</w:t>
      </w:r>
    </w:p>
    <w:p w:rsidR="00790972" w:rsidRPr="00790972" w:rsidRDefault="00790972" w:rsidP="00845720">
      <w:pPr>
        <w:pStyle w:val="a5"/>
        <w:widowControl w:val="0"/>
        <w:numPr>
          <w:ilvl w:val="0"/>
          <w:numId w:val="25"/>
        </w:numPr>
        <w:tabs>
          <w:tab w:val="left" w:pos="1666"/>
        </w:tabs>
        <w:autoSpaceDE w:val="0"/>
        <w:autoSpaceDN w:val="0"/>
        <w:spacing w:before="139" w:after="0" w:line="240" w:lineRule="auto"/>
        <w:contextualSpacing w:val="0"/>
        <w:jc w:val="both"/>
        <w:rPr>
          <w:rFonts w:ascii="Times New Roman" w:hAnsi="Times New Roman" w:cs="Times New Roman"/>
          <w:sz w:val="28"/>
          <w:szCs w:val="28"/>
        </w:rPr>
      </w:pPr>
      <w:r w:rsidRPr="00790972">
        <w:rPr>
          <w:rFonts w:ascii="Times New Roman" w:hAnsi="Times New Roman" w:cs="Times New Roman"/>
          <w:sz w:val="28"/>
          <w:szCs w:val="28"/>
        </w:rPr>
        <w:t>обеспечение</w:t>
      </w:r>
      <w:r w:rsidRPr="00790972">
        <w:rPr>
          <w:rFonts w:ascii="Times New Roman" w:hAnsi="Times New Roman" w:cs="Times New Roman"/>
          <w:spacing w:val="-6"/>
          <w:sz w:val="28"/>
          <w:szCs w:val="28"/>
        </w:rPr>
        <w:t xml:space="preserve"> </w:t>
      </w:r>
      <w:r w:rsidRPr="00790972">
        <w:rPr>
          <w:rFonts w:ascii="Times New Roman" w:hAnsi="Times New Roman" w:cs="Times New Roman"/>
          <w:sz w:val="28"/>
          <w:szCs w:val="28"/>
        </w:rPr>
        <w:t>всесторонней</w:t>
      </w:r>
      <w:r w:rsidRPr="00790972">
        <w:rPr>
          <w:rFonts w:ascii="Times New Roman" w:hAnsi="Times New Roman" w:cs="Times New Roman"/>
          <w:spacing w:val="-4"/>
          <w:sz w:val="28"/>
          <w:szCs w:val="28"/>
        </w:rPr>
        <w:t xml:space="preserve"> </w:t>
      </w:r>
      <w:r w:rsidRPr="00790972">
        <w:rPr>
          <w:rFonts w:ascii="Times New Roman" w:hAnsi="Times New Roman" w:cs="Times New Roman"/>
          <w:sz w:val="28"/>
          <w:szCs w:val="28"/>
        </w:rPr>
        <w:t>физической</w:t>
      </w:r>
      <w:r w:rsidRPr="00790972">
        <w:rPr>
          <w:rFonts w:ascii="Times New Roman" w:hAnsi="Times New Roman" w:cs="Times New Roman"/>
          <w:spacing w:val="-6"/>
          <w:sz w:val="28"/>
          <w:szCs w:val="28"/>
        </w:rPr>
        <w:t xml:space="preserve"> </w:t>
      </w:r>
      <w:r w:rsidRPr="00790972">
        <w:rPr>
          <w:rFonts w:ascii="Times New Roman" w:hAnsi="Times New Roman" w:cs="Times New Roman"/>
          <w:sz w:val="28"/>
          <w:szCs w:val="28"/>
        </w:rPr>
        <w:t>подготовленности;</w:t>
      </w:r>
    </w:p>
    <w:p w:rsidR="00790972" w:rsidRPr="00790972" w:rsidRDefault="00790972" w:rsidP="00845720">
      <w:pPr>
        <w:pStyle w:val="a5"/>
        <w:widowControl w:val="0"/>
        <w:numPr>
          <w:ilvl w:val="0"/>
          <w:numId w:val="25"/>
        </w:numPr>
        <w:tabs>
          <w:tab w:val="left" w:pos="1666"/>
        </w:tabs>
        <w:autoSpaceDE w:val="0"/>
        <w:autoSpaceDN w:val="0"/>
        <w:spacing w:before="137" w:after="0" w:line="240" w:lineRule="auto"/>
        <w:contextualSpacing w:val="0"/>
        <w:jc w:val="both"/>
        <w:rPr>
          <w:rFonts w:ascii="Times New Roman" w:hAnsi="Times New Roman" w:cs="Times New Roman"/>
          <w:sz w:val="28"/>
          <w:szCs w:val="28"/>
        </w:rPr>
      </w:pPr>
      <w:r w:rsidRPr="00790972">
        <w:rPr>
          <w:rFonts w:ascii="Times New Roman" w:hAnsi="Times New Roman" w:cs="Times New Roman"/>
          <w:sz w:val="28"/>
          <w:szCs w:val="28"/>
        </w:rPr>
        <w:t>расширение</w:t>
      </w:r>
      <w:r w:rsidRPr="00790972">
        <w:rPr>
          <w:rFonts w:ascii="Times New Roman" w:hAnsi="Times New Roman" w:cs="Times New Roman"/>
          <w:spacing w:val="-4"/>
          <w:sz w:val="28"/>
          <w:szCs w:val="28"/>
        </w:rPr>
        <w:t xml:space="preserve"> </w:t>
      </w:r>
      <w:r w:rsidRPr="00790972">
        <w:rPr>
          <w:rFonts w:ascii="Times New Roman" w:hAnsi="Times New Roman" w:cs="Times New Roman"/>
          <w:sz w:val="28"/>
          <w:szCs w:val="28"/>
        </w:rPr>
        <w:t>арсенала</w:t>
      </w:r>
      <w:r w:rsidRPr="00790972">
        <w:rPr>
          <w:rFonts w:ascii="Times New Roman" w:hAnsi="Times New Roman" w:cs="Times New Roman"/>
          <w:spacing w:val="-3"/>
          <w:sz w:val="28"/>
          <w:szCs w:val="28"/>
        </w:rPr>
        <w:t xml:space="preserve"> </w:t>
      </w:r>
      <w:r w:rsidRPr="00790972">
        <w:rPr>
          <w:rFonts w:ascii="Times New Roman" w:hAnsi="Times New Roman" w:cs="Times New Roman"/>
          <w:sz w:val="28"/>
          <w:szCs w:val="28"/>
        </w:rPr>
        <w:t>навыков</w:t>
      </w:r>
      <w:r w:rsidRPr="00790972">
        <w:rPr>
          <w:rFonts w:ascii="Times New Roman" w:hAnsi="Times New Roman" w:cs="Times New Roman"/>
          <w:spacing w:val="-3"/>
          <w:sz w:val="28"/>
          <w:szCs w:val="28"/>
        </w:rPr>
        <w:t xml:space="preserve"> </w:t>
      </w:r>
      <w:r w:rsidRPr="00790972">
        <w:rPr>
          <w:rFonts w:ascii="Times New Roman" w:hAnsi="Times New Roman" w:cs="Times New Roman"/>
          <w:sz w:val="28"/>
          <w:szCs w:val="28"/>
        </w:rPr>
        <w:t>и умений;</w:t>
      </w:r>
    </w:p>
    <w:p w:rsidR="00790972" w:rsidRPr="00790972" w:rsidRDefault="00790972" w:rsidP="00845720">
      <w:pPr>
        <w:pStyle w:val="a5"/>
        <w:widowControl w:val="0"/>
        <w:numPr>
          <w:ilvl w:val="0"/>
          <w:numId w:val="25"/>
        </w:numPr>
        <w:tabs>
          <w:tab w:val="left" w:pos="1666"/>
        </w:tabs>
        <w:autoSpaceDE w:val="0"/>
        <w:autoSpaceDN w:val="0"/>
        <w:spacing w:before="139" w:after="0" w:line="360" w:lineRule="auto"/>
        <w:ind w:left="532" w:right="246" w:firstLine="708"/>
        <w:contextualSpacing w:val="0"/>
        <w:jc w:val="both"/>
        <w:rPr>
          <w:rFonts w:ascii="Times New Roman" w:hAnsi="Times New Roman" w:cs="Times New Roman"/>
          <w:sz w:val="28"/>
          <w:szCs w:val="28"/>
        </w:rPr>
      </w:pPr>
      <w:r w:rsidRPr="00790972">
        <w:rPr>
          <w:rFonts w:ascii="Times New Roman" w:hAnsi="Times New Roman" w:cs="Times New Roman"/>
          <w:sz w:val="28"/>
          <w:szCs w:val="28"/>
        </w:rPr>
        <w:t>воспитание</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стойкого</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интереса</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к</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занятиям</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спортом,</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сознательности</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и</w:t>
      </w:r>
      <w:r w:rsidRPr="00790972">
        <w:rPr>
          <w:rFonts w:ascii="Times New Roman" w:hAnsi="Times New Roman" w:cs="Times New Roman"/>
          <w:spacing w:val="1"/>
          <w:sz w:val="28"/>
          <w:szCs w:val="28"/>
        </w:rPr>
        <w:t xml:space="preserve"> </w:t>
      </w:r>
      <w:r w:rsidRPr="00790972">
        <w:rPr>
          <w:rFonts w:ascii="Times New Roman" w:hAnsi="Times New Roman" w:cs="Times New Roman"/>
          <w:sz w:val="28"/>
          <w:szCs w:val="28"/>
        </w:rPr>
        <w:t>дисциплинированности.</w:t>
      </w:r>
    </w:p>
    <w:p w:rsidR="00F61E9B" w:rsidRPr="0080113F" w:rsidRDefault="00F61E9B" w:rsidP="0080113F">
      <w:pPr>
        <w:spacing w:after="15" w:line="360" w:lineRule="auto"/>
        <w:jc w:val="both"/>
        <w:rPr>
          <w:rFonts w:ascii="Times New Roman" w:hAnsi="Times New Roman" w:cs="Times New Roman"/>
          <w:sz w:val="28"/>
          <w:szCs w:val="28"/>
        </w:rPr>
      </w:pPr>
      <w:bookmarkStart w:id="2" w:name="_bookmark2"/>
      <w:bookmarkEnd w:id="2"/>
    </w:p>
    <w:p w:rsidR="00F61E9B" w:rsidRPr="0080113F" w:rsidRDefault="00F61E9B" w:rsidP="0080113F">
      <w:pPr>
        <w:spacing w:after="15" w:line="360" w:lineRule="auto"/>
        <w:jc w:val="both"/>
        <w:rPr>
          <w:rFonts w:ascii="Times New Roman" w:hAnsi="Times New Roman" w:cs="Times New Roman"/>
          <w:sz w:val="28"/>
          <w:szCs w:val="28"/>
        </w:rPr>
      </w:pPr>
    </w:p>
    <w:p w:rsidR="00F61E9B" w:rsidRPr="0080113F" w:rsidRDefault="00F61E9B" w:rsidP="0080113F">
      <w:pPr>
        <w:spacing w:after="133" w:line="360" w:lineRule="auto"/>
        <w:ind w:firstLine="718"/>
        <w:jc w:val="center"/>
        <w:rPr>
          <w:rFonts w:ascii="Times New Roman" w:hAnsi="Times New Roman" w:cs="Times New Roman"/>
          <w:b/>
          <w:strike/>
          <w:sz w:val="28"/>
          <w:szCs w:val="28"/>
        </w:rPr>
      </w:pPr>
      <w:r w:rsidRPr="0080113F">
        <w:rPr>
          <w:rFonts w:ascii="Times New Roman" w:hAnsi="Times New Roman" w:cs="Times New Roman"/>
          <w:b/>
          <w:bCs/>
          <w:sz w:val="28"/>
          <w:szCs w:val="28"/>
          <w:lang w:val="en-US"/>
        </w:rPr>
        <w:t>II</w:t>
      </w:r>
      <w:r w:rsidRPr="0080113F">
        <w:rPr>
          <w:rFonts w:ascii="Times New Roman" w:hAnsi="Times New Roman" w:cs="Times New Roman"/>
          <w:b/>
          <w:bCs/>
          <w:sz w:val="28"/>
          <w:szCs w:val="28"/>
        </w:rPr>
        <w:t xml:space="preserve">. </w:t>
      </w:r>
      <w:r w:rsidRPr="0080113F">
        <w:rPr>
          <w:rFonts w:ascii="Times New Roman" w:hAnsi="Times New Roman" w:cs="Times New Roman"/>
          <w:b/>
          <w:sz w:val="28"/>
          <w:szCs w:val="28"/>
        </w:rPr>
        <w:t xml:space="preserve">Характеристика </w:t>
      </w:r>
      <w:r w:rsidRPr="0080113F">
        <w:rPr>
          <w:rFonts w:ascii="Times New Roman" w:eastAsia="Times New Roman" w:hAnsi="Times New Roman" w:cs="Times New Roman"/>
          <w:b/>
          <w:sz w:val="28"/>
          <w:szCs w:val="28"/>
          <w:lang w:eastAsia="ru-RU"/>
        </w:rPr>
        <w:t>дополнительной образовательной программы спортивной подготовки</w:t>
      </w:r>
    </w:p>
    <w:p w:rsidR="00F61E9B" w:rsidRPr="0080113F" w:rsidRDefault="00F61E9B" w:rsidP="0080113F">
      <w:pPr>
        <w:pStyle w:val="a3"/>
        <w:spacing w:before="90" w:line="360" w:lineRule="auto"/>
        <w:ind w:right="-1" w:firstLine="709"/>
        <w:jc w:val="both"/>
        <w:rPr>
          <w:sz w:val="28"/>
          <w:szCs w:val="28"/>
        </w:rPr>
      </w:pPr>
      <w:proofErr w:type="gramStart"/>
      <w:r w:rsidRPr="0080113F">
        <w:rPr>
          <w:sz w:val="28"/>
          <w:szCs w:val="28"/>
        </w:rPr>
        <w:t>Система</w:t>
      </w:r>
      <w:r w:rsidRPr="0080113F">
        <w:rPr>
          <w:spacing w:val="-15"/>
          <w:sz w:val="28"/>
          <w:szCs w:val="28"/>
        </w:rPr>
        <w:t xml:space="preserve"> </w:t>
      </w:r>
      <w:r w:rsidRPr="0080113F">
        <w:rPr>
          <w:sz w:val="28"/>
          <w:szCs w:val="28"/>
        </w:rPr>
        <w:t>спортивной</w:t>
      </w:r>
      <w:r w:rsidRPr="0080113F">
        <w:rPr>
          <w:spacing w:val="-14"/>
          <w:sz w:val="28"/>
          <w:szCs w:val="28"/>
        </w:rPr>
        <w:t xml:space="preserve"> </w:t>
      </w:r>
      <w:r w:rsidRPr="0080113F">
        <w:rPr>
          <w:sz w:val="28"/>
          <w:szCs w:val="28"/>
        </w:rPr>
        <w:t>подготовки</w:t>
      </w:r>
      <w:r w:rsidRPr="0080113F">
        <w:rPr>
          <w:spacing w:val="-12"/>
          <w:sz w:val="28"/>
          <w:szCs w:val="28"/>
        </w:rPr>
        <w:t xml:space="preserve"> </w:t>
      </w:r>
      <w:r w:rsidRPr="0080113F">
        <w:rPr>
          <w:sz w:val="28"/>
          <w:szCs w:val="28"/>
        </w:rPr>
        <w:t>в</w:t>
      </w:r>
      <w:r w:rsidRPr="0080113F">
        <w:rPr>
          <w:spacing w:val="-11"/>
          <w:sz w:val="28"/>
          <w:szCs w:val="28"/>
        </w:rPr>
        <w:t xml:space="preserve"> </w:t>
      </w:r>
      <w:r w:rsidRPr="0080113F">
        <w:rPr>
          <w:sz w:val="28"/>
          <w:szCs w:val="28"/>
        </w:rPr>
        <w:t>легкой</w:t>
      </w:r>
      <w:r w:rsidRPr="0080113F">
        <w:rPr>
          <w:spacing w:val="-12"/>
          <w:sz w:val="28"/>
          <w:szCs w:val="28"/>
        </w:rPr>
        <w:t xml:space="preserve"> </w:t>
      </w:r>
      <w:r w:rsidRPr="0080113F">
        <w:rPr>
          <w:sz w:val="28"/>
          <w:szCs w:val="28"/>
        </w:rPr>
        <w:t>атлетике</w:t>
      </w:r>
      <w:r w:rsidRPr="0080113F">
        <w:rPr>
          <w:spacing w:val="-12"/>
          <w:sz w:val="28"/>
          <w:szCs w:val="28"/>
        </w:rPr>
        <w:t xml:space="preserve"> </w:t>
      </w:r>
      <w:r w:rsidRPr="0080113F">
        <w:rPr>
          <w:sz w:val="28"/>
          <w:szCs w:val="28"/>
        </w:rPr>
        <w:t>должна</w:t>
      </w:r>
      <w:r w:rsidRPr="0080113F">
        <w:rPr>
          <w:spacing w:val="-14"/>
          <w:sz w:val="28"/>
          <w:szCs w:val="28"/>
        </w:rPr>
        <w:t xml:space="preserve"> </w:t>
      </w:r>
      <w:r w:rsidRPr="0080113F">
        <w:rPr>
          <w:sz w:val="28"/>
          <w:szCs w:val="28"/>
        </w:rPr>
        <w:t>обеспечивать</w:t>
      </w:r>
      <w:r w:rsidRPr="0080113F">
        <w:rPr>
          <w:spacing w:val="-13"/>
          <w:sz w:val="28"/>
          <w:szCs w:val="28"/>
        </w:rPr>
        <w:t xml:space="preserve"> </w:t>
      </w:r>
      <w:r w:rsidRPr="0080113F">
        <w:rPr>
          <w:sz w:val="28"/>
          <w:szCs w:val="28"/>
        </w:rPr>
        <w:t>комплексное</w:t>
      </w:r>
      <w:r w:rsidRPr="0080113F">
        <w:rPr>
          <w:spacing w:val="-57"/>
          <w:sz w:val="28"/>
          <w:szCs w:val="28"/>
        </w:rPr>
        <w:t xml:space="preserve"> </w:t>
      </w:r>
      <w:r w:rsidRPr="0080113F">
        <w:rPr>
          <w:sz w:val="28"/>
          <w:szCs w:val="28"/>
        </w:rPr>
        <w:t>решение</w:t>
      </w:r>
      <w:r w:rsidRPr="0080113F">
        <w:rPr>
          <w:spacing w:val="1"/>
          <w:sz w:val="28"/>
          <w:szCs w:val="28"/>
        </w:rPr>
        <w:t xml:space="preserve"> </w:t>
      </w:r>
      <w:r w:rsidRPr="0080113F">
        <w:rPr>
          <w:sz w:val="28"/>
          <w:szCs w:val="28"/>
        </w:rPr>
        <w:t>специальных</w:t>
      </w:r>
      <w:r w:rsidRPr="0080113F">
        <w:rPr>
          <w:spacing w:val="1"/>
          <w:sz w:val="28"/>
          <w:szCs w:val="28"/>
        </w:rPr>
        <w:t xml:space="preserve"> </w:t>
      </w:r>
      <w:r w:rsidRPr="0080113F">
        <w:rPr>
          <w:sz w:val="28"/>
          <w:szCs w:val="28"/>
        </w:rPr>
        <w:t>для</w:t>
      </w:r>
      <w:r w:rsidRPr="0080113F">
        <w:rPr>
          <w:spacing w:val="1"/>
          <w:sz w:val="28"/>
          <w:szCs w:val="28"/>
        </w:rPr>
        <w:t xml:space="preserve"> </w:t>
      </w:r>
      <w:r w:rsidRPr="0080113F">
        <w:rPr>
          <w:sz w:val="28"/>
          <w:szCs w:val="28"/>
        </w:rPr>
        <w:t>данного</w:t>
      </w:r>
      <w:r w:rsidRPr="0080113F">
        <w:rPr>
          <w:spacing w:val="1"/>
          <w:sz w:val="28"/>
          <w:szCs w:val="28"/>
        </w:rPr>
        <w:t xml:space="preserve"> </w:t>
      </w:r>
      <w:r w:rsidRPr="0080113F">
        <w:rPr>
          <w:sz w:val="28"/>
          <w:szCs w:val="28"/>
        </w:rPr>
        <w:t>вида</w:t>
      </w:r>
      <w:r w:rsidRPr="0080113F">
        <w:rPr>
          <w:spacing w:val="1"/>
          <w:sz w:val="28"/>
          <w:szCs w:val="28"/>
        </w:rPr>
        <w:t xml:space="preserve"> </w:t>
      </w:r>
      <w:r w:rsidRPr="0080113F">
        <w:rPr>
          <w:sz w:val="28"/>
          <w:szCs w:val="28"/>
        </w:rPr>
        <w:t>спорта</w:t>
      </w:r>
      <w:r w:rsidRPr="0080113F">
        <w:rPr>
          <w:spacing w:val="1"/>
          <w:sz w:val="28"/>
          <w:szCs w:val="28"/>
        </w:rPr>
        <w:t xml:space="preserve"> </w:t>
      </w:r>
      <w:r w:rsidRPr="0080113F">
        <w:rPr>
          <w:sz w:val="28"/>
          <w:szCs w:val="28"/>
        </w:rPr>
        <w:t>задач:</w:t>
      </w:r>
      <w:r w:rsidRPr="0080113F">
        <w:rPr>
          <w:spacing w:val="1"/>
          <w:sz w:val="28"/>
          <w:szCs w:val="28"/>
        </w:rPr>
        <w:t xml:space="preserve"> </w:t>
      </w:r>
      <w:r w:rsidRPr="0080113F">
        <w:rPr>
          <w:sz w:val="28"/>
          <w:szCs w:val="28"/>
        </w:rPr>
        <w:t>содействие</w:t>
      </w:r>
      <w:r w:rsidRPr="0080113F">
        <w:rPr>
          <w:spacing w:val="1"/>
          <w:sz w:val="28"/>
          <w:szCs w:val="28"/>
        </w:rPr>
        <w:t xml:space="preserve"> </w:t>
      </w:r>
      <w:r w:rsidRPr="0080113F">
        <w:rPr>
          <w:sz w:val="28"/>
          <w:szCs w:val="28"/>
        </w:rPr>
        <w:t>гармоничному</w:t>
      </w:r>
      <w:r w:rsidRPr="0080113F">
        <w:rPr>
          <w:spacing w:val="1"/>
          <w:sz w:val="28"/>
          <w:szCs w:val="28"/>
        </w:rPr>
        <w:t xml:space="preserve"> </w:t>
      </w:r>
      <w:r w:rsidRPr="0080113F">
        <w:rPr>
          <w:sz w:val="28"/>
          <w:szCs w:val="28"/>
        </w:rPr>
        <w:t>физическому развитию и всесторонней физической подготовленности, овладение техникой</w:t>
      </w:r>
      <w:r w:rsidRPr="0080113F">
        <w:rPr>
          <w:spacing w:val="1"/>
          <w:sz w:val="28"/>
          <w:szCs w:val="28"/>
        </w:rPr>
        <w:t xml:space="preserve"> </w:t>
      </w:r>
      <w:r w:rsidRPr="0080113F">
        <w:rPr>
          <w:sz w:val="28"/>
          <w:szCs w:val="28"/>
        </w:rPr>
        <w:t>упражнений,</w:t>
      </w:r>
      <w:r w:rsidRPr="0080113F">
        <w:rPr>
          <w:spacing w:val="1"/>
          <w:sz w:val="28"/>
          <w:szCs w:val="28"/>
        </w:rPr>
        <w:t xml:space="preserve"> </w:t>
      </w:r>
      <w:r w:rsidRPr="0080113F">
        <w:rPr>
          <w:sz w:val="28"/>
          <w:szCs w:val="28"/>
        </w:rPr>
        <w:t>ее</w:t>
      </w:r>
      <w:r w:rsidRPr="0080113F">
        <w:rPr>
          <w:spacing w:val="1"/>
          <w:sz w:val="28"/>
          <w:szCs w:val="28"/>
        </w:rPr>
        <w:t xml:space="preserve"> </w:t>
      </w:r>
      <w:r w:rsidRPr="0080113F">
        <w:rPr>
          <w:sz w:val="28"/>
          <w:szCs w:val="28"/>
        </w:rPr>
        <w:t>совершенствование,</w:t>
      </w:r>
      <w:r w:rsidRPr="0080113F">
        <w:rPr>
          <w:spacing w:val="1"/>
          <w:sz w:val="28"/>
          <w:szCs w:val="28"/>
        </w:rPr>
        <w:t xml:space="preserve"> </w:t>
      </w:r>
      <w:r w:rsidRPr="0080113F">
        <w:rPr>
          <w:sz w:val="28"/>
          <w:szCs w:val="28"/>
        </w:rPr>
        <w:t>развитие</w:t>
      </w:r>
      <w:r w:rsidRPr="0080113F">
        <w:rPr>
          <w:spacing w:val="1"/>
          <w:sz w:val="28"/>
          <w:szCs w:val="28"/>
        </w:rPr>
        <w:t xml:space="preserve"> </w:t>
      </w:r>
      <w:r w:rsidRPr="0080113F">
        <w:rPr>
          <w:sz w:val="28"/>
          <w:szCs w:val="28"/>
        </w:rPr>
        <w:t>двигательных</w:t>
      </w:r>
      <w:r w:rsidRPr="0080113F">
        <w:rPr>
          <w:spacing w:val="1"/>
          <w:sz w:val="28"/>
          <w:szCs w:val="28"/>
        </w:rPr>
        <w:t xml:space="preserve"> </w:t>
      </w:r>
      <w:r w:rsidRPr="0080113F">
        <w:rPr>
          <w:sz w:val="28"/>
          <w:szCs w:val="28"/>
        </w:rPr>
        <w:t>качеств</w:t>
      </w:r>
      <w:r w:rsidRPr="0080113F">
        <w:rPr>
          <w:spacing w:val="1"/>
          <w:sz w:val="28"/>
          <w:szCs w:val="28"/>
        </w:rPr>
        <w:t xml:space="preserve"> </w:t>
      </w:r>
      <w:r w:rsidRPr="0080113F">
        <w:rPr>
          <w:sz w:val="28"/>
          <w:szCs w:val="28"/>
        </w:rPr>
        <w:t>быстроты,</w:t>
      </w:r>
      <w:r w:rsidRPr="0080113F">
        <w:rPr>
          <w:spacing w:val="1"/>
          <w:sz w:val="28"/>
          <w:szCs w:val="28"/>
        </w:rPr>
        <w:t xml:space="preserve"> </w:t>
      </w:r>
      <w:r w:rsidRPr="0080113F">
        <w:rPr>
          <w:sz w:val="28"/>
          <w:szCs w:val="28"/>
        </w:rPr>
        <w:t>силы,</w:t>
      </w:r>
      <w:r w:rsidRPr="0080113F">
        <w:rPr>
          <w:spacing w:val="1"/>
          <w:sz w:val="28"/>
          <w:szCs w:val="28"/>
        </w:rPr>
        <w:t xml:space="preserve"> </w:t>
      </w:r>
      <w:r w:rsidRPr="0080113F">
        <w:rPr>
          <w:sz w:val="28"/>
          <w:szCs w:val="28"/>
        </w:rPr>
        <w:t>выносливости,</w:t>
      </w:r>
      <w:r w:rsidRPr="0080113F">
        <w:rPr>
          <w:spacing w:val="1"/>
          <w:sz w:val="28"/>
          <w:szCs w:val="28"/>
        </w:rPr>
        <w:t xml:space="preserve"> </w:t>
      </w:r>
      <w:r w:rsidRPr="0080113F">
        <w:rPr>
          <w:sz w:val="28"/>
          <w:szCs w:val="28"/>
        </w:rPr>
        <w:t>ловкости</w:t>
      </w:r>
      <w:r w:rsidRPr="0080113F">
        <w:rPr>
          <w:spacing w:val="1"/>
          <w:sz w:val="28"/>
          <w:szCs w:val="28"/>
        </w:rPr>
        <w:t xml:space="preserve"> </w:t>
      </w:r>
      <w:r w:rsidRPr="0080113F">
        <w:rPr>
          <w:sz w:val="28"/>
          <w:szCs w:val="28"/>
        </w:rPr>
        <w:t>применительно</w:t>
      </w:r>
      <w:r w:rsidRPr="0080113F">
        <w:rPr>
          <w:spacing w:val="1"/>
          <w:sz w:val="28"/>
          <w:szCs w:val="28"/>
        </w:rPr>
        <w:t xml:space="preserve"> </w:t>
      </w:r>
      <w:r w:rsidRPr="0080113F">
        <w:rPr>
          <w:sz w:val="28"/>
          <w:szCs w:val="28"/>
        </w:rPr>
        <w:t>к</w:t>
      </w:r>
      <w:r w:rsidRPr="0080113F">
        <w:rPr>
          <w:spacing w:val="1"/>
          <w:sz w:val="28"/>
          <w:szCs w:val="28"/>
        </w:rPr>
        <w:t xml:space="preserve"> </w:t>
      </w:r>
      <w:r w:rsidRPr="0080113F">
        <w:rPr>
          <w:sz w:val="28"/>
          <w:szCs w:val="28"/>
        </w:rPr>
        <w:t>выполнению</w:t>
      </w:r>
      <w:r w:rsidRPr="0080113F">
        <w:rPr>
          <w:spacing w:val="1"/>
          <w:sz w:val="28"/>
          <w:szCs w:val="28"/>
        </w:rPr>
        <w:t xml:space="preserve"> </w:t>
      </w:r>
      <w:r w:rsidRPr="0080113F">
        <w:rPr>
          <w:sz w:val="28"/>
          <w:szCs w:val="28"/>
        </w:rPr>
        <w:t>легкоатлетических</w:t>
      </w:r>
      <w:r w:rsidRPr="0080113F">
        <w:rPr>
          <w:spacing w:val="1"/>
          <w:sz w:val="28"/>
          <w:szCs w:val="28"/>
        </w:rPr>
        <w:t xml:space="preserve"> </w:t>
      </w:r>
      <w:r w:rsidRPr="0080113F">
        <w:rPr>
          <w:sz w:val="28"/>
          <w:szCs w:val="28"/>
        </w:rPr>
        <w:t>упражнений,</w:t>
      </w:r>
      <w:r w:rsidRPr="0080113F">
        <w:rPr>
          <w:spacing w:val="1"/>
          <w:sz w:val="28"/>
          <w:szCs w:val="28"/>
        </w:rPr>
        <w:t xml:space="preserve"> </w:t>
      </w:r>
      <w:r w:rsidRPr="0080113F">
        <w:rPr>
          <w:sz w:val="28"/>
          <w:szCs w:val="28"/>
        </w:rPr>
        <w:t>способность достижению определенных спортивных результатов в избранных видах легкой</w:t>
      </w:r>
      <w:r w:rsidRPr="0080113F">
        <w:rPr>
          <w:spacing w:val="-57"/>
          <w:sz w:val="28"/>
          <w:szCs w:val="28"/>
        </w:rPr>
        <w:t xml:space="preserve"> </w:t>
      </w:r>
      <w:r w:rsidRPr="0080113F">
        <w:rPr>
          <w:sz w:val="28"/>
          <w:szCs w:val="28"/>
        </w:rPr>
        <w:t>атлетики,</w:t>
      </w:r>
      <w:r w:rsidRPr="0080113F">
        <w:rPr>
          <w:spacing w:val="1"/>
          <w:sz w:val="28"/>
          <w:szCs w:val="28"/>
        </w:rPr>
        <w:t xml:space="preserve"> </w:t>
      </w:r>
      <w:r w:rsidRPr="0080113F">
        <w:rPr>
          <w:sz w:val="28"/>
          <w:szCs w:val="28"/>
        </w:rPr>
        <w:t>умение</w:t>
      </w:r>
      <w:r w:rsidRPr="0080113F">
        <w:rPr>
          <w:spacing w:val="1"/>
          <w:sz w:val="28"/>
          <w:szCs w:val="28"/>
        </w:rPr>
        <w:t xml:space="preserve"> </w:t>
      </w:r>
      <w:r w:rsidRPr="0080113F">
        <w:rPr>
          <w:sz w:val="28"/>
          <w:szCs w:val="28"/>
        </w:rPr>
        <w:t>целесообразно</w:t>
      </w:r>
      <w:r w:rsidRPr="0080113F">
        <w:rPr>
          <w:spacing w:val="1"/>
          <w:sz w:val="28"/>
          <w:szCs w:val="28"/>
        </w:rPr>
        <w:t xml:space="preserve"> </w:t>
      </w:r>
      <w:r w:rsidRPr="0080113F">
        <w:rPr>
          <w:sz w:val="28"/>
          <w:szCs w:val="28"/>
        </w:rPr>
        <w:t>использовать</w:t>
      </w:r>
      <w:r w:rsidRPr="0080113F">
        <w:rPr>
          <w:spacing w:val="1"/>
          <w:sz w:val="28"/>
          <w:szCs w:val="28"/>
        </w:rPr>
        <w:t xml:space="preserve"> </w:t>
      </w:r>
      <w:r w:rsidRPr="0080113F">
        <w:rPr>
          <w:sz w:val="28"/>
          <w:szCs w:val="28"/>
        </w:rPr>
        <w:t>свои</w:t>
      </w:r>
      <w:r w:rsidRPr="0080113F">
        <w:rPr>
          <w:spacing w:val="1"/>
          <w:sz w:val="28"/>
          <w:szCs w:val="28"/>
        </w:rPr>
        <w:t xml:space="preserve"> </w:t>
      </w:r>
      <w:r w:rsidRPr="0080113F">
        <w:rPr>
          <w:sz w:val="28"/>
          <w:szCs w:val="28"/>
        </w:rPr>
        <w:t>сильные</w:t>
      </w:r>
      <w:r w:rsidRPr="0080113F">
        <w:rPr>
          <w:spacing w:val="1"/>
          <w:sz w:val="28"/>
          <w:szCs w:val="28"/>
        </w:rPr>
        <w:t xml:space="preserve"> </w:t>
      </w:r>
      <w:r w:rsidRPr="0080113F">
        <w:rPr>
          <w:sz w:val="28"/>
          <w:szCs w:val="28"/>
        </w:rPr>
        <w:t>стороны</w:t>
      </w:r>
      <w:r w:rsidRPr="0080113F">
        <w:rPr>
          <w:spacing w:val="1"/>
          <w:sz w:val="28"/>
          <w:szCs w:val="28"/>
        </w:rPr>
        <w:t xml:space="preserve"> </w:t>
      </w:r>
      <w:r w:rsidRPr="0080113F">
        <w:rPr>
          <w:sz w:val="28"/>
          <w:szCs w:val="28"/>
        </w:rPr>
        <w:t>и</w:t>
      </w:r>
      <w:r w:rsidRPr="0080113F">
        <w:rPr>
          <w:spacing w:val="1"/>
          <w:sz w:val="28"/>
          <w:szCs w:val="28"/>
        </w:rPr>
        <w:t xml:space="preserve"> </w:t>
      </w:r>
      <w:r w:rsidRPr="0080113F">
        <w:rPr>
          <w:sz w:val="28"/>
          <w:szCs w:val="28"/>
        </w:rPr>
        <w:t>выработанные</w:t>
      </w:r>
      <w:r w:rsidRPr="0080113F">
        <w:rPr>
          <w:spacing w:val="1"/>
          <w:sz w:val="28"/>
          <w:szCs w:val="28"/>
        </w:rPr>
        <w:t xml:space="preserve"> </w:t>
      </w:r>
      <w:r w:rsidRPr="0080113F">
        <w:rPr>
          <w:sz w:val="28"/>
          <w:szCs w:val="28"/>
        </w:rPr>
        <w:t>навыки</w:t>
      </w:r>
      <w:proofErr w:type="gramEnd"/>
      <w:r w:rsidRPr="0080113F">
        <w:rPr>
          <w:spacing w:val="-10"/>
          <w:sz w:val="28"/>
          <w:szCs w:val="28"/>
        </w:rPr>
        <w:t xml:space="preserve"> </w:t>
      </w:r>
      <w:r w:rsidRPr="0080113F">
        <w:rPr>
          <w:sz w:val="28"/>
          <w:szCs w:val="28"/>
        </w:rPr>
        <w:t>с</w:t>
      </w:r>
      <w:r w:rsidRPr="0080113F">
        <w:rPr>
          <w:spacing w:val="-11"/>
          <w:sz w:val="28"/>
          <w:szCs w:val="28"/>
        </w:rPr>
        <w:t xml:space="preserve"> </w:t>
      </w:r>
      <w:r w:rsidRPr="0080113F">
        <w:rPr>
          <w:sz w:val="28"/>
          <w:szCs w:val="28"/>
        </w:rPr>
        <w:t>учетом</w:t>
      </w:r>
      <w:r w:rsidRPr="0080113F">
        <w:rPr>
          <w:spacing w:val="-11"/>
          <w:sz w:val="28"/>
          <w:szCs w:val="28"/>
        </w:rPr>
        <w:t xml:space="preserve"> </w:t>
      </w:r>
      <w:r w:rsidRPr="0080113F">
        <w:rPr>
          <w:sz w:val="28"/>
          <w:szCs w:val="28"/>
        </w:rPr>
        <w:t>внешних</w:t>
      </w:r>
      <w:r w:rsidRPr="0080113F">
        <w:rPr>
          <w:spacing w:val="-10"/>
          <w:sz w:val="28"/>
          <w:szCs w:val="28"/>
        </w:rPr>
        <w:t xml:space="preserve"> </w:t>
      </w:r>
      <w:r w:rsidRPr="0080113F">
        <w:rPr>
          <w:sz w:val="28"/>
          <w:szCs w:val="28"/>
        </w:rPr>
        <w:t>условий,</w:t>
      </w:r>
      <w:r w:rsidRPr="0080113F">
        <w:rPr>
          <w:spacing w:val="-10"/>
          <w:sz w:val="28"/>
          <w:szCs w:val="28"/>
        </w:rPr>
        <w:t xml:space="preserve"> </w:t>
      </w:r>
      <w:r w:rsidRPr="0080113F">
        <w:rPr>
          <w:sz w:val="28"/>
          <w:szCs w:val="28"/>
        </w:rPr>
        <w:t>подготовка</w:t>
      </w:r>
      <w:r w:rsidRPr="0080113F">
        <w:rPr>
          <w:spacing w:val="-12"/>
          <w:sz w:val="28"/>
          <w:szCs w:val="28"/>
        </w:rPr>
        <w:t xml:space="preserve"> </w:t>
      </w:r>
      <w:r w:rsidRPr="0080113F">
        <w:rPr>
          <w:sz w:val="28"/>
          <w:szCs w:val="28"/>
        </w:rPr>
        <w:t>спортсменов</w:t>
      </w:r>
      <w:r w:rsidRPr="0080113F">
        <w:rPr>
          <w:spacing w:val="-10"/>
          <w:sz w:val="28"/>
          <w:szCs w:val="28"/>
        </w:rPr>
        <w:t xml:space="preserve"> </w:t>
      </w:r>
      <w:r w:rsidRPr="0080113F">
        <w:rPr>
          <w:sz w:val="28"/>
          <w:szCs w:val="28"/>
        </w:rPr>
        <w:t>высокой</w:t>
      </w:r>
      <w:r w:rsidRPr="0080113F">
        <w:rPr>
          <w:spacing w:val="-9"/>
          <w:sz w:val="28"/>
          <w:szCs w:val="28"/>
        </w:rPr>
        <w:t xml:space="preserve"> </w:t>
      </w:r>
      <w:r w:rsidRPr="0080113F">
        <w:rPr>
          <w:sz w:val="28"/>
          <w:szCs w:val="28"/>
        </w:rPr>
        <w:t>квалификации,</w:t>
      </w:r>
      <w:r w:rsidRPr="0080113F">
        <w:rPr>
          <w:spacing w:val="-11"/>
          <w:sz w:val="28"/>
          <w:szCs w:val="28"/>
        </w:rPr>
        <w:t xml:space="preserve"> </w:t>
      </w:r>
      <w:r w:rsidRPr="0080113F">
        <w:rPr>
          <w:sz w:val="28"/>
          <w:szCs w:val="28"/>
        </w:rPr>
        <w:t>резерва</w:t>
      </w:r>
      <w:r w:rsidRPr="0080113F">
        <w:rPr>
          <w:spacing w:val="-57"/>
          <w:sz w:val="28"/>
          <w:szCs w:val="28"/>
        </w:rPr>
        <w:t xml:space="preserve"> </w:t>
      </w:r>
      <w:r w:rsidRPr="0080113F">
        <w:rPr>
          <w:sz w:val="28"/>
          <w:szCs w:val="28"/>
        </w:rPr>
        <w:t>сборных</w:t>
      </w:r>
      <w:r w:rsidRPr="0080113F">
        <w:rPr>
          <w:spacing w:val="-1"/>
          <w:sz w:val="28"/>
          <w:szCs w:val="28"/>
        </w:rPr>
        <w:t xml:space="preserve"> </w:t>
      </w:r>
      <w:r w:rsidRPr="0080113F">
        <w:rPr>
          <w:sz w:val="28"/>
          <w:szCs w:val="28"/>
        </w:rPr>
        <w:t>команд РФ.</w:t>
      </w:r>
    </w:p>
    <w:p w:rsidR="00F61E9B" w:rsidRPr="0080113F" w:rsidRDefault="00F61E9B" w:rsidP="007103A9">
      <w:pPr>
        <w:spacing w:line="360" w:lineRule="auto"/>
        <w:ind w:left="-15" w:firstLine="708"/>
        <w:contextualSpacing/>
        <w:jc w:val="both"/>
        <w:rPr>
          <w:rFonts w:ascii="Times New Roman" w:hAnsi="Times New Roman" w:cs="Times New Roman"/>
          <w:sz w:val="28"/>
          <w:szCs w:val="28"/>
        </w:rPr>
      </w:pPr>
      <w:proofErr w:type="gramStart"/>
      <w:r w:rsidRPr="0080113F">
        <w:rPr>
          <w:rFonts w:ascii="Times New Roman" w:hAnsi="Times New Roman" w:cs="Times New Roman"/>
          <w:sz w:val="28"/>
          <w:szCs w:val="28"/>
        </w:rPr>
        <w:t xml:space="preserve">Дополнительная образовательная программа спортивной подготовки является основным документом при организации и проведении занятий                           в муниципальном автономном учреждении дополнительного образования «Спортивная школа горда Ишима», в которой представлены конкретные методические рекомендации по организации и планированию учебно-тренировочной работы на различных этапах спортивной подготовки, отбору                       и комплектованию групп в зависимости от возраста, уровня развития физических и психофизиологических качеств, специальных способностей обучающихся.  </w:t>
      </w:r>
      <w:proofErr w:type="gramEnd"/>
    </w:p>
    <w:p w:rsidR="00F61E9B" w:rsidRPr="0080113F" w:rsidRDefault="00F61E9B" w:rsidP="007103A9">
      <w:pPr>
        <w:spacing w:line="360" w:lineRule="auto"/>
        <w:ind w:firstLine="693"/>
        <w:contextualSpacing/>
        <w:jc w:val="both"/>
        <w:rPr>
          <w:rFonts w:ascii="Times New Roman" w:hAnsi="Times New Roman" w:cs="Times New Roman"/>
          <w:sz w:val="28"/>
          <w:szCs w:val="28"/>
        </w:rPr>
      </w:pPr>
      <w:r w:rsidRPr="0080113F">
        <w:rPr>
          <w:rFonts w:ascii="Times New Roman" w:hAnsi="Times New Roman" w:cs="Times New Roman"/>
          <w:sz w:val="28"/>
          <w:szCs w:val="28"/>
        </w:rPr>
        <w:lastRenderedPageBreak/>
        <w:t xml:space="preserve">Актуальность программы состоит в том, что при разработке программы использованы передовой опыт обучения и тренировки самбистов, результаты научных исследований по вопросам подготовки легкоатлетов, практические рекомендации по теории и методики физического воспитания, педагогики, физиологии, гигиены, психологии.  </w:t>
      </w:r>
    </w:p>
    <w:p w:rsidR="00547395" w:rsidRPr="0080113F" w:rsidRDefault="00F61E9B" w:rsidP="00BE740A">
      <w:pPr>
        <w:spacing w:after="0" w:line="360" w:lineRule="auto"/>
        <w:ind w:right="-142" w:firstLine="711"/>
        <w:contextualSpacing/>
        <w:jc w:val="both"/>
        <w:rPr>
          <w:rFonts w:ascii="Times New Roman" w:eastAsia="Times New Roman" w:hAnsi="Times New Roman" w:cs="Times New Roman"/>
          <w:sz w:val="28"/>
          <w:szCs w:val="28"/>
        </w:rPr>
      </w:pPr>
      <w:r w:rsidRPr="0080113F">
        <w:rPr>
          <w:rFonts w:ascii="Times New Roman" w:hAnsi="Times New Roman" w:cs="Times New Roman"/>
          <w:sz w:val="28"/>
          <w:szCs w:val="28"/>
        </w:rPr>
        <w:t>В</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соответствии</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Всероссийским</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реестром</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видов</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спорта</w:t>
      </w:r>
      <w:r w:rsidR="00586231">
        <w:rPr>
          <w:rFonts w:ascii="Times New Roman" w:hAnsi="Times New Roman" w:cs="Times New Roman"/>
          <w:sz w:val="28"/>
          <w:szCs w:val="28"/>
        </w:rPr>
        <w:t xml:space="preserve"> спорт глухих</w:t>
      </w:r>
      <w:r w:rsidRPr="0080113F">
        <w:rPr>
          <w:rFonts w:ascii="Times New Roman" w:eastAsia="Times New Roman" w:hAnsi="Times New Roman" w:cs="Times New Roman"/>
          <w:sz w:val="28"/>
          <w:szCs w:val="28"/>
        </w:rPr>
        <w:t xml:space="preserve"> </w:t>
      </w:r>
      <w:r w:rsidR="00586231">
        <w:rPr>
          <w:rFonts w:ascii="Times New Roman" w:eastAsia="Times New Roman" w:hAnsi="Times New Roman" w:cs="Times New Roman"/>
          <w:sz w:val="28"/>
          <w:szCs w:val="28"/>
        </w:rPr>
        <w:t>(</w:t>
      </w:r>
      <w:r w:rsidR="00331BB9" w:rsidRPr="0080113F">
        <w:rPr>
          <w:rFonts w:ascii="Times New Roman" w:hAnsi="Times New Roman" w:cs="Times New Roman"/>
          <w:sz w:val="28"/>
          <w:szCs w:val="28"/>
        </w:rPr>
        <w:t>легкая атлетика</w:t>
      </w:r>
      <w:r w:rsidR="00586231">
        <w:rPr>
          <w:rFonts w:ascii="Times New Roman" w:hAnsi="Times New Roman" w:cs="Times New Roman"/>
          <w:sz w:val="28"/>
          <w:szCs w:val="28"/>
        </w:rPr>
        <w:t>)</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включает</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следующие</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спортивные</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дисциплины</w:t>
      </w:r>
      <w:r w:rsidR="00BE740A">
        <w:rPr>
          <w:rFonts w:ascii="Times New Roman" w:eastAsia="Times New Roman" w:hAnsi="Times New Roman" w:cs="Times New Roman"/>
          <w:sz w:val="28"/>
          <w:szCs w:val="28"/>
        </w:rPr>
        <w:t xml:space="preserve">:  </w:t>
      </w:r>
    </w:p>
    <w:p w:rsidR="009E4E4C" w:rsidRDefault="009E4E4C" w:rsidP="0080113F">
      <w:pPr>
        <w:spacing w:line="360" w:lineRule="auto"/>
        <w:rPr>
          <w:rFonts w:ascii="Times New Roman" w:hAnsi="Times New Roman" w:cs="Times New Roman"/>
          <w:sz w:val="28"/>
          <w:szCs w:val="28"/>
        </w:rPr>
      </w:pPr>
    </w:p>
    <w:tbl>
      <w:tblPr>
        <w:tblW w:w="979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2"/>
        <w:gridCol w:w="1021"/>
        <w:gridCol w:w="850"/>
        <w:gridCol w:w="5246"/>
        <w:gridCol w:w="439"/>
        <w:gridCol w:w="434"/>
        <w:gridCol w:w="241"/>
        <w:gridCol w:w="241"/>
        <w:gridCol w:w="241"/>
        <w:gridCol w:w="241"/>
        <w:gridCol w:w="289"/>
      </w:tblGrid>
      <w:tr w:rsidR="00C171D3" w:rsidTr="00CB50C6">
        <w:trPr>
          <w:cantSplit/>
          <w:trHeight w:val="1193"/>
        </w:trPr>
        <w:tc>
          <w:tcPr>
            <w:tcW w:w="552" w:type="dxa"/>
            <w:tcBorders>
              <w:top w:val="single" w:sz="4" w:space="0" w:color="auto"/>
              <w:left w:val="single" w:sz="4" w:space="0" w:color="auto"/>
              <w:bottom w:val="single" w:sz="4" w:space="0" w:color="auto"/>
              <w:right w:val="single" w:sz="4" w:space="0" w:color="auto"/>
            </w:tcBorders>
            <w:noWrap/>
            <w:vAlign w:val="center"/>
            <w:hideMark/>
          </w:tcPr>
          <w:p w:rsidR="00C171D3" w:rsidRPr="00C00E94" w:rsidRDefault="00C171D3" w:rsidP="00CB50C6">
            <w:pPr>
              <w:jc w:val="center"/>
              <w:rPr>
                <w:rFonts w:ascii="Times New Roman" w:eastAsia="Times New Roman" w:hAnsi="Times New Roman" w:cs="Times New Roman"/>
                <w:b/>
                <w:sz w:val="24"/>
                <w:szCs w:val="24"/>
                <w:lang w:eastAsia="ru-RU"/>
              </w:rPr>
            </w:pPr>
            <w:r w:rsidRPr="00C00E94">
              <w:rPr>
                <w:rFonts w:ascii="Times New Roman" w:eastAsia="Times New Roman" w:hAnsi="Times New Roman" w:cs="Times New Roman"/>
                <w:b/>
                <w:sz w:val="24"/>
                <w:szCs w:val="24"/>
                <w:lang w:eastAsia="ru-RU"/>
              </w:rPr>
              <w:t xml:space="preserve">№ </w:t>
            </w:r>
            <w:proofErr w:type="gramStart"/>
            <w:r w:rsidRPr="00C00E94">
              <w:rPr>
                <w:rFonts w:ascii="Times New Roman" w:eastAsia="Times New Roman" w:hAnsi="Times New Roman" w:cs="Times New Roman"/>
                <w:b/>
                <w:sz w:val="24"/>
                <w:szCs w:val="24"/>
                <w:lang w:eastAsia="ru-RU"/>
              </w:rPr>
              <w:t>п</w:t>
            </w:r>
            <w:proofErr w:type="gramEnd"/>
            <w:r w:rsidRPr="00C00E94">
              <w:rPr>
                <w:rFonts w:ascii="Times New Roman" w:eastAsia="Times New Roman" w:hAnsi="Times New Roman" w:cs="Times New Roman"/>
                <w:b/>
                <w:sz w:val="24"/>
                <w:szCs w:val="24"/>
                <w:lang w:eastAsia="ru-RU"/>
              </w:rPr>
              <w:t>/п</w:t>
            </w:r>
          </w:p>
        </w:tc>
        <w:tc>
          <w:tcPr>
            <w:tcW w:w="1021" w:type="dxa"/>
            <w:tcBorders>
              <w:top w:val="single" w:sz="4" w:space="0" w:color="auto"/>
              <w:left w:val="single" w:sz="4" w:space="0" w:color="auto"/>
              <w:bottom w:val="single" w:sz="4" w:space="0" w:color="auto"/>
              <w:right w:val="single" w:sz="4" w:space="0" w:color="auto"/>
            </w:tcBorders>
            <w:noWrap/>
            <w:vAlign w:val="center"/>
            <w:hideMark/>
          </w:tcPr>
          <w:p w:rsidR="00C171D3" w:rsidRPr="00C00E94" w:rsidRDefault="00C171D3" w:rsidP="00CB50C6">
            <w:pPr>
              <w:jc w:val="center"/>
              <w:rPr>
                <w:rFonts w:ascii="Times New Roman" w:eastAsia="Times New Roman" w:hAnsi="Times New Roman" w:cs="Times New Roman"/>
                <w:b/>
                <w:sz w:val="24"/>
                <w:szCs w:val="24"/>
                <w:lang w:eastAsia="ru-RU"/>
              </w:rPr>
            </w:pPr>
            <w:r w:rsidRPr="00C00E94">
              <w:rPr>
                <w:rFonts w:ascii="Times New Roman" w:eastAsia="Times New Roman" w:hAnsi="Times New Roman" w:cs="Times New Roman"/>
                <w:b/>
                <w:sz w:val="24"/>
                <w:szCs w:val="24"/>
                <w:lang w:eastAsia="ru-RU"/>
              </w:rPr>
              <w:t>Наименование вида спорта</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C171D3" w:rsidRPr="00C00E94" w:rsidRDefault="00C171D3" w:rsidP="00CB50C6">
            <w:pPr>
              <w:ind w:left="113" w:right="113"/>
              <w:jc w:val="center"/>
              <w:rPr>
                <w:rFonts w:ascii="Times New Roman" w:eastAsia="Times New Roman" w:hAnsi="Times New Roman" w:cs="Times New Roman"/>
                <w:b/>
                <w:sz w:val="24"/>
                <w:szCs w:val="24"/>
                <w:lang w:eastAsia="ru-RU"/>
              </w:rPr>
            </w:pPr>
            <w:r w:rsidRPr="00C00E94">
              <w:rPr>
                <w:rFonts w:ascii="Times New Roman" w:eastAsia="Times New Roman" w:hAnsi="Times New Roman" w:cs="Times New Roman"/>
                <w:b/>
                <w:sz w:val="24"/>
                <w:szCs w:val="24"/>
                <w:lang w:eastAsia="ru-RU"/>
              </w:rPr>
              <w:t>Номер-код вида спорта</w:t>
            </w:r>
          </w:p>
        </w:tc>
        <w:tc>
          <w:tcPr>
            <w:tcW w:w="5246" w:type="dxa"/>
            <w:tcBorders>
              <w:top w:val="single" w:sz="4" w:space="0" w:color="auto"/>
              <w:left w:val="single" w:sz="4" w:space="0" w:color="auto"/>
              <w:bottom w:val="single" w:sz="4" w:space="0" w:color="auto"/>
              <w:right w:val="single" w:sz="4" w:space="0" w:color="auto"/>
            </w:tcBorders>
            <w:noWrap/>
            <w:vAlign w:val="center"/>
            <w:hideMark/>
          </w:tcPr>
          <w:p w:rsidR="00C171D3" w:rsidRPr="00C00E94" w:rsidRDefault="00C171D3" w:rsidP="00CB50C6">
            <w:pPr>
              <w:jc w:val="center"/>
              <w:rPr>
                <w:rFonts w:ascii="Times New Roman" w:eastAsia="Times New Roman" w:hAnsi="Times New Roman" w:cs="Times New Roman"/>
                <w:b/>
                <w:sz w:val="24"/>
                <w:szCs w:val="24"/>
                <w:lang w:eastAsia="ru-RU"/>
              </w:rPr>
            </w:pPr>
            <w:r w:rsidRPr="00C00E94">
              <w:rPr>
                <w:rFonts w:ascii="Times New Roman" w:eastAsia="Times New Roman" w:hAnsi="Times New Roman" w:cs="Times New Roman"/>
                <w:b/>
                <w:sz w:val="24"/>
                <w:szCs w:val="24"/>
                <w:lang w:eastAsia="ru-RU"/>
              </w:rPr>
              <w:t>Наименование дисциплины</w:t>
            </w:r>
          </w:p>
        </w:tc>
        <w:tc>
          <w:tcPr>
            <w:tcW w:w="2126" w:type="dxa"/>
            <w:gridSpan w:val="7"/>
            <w:tcBorders>
              <w:top w:val="single" w:sz="4" w:space="0" w:color="auto"/>
              <w:left w:val="single" w:sz="4" w:space="0" w:color="auto"/>
              <w:bottom w:val="single" w:sz="4" w:space="0" w:color="auto"/>
              <w:right w:val="single" w:sz="4" w:space="0" w:color="auto"/>
            </w:tcBorders>
            <w:noWrap/>
            <w:vAlign w:val="center"/>
            <w:hideMark/>
          </w:tcPr>
          <w:p w:rsidR="00C171D3" w:rsidRPr="00C00E94" w:rsidRDefault="00C171D3" w:rsidP="00CB50C6">
            <w:pPr>
              <w:ind w:left="-113" w:right="-113"/>
              <w:jc w:val="center"/>
              <w:rPr>
                <w:rFonts w:ascii="Times New Roman" w:eastAsia="Times New Roman" w:hAnsi="Times New Roman" w:cs="Times New Roman"/>
                <w:b/>
                <w:sz w:val="24"/>
                <w:szCs w:val="24"/>
                <w:lang w:eastAsia="ru-RU"/>
              </w:rPr>
            </w:pPr>
            <w:r w:rsidRPr="00C00E94">
              <w:rPr>
                <w:rFonts w:ascii="Times New Roman" w:eastAsia="Times New Roman" w:hAnsi="Times New Roman" w:cs="Times New Roman"/>
                <w:b/>
                <w:sz w:val="24"/>
                <w:szCs w:val="24"/>
                <w:lang w:eastAsia="ru-RU"/>
              </w:rPr>
              <w:t xml:space="preserve">Номер-код </w:t>
            </w:r>
          </w:p>
          <w:p w:rsidR="00C171D3" w:rsidRPr="00C00E94" w:rsidRDefault="00C171D3" w:rsidP="00CB50C6">
            <w:pPr>
              <w:ind w:left="-113" w:right="-113"/>
              <w:jc w:val="center"/>
              <w:rPr>
                <w:rFonts w:ascii="Times New Roman" w:eastAsia="Times New Roman" w:hAnsi="Times New Roman" w:cs="Times New Roman"/>
                <w:b/>
                <w:sz w:val="24"/>
                <w:szCs w:val="24"/>
                <w:lang w:eastAsia="ru-RU"/>
              </w:rPr>
            </w:pPr>
            <w:r w:rsidRPr="00C00E94">
              <w:rPr>
                <w:rFonts w:ascii="Times New Roman" w:eastAsia="Times New Roman" w:hAnsi="Times New Roman" w:cs="Times New Roman"/>
                <w:b/>
                <w:sz w:val="24"/>
                <w:szCs w:val="24"/>
                <w:lang w:eastAsia="ru-RU"/>
              </w:rPr>
              <w:t>дисциплины</w:t>
            </w:r>
          </w:p>
        </w:tc>
      </w:tr>
      <w:tr w:rsidR="00C171D3" w:rsidTr="00CB50C6">
        <w:trPr>
          <w:trHeight w:val="20"/>
        </w:trPr>
        <w:tc>
          <w:tcPr>
            <w:tcW w:w="552" w:type="dxa"/>
            <w:vMerge w:val="restart"/>
            <w:tcBorders>
              <w:top w:val="single" w:sz="4" w:space="0" w:color="auto"/>
              <w:left w:val="single" w:sz="4" w:space="0" w:color="auto"/>
              <w:bottom w:val="nil"/>
              <w:right w:val="single" w:sz="4" w:space="0" w:color="auto"/>
            </w:tcBorders>
            <w:noWrap/>
            <w:hideMark/>
          </w:tcPr>
          <w:p w:rsidR="00C171D3" w:rsidRPr="00C00E94" w:rsidRDefault="00C171D3" w:rsidP="00CB50C6">
            <w:pPr>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87.</w:t>
            </w:r>
          </w:p>
        </w:tc>
        <w:tc>
          <w:tcPr>
            <w:tcW w:w="1021" w:type="dxa"/>
            <w:vMerge w:val="restart"/>
            <w:tcBorders>
              <w:top w:val="single" w:sz="4" w:space="0" w:color="auto"/>
              <w:left w:val="single" w:sz="4" w:space="0" w:color="auto"/>
              <w:bottom w:val="nil"/>
              <w:right w:val="single" w:sz="4" w:space="0" w:color="auto"/>
            </w:tcBorders>
            <w:noWrap/>
            <w:hideMark/>
          </w:tcPr>
          <w:p w:rsidR="00C171D3" w:rsidRPr="00C00E94" w:rsidRDefault="00C171D3" w:rsidP="00CB50C6">
            <w:pP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Спорт глухих</w:t>
            </w:r>
          </w:p>
        </w:tc>
        <w:tc>
          <w:tcPr>
            <w:tcW w:w="850" w:type="dxa"/>
            <w:vMerge w:val="restart"/>
            <w:tcBorders>
              <w:top w:val="single" w:sz="4" w:space="0" w:color="auto"/>
              <w:left w:val="single" w:sz="4" w:space="0" w:color="auto"/>
              <w:bottom w:val="nil"/>
              <w:right w:val="single" w:sz="4" w:space="0" w:color="auto"/>
            </w:tcBorders>
            <w:textDirection w:val="btLr"/>
            <w:vAlign w:val="center"/>
            <w:hideMark/>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1140007717Я</w:t>
            </w:r>
          </w:p>
        </w:tc>
        <w:tc>
          <w:tcPr>
            <w:tcW w:w="5246" w:type="dxa"/>
            <w:tcBorders>
              <w:top w:val="single" w:sz="4" w:space="0" w:color="auto"/>
              <w:left w:val="single" w:sz="4" w:space="0" w:color="auto"/>
              <w:bottom w:val="single" w:sz="4" w:space="0" w:color="auto"/>
              <w:right w:val="single" w:sz="4" w:space="0" w:color="auto"/>
            </w:tcBorders>
            <w:noWrap/>
            <w:vAlign w:val="center"/>
          </w:tcPr>
          <w:p w:rsidR="00C171D3" w:rsidRPr="00C00E94" w:rsidRDefault="00C171D3" w:rsidP="00CB50C6">
            <w:pP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легкая атлетика - барьерный бег  60 м</w:t>
            </w:r>
          </w:p>
        </w:tc>
        <w:tc>
          <w:tcPr>
            <w:tcW w:w="439" w:type="dxa"/>
            <w:tcBorders>
              <w:top w:val="single" w:sz="4" w:space="0" w:color="auto"/>
              <w:left w:val="single" w:sz="4" w:space="0" w:color="auto"/>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114</w:t>
            </w:r>
          </w:p>
        </w:tc>
        <w:tc>
          <w:tcPr>
            <w:tcW w:w="434"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183</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7</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89" w:type="dxa"/>
            <w:tcBorders>
              <w:top w:val="single" w:sz="4" w:space="0" w:color="auto"/>
              <w:left w:val="nil"/>
              <w:bottom w:val="single" w:sz="4" w:space="0" w:color="auto"/>
              <w:right w:val="single" w:sz="4" w:space="0" w:color="auto"/>
            </w:tcBorders>
            <w:noWrap/>
            <w:vAlign w:val="bottom"/>
          </w:tcPr>
          <w:p w:rsidR="00C171D3" w:rsidRPr="00C00E94" w:rsidRDefault="00C171D3" w:rsidP="00CB50C6">
            <w:pPr>
              <w:ind w:left="-113" w:right="-113"/>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Я</w:t>
            </w:r>
          </w:p>
        </w:tc>
      </w:tr>
      <w:tr w:rsidR="00C171D3" w:rsidTr="00CB50C6">
        <w:trPr>
          <w:trHeight w:val="20"/>
        </w:trPr>
        <w:tc>
          <w:tcPr>
            <w:tcW w:w="552"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1021"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5246" w:type="dxa"/>
            <w:tcBorders>
              <w:top w:val="single" w:sz="4" w:space="0" w:color="auto"/>
              <w:left w:val="single" w:sz="4" w:space="0" w:color="auto"/>
              <w:bottom w:val="single" w:sz="4" w:space="0" w:color="auto"/>
              <w:right w:val="single" w:sz="4" w:space="0" w:color="auto"/>
            </w:tcBorders>
            <w:noWrap/>
            <w:vAlign w:val="center"/>
          </w:tcPr>
          <w:p w:rsidR="00C171D3" w:rsidRPr="00C00E94" w:rsidRDefault="00C171D3" w:rsidP="00CB50C6">
            <w:pP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легкая атлетика - барьерный бег  100 м</w:t>
            </w:r>
          </w:p>
        </w:tc>
        <w:tc>
          <w:tcPr>
            <w:tcW w:w="439" w:type="dxa"/>
            <w:tcBorders>
              <w:top w:val="single" w:sz="4" w:space="0" w:color="auto"/>
              <w:left w:val="single" w:sz="4" w:space="0" w:color="auto"/>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114</w:t>
            </w:r>
          </w:p>
        </w:tc>
        <w:tc>
          <w:tcPr>
            <w:tcW w:w="434"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182</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7</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89" w:type="dxa"/>
            <w:tcBorders>
              <w:top w:val="single" w:sz="4" w:space="0" w:color="auto"/>
              <w:left w:val="nil"/>
              <w:bottom w:val="single" w:sz="4" w:space="0" w:color="auto"/>
              <w:right w:val="single" w:sz="4" w:space="0" w:color="auto"/>
            </w:tcBorders>
            <w:noWrap/>
            <w:vAlign w:val="bottom"/>
          </w:tcPr>
          <w:p w:rsidR="00C171D3" w:rsidRPr="00C00E94" w:rsidRDefault="00C171D3" w:rsidP="00CB50C6">
            <w:pPr>
              <w:ind w:left="-113" w:right="-113"/>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Б</w:t>
            </w:r>
          </w:p>
        </w:tc>
      </w:tr>
      <w:tr w:rsidR="00C171D3" w:rsidTr="00CB50C6">
        <w:trPr>
          <w:trHeight w:val="20"/>
        </w:trPr>
        <w:tc>
          <w:tcPr>
            <w:tcW w:w="552"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1021"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5246" w:type="dxa"/>
            <w:tcBorders>
              <w:top w:val="single" w:sz="4" w:space="0" w:color="auto"/>
              <w:left w:val="single" w:sz="4" w:space="0" w:color="auto"/>
              <w:bottom w:val="single" w:sz="4" w:space="0" w:color="auto"/>
              <w:right w:val="single" w:sz="4" w:space="0" w:color="auto"/>
            </w:tcBorders>
            <w:noWrap/>
            <w:vAlign w:val="center"/>
          </w:tcPr>
          <w:p w:rsidR="00C171D3" w:rsidRPr="00C00E94" w:rsidRDefault="00C171D3" w:rsidP="00CB50C6">
            <w:pP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легкая атлетика - барьерный бег  110 м</w:t>
            </w:r>
          </w:p>
        </w:tc>
        <w:tc>
          <w:tcPr>
            <w:tcW w:w="439" w:type="dxa"/>
            <w:tcBorders>
              <w:top w:val="single" w:sz="4" w:space="0" w:color="auto"/>
              <w:left w:val="single" w:sz="4" w:space="0" w:color="auto"/>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114</w:t>
            </w:r>
          </w:p>
        </w:tc>
        <w:tc>
          <w:tcPr>
            <w:tcW w:w="434"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184</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7</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89" w:type="dxa"/>
            <w:tcBorders>
              <w:top w:val="single" w:sz="4" w:space="0" w:color="auto"/>
              <w:left w:val="nil"/>
              <w:bottom w:val="single" w:sz="4" w:space="0" w:color="auto"/>
              <w:right w:val="single" w:sz="4" w:space="0" w:color="auto"/>
            </w:tcBorders>
            <w:noWrap/>
            <w:vAlign w:val="bottom"/>
          </w:tcPr>
          <w:p w:rsidR="00C171D3" w:rsidRPr="00C00E94" w:rsidRDefault="00C171D3" w:rsidP="00CB50C6">
            <w:pPr>
              <w:ind w:left="-113" w:right="-113"/>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А</w:t>
            </w:r>
          </w:p>
        </w:tc>
      </w:tr>
      <w:tr w:rsidR="00C171D3" w:rsidTr="00CB50C6">
        <w:trPr>
          <w:trHeight w:val="20"/>
        </w:trPr>
        <w:tc>
          <w:tcPr>
            <w:tcW w:w="552"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1021"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5246" w:type="dxa"/>
            <w:tcBorders>
              <w:top w:val="single" w:sz="4" w:space="0" w:color="auto"/>
              <w:left w:val="single" w:sz="4" w:space="0" w:color="auto"/>
              <w:bottom w:val="single" w:sz="4" w:space="0" w:color="auto"/>
              <w:right w:val="single" w:sz="4" w:space="0" w:color="auto"/>
            </w:tcBorders>
            <w:noWrap/>
            <w:vAlign w:val="center"/>
          </w:tcPr>
          <w:p w:rsidR="00C171D3" w:rsidRPr="00C00E94" w:rsidRDefault="00C171D3" w:rsidP="00CB50C6">
            <w:pP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легкая атлетика - барьерный бег  400 м</w:t>
            </w:r>
          </w:p>
        </w:tc>
        <w:tc>
          <w:tcPr>
            <w:tcW w:w="439" w:type="dxa"/>
            <w:tcBorders>
              <w:top w:val="single" w:sz="4" w:space="0" w:color="auto"/>
              <w:left w:val="single" w:sz="4" w:space="0" w:color="auto"/>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114</w:t>
            </w:r>
          </w:p>
        </w:tc>
        <w:tc>
          <w:tcPr>
            <w:tcW w:w="434"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185</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7</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89" w:type="dxa"/>
            <w:tcBorders>
              <w:top w:val="single" w:sz="4" w:space="0" w:color="auto"/>
              <w:left w:val="nil"/>
              <w:bottom w:val="single" w:sz="4" w:space="0" w:color="auto"/>
              <w:right w:val="single" w:sz="4" w:space="0" w:color="auto"/>
            </w:tcBorders>
            <w:noWrap/>
            <w:vAlign w:val="bottom"/>
          </w:tcPr>
          <w:p w:rsidR="00C171D3" w:rsidRPr="00C00E94" w:rsidRDefault="00C171D3" w:rsidP="00CB50C6">
            <w:pPr>
              <w:ind w:left="-113" w:right="-113"/>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Я</w:t>
            </w:r>
          </w:p>
        </w:tc>
      </w:tr>
      <w:tr w:rsidR="00C171D3" w:rsidTr="00CB50C6">
        <w:trPr>
          <w:trHeight w:val="20"/>
        </w:trPr>
        <w:tc>
          <w:tcPr>
            <w:tcW w:w="552"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1021"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5246" w:type="dxa"/>
            <w:tcBorders>
              <w:top w:val="single" w:sz="4" w:space="0" w:color="auto"/>
              <w:left w:val="single" w:sz="4" w:space="0" w:color="auto"/>
              <w:bottom w:val="single" w:sz="4" w:space="0" w:color="auto"/>
              <w:right w:val="single" w:sz="4" w:space="0" w:color="auto"/>
            </w:tcBorders>
            <w:noWrap/>
            <w:vAlign w:val="center"/>
          </w:tcPr>
          <w:p w:rsidR="00C171D3" w:rsidRPr="00C00E94" w:rsidRDefault="00C171D3" w:rsidP="00CB50C6">
            <w:pP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легкая атлетика - бег  60м</w:t>
            </w:r>
          </w:p>
        </w:tc>
        <w:tc>
          <w:tcPr>
            <w:tcW w:w="439" w:type="dxa"/>
            <w:tcBorders>
              <w:top w:val="single" w:sz="4" w:space="0" w:color="auto"/>
              <w:left w:val="single" w:sz="4" w:space="0" w:color="auto"/>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114</w:t>
            </w:r>
          </w:p>
        </w:tc>
        <w:tc>
          <w:tcPr>
            <w:tcW w:w="434"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170</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7</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89" w:type="dxa"/>
            <w:tcBorders>
              <w:top w:val="single" w:sz="4" w:space="0" w:color="auto"/>
              <w:left w:val="nil"/>
              <w:bottom w:val="single" w:sz="4" w:space="0" w:color="auto"/>
              <w:right w:val="single" w:sz="4" w:space="0" w:color="auto"/>
            </w:tcBorders>
            <w:noWrap/>
            <w:vAlign w:val="bottom"/>
          </w:tcPr>
          <w:p w:rsidR="00C171D3" w:rsidRPr="00C00E94" w:rsidRDefault="00C171D3" w:rsidP="00CB50C6">
            <w:pPr>
              <w:ind w:left="-113" w:right="-113"/>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Я</w:t>
            </w:r>
          </w:p>
        </w:tc>
      </w:tr>
      <w:tr w:rsidR="00C171D3" w:rsidTr="00CB50C6">
        <w:trPr>
          <w:trHeight w:val="20"/>
        </w:trPr>
        <w:tc>
          <w:tcPr>
            <w:tcW w:w="552"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1021"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5246" w:type="dxa"/>
            <w:tcBorders>
              <w:top w:val="single" w:sz="4" w:space="0" w:color="auto"/>
              <w:left w:val="single" w:sz="4" w:space="0" w:color="auto"/>
              <w:bottom w:val="single" w:sz="4" w:space="0" w:color="auto"/>
              <w:right w:val="single" w:sz="4" w:space="0" w:color="auto"/>
            </w:tcBorders>
            <w:noWrap/>
            <w:vAlign w:val="center"/>
          </w:tcPr>
          <w:p w:rsidR="00C171D3" w:rsidRPr="00C00E94" w:rsidRDefault="00C171D3" w:rsidP="00CB50C6">
            <w:pP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легкая атлетика - бег  100м</w:t>
            </w:r>
          </w:p>
        </w:tc>
        <w:tc>
          <w:tcPr>
            <w:tcW w:w="439" w:type="dxa"/>
            <w:tcBorders>
              <w:top w:val="single" w:sz="4" w:space="0" w:color="auto"/>
              <w:left w:val="single" w:sz="4" w:space="0" w:color="auto"/>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114</w:t>
            </w:r>
          </w:p>
        </w:tc>
        <w:tc>
          <w:tcPr>
            <w:tcW w:w="434"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169</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7</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89" w:type="dxa"/>
            <w:tcBorders>
              <w:top w:val="single" w:sz="4" w:space="0" w:color="auto"/>
              <w:left w:val="nil"/>
              <w:bottom w:val="single" w:sz="4" w:space="0" w:color="auto"/>
              <w:right w:val="single" w:sz="4" w:space="0" w:color="auto"/>
            </w:tcBorders>
            <w:noWrap/>
            <w:vAlign w:val="bottom"/>
          </w:tcPr>
          <w:p w:rsidR="00C171D3" w:rsidRPr="00C00E94" w:rsidRDefault="00C171D3" w:rsidP="00CB50C6">
            <w:pPr>
              <w:ind w:left="-113" w:right="-113"/>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Я</w:t>
            </w:r>
          </w:p>
        </w:tc>
      </w:tr>
      <w:tr w:rsidR="00C171D3" w:rsidTr="00CB50C6">
        <w:trPr>
          <w:trHeight w:val="20"/>
        </w:trPr>
        <w:tc>
          <w:tcPr>
            <w:tcW w:w="552"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1021"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5246" w:type="dxa"/>
            <w:tcBorders>
              <w:top w:val="single" w:sz="4" w:space="0" w:color="auto"/>
              <w:left w:val="single" w:sz="4" w:space="0" w:color="auto"/>
              <w:bottom w:val="single" w:sz="4" w:space="0" w:color="auto"/>
              <w:right w:val="single" w:sz="4" w:space="0" w:color="auto"/>
            </w:tcBorders>
            <w:noWrap/>
            <w:vAlign w:val="center"/>
          </w:tcPr>
          <w:p w:rsidR="00C171D3" w:rsidRPr="00C00E94" w:rsidRDefault="00C171D3" w:rsidP="00CB50C6">
            <w:pP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легкая атлетика - бег  200м</w:t>
            </w:r>
          </w:p>
        </w:tc>
        <w:tc>
          <w:tcPr>
            <w:tcW w:w="439" w:type="dxa"/>
            <w:tcBorders>
              <w:top w:val="single" w:sz="4" w:space="0" w:color="auto"/>
              <w:left w:val="single" w:sz="4" w:space="0" w:color="auto"/>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114</w:t>
            </w:r>
          </w:p>
        </w:tc>
        <w:tc>
          <w:tcPr>
            <w:tcW w:w="434"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171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7</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89" w:type="dxa"/>
            <w:tcBorders>
              <w:top w:val="single" w:sz="4" w:space="0" w:color="auto"/>
              <w:left w:val="nil"/>
              <w:bottom w:val="single" w:sz="4" w:space="0" w:color="auto"/>
              <w:right w:val="single" w:sz="4" w:space="0" w:color="auto"/>
            </w:tcBorders>
            <w:noWrap/>
            <w:vAlign w:val="bottom"/>
          </w:tcPr>
          <w:p w:rsidR="00C171D3" w:rsidRPr="00C00E94" w:rsidRDefault="00C171D3" w:rsidP="00CB50C6">
            <w:pPr>
              <w:ind w:left="-113" w:right="-113"/>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Я</w:t>
            </w:r>
          </w:p>
        </w:tc>
      </w:tr>
      <w:tr w:rsidR="00C171D3" w:rsidTr="00CB50C6">
        <w:trPr>
          <w:trHeight w:val="20"/>
        </w:trPr>
        <w:tc>
          <w:tcPr>
            <w:tcW w:w="552"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1021"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5246" w:type="dxa"/>
            <w:tcBorders>
              <w:top w:val="single" w:sz="4" w:space="0" w:color="auto"/>
              <w:left w:val="single" w:sz="4" w:space="0" w:color="auto"/>
              <w:bottom w:val="single" w:sz="4" w:space="0" w:color="auto"/>
              <w:right w:val="single" w:sz="4" w:space="0" w:color="auto"/>
            </w:tcBorders>
            <w:noWrap/>
            <w:vAlign w:val="center"/>
          </w:tcPr>
          <w:p w:rsidR="00C171D3" w:rsidRPr="00C00E94" w:rsidRDefault="00C171D3" w:rsidP="00CB50C6">
            <w:pP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легкая атлетика - бег  300м</w:t>
            </w:r>
          </w:p>
        </w:tc>
        <w:tc>
          <w:tcPr>
            <w:tcW w:w="439" w:type="dxa"/>
            <w:tcBorders>
              <w:top w:val="single" w:sz="4" w:space="0" w:color="auto"/>
              <w:left w:val="single" w:sz="4" w:space="0" w:color="auto"/>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114</w:t>
            </w:r>
          </w:p>
        </w:tc>
        <w:tc>
          <w:tcPr>
            <w:tcW w:w="434"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172</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7</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89" w:type="dxa"/>
            <w:tcBorders>
              <w:top w:val="single" w:sz="4" w:space="0" w:color="auto"/>
              <w:left w:val="nil"/>
              <w:bottom w:val="single" w:sz="4" w:space="0" w:color="auto"/>
              <w:right w:val="single" w:sz="4" w:space="0" w:color="auto"/>
            </w:tcBorders>
            <w:noWrap/>
            <w:vAlign w:val="bottom"/>
          </w:tcPr>
          <w:p w:rsidR="00C171D3" w:rsidRPr="00C00E94" w:rsidRDefault="00C171D3" w:rsidP="00CB50C6">
            <w:pPr>
              <w:ind w:left="-113" w:right="-113"/>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Я</w:t>
            </w:r>
          </w:p>
        </w:tc>
      </w:tr>
      <w:tr w:rsidR="00C171D3" w:rsidTr="00CB50C6">
        <w:trPr>
          <w:trHeight w:val="20"/>
        </w:trPr>
        <w:tc>
          <w:tcPr>
            <w:tcW w:w="552"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1021"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5246" w:type="dxa"/>
            <w:tcBorders>
              <w:top w:val="single" w:sz="4" w:space="0" w:color="auto"/>
              <w:left w:val="single" w:sz="4" w:space="0" w:color="auto"/>
              <w:bottom w:val="single" w:sz="4" w:space="0" w:color="auto"/>
              <w:right w:val="single" w:sz="4" w:space="0" w:color="auto"/>
            </w:tcBorders>
            <w:noWrap/>
            <w:vAlign w:val="center"/>
          </w:tcPr>
          <w:p w:rsidR="00C171D3" w:rsidRPr="00C00E94" w:rsidRDefault="00C171D3" w:rsidP="00CB50C6">
            <w:pP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легкая атлетика - бег  400м</w:t>
            </w:r>
          </w:p>
        </w:tc>
        <w:tc>
          <w:tcPr>
            <w:tcW w:w="439" w:type="dxa"/>
            <w:tcBorders>
              <w:top w:val="single" w:sz="4" w:space="0" w:color="auto"/>
              <w:left w:val="single" w:sz="4" w:space="0" w:color="auto"/>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114</w:t>
            </w:r>
          </w:p>
        </w:tc>
        <w:tc>
          <w:tcPr>
            <w:tcW w:w="434"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173</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7</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89" w:type="dxa"/>
            <w:tcBorders>
              <w:top w:val="single" w:sz="4" w:space="0" w:color="auto"/>
              <w:left w:val="nil"/>
              <w:bottom w:val="single" w:sz="4" w:space="0" w:color="auto"/>
              <w:right w:val="single" w:sz="4" w:space="0" w:color="auto"/>
            </w:tcBorders>
            <w:noWrap/>
            <w:vAlign w:val="bottom"/>
          </w:tcPr>
          <w:p w:rsidR="00C171D3" w:rsidRPr="00C00E94" w:rsidRDefault="00C171D3" w:rsidP="00CB50C6">
            <w:pPr>
              <w:ind w:left="-113" w:right="-113"/>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Я</w:t>
            </w:r>
          </w:p>
        </w:tc>
      </w:tr>
      <w:tr w:rsidR="00C171D3" w:rsidTr="00CB50C6">
        <w:trPr>
          <w:trHeight w:val="20"/>
        </w:trPr>
        <w:tc>
          <w:tcPr>
            <w:tcW w:w="552"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1021"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5246" w:type="dxa"/>
            <w:tcBorders>
              <w:top w:val="single" w:sz="4" w:space="0" w:color="auto"/>
              <w:left w:val="single" w:sz="4" w:space="0" w:color="auto"/>
              <w:bottom w:val="single" w:sz="4" w:space="0" w:color="auto"/>
              <w:right w:val="single" w:sz="4" w:space="0" w:color="auto"/>
            </w:tcBorders>
            <w:noWrap/>
            <w:vAlign w:val="center"/>
          </w:tcPr>
          <w:p w:rsidR="00C171D3" w:rsidRPr="00C00E94" w:rsidRDefault="00C171D3" w:rsidP="00CB50C6">
            <w:pP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легкая атлетика - бег  800м</w:t>
            </w:r>
          </w:p>
        </w:tc>
        <w:tc>
          <w:tcPr>
            <w:tcW w:w="439" w:type="dxa"/>
            <w:tcBorders>
              <w:top w:val="single" w:sz="4" w:space="0" w:color="auto"/>
              <w:left w:val="single" w:sz="4" w:space="0" w:color="auto"/>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114</w:t>
            </w:r>
          </w:p>
        </w:tc>
        <w:tc>
          <w:tcPr>
            <w:tcW w:w="434"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174</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7</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89" w:type="dxa"/>
            <w:tcBorders>
              <w:top w:val="single" w:sz="4" w:space="0" w:color="auto"/>
              <w:left w:val="nil"/>
              <w:bottom w:val="single" w:sz="4" w:space="0" w:color="auto"/>
              <w:right w:val="single" w:sz="4" w:space="0" w:color="auto"/>
            </w:tcBorders>
            <w:noWrap/>
            <w:vAlign w:val="bottom"/>
          </w:tcPr>
          <w:p w:rsidR="00C171D3" w:rsidRPr="00C00E94" w:rsidRDefault="00C171D3" w:rsidP="00CB50C6">
            <w:pPr>
              <w:ind w:left="-113" w:right="-113"/>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Я</w:t>
            </w:r>
          </w:p>
        </w:tc>
      </w:tr>
      <w:tr w:rsidR="00C171D3" w:rsidTr="00CB50C6">
        <w:trPr>
          <w:trHeight w:val="20"/>
        </w:trPr>
        <w:tc>
          <w:tcPr>
            <w:tcW w:w="552"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1021"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5246" w:type="dxa"/>
            <w:tcBorders>
              <w:top w:val="single" w:sz="4" w:space="0" w:color="auto"/>
              <w:left w:val="single" w:sz="4" w:space="0" w:color="auto"/>
              <w:bottom w:val="single" w:sz="4" w:space="0" w:color="auto"/>
              <w:right w:val="single" w:sz="4" w:space="0" w:color="auto"/>
            </w:tcBorders>
            <w:noWrap/>
            <w:vAlign w:val="center"/>
          </w:tcPr>
          <w:p w:rsidR="00C171D3" w:rsidRPr="00C00E94" w:rsidRDefault="00C171D3" w:rsidP="00CB50C6">
            <w:pP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легкая атлетика - бег  1500м</w:t>
            </w:r>
          </w:p>
        </w:tc>
        <w:tc>
          <w:tcPr>
            <w:tcW w:w="439" w:type="dxa"/>
            <w:tcBorders>
              <w:top w:val="single" w:sz="4" w:space="0" w:color="auto"/>
              <w:left w:val="single" w:sz="4" w:space="0" w:color="auto"/>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114</w:t>
            </w:r>
          </w:p>
        </w:tc>
        <w:tc>
          <w:tcPr>
            <w:tcW w:w="434"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175</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7</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89" w:type="dxa"/>
            <w:tcBorders>
              <w:top w:val="single" w:sz="4" w:space="0" w:color="auto"/>
              <w:left w:val="nil"/>
              <w:bottom w:val="single" w:sz="4" w:space="0" w:color="auto"/>
              <w:right w:val="single" w:sz="4" w:space="0" w:color="auto"/>
            </w:tcBorders>
            <w:noWrap/>
            <w:vAlign w:val="bottom"/>
          </w:tcPr>
          <w:p w:rsidR="00C171D3" w:rsidRPr="00C00E94" w:rsidRDefault="00C171D3" w:rsidP="00CB50C6">
            <w:pPr>
              <w:ind w:left="-113" w:right="-113"/>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Я</w:t>
            </w:r>
          </w:p>
        </w:tc>
      </w:tr>
      <w:tr w:rsidR="00C171D3" w:rsidTr="00CB50C6">
        <w:trPr>
          <w:trHeight w:val="20"/>
        </w:trPr>
        <w:tc>
          <w:tcPr>
            <w:tcW w:w="552"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1021"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5246" w:type="dxa"/>
            <w:tcBorders>
              <w:top w:val="single" w:sz="4" w:space="0" w:color="auto"/>
              <w:left w:val="single" w:sz="4" w:space="0" w:color="auto"/>
              <w:bottom w:val="single" w:sz="4" w:space="0" w:color="auto"/>
              <w:right w:val="single" w:sz="4" w:space="0" w:color="auto"/>
            </w:tcBorders>
            <w:noWrap/>
            <w:vAlign w:val="center"/>
          </w:tcPr>
          <w:p w:rsidR="00C171D3" w:rsidRPr="00C00E94" w:rsidRDefault="00C171D3" w:rsidP="00CB50C6">
            <w:pP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легкая атлетика - бег  3000м</w:t>
            </w:r>
          </w:p>
        </w:tc>
        <w:tc>
          <w:tcPr>
            <w:tcW w:w="439" w:type="dxa"/>
            <w:tcBorders>
              <w:top w:val="single" w:sz="4" w:space="0" w:color="auto"/>
              <w:left w:val="single" w:sz="4" w:space="0" w:color="auto"/>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114</w:t>
            </w:r>
          </w:p>
        </w:tc>
        <w:tc>
          <w:tcPr>
            <w:tcW w:w="434"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176</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7</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89" w:type="dxa"/>
            <w:tcBorders>
              <w:top w:val="single" w:sz="4" w:space="0" w:color="auto"/>
              <w:left w:val="nil"/>
              <w:bottom w:val="single" w:sz="4" w:space="0" w:color="auto"/>
              <w:right w:val="single" w:sz="4" w:space="0" w:color="auto"/>
            </w:tcBorders>
            <w:noWrap/>
            <w:vAlign w:val="bottom"/>
          </w:tcPr>
          <w:p w:rsidR="00C171D3" w:rsidRPr="00C00E94" w:rsidRDefault="00C171D3" w:rsidP="00CB50C6">
            <w:pPr>
              <w:ind w:left="-113" w:right="-113"/>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Я</w:t>
            </w:r>
          </w:p>
        </w:tc>
      </w:tr>
      <w:tr w:rsidR="00C171D3" w:rsidTr="00CB50C6">
        <w:trPr>
          <w:trHeight w:val="20"/>
        </w:trPr>
        <w:tc>
          <w:tcPr>
            <w:tcW w:w="552"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1021"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5246" w:type="dxa"/>
            <w:tcBorders>
              <w:top w:val="single" w:sz="4" w:space="0" w:color="auto"/>
              <w:left w:val="single" w:sz="4" w:space="0" w:color="auto"/>
              <w:bottom w:val="single" w:sz="4" w:space="0" w:color="auto"/>
              <w:right w:val="single" w:sz="4" w:space="0" w:color="auto"/>
            </w:tcBorders>
            <w:noWrap/>
            <w:vAlign w:val="center"/>
          </w:tcPr>
          <w:p w:rsidR="00C171D3" w:rsidRPr="00C00E94" w:rsidRDefault="00C171D3" w:rsidP="00CB50C6">
            <w:pP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легкая атлетика - бег  5000м</w:t>
            </w:r>
          </w:p>
        </w:tc>
        <w:tc>
          <w:tcPr>
            <w:tcW w:w="439" w:type="dxa"/>
            <w:tcBorders>
              <w:top w:val="single" w:sz="4" w:space="0" w:color="auto"/>
              <w:left w:val="single" w:sz="4" w:space="0" w:color="auto"/>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114</w:t>
            </w:r>
          </w:p>
        </w:tc>
        <w:tc>
          <w:tcPr>
            <w:tcW w:w="434"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177</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7</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89" w:type="dxa"/>
            <w:tcBorders>
              <w:top w:val="single" w:sz="4" w:space="0" w:color="auto"/>
              <w:left w:val="nil"/>
              <w:bottom w:val="single" w:sz="4" w:space="0" w:color="auto"/>
              <w:right w:val="single" w:sz="4" w:space="0" w:color="auto"/>
            </w:tcBorders>
            <w:noWrap/>
            <w:vAlign w:val="bottom"/>
          </w:tcPr>
          <w:p w:rsidR="00C171D3" w:rsidRPr="00C00E94" w:rsidRDefault="00C171D3" w:rsidP="00CB50C6">
            <w:pPr>
              <w:ind w:left="-113" w:right="-113"/>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Л</w:t>
            </w:r>
          </w:p>
        </w:tc>
      </w:tr>
      <w:tr w:rsidR="00C171D3" w:rsidTr="00CB50C6">
        <w:trPr>
          <w:trHeight w:val="20"/>
        </w:trPr>
        <w:tc>
          <w:tcPr>
            <w:tcW w:w="552"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1021"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5246" w:type="dxa"/>
            <w:tcBorders>
              <w:top w:val="single" w:sz="4" w:space="0" w:color="auto"/>
              <w:left w:val="single" w:sz="4" w:space="0" w:color="auto"/>
              <w:bottom w:val="single" w:sz="4" w:space="0" w:color="auto"/>
              <w:right w:val="single" w:sz="4" w:space="0" w:color="auto"/>
            </w:tcBorders>
            <w:noWrap/>
            <w:vAlign w:val="center"/>
          </w:tcPr>
          <w:p w:rsidR="00C171D3" w:rsidRPr="00C00E94" w:rsidRDefault="00C171D3" w:rsidP="00CB50C6">
            <w:pP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легкая атлетика - бег 10 000м</w:t>
            </w:r>
          </w:p>
        </w:tc>
        <w:tc>
          <w:tcPr>
            <w:tcW w:w="439" w:type="dxa"/>
            <w:tcBorders>
              <w:top w:val="single" w:sz="4" w:space="0" w:color="auto"/>
              <w:left w:val="single" w:sz="4" w:space="0" w:color="auto"/>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114</w:t>
            </w:r>
          </w:p>
        </w:tc>
        <w:tc>
          <w:tcPr>
            <w:tcW w:w="434"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178</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7</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89" w:type="dxa"/>
            <w:tcBorders>
              <w:top w:val="single" w:sz="4" w:space="0" w:color="auto"/>
              <w:left w:val="nil"/>
              <w:bottom w:val="single" w:sz="4" w:space="0" w:color="auto"/>
              <w:right w:val="single" w:sz="4" w:space="0" w:color="auto"/>
            </w:tcBorders>
            <w:noWrap/>
            <w:vAlign w:val="bottom"/>
          </w:tcPr>
          <w:p w:rsidR="00C171D3" w:rsidRPr="00C00E94" w:rsidRDefault="00C171D3" w:rsidP="00CB50C6">
            <w:pPr>
              <w:ind w:left="-113" w:right="-113"/>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Л</w:t>
            </w:r>
          </w:p>
        </w:tc>
      </w:tr>
      <w:tr w:rsidR="00C171D3" w:rsidTr="00CB50C6">
        <w:trPr>
          <w:trHeight w:val="20"/>
        </w:trPr>
        <w:tc>
          <w:tcPr>
            <w:tcW w:w="552"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1021"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5246" w:type="dxa"/>
            <w:tcBorders>
              <w:top w:val="single" w:sz="4" w:space="0" w:color="auto"/>
              <w:left w:val="single" w:sz="4" w:space="0" w:color="auto"/>
              <w:bottom w:val="single" w:sz="4" w:space="0" w:color="auto"/>
              <w:right w:val="single" w:sz="4" w:space="0" w:color="auto"/>
            </w:tcBorders>
            <w:noWrap/>
            <w:vAlign w:val="center"/>
          </w:tcPr>
          <w:p w:rsidR="00C171D3" w:rsidRPr="00C00E94" w:rsidRDefault="00C171D3" w:rsidP="00CB50C6">
            <w:pP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легкая атлетика - бег на шоссе  15 км</w:t>
            </w:r>
          </w:p>
        </w:tc>
        <w:tc>
          <w:tcPr>
            <w:tcW w:w="439" w:type="dxa"/>
            <w:tcBorders>
              <w:top w:val="single" w:sz="4" w:space="0" w:color="auto"/>
              <w:left w:val="single" w:sz="4" w:space="0" w:color="auto"/>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114</w:t>
            </w:r>
          </w:p>
        </w:tc>
        <w:tc>
          <w:tcPr>
            <w:tcW w:w="434"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179</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7</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89" w:type="dxa"/>
            <w:tcBorders>
              <w:top w:val="single" w:sz="4" w:space="0" w:color="auto"/>
              <w:left w:val="nil"/>
              <w:bottom w:val="single" w:sz="4" w:space="0" w:color="auto"/>
              <w:right w:val="single" w:sz="4" w:space="0" w:color="auto"/>
            </w:tcBorders>
            <w:noWrap/>
            <w:vAlign w:val="bottom"/>
          </w:tcPr>
          <w:p w:rsidR="00C171D3" w:rsidRPr="00C00E94" w:rsidRDefault="00C171D3" w:rsidP="00CB50C6">
            <w:pPr>
              <w:ind w:left="-113" w:right="-113"/>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Г</w:t>
            </w:r>
          </w:p>
        </w:tc>
      </w:tr>
      <w:tr w:rsidR="00C171D3" w:rsidTr="00CB50C6">
        <w:trPr>
          <w:trHeight w:val="20"/>
        </w:trPr>
        <w:tc>
          <w:tcPr>
            <w:tcW w:w="552"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1021"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5246" w:type="dxa"/>
            <w:tcBorders>
              <w:top w:val="single" w:sz="4" w:space="0" w:color="auto"/>
              <w:left w:val="single" w:sz="4" w:space="0" w:color="auto"/>
              <w:bottom w:val="single" w:sz="4" w:space="0" w:color="auto"/>
              <w:right w:val="single" w:sz="4" w:space="0" w:color="auto"/>
            </w:tcBorders>
            <w:noWrap/>
            <w:vAlign w:val="center"/>
          </w:tcPr>
          <w:p w:rsidR="00C171D3" w:rsidRPr="00C00E94" w:rsidRDefault="00C171D3" w:rsidP="00CB50C6">
            <w:pP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легкая атлетика - бег на шоссе  21,0975 км</w:t>
            </w:r>
          </w:p>
        </w:tc>
        <w:tc>
          <w:tcPr>
            <w:tcW w:w="439" w:type="dxa"/>
            <w:tcBorders>
              <w:top w:val="single" w:sz="4" w:space="0" w:color="auto"/>
              <w:left w:val="single" w:sz="4" w:space="0" w:color="auto"/>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114</w:t>
            </w:r>
          </w:p>
        </w:tc>
        <w:tc>
          <w:tcPr>
            <w:tcW w:w="434"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180</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7</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89" w:type="dxa"/>
            <w:tcBorders>
              <w:top w:val="single" w:sz="4" w:space="0" w:color="auto"/>
              <w:left w:val="nil"/>
              <w:bottom w:val="single" w:sz="4" w:space="0" w:color="auto"/>
              <w:right w:val="single" w:sz="4" w:space="0" w:color="auto"/>
            </w:tcBorders>
            <w:noWrap/>
            <w:vAlign w:val="bottom"/>
          </w:tcPr>
          <w:p w:rsidR="00C171D3" w:rsidRPr="00C00E94" w:rsidRDefault="00C171D3" w:rsidP="00CB50C6">
            <w:pPr>
              <w:ind w:left="-113" w:right="-113"/>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Г</w:t>
            </w:r>
          </w:p>
        </w:tc>
      </w:tr>
      <w:tr w:rsidR="00C171D3" w:rsidTr="00CB50C6">
        <w:trPr>
          <w:trHeight w:val="20"/>
        </w:trPr>
        <w:tc>
          <w:tcPr>
            <w:tcW w:w="552"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1021"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5246" w:type="dxa"/>
            <w:tcBorders>
              <w:top w:val="single" w:sz="4" w:space="0" w:color="auto"/>
              <w:left w:val="single" w:sz="4" w:space="0" w:color="auto"/>
              <w:bottom w:val="single" w:sz="4" w:space="0" w:color="auto"/>
              <w:right w:val="single" w:sz="4" w:space="0" w:color="auto"/>
            </w:tcBorders>
            <w:noWrap/>
            <w:vAlign w:val="center"/>
          </w:tcPr>
          <w:p w:rsidR="00C171D3" w:rsidRPr="00C00E94" w:rsidRDefault="00C171D3" w:rsidP="00CB50C6">
            <w:pP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легкая атлетика - бег на шоссе  42,195 км</w:t>
            </w:r>
          </w:p>
        </w:tc>
        <w:tc>
          <w:tcPr>
            <w:tcW w:w="439" w:type="dxa"/>
            <w:tcBorders>
              <w:top w:val="single" w:sz="4" w:space="0" w:color="auto"/>
              <w:left w:val="single" w:sz="4" w:space="0" w:color="auto"/>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114</w:t>
            </w:r>
          </w:p>
        </w:tc>
        <w:tc>
          <w:tcPr>
            <w:tcW w:w="434"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181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7</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89" w:type="dxa"/>
            <w:tcBorders>
              <w:top w:val="single" w:sz="4" w:space="0" w:color="auto"/>
              <w:left w:val="nil"/>
              <w:bottom w:val="single" w:sz="4" w:space="0" w:color="auto"/>
              <w:right w:val="single" w:sz="4" w:space="0" w:color="auto"/>
            </w:tcBorders>
            <w:noWrap/>
            <w:vAlign w:val="bottom"/>
          </w:tcPr>
          <w:p w:rsidR="00C171D3" w:rsidRPr="00C00E94" w:rsidRDefault="00C171D3" w:rsidP="00CB50C6">
            <w:pPr>
              <w:ind w:left="-113" w:right="-113"/>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Л</w:t>
            </w:r>
          </w:p>
        </w:tc>
      </w:tr>
      <w:tr w:rsidR="00C171D3" w:rsidTr="00CB50C6">
        <w:trPr>
          <w:trHeight w:val="20"/>
        </w:trPr>
        <w:tc>
          <w:tcPr>
            <w:tcW w:w="552"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1021"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5246" w:type="dxa"/>
            <w:tcBorders>
              <w:top w:val="single" w:sz="4" w:space="0" w:color="auto"/>
              <w:left w:val="single" w:sz="4" w:space="0" w:color="auto"/>
              <w:bottom w:val="single" w:sz="4" w:space="0" w:color="auto"/>
              <w:right w:val="single" w:sz="4" w:space="0" w:color="auto"/>
            </w:tcBorders>
            <w:noWrap/>
            <w:vAlign w:val="center"/>
          </w:tcPr>
          <w:p w:rsidR="00C171D3" w:rsidRPr="00C00E94" w:rsidRDefault="00C171D3" w:rsidP="00CB50C6">
            <w:pP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легкая атлетика - бег с препятствиями  2000</w:t>
            </w:r>
          </w:p>
        </w:tc>
        <w:tc>
          <w:tcPr>
            <w:tcW w:w="439" w:type="dxa"/>
            <w:tcBorders>
              <w:top w:val="single" w:sz="4" w:space="0" w:color="auto"/>
              <w:left w:val="single" w:sz="4" w:space="0" w:color="auto"/>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114</w:t>
            </w:r>
          </w:p>
        </w:tc>
        <w:tc>
          <w:tcPr>
            <w:tcW w:w="434"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186</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7</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89" w:type="dxa"/>
            <w:tcBorders>
              <w:top w:val="single" w:sz="4" w:space="0" w:color="auto"/>
              <w:left w:val="nil"/>
              <w:bottom w:val="single" w:sz="4" w:space="0" w:color="auto"/>
              <w:right w:val="single" w:sz="4" w:space="0" w:color="auto"/>
            </w:tcBorders>
            <w:noWrap/>
            <w:vAlign w:val="bottom"/>
          </w:tcPr>
          <w:p w:rsidR="00C171D3" w:rsidRPr="00C00E94" w:rsidRDefault="00C171D3" w:rsidP="00CB50C6">
            <w:pPr>
              <w:ind w:left="-113" w:right="-113"/>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Я</w:t>
            </w:r>
          </w:p>
        </w:tc>
      </w:tr>
      <w:tr w:rsidR="00C171D3" w:rsidTr="00CB50C6">
        <w:trPr>
          <w:trHeight w:val="20"/>
        </w:trPr>
        <w:tc>
          <w:tcPr>
            <w:tcW w:w="552"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1021"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5246" w:type="dxa"/>
            <w:tcBorders>
              <w:top w:val="single" w:sz="4" w:space="0" w:color="auto"/>
              <w:left w:val="single" w:sz="4" w:space="0" w:color="auto"/>
              <w:bottom w:val="single" w:sz="4" w:space="0" w:color="auto"/>
              <w:right w:val="single" w:sz="4" w:space="0" w:color="auto"/>
            </w:tcBorders>
            <w:noWrap/>
            <w:vAlign w:val="center"/>
          </w:tcPr>
          <w:p w:rsidR="00C171D3" w:rsidRPr="00C00E94" w:rsidRDefault="00C171D3" w:rsidP="00CB50C6">
            <w:pP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легкая атлетика - бег с препятствиями  3000</w:t>
            </w:r>
          </w:p>
        </w:tc>
        <w:tc>
          <w:tcPr>
            <w:tcW w:w="439" w:type="dxa"/>
            <w:tcBorders>
              <w:top w:val="single" w:sz="4" w:space="0" w:color="auto"/>
              <w:left w:val="single" w:sz="4" w:space="0" w:color="auto"/>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114</w:t>
            </w:r>
          </w:p>
        </w:tc>
        <w:tc>
          <w:tcPr>
            <w:tcW w:w="434"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187</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7</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89" w:type="dxa"/>
            <w:tcBorders>
              <w:top w:val="single" w:sz="4" w:space="0" w:color="auto"/>
              <w:left w:val="nil"/>
              <w:bottom w:val="single" w:sz="4" w:space="0" w:color="auto"/>
              <w:right w:val="single" w:sz="4" w:space="0" w:color="auto"/>
            </w:tcBorders>
            <w:noWrap/>
            <w:vAlign w:val="bottom"/>
          </w:tcPr>
          <w:p w:rsidR="00C171D3" w:rsidRPr="00C00E94" w:rsidRDefault="00C171D3" w:rsidP="00CB50C6">
            <w:pPr>
              <w:ind w:left="-113" w:right="-113"/>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А</w:t>
            </w:r>
          </w:p>
        </w:tc>
      </w:tr>
      <w:tr w:rsidR="00C171D3" w:rsidTr="00CB50C6">
        <w:trPr>
          <w:trHeight w:val="20"/>
        </w:trPr>
        <w:tc>
          <w:tcPr>
            <w:tcW w:w="552"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1021"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5246" w:type="dxa"/>
            <w:tcBorders>
              <w:top w:val="single" w:sz="4" w:space="0" w:color="auto"/>
              <w:left w:val="single" w:sz="4" w:space="0" w:color="auto"/>
              <w:bottom w:val="single" w:sz="4" w:space="0" w:color="auto"/>
              <w:right w:val="single" w:sz="4" w:space="0" w:color="auto"/>
            </w:tcBorders>
            <w:noWrap/>
            <w:vAlign w:val="center"/>
          </w:tcPr>
          <w:p w:rsidR="00C171D3" w:rsidRPr="00C00E94" w:rsidRDefault="00C171D3" w:rsidP="00CB50C6">
            <w:pP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легкая атлетика - кросс  1 км</w:t>
            </w:r>
          </w:p>
        </w:tc>
        <w:tc>
          <w:tcPr>
            <w:tcW w:w="439" w:type="dxa"/>
            <w:tcBorders>
              <w:top w:val="single" w:sz="4" w:space="0" w:color="auto"/>
              <w:left w:val="single" w:sz="4" w:space="0" w:color="auto"/>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114</w:t>
            </w:r>
          </w:p>
        </w:tc>
        <w:tc>
          <w:tcPr>
            <w:tcW w:w="434"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201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7</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89" w:type="dxa"/>
            <w:tcBorders>
              <w:top w:val="single" w:sz="4" w:space="0" w:color="auto"/>
              <w:left w:val="nil"/>
              <w:bottom w:val="single" w:sz="4" w:space="0" w:color="auto"/>
              <w:right w:val="single" w:sz="4" w:space="0" w:color="auto"/>
            </w:tcBorders>
            <w:noWrap/>
            <w:vAlign w:val="bottom"/>
          </w:tcPr>
          <w:p w:rsidR="00C171D3" w:rsidRPr="00C00E94" w:rsidRDefault="00C171D3" w:rsidP="00CB50C6">
            <w:pPr>
              <w:ind w:left="-113" w:right="-113"/>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Я</w:t>
            </w:r>
          </w:p>
        </w:tc>
      </w:tr>
      <w:tr w:rsidR="00C171D3" w:rsidTr="00CB50C6">
        <w:trPr>
          <w:trHeight w:val="20"/>
        </w:trPr>
        <w:tc>
          <w:tcPr>
            <w:tcW w:w="552"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1021"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5246" w:type="dxa"/>
            <w:tcBorders>
              <w:top w:val="single" w:sz="4" w:space="0" w:color="auto"/>
              <w:left w:val="single" w:sz="4" w:space="0" w:color="auto"/>
              <w:bottom w:val="single" w:sz="4" w:space="0" w:color="auto"/>
              <w:right w:val="single" w:sz="4" w:space="0" w:color="auto"/>
            </w:tcBorders>
            <w:noWrap/>
            <w:vAlign w:val="center"/>
          </w:tcPr>
          <w:p w:rsidR="00C171D3" w:rsidRPr="00C00E94" w:rsidRDefault="00C171D3" w:rsidP="00CB50C6">
            <w:pP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легкая атлетика - кросс  2 км</w:t>
            </w:r>
          </w:p>
        </w:tc>
        <w:tc>
          <w:tcPr>
            <w:tcW w:w="439" w:type="dxa"/>
            <w:tcBorders>
              <w:top w:val="single" w:sz="4" w:space="0" w:color="auto"/>
              <w:left w:val="single" w:sz="4" w:space="0" w:color="auto"/>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114</w:t>
            </w:r>
          </w:p>
        </w:tc>
        <w:tc>
          <w:tcPr>
            <w:tcW w:w="434"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202</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7</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89" w:type="dxa"/>
            <w:tcBorders>
              <w:top w:val="single" w:sz="4" w:space="0" w:color="auto"/>
              <w:left w:val="nil"/>
              <w:bottom w:val="single" w:sz="4" w:space="0" w:color="auto"/>
              <w:right w:val="single" w:sz="4" w:space="0" w:color="auto"/>
            </w:tcBorders>
            <w:noWrap/>
            <w:vAlign w:val="bottom"/>
          </w:tcPr>
          <w:p w:rsidR="00C171D3" w:rsidRPr="00C00E94" w:rsidRDefault="00C171D3" w:rsidP="00CB50C6">
            <w:pPr>
              <w:ind w:left="-113" w:right="-113"/>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Я</w:t>
            </w:r>
          </w:p>
        </w:tc>
      </w:tr>
      <w:tr w:rsidR="00C171D3" w:rsidTr="00CB50C6">
        <w:trPr>
          <w:trHeight w:val="20"/>
        </w:trPr>
        <w:tc>
          <w:tcPr>
            <w:tcW w:w="552"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1021"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5246" w:type="dxa"/>
            <w:tcBorders>
              <w:top w:val="single" w:sz="4" w:space="0" w:color="auto"/>
              <w:left w:val="single" w:sz="4" w:space="0" w:color="auto"/>
              <w:bottom w:val="single" w:sz="4" w:space="0" w:color="auto"/>
              <w:right w:val="single" w:sz="4" w:space="0" w:color="auto"/>
            </w:tcBorders>
            <w:noWrap/>
            <w:vAlign w:val="center"/>
          </w:tcPr>
          <w:p w:rsidR="00C171D3" w:rsidRPr="00C00E94" w:rsidRDefault="00C171D3" w:rsidP="00CB50C6">
            <w:pP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легкая атлетика - кросс  3 км</w:t>
            </w:r>
          </w:p>
        </w:tc>
        <w:tc>
          <w:tcPr>
            <w:tcW w:w="439" w:type="dxa"/>
            <w:tcBorders>
              <w:top w:val="single" w:sz="4" w:space="0" w:color="auto"/>
              <w:left w:val="single" w:sz="4" w:space="0" w:color="auto"/>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114</w:t>
            </w:r>
          </w:p>
        </w:tc>
        <w:tc>
          <w:tcPr>
            <w:tcW w:w="434"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203</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7</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89" w:type="dxa"/>
            <w:tcBorders>
              <w:top w:val="single" w:sz="4" w:space="0" w:color="auto"/>
              <w:left w:val="nil"/>
              <w:bottom w:val="single" w:sz="4" w:space="0" w:color="auto"/>
              <w:right w:val="single" w:sz="4" w:space="0" w:color="auto"/>
            </w:tcBorders>
            <w:noWrap/>
            <w:vAlign w:val="bottom"/>
          </w:tcPr>
          <w:p w:rsidR="00C171D3" w:rsidRPr="00C00E94" w:rsidRDefault="00C171D3" w:rsidP="00CB50C6">
            <w:pPr>
              <w:ind w:left="-113" w:right="-113"/>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Я</w:t>
            </w:r>
          </w:p>
        </w:tc>
      </w:tr>
      <w:tr w:rsidR="00C171D3" w:rsidTr="00CB50C6">
        <w:trPr>
          <w:trHeight w:val="20"/>
        </w:trPr>
        <w:tc>
          <w:tcPr>
            <w:tcW w:w="552"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1021"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5246" w:type="dxa"/>
            <w:tcBorders>
              <w:top w:val="single" w:sz="4" w:space="0" w:color="auto"/>
              <w:left w:val="single" w:sz="4" w:space="0" w:color="auto"/>
              <w:bottom w:val="single" w:sz="4" w:space="0" w:color="auto"/>
              <w:right w:val="single" w:sz="4" w:space="0" w:color="auto"/>
            </w:tcBorders>
            <w:noWrap/>
            <w:vAlign w:val="center"/>
          </w:tcPr>
          <w:p w:rsidR="00C171D3" w:rsidRPr="00C00E94" w:rsidRDefault="00C171D3" w:rsidP="00CB50C6">
            <w:pP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легкая атлетика - кросс  4 км</w:t>
            </w:r>
          </w:p>
        </w:tc>
        <w:tc>
          <w:tcPr>
            <w:tcW w:w="439" w:type="dxa"/>
            <w:tcBorders>
              <w:top w:val="single" w:sz="4" w:space="0" w:color="auto"/>
              <w:left w:val="single" w:sz="4" w:space="0" w:color="auto"/>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114</w:t>
            </w:r>
          </w:p>
        </w:tc>
        <w:tc>
          <w:tcPr>
            <w:tcW w:w="434"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204</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7</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89" w:type="dxa"/>
            <w:tcBorders>
              <w:top w:val="single" w:sz="4" w:space="0" w:color="auto"/>
              <w:left w:val="nil"/>
              <w:bottom w:val="single" w:sz="4" w:space="0" w:color="auto"/>
              <w:right w:val="single" w:sz="4" w:space="0" w:color="auto"/>
            </w:tcBorders>
            <w:noWrap/>
            <w:vAlign w:val="bottom"/>
          </w:tcPr>
          <w:p w:rsidR="00C171D3" w:rsidRPr="00C00E94" w:rsidRDefault="00C171D3" w:rsidP="00CB50C6">
            <w:pPr>
              <w:ind w:left="-113" w:right="-113"/>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Я</w:t>
            </w:r>
          </w:p>
        </w:tc>
      </w:tr>
      <w:tr w:rsidR="00C171D3" w:rsidTr="00CB50C6">
        <w:trPr>
          <w:trHeight w:val="20"/>
        </w:trPr>
        <w:tc>
          <w:tcPr>
            <w:tcW w:w="552"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1021"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5246" w:type="dxa"/>
            <w:tcBorders>
              <w:top w:val="single" w:sz="4" w:space="0" w:color="auto"/>
              <w:left w:val="single" w:sz="4" w:space="0" w:color="auto"/>
              <w:bottom w:val="single" w:sz="4" w:space="0" w:color="auto"/>
              <w:right w:val="single" w:sz="4" w:space="0" w:color="auto"/>
            </w:tcBorders>
            <w:noWrap/>
            <w:vAlign w:val="center"/>
          </w:tcPr>
          <w:p w:rsidR="00C171D3" w:rsidRPr="00C00E94" w:rsidRDefault="00C171D3" w:rsidP="00CB50C6">
            <w:pP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легкая атлетика - кросс  5 км</w:t>
            </w:r>
          </w:p>
        </w:tc>
        <w:tc>
          <w:tcPr>
            <w:tcW w:w="439" w:type="dxa"/>
            <w:tcBorders>
              <w:top w:val="single" w:sz="4" w:space="0" w:color="auto"/>
              <w:left w:val="single" w:sz="4" w:space="0" w:color="auto"/>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114</w:t>
            </w:r>
          </w:p>
        </w:tc>
        <w:tc>
          <w:tcPr>
            <w:tcW w:w="434"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205</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7</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89" w:type="dxa"/>
            <w:tcBorders>
              <w:top w:val="single" w:sz="4" w:space="0" w:color="auto"/>
              <w:left w:val="nil"/>
              <w:bottom w:val="single" w:sz="4" w:space="0" w:color="auto"/>
              <w:right w:val="single" w:sz="4" w:space="0" w:color="auto"/>
            </w:tcBorders>
            <w:noWrap/>
            <w:vAlign w:val="bottom"/>
          </w:tcPr>
          <w:p w:rsidR="00C171D3" w:rsidRPr="00C00E94" w:rsidRDefault="00C171D3" w:rsidP="00CB50C6">
            <w:pPr>
              <w:ind w:left="-113" w:right="-113"/>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А</w:t>
            </w:r>
          </w:p>
        </w:tc>
      </w:tr>
      <w:tr w:rsidR="00C171D3" w:rsidTr="00CB50C6">
        <w:trPr>
          <w:trHeight w:val="20"/>
        </w:trPr>
        <w:tc>
          <w:tcPr>
            <w:tcW w:w="552"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1021"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5246" w:type="dxa"/>
            <w:tcBorders>
              <w:top w:val="single" w:sz="4" w:space="0" w:color="auto"/>
              <w:left w:val="single" w:sz="4" w:space="0" w:color="auto"/>
              <w:bottom w:val="single" w:sz="4" w:space="0" w:color="auto"/>
              <w:right w:val="single" w:sz="4" w:space="0" w:color="auto"/>
            </w:tcBorders>
            <w:noWrap/>
            <w:vAlign w:val="center"/>
          </w:tcPr>
          <w:p w:rsidR="00C171D3" w:rsidRPr="00C00E94" w:rsidRDefault="00C171D3" w:rsidP="00CB50C6">
            <w:pP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легкая атлетика - кросс  6 км</w:t>
            </w:r>
          </w:p>
        </w:tc>
        <w:tc>
          <w:tcPr>
            <w:tcW w:w="439" w:type="dxa"/>
            <w:tcBorders>
              <w:top w:val="single" w:sz="4" w:space="0" w:color="auto"/>
              <w:left w:val="single" w:sz="4" w:space="0" w:color="auto"/>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114</w:t>
            </w:r>
          </w:p>
        </w:tc>
        <w:tc>
          <w:tcPr>
            <w:tcW w:w="434"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206</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7</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89" w:type="dxa"/>
            <w:tcBorders>
              <w:top w:val="single" w:sz="4" w:space="0" w:color="auto"/>
              <w:left w:val="nil"/>
              <w:bottom w:val="single" w:sz="4" w:space="0" w:color="auto"/>
              <w:right w:val="single" w:sz="4" w:space="0" w:color="auto"/>
            </w:tcBorders>
            <w:noWrap/>
            <w:vAlign w:val="bottom"/>
          </w:tcPr>
          <w:p w:rsidR="00C171D3" w:rsidRPr="00C00E94" w:rsidRDefault="00C171D3" w:rsidP="00CB50C6">
            <w:pPr>
              <w:ind w:left="-113" w:right="-113"/>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Ж</w:t>
            </w:r>
          </w:p>
        </w:tc>
      </w:tr>
      <w:tr w:rsidR="00C171D3" w:rsidTr="00CB50C6">
        <w:trPr>
          <w:trHeight w:val="20"/>
        </w:trPr>
        <w:tc>
          <w:tcPr>
            <w:tcW w:w="552"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1021"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5246" w:type="dxa"/>
            <w:tcBorders>
              <w:top w:val="single" w:sz="4" w:space="0" w:color="auto"/>
              <w:left w:val="single" w:sz="4" w:space="0" w:color="auto"/>
              <w:bottom w:val="single" w:sz="4" w:space="0" w:color="auto"/>
              <w:right w:val="single" w:sz="4" w:space="0" w:color="auto"/>
            </w:tcBorders>
            <w:noWrap/>
            <w:vAlign w:val="center"/>
          </w:tcPr>
          <w:p w:rsidR="00C171D3" w:rsidRPr="00C00E94" w:rsidRDefault="00C171D3" w:rsidP="00CB50C6">
            <w:pP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легкая атлетика - кросс  8 км</w:t>
            </w:r>
          </w:p>
        </w:tc>
        <w:tc>
          <w:tcPr>
            <w:tcW w:w="439" w:type="dxa"/>
            <w:tcBorders>
              <w:top w:val="single" w:sz="4" w:space="0" w:color="auto"/>
              <w:left w:val="single" w:sz="4" w:space="0" w:color="auto"/>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114</w:t>
            </w:r>
          </w:p>
        </w:tc>
        <w:tc>
          <w:tcPr>
            <w:tcW w:w="434"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207</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7</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89" w:type="dxa"/>
            <w:tcBorders>
              <w:top w:val="single" w:sz="4" w:space="0" w:color="auto"/>
              <w:left w:val="nil"/>
              <w:bottom w:val="single" w:sz="4" w:space="0" w:color="auto"/>
              <w:right w:val="single" w:sz="4" w:space="0" w:color="auto"/>
            </w:tcBorders>
            <w:noWrap/>
            <w:vAlign w:val="bottom"/>
          </w:tcPr>
          <w:p w:rsidR="00C171D3" w:rsidRPr="00C00E94" w:rsidRDefault="00C171D3" w:rsidP="00CB50C6">
            <w:pPr>
              <w:ind w:left="-113" w:right="-113"/>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А</w:t>
            </w:r>
          </w:p>
        </w:tc>
      </w:tr>
      <w:tr w:rsidR="00C171D3" w:rsidTr="00CB50C6">
        <w:trPr>
          <w:trHeight w:val="20"/>
        </w:trPr>
        <w:tc>
          <w:tcPr>
            <w:tcW w:w="552"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1021"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5246" w:type="dxa"/>
            <w:tcBorders>
              <w:top w:val="single" w:sz="4" w:space="0" w:color="auto"/>
              <w:left w:val="single" w:sz="4" w:space="0" w:color="auto"/>
              <w:bottom w:val="single" w:sz="4" w:space="0" w:color="auto"/>
              <w:right w:val="single" w:sz="4" w:space="0" w:color="auto"/>
            </w:tcBorders>
            <w:noWrap/>
            <w:vAlign w:val="center"/>
          </w:tcPr>
          <w:p w:rsidR="00C171D3" w:rsidRPr="00C00E94" w:rsidRDefault="00C171D3" w:rsidP="00CB50C6">
            <w:pP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легкая атлетика - кросс 12 км</w:t>
            </w:r>
          </w:p>
        </w:tc>
        <w:tc>
          <w:tcPr>
            <w:tcW w:w="439" w:type="dxa"/>
            <w:tcBorders>
              <w:top w:val="single" w:sz="4" w:space="0" w:color="auto"/>
              <w:left w:val="single" w:sz="4" w:space="0" w:color="auto"/>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114</w:t>
            </w:r>
          </w:p>
        </w:tc>
        <w:tc>
          <w:tcPr>
            <w:tcW w:w="434"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208</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7</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89" w:type="dxa"/>
            <w:tcBorders>
              <w:top w:val="single" w:sz="4" w:space="0" w:color="auto"/>
              <w:left w:val="nil"/>
              <w:bottom w:val="single" w:sz="4" w:space="0" w:color="auto"/>
              <w:right w:val="single" w:sz="4" w:space="0" w:color="auto"/>
            </w:tcBorders>
            <w:noWrap/>
            <w:vAlign w:val="bottom"/>
          </w:tcPr>
          <w:p w:rsidR="00C171D3" w:rsidRPr="00C00E94" w:rsidRDefault="00C171D3" w:rsidP="00CB50C6">
            <w:pPr>
              <w:ind w:left="-113" w:right="-113"/>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М</w:t>
            </w:r>
          </w:p>
        </w:tc>
      </w:tr>
      <w:tr w:rsidR="00C171D3" w:rsidTr="00CB50C6">
        <w:trPr>
          <w:trHeight w:val="20"/>
        </w:trPr>
        <w:tc>
          <w:tcPr>
            <w:tcW w:w="552"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1021"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5246" w:type="dxa"/>
            <w:tcBorders>
              <w:top w:val="single" w:sz="4" w:space="0" w:color="auto"/>
              <w:left w:val="single" w:sz="4" w:space="0" w:color="auto"/>
              <w:bottom w:val="single" w:sz="4" w:space="0" w:color="auto"/>
              <w:right w:val="single" w:sz="4" w:space="0" w:color="auto"/>
            </w:tcBorders>
            <w:noWrap/>
            <w:vAlign w:val="center"/>
          </w:tcPr>
          <w:p w:rsidR="00C171D3" w:rsidRPr="00C00E94" w:rsidRDefault="00C171D3" w:rsidP="00CB50C6">
            <w:pP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легкая атлетика - метание диска</w:t>
            </w:r>
          </w:p>
        </w:tc>
        <w:tc>
          <w:tcPr>
            <w:tcW w:w="439" w:type="dxa"/>
            <w:tcBorders>
              <w:top w:val="single" w:sz="4" w:space="0" w:color="auto"/>
              <w:left w:val="single" w:sz="4" w:space="0" w:color="auto"/>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114</w:t>
            </w:r>
          </w:p>
        </w:tc>
        <w:tc>
          <w:tcPr>
            <w:tcW w:w="434"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196</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7</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89" w:type="dxa"/>
            <w:tcBorders>
              <w:top w:val="single" w:sz="4" w:space="0" w:color="auto"/>
              <w:left w:val="nil"/>
              <w:bottom w:val="single" w:sz="4" w:space="0" w:color="auto"/>
              <w:right w:val="single" w:sz="4" w:space="0" w:color="auto"/>
            </w:tcBorders>
            <w:noWrap/>
            <w:vAlign w:val="bottom"/>
          </w:tcPr>
          <w:p w:rsidR="00C171D3" w:rsidRPr="00C00E94" w:rsidRDefault="00C171D3" w:rsidP="00CB50C6">
            <w:pPr>
              <w:ind w:left="-113" w:right="-113"/>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Я</w:t>
            </w:r>
          </w:p>
        </w:tc>
      </w:tr>
      <w:tr w:rsidR="00C171D3" w:rsidTr="00CB50C6">
        <w:trPr>
          <w:trHeight w:val="20"/>
        </w:trPr>
        <w:tc>
          <w:tcPr>
            <w:tcW w:w="552"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1021"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5246" w:type="dxa"/>
            <w:tcBorders>
              <w:top w:val="single" w:sz="4" w:space="0" w:color="auto"/>
              <w:left w:val="single" w:sz="4" w:space="0" w:color="auto"/>
              <w:bottom w:val="single" w:sz="4" w:space="0" w:color="auto"/>
              <w:right w:val="single" w:sz="4" w:space="0" w:color="auto"/>
            </w:tcBorders>
            <w:noWrap/>
            <w:vAlign w:val="center"/>
          </w:tcPr>
          <w:p w:rsidR="00C171D3" w:rsidRPr="00C00E94" w:rsidRDefault="00C171D3" w:rsidP="00CB50C6">
            <w:pP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легкая атлетика - метание копья</w:t>
            </w:r>
          </w:p>
        </w:tc>
        <w:tc>
          <w:tcPr>
            <w:tcW w:w="439" w:type="dxa"/>
            <w:tcBorders>
              <w:top w:val="single" w:sz="4" w:space="0" w:color="auto"/>
              <w:left w:val="single" w:sz="4" w:space="0" w:color="auto"/>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114</w:t>
            </w:r>
          </w:p>
        </w:tc>
        <w:tc>
          <w:tcPr>
            <w:tcW w:w="434"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197</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7</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89" w:type="dxa"/>
            <w:tcBorders>
              <w:top w:val="single" w:sz="4" w:space="0" w:color="auto"/>
              <w:left w:val="nil"/>
              <w:bottom w:val="single" w:sz="4" w:space="0" w:color="auto"/>
              <w:right w:val="single" w:sz="4" w:space="0" w:color="auto"/>
            </w:tcBorders>
            <w:noWrap/>
            <w:vAlign w:val="bottom"/>
          </w:tcPr>
          <w:p w:rsidR="00C171D3" w:rsidRPr="00C00E94" w:rsidRDefault="00C171D3" w:rsidP="00CB50C6">
            <w:pPr>
              <w:ind w:left="-113" w:right="-113"/>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Я</w:t>
            </w:r>
          </w:p>
        </w:tc>
      </w:tr>
      <w:tr w:rsidR="00C171D3" w:rsidTr="00CB50C6">
        <w:trPr>
          <w:trHeight w:val="20"/>
        </w:trPr>
        <w:tc>
          <w:tcPr>
            <w:tcW w:w="552"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1021"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5246" w:type="dxa"/>
            <w:tcBorders>
              <w:top w:val="single" w:sz="4" w:space="0" w:color="auto"/>
              <w:left w:val="single" w:sz="4" w:space="0" w:color="auto"/>
              <w:bottom w:val="single" w:sz="4" w:space="0" w:color="auto"/>
              <w:right w:val="single" w:sz="4" w:space="0" w:color="auto"/>
            </w:tcBorders>
            <w:noWrap/>
            <w:vAlign w:val="center"/>
          </w:tcPr>
          <w:p w:rsidR="00C171D3" w:rsidRPr="00C00E94" w:rsidRDefault="00C171D3" w:rsidP="00CB50C6">
            <w:pP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легкая атлетика - метание молота</w:t>
            </w:r>
          </w:p>
        </w:tc>
        <w:tc>
          <w:tcPr>
            <w:tcW w:w="439" w:type="dxa"/>
            <w:tcBorders>
              <w:top w:val="single" w:sz="4" w:space="0" w:color="auto"/>
              <w:left w:val="single" w:sz="4" w:space="0" w:color="auto"/>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114</w:t>
            </w:r>
          </w:p>
        </w:tc>
        <w:tc>
          <w:tcPr>
            <w:tcW w:w="434"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198</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7</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89" w:type="dxa"/>
            <w:tcBorders>
              <w:top w:val="single" w:sz="4" w:space="0" w:color="auto"/>
              <w:left w:val="nil"/>
              <w:bottom w:val="single" w:sz="4" w:space="0" w:color="auto"/>
              <w:right w:val="single" w:sz="4" w:space="0" w:color="auto"/>
            </w:tcBorders>
            <w:noWrap/>
            <w:vAlign w:val="bottom"/>
          </w:tcPr>
          <w:p w:rsidR="00C171D3" w:rsidRPr="00C00E94" w:rsidRDefault="00C171D3" w:rsidP="00CB50C6">
            <w:pPr>
              <w:ind w:left="-113" w:right="-113"/>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Я</w:t>
            </w:r>
          </w:p>
        </w:tc>
      </w:tr>
      <w:tr w:rsidR="00C171D3" w:rsidTr="00CB50C6">
        <w:trPr>
          <w:trHeight w:val="20"/>
        </w:trPr>
        <w:tc>
          <w:tcPr>
            <w:tcW w:w="552"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1021"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5246" w:type="dxa"/>
            <w:tcBorders>
              <w:top w:val="single" w:sz="4" w:space="0" w:color="auto"/>
              <w:left w:val="single" w:sz="4" w:space="0" w:color="auto"/>
              <w:bottom w:val="single" w:sz="4" w:space="0" w:color="auto"/>
              <w:right w:val="single" w:sz="4" w:space="0" w:color="auto"/>
            </w:tcBorders>
            <w:noWrap/>
            <w:vAlign w:val="center"/>
          </w:tcPr>
          <w:p w:rsidR="00C171D3" w:rsidRPr="00C00E94" w:rsidRDefault="00C171D3" w:rsidP="00CB50C6">
            <w:pP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легкая атлетика - прыжки в высоту</w:t>
            </w:r>
          </w:p>
        </w:tc>
        <w:tc>
          <w:tcPr>
            <w:tcW w:w="439" w:type="dxa"/>
            <w:tcBorders>
              <w:top w:val="single" w:sz="4" w:space="0" w:color="auto"/>
              <w:left w:val="single" w:sz="4" w:space="0" w:color="auto"/>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114</w:t>
            </w:r>
          </w:p>
        </w:tc>
        <w:tc>
          <w:tcPr>
            <w:tcW w:w="434"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192</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7</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89" w:type="dxa"/>
            <w:tcBorders>
              <w:top w:val="single" w:sz="4" w:space="0" w:color="auto"/>
              <w:left w:val="nil"/>
              <w:bottom w:val="single" w:sz="4" w:space="0" w:color="auto"/>
              <w:right w:val="single" w:sz="4" w:space="0" w:color="auto"/>
            </w:tcBorders>
            <w:noWrap/>
            <w:vAlign w:val="bottom"/>
          </w:tcPr>
          <w:p w:rsidR="00C171D3" w:rsidRPr="00C00E94" w:rsidRDefault="00C171D3" w:rsidP="00CB50C6">
            <w:pPr>
              <w:ind w:left="-113" w:right="-113"/>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Я</w:t>
            </w:r>
          </w:p>
        </w:tc>
      </w:tr>
      <w:tr w:rsidR="00C171D3" w:rsidTr="00CB50C6">
        <w:trPr>
          <w:trHeight w:val="20"/>
        </w:trPr>
        <w:tc>
          <w:tcPr>
            <w:tcW w:w="552"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1021"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5246" w:type="dxa"/>
            <w:tcBorders>
              <w:top w:val="single" w:sz="4" w:space="0" w:color="auto"/>
              <w:left w:val="single" w:sz="4" w:space="0" w:color="auto"/>
              <w:bottom w:val="single" w:sz="4" w:space="0" w:color="auto"/>
              <w:right w:val="single" w:sz="4" w:space="0" w:color="auto"/>
            </w:tcBorders>
            <w:noWrap/>
            <w:vAlign w:val="center"/>
          </w:tcPr>
          <w:p w:rsidR="00C171D3" w:rsidRPr="00C00E94" w:rsidRDefault="00C171D3" w:rsidP="00CB50C6">
            <w:pP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легкая атлетика - прыжки в длину</w:t>
            </w:r>
          </w:p>
        </w:tc>
        <w:tc>
          <w:tcPr>
            <w:tcW w:w="439" w:type="dxa"/>
            <w:tcBorders>
              <w:top w:val="single" w:sz="4" w:space="0" w:color="auto"/>
              <w:left w:val="single" w:sz="4" w:space="0" w:color="auto"/>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114</w:t>
            </w:r>
          </w:p>
        </w:tc>
        <w:tc>
          <w:tcPr>
            <w:tcW w:w="434"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191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7</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89" w:type="dxa"/>
            <w:tcBorders>
              <w:top w:val="single" w:sz="4" w:space="0" w:color="auto"/>
              <w:left w:val="nil"/>
              <w:bottom w:val="single" w:sz="4" w:space="0" w:color="auto"/>
              <w:right w:val="single" w:sz="4" w:space="0" w:color="auto"/>
            </w:tcBorders>
            <w:noWrap/>
            <w:vAlign w:val="bottom"/>
          </w:tcPr>
          <w:p w:rsidR="00C171D3" w:rsidRPr="00C00E94" w:rsidRDefault="00C171D3" w:rsidP="00CB50C6">
            <w:pPr>
              <w:ind w:left="-113" w:right="-113"/>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Я</w:t>
            </w:r>
          </w:p>
        </w:tc>
      </w:tr>
      <w:tr w:rsidR="00C171D3" w:rsidTr="00CB50C6">
        <w:trPr>
          <w:trHeight w:val="20"/>
        </w:trPr>
        <w:tc>
          <w:tcPr>
            <w:tcW w:w="552"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1021"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5246" w:type="dxa"/>
            <w:tcBorders>
              <w:top w:val="single" w:sz="4" w:space="0" w:color="auto"/>
              <w:left w:val="single" w:sz="4" w:space="0" w:color="auto"/>
              <w:bottom w:val="single" w:sz="4" w:space="0" w:color="auto"/>
              <w:right w:val="single" w:sz="4" w:space="0" w:color="auto"/>
            </w:tcBorders>
            <w:noWrap/>
            <w:vAlign w:val="center"/>
          </w:tcPr>
          <w:p w:rsidR="00C171D3" w:rsidRPr="00C00E94" w:rsidRDefault="00C171D3" w:rsidP="00CB50C6">
            <w:pP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легкая атлетика - прыжки с шестом</w:t>
            </w:r>
          </w:p>
        </w:tc>
        <w:tc>
          <w:tcPr>
            <w:tcW w:w="439" w:type="dxa"/>
            <w:tcBorders>
              <w:top w:val="single" w:sz="4" w:space="0" w:color="auto"/>
              <w:left w:val="single" w:sz="4" w:space="0" w:color="auto"/>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114</w:t>
            </w:r>
          </w:p>
        </w:tc>
        <w:tc>
          <w:tcPr>
            <w:tcW w:w="434"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194</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7</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89" w:type="dxa"/>
            <w:tcBorders>
              <w:top w:val="single" w:sz="4" w:space="0" w:color="auto"/>
              <w:left w:val="nil"/>
              <w:bottom w:val="single" w:sz="4" w:space="0" w:color="auto"/>
              <w:right w:val="single" w:sz="4" w:space="0" w:color="auto"/>
            </w:tcBorders>
            <w:noWrap/>
            <w:vAlign w:val="bottom"/>
          </w:tcPr>
          <w:p w:rsidR="00C171D3" w:rsidRPr="00C00E94" w:rsidRDefault="00C171D3" w:rsidP="00CB50C6">
            <w:pPr>
              <w:ind w:left="-113" w:right="-113"/>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Я</w:t>
            </w:r>
          </w:p>
        </w:tc>
      </w:tr>
      <w:tr w:rsidR="00C171D3" w:rsidTr="00CB50C6">
        <w:trPr>
          <w:trHeight w:val="20"/>
        </w:trPr>
        <w:tc>
          <w:tcPr>
            <w:tcW w:w="552"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1021"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5246" w:type="dxa"/>
            <w:tcBorders>
              <w:top w:val="single" w:sz="4" w:space="0" w:color="auto"/>
              <w:left w:val="single" w:sz="4" w:space="0" w:color="auto"/>
              <w:bottom w:val="single" w:sz="4" w:space="0" w:color="auto"/>
              <w:right w:val="single" w:sz="4" w:space="0" w:color="auto"/>
            </w:tcBorders>
            <w:noWrap/>
            <w:vAlign w:val="center"/>
          </w:tcPr>
          <w:p w:rsidR="00C171D3" w:rsidRPr="00C00E94" w:rsidRDefault="00C171D3" w:rsidP="00CB50C6">
            <w:pP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 xml:space="preserve">легкая атлетика - прыжки </w:t>
            </w:r>
            <w:proofErr w:type="gramStart"/>
            <w:r w:rsidRPr="00C00E94">
              <w:rPr>
                <w:rFonts w:ascii="Times New Roman" w:eastAsia="Times New Roman" w:hAnsi="Times New Roman" w:cs="Times New Roman"/>
                <w:sz w:val="24"/>
                <w:szCs w:val="24"/>
                <w:lang w:eastAsia="ru-RU"/>
              </w:rPr>
              <w:t>тройным</w:t>
            </w:r>
            <w:proofErr w:type="gramEnd"/>
          </w:p>
        </w:tc>
        <w:tc>
          <w:tcPr>
            <w:tcW w:w="439" w:type="dxa"/>
            <w:tcBorders>
              <w:top w:val="single" w:sz="4" w:space="0" w:color="auto"/>
              <w:left w:val="single" w:sz="4" w:space="0" w:color="auto"/>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114</w:t>
            </w:r>
          </w:p>
        </w:tc>
        <w:tc>
          <w:tcPr>
            <w:tcW w:w="434"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193</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7</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89" w:type="dxa"/>
            <w:tcBorders>
              <w:top w:val="single" w:sz="4" w:space="0" w:color="auto"/>
              <w:left w:val="nil"/>
              <w:bottom w:val="single" w:sz="4" w:space="0" w:color="auto"/>
              <w:right w:val="single" w:sz="4" w:space="0" w:color="auto"/>
            </w:tcBorders>
            <w:noWrap/>
            <w:vAlign w:val="bottom"/>
          </w:tcPr>
          <w:p w:rsidR="00C171D3" w:rsidRPr="00C00E94" w:rsidRDefault="00C171D3" w:rsidP="00CB50C6">
            <w:pPr>
              <w:ind w:left="-113" w:right="-113"/>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Я</w:t>
            </w:r>
          </w:p>
        </w:tc>
      </w:tr>
      <w:tr w:rsidR="00C171D3" w:rsidTr="00CB50C6">
        <w:trPr>
          <w:trHeight w:val="20"/>
        </w:trPr>
        <w:tc>
          <w:tcPr>
            <w:tcW w:w="552"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1021"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5246" w:type="dxa"/>
            <w:tcBorders>
              <w:top w:val="single" w:sz="4" w:space="0" w:color="auto"/>
              <w:left w:val="single" w:sz="4" w:space="0" w:color="auto"/>
              <w:bottom w:val="single" w:sz="4" w:space="0" w:color="auto"/>
              <w:right w:val="single" w:sz="4" w:space="0" w:color="auto"/>
            </w:tcBorders>
            <w:noWrap/>
            <w:vAlign w:val="center"/>
          </w:tcPr>
          <w:p w:rsidR="00C171D3" w:rsidRPr="00C00E94" w:rsidRDefault="00C171D3" w:rsidP="00CB50C6">
            <w:pP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легкая атлетика - толкание ядра</w:t>
            </w:r>
          </w:p>
        </w:tc>
        <w:tc>
          <w:tcPr>
            <w:tcW w:w="439" w:type="dxa"/>
            <w:tcBorders>
              <w:top w:val="single" w:sz="4" w:space="0" w:color="auto"/>
              <w:left w:val="single" w:sz="4" w:space="0" w:color="auto"/>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114</w:t>
            </w:r>
          </w:p>
        </w:tc>
        <w:tc>
          <w:tcPr>
            <w:tcW w:w="434"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195</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7</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89" w:type="dxa"/>
            <w:tcBorders>
              <w:top w:val="single" w:sz="4" w:space="0" w:color="auto"/>
              <w:left w:val="nil"/>
              <w:bottom w:val="single" w:sz="4" w:space="0" w:color="auto"/>
              <w:right w:val="single" w:sz="4" w:space="0" w:color="auto"/>
            </w:tcBorders>
            <w:noWrap/>
            <w:vAlign w:val="bottom"/>
          </w:tcPr>
          <w:p w:rsidR="00C171D3" w:rsidRPr="00C00E94" w:rsidRDefault="00C171D3" w:rsidP="00CB50C6">
            <w:pPr>
              <w:ind w:left="-113" w:right="-113"/>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Я</w:t>
            </w:r>
          </w:p>
        </w:tc>
      </w:tr>
      <w:tr w:rsidR="00C171D3" w:rsidTr="00CB50C6">
        <w:trPr>
          <w:trHeight w:val="20"/>
        </w:trPr>
        <w:tc>
          <w:tcPr>
            <w:tcW w:w="552"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1021"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5246" w:type="dxa"/>
            <w:tcBorders>
              <w:top w:val="single" w:sz="4" w:space="0" w:color="auto"/>
              <w:left w:val="single" w:sz="4" w:space="0" w:color="auto"/>
              <w:bottom w:val="single" w:sz="4" w:space="0" w:color="auto"/>
              <w:right w:val="single" w:sz="4" w:space="0" w:color="auto"/>
            </w:tcBorders>
            <w:noWrap/>
            <w:vAlign w:val="center"/>
          </w:tcPr>
          <w:p w:rsidR="00C171D3" w:rsidRPr="00C00E94" w:rsidRDefault="00C171D3" w:rsidP="00CB50C6">
            <w:pP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легкая атлетика - эстафета (4 х 100м)</w:t>
            </w:r>
          </w:p>
        </w:tc>
        <w:tc>
          <w:tcPr>
            <w:tcW w:w="439" w:type="dxa"/>
            <w:tcBorders>
              <w:top w:val="single" w:sz="4" w:space="0" w:color="auto"/>
              <w:left w:val="single" w:sz="4" w:space="0" w:color="auto"/>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114</w:t>
            </w:r>
          </w:p>
        </w:tc>
        <w:tc>
          <w:tcPr>
            <w:tcW w:w="434"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188</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7</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89" w:type="dxa"/>
            <w:tcBorders>
              <w:top w:val="single" w:sz="4" w:space="0" w:color="auto"/>
              <w:left w:val="nil"/>
              <w:bottom w:val="single" w:sz="4" w:space="0" w:color="auto"/>
              <w:right w:val="single" w:sz="4" w:space="0" w:color="auto"/>
            </w:tcBorders>
            <w:noWrap/>
            <w:vAlign w:val="bottom"/>
          </w:tcPr>
          <w:p w:rsidR="00C171D3" w:rsidRPr="00C00E94" w:rsidRDefault="00C171D3" w:rsidP="00CB50C6">
            <w:pPr>
              <w:ind w:left="-113" w:right="-113"/>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Я</w:t>
            </w:r>
          </w:p>
        </w:tc>
      </w:tr>
      <w:tr w:rsidR="00C171D3" w:rsidTr="00CB50C6">
        <w:trPr>
          <w:trHeight w:val="20"/>
        </w:trPr>
        <w:tc>
          <w:tcPr>
            <w:tcW w:w="552"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1021"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5246" w:type="dxa"/>
            <w:tcBorders>
              <w:top w:val="single" w:sz="4" w:space="0" w:color="auto"/>
              <w:left w:val="single" w:sz="4" w:space="0" w:color="auto"/>
              <w:bottom w:val="single" w:sz="4" w:space="0" w:color="auto"/>
              <w:right w:val="single" w:sz="4" w:space="0" w:color="auto"/>
            </w:tcBorders>
            <w:noWrap/>
            <w:vAlign w:val="center"/>
          </w:tcPr>
          <w:p w:rsidR="00C171D3" w:rsidRPr="00C00E94" w:rsidRDefault="00C171D3" w:rsidP="00CB50C6">
            <w:pP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легкая атлетика - эстафета (4 х 200м)</w:t>
            </w:r>
          </w:p>
        </w:tc>
        <w:tc>
          <w:tcPr>
            <w:tcW w:w="439" w:type="dxa"/>
            <w:tcBorders>
              <w:top w:val="single" w:sz="4" w:space="0" w:color="auto"/>
              <w:left w:val="single" w:sz="4" w:space="0" w:color="auto"/>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114</w:t>
            </w:r>
          </w:p>
        </w:tc>
        <w:tc>
          <w:tcPr>
            <w:tcW w:w="434"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189</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7</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89" w:type="dxa"/>
            <w:tcBorders>
              <w:top w:val="single" w:sz="4" w:space="0" w:color="auto"/>
              <w:left w:val="nil"/>
              <w:bottom w:val="single" w:sz="4" w:space="0" w:color="auto"/>
              <w:right w:val="single" w:sz="4" w:space="0" w:color="auto"/>
            </w:tcBorders>
            <w:noWrap/>
            <w:vAlign w:val="bottom"/>
          </w:tcPr>
          <w:p w:rsidR="00C171D3" w:rsidRPr="00C00E94" w:rsidRDefault="00C171D3" w:rsidP="00CB50C6">
            <w:pPr>
              <w:ind w:left="-113" w:right="-113"/>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Я</w:t>
            </w:r>
          </w:p>
        </w:tc>
      </w:tr>
      <w:tr w:rsidR="00C171D3" w:rsidTr="00CB50C6">
        <w:trPr>
          <w:trHeight w:val="20"/>
        </w:trPr>
        <w:tc>
          <w:tcPr>
            <w:tcW w:w="552"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1021"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5246" w:type="dxa"/>
            <w:tcBorders>
              <w:top w:val="single" w:sz="4" w:space="0" w:color="auto"/>
              <w:left w:val="single" w:sz="4" w:space="0" w:color="auto"/>
              <w:bottom w:val="single" w:sz="4" w:space="0" w:color="auto"/>
              <w:right w:val="single" w:sz="4" w:space="0" w:color="auto"/>
            </w:tcBorders>
            <w:noWrap/>
            <w:vAlign w:val="center"/>
          </w:tcPr>
          <w:p w:rsidR="00C171D3" w:rsidRPr="00C00E94" w:rsidRDefault="00C171D3" w:rsidP="00CB50C6">
            <w:pP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легкая атлетика - эстафета (4 х 400м)</w:t>
            </w:r>
          </w:p>
        </w:tc>
        <w:tc>
          <w:tcPr>
            <w:tcW w:w="439" w:type="dxa"/>
            <w:tcBorders>
              <w:top w:val="single" w:sz="4" w:space="0" w:color="auto"/>
              <w:left w:val="single" w:sz="4" w:space="0" w:color="auto"/>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114</w:t>
            </w:r>
          </w:p>
        </w:tc>
        <w:tc>
          <w:tcPr>
            <w:tcW w:w="434"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190</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7</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89" w:type="dxa"/>
            <w:tcBorders>
              <w:top w:val="single" w:sz="4" w:space="0" w:color="auto"/>
              <w:left w:val="nil"/>
              <w:bottom w:val="single" w:sz="4" w:space="0" w:color="auto"/>
              <w:right w:val="single" w:sz="4" w:space="0" w:color="auto"/>
            </w:tcBorders>
            <w:noWrap/>
            <w:vAlign w:val="bottom"/>
          </w:tcPr>
          <w:p w:rsidR="00C171D3" w:rsidRPr="00C00E94" w:rsidRDefault="00C171D3" w:rsidP="00CB50C6">
            <w:pPr>
              <w:ind w:left="-113" w:right="-113"/>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Я</w:t>
            </w:r>
          </w:p>
        </w:tc>
      </w:tr>
      <w:tr w:rsidR="00C171D3" w:rsidTr="00CB50C6">
        <w:trPr>
          <w:trHeight w:val="20"/>
        </w:trPr>
        <w:tc>
          <w:tcPr>
            <w:tcW w:w="552"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1021"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5246" w:type="dxa"/>
            <w:tcBorders>
              <w:top w:val="single" w:sz="4" w:space="0" w:color="auto"/>
              <w:left w:val="single" w:sz="4" w:space="0" w:color="auto"/>
              <w:bottom w:val="single" w:sz="4" w:space="0" w:color="auto"/>
              <w:right w:val="single" w:sz="4" w:space="0" w:color="auto"/>
            </w:tcBorders>
            <w:noWrap/>
            <w:vAlign w:val="center"/>
          </w:tcPr>
          <w:p w:rsidR="00C171D3" w:rsidRPr="00C00E94" w:rsidRDefault="00C171D3" w:rsidP="00CB50C6">
            <w:pP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легкая атлетика - 10-борье</w:t>
            </w:r>
          </w:p>
        </w:tc>
        <w:tc>
          <w:tcPr>
            <w:tcW w:w="439" w:type="dxa"/>
            <w:tcBorders>
              <w:top w:val="single" w:sz="4" w:space="0" w:color="auto"/>
              <w:left w:val="single" w:sz="4" w:space="0" w:color="auto"/>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114</w:t>
            </w:r>
          </w:p>
        </w:tc>
        <w:tc>
          <w:tcPr>
            <w:tcW w:w="434"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200</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7</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89" w:type="dxa"/>
            <w:tcBorders>
              <w:top w:val="single" w:sz="4" w:space="0" w:color="auto"/>
              <w:left w:val="nil"/>
              <w:bottom w:val="single" w:sz="4" w:space="0" w:color="auto"/>
              <w:right w:val="single" w:sz="4" w:space="0" w:color="auto"/>
            </w:tcBorders>
            <w:noWrap/>
            <w:vAlign w:val="bottom"/>
          </w:tcPr>
          <w:p w:rsidR="00C171D3" w:rsidRPr="00C00E94" w:rsidRDefault="00C171D3" w:rsidP="00CB50C6">
            <w:pPr>
              <w:ind w:left="-113" w:right="-113"/>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М</w:t>
            </w:r>
          </w:p>
        </w:tc>
      </w:tr>
      <w:tr w:rsidR="00C171D3" w:rsidTr="00CB50C6">
        <w:trPr>
          <w:trHeight w:val="20"/>
        </w:trPr>
        <w:tc>
          <w:tcPr>
            <w:tcW w:w="552"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1021"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C171D3" w:rsidRPr="00C00E94" w:rsidRDefault="00C171D3" w:rsidP="00CB50C6">
            <w:pPr>
              <w:rPr>
                <w:rFonts w:ascii="Times New Roman" w:eastAsia="Times New Roman" w:hAnsi="Times New Roman" w:cs="Times New Roman"/>
                <w:sz w:val="24"/>
                <w:szCs w:val="24"/>
                <w:lang w:eastAsia="ru-RU"/>
              </w:rPr>
            </w:pPr>
          </w:p>
        </w:tc>
        <w:tc>
          <w:tcPr>
            <w:tcW w:w="5246" w:type="dxa"/>
            <w:tcBorders>
              <w:top w:val="single" w:sz="4" w:space="0" w:color="auto"/>
              <w:left w:val="single" w:sz="4" w:space="0" w:color="auto"/>
              <w:bottom w:val="single" w:sz="4" w:space="0" w:color="auto"/>
              <w:right w:val="single" w:sz="4" w:space="0" w:color="auto"/>
            </w:tcBorders>
            <w:noWrap/>
            <w:vAlign w:val="center"/>
          </w:tcPr>
          <w:p w:rsidR="00C171D3" w:rsidRPr="00C00E94" w:rsidRDefault="00C171D3" w:rsidP="00CB50C6">
            <w:pP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легкая атлетика - 7-борье</w:t>
            </w:r>
          </w:p>
        </w:tc>
        <w:tc>
          <w:tcPr>
            <w:tcW w:w="439" w:type="dxa"/>
            <w:tcBorders>
              <w:top w:val="single" w:sz="4" w:space="0" w:color="auto"/>
              <w:left w:val="single" w:sz="4" w:space="0" w:color="auto"/>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114</w:t>
            </w:r>
          </w:p>
        </w:tc>
        <w:tc>
          <w:tcPr>
            <w:tcW w:w="434"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right"/>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199</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7</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41" w:type="dxa"/>
            <w:tcBorders>
              <w:top w:val="single" w:sz="4" w:space="0" w:color="auto"/>
              <w:left w:val="nil"/>
              <w:bottom w:val="single" w:sz="4" w:space="0" w:color="auto"/>
              <w:right w:val="nil"/>
            </w:tcBorders>
            <w:noWrap/>
            <w:vAlign w:val="bottom"/>
          </w:tcPr>
          <w:p w:rsidR="00C171D3" w:rsidRPr="00C00E94" w:rsidRDefault="00C171D3" w:rsidP="00CB50C6">
            <w:pPr>
              <w:ind w:left="-113" w:right="-113"/>
              <w:jc w:val="center"/>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1</w:t>
            </w:r>
          </w:p>
        </w:tc>
        <w:tc>
          <w:tcPr>
            <w:tcW w:w="289" w:type="dxa"/>
            <w:tcBorders>
              <w:top w:val="single" w:sz="4" w:space="0" w:color="auto"/>
              <w:left w:val="nil"/>
              <w:bottom w:val="single" w:sz="4" w:space="0" w:color="auto"/>
              <w:right w:val="single" w:sz="4" w:space="0" w:color="auto"/>
            </w:tcBorders>
            <w:noWrap/>
            <w:vAlign w:val="bottom"/>
          </w:tcPr>
          <w:p w:rsidR="00C171D3" w:rsidRPr="00C00E94" w:rsidRDefault="00C171D3" w:rsidP="00CB50C6">
            <w:pPr>
              <w:ind w:left="-113" w:right="-113"/>
              <w:rPr>
                <w:rFonts w:ascii="Times New Roman" w:eastAsia="Times New Roman" w:hAnsi="Times New Roman" w:cs="Times New Roman"/>
                <w:sz w:val="24"/>
                <w:szCs w:val="24"/>
                <w:lang w:eastAsia="ru-RU"/>
              </w:rPr>
            </w:pPr>
            <w:r w:rsidRPr="00C00E94">
              <w:rPr>
                <w:rFonts w:ascii="Times New Roman" w:eastAsia="Times New Roman" w:hAnsi="Times New Roman" w:cs="Times New Roman"/>
                <w:sz w:val="24"/>
                <w:szCs w:val="24"/>
                <w:lang w:eastAsia="ru-RU"/>
              </w:rPr>
              <w:t>Б</w:t>
            </w:r>
          </w:p>
        </w:tc>
      </w:tr>
    </w:tbl>
    <w:p w:rsidR="00586231" w:rsidRPr="0080113F" w:rsidRDefault="00586231" w:rsidP="0080113F">
      <w:pPr>
        <w:spacing w:line="360" w:lineRule="auto"/>
        <w:rPr>
          <w:rFonts w:ascii="Times New Roman" w:hAnsi="Times New Roman" w:cs="Times New Roman"/>
          <w:sz w:val="28"/>
          <w:szCs w:val="28"/>
        </w:rPr>
      </w:pPr>
    </w:p>
    <w:p w:rsidR="00394F3C" w:rsidRPr="0080113F" w:rsidRDefault="00394F3C" w:rsidP="0080113F">
      <w:pPr>
        <w:spacing w:line="360" w:lineRule="auto"/>
        <w:rPr>
          <w:rFonts w:ascii="Times New Roman" w:hAnsi="Times New Roman" w:cs="Times New Roman"/>
          <w:sz w:val="28"/>
          <w:szCs w:val="28"/>
        </w:rPr>
      </w:pPr>
    </w:p>
    <w:p w:rsidR="00394F3C" w:rsidRPr="0080113F" w:rsidRDefault="00394F3C" w:rsidP="0080113F">
      <w:pPr>
        <w:spacing w:after="133" w:line="360" w:lineRule="auto"/>
        <w:jc w:val="center"/>
        <w:rPr>
          <w:rFonts w:ascii="Times New Roman" w:hAnsi="Times New Roman" w:cs="Times New Roman"/>
          <w:b/>
          <w:sz w:val="28"/>
          <w:szCs w:val="28"/>
        </w:rPr>
      </w:pPr>
      <w:r w:rsidRPr="0080113F">
        <w:rPr>
          <w:rFonts w:ascii="Times New Roman" w:hAnsi="Times New Roman" w:cs="Times New Roman"/>
          <w:b/>
          <w:sz w:val="28"/>
          <w:szCs w:val="28"/>
        </w:rPr>
        <w:t xml:space="preserve">2.1. Сроки реализации этапов спортивной подготовки и возрастные границы лиц, </w:t>
      </w:r>
      <w:proofErr w:type="gramStart"/>
      <w:r w:rsidRPr="0080113F">
        <w:rPr>
          <w:rFonts w:ascii="Times New Roman" w:hAnsi="Times New Roman" w:cs="Times New Roman"/>
          <w:b/>
          <w:sz w:val="28"/>
          <w:szCs w:val="28"/>
        </w:rPr>
        <w:t>проходящим</w:t>
      </w:r>
      <w:proofErr w:type="gramEnd"/>
      <w:r w:rsidRPr="0080113F">
        <w:rPr>
          <w:rFonts w:ascii="Times New Roman" w:hAnsi="Times New Roman" w:cs="Times New Roman"/>
          <w:b/>
          <w:sz w:val="28"/>
          <w:szCs w:val="28"/>
        </w:rPr>
        <w:t xml:space="preserve"> спортивную подготовку</w:t>
      </w:r>
    </w:p>
    <w:p w:rsidR="00394F3C" w:rsidRPr="0080113F" w:rsidRDefault="00394F3C" w:rsidP="0080113F">
      <w:pPr>
        <w:spacing w:after="0" w:line="360" w:lineRule="auto"/>
        <w:ind w:left="33" w:right="23"/>
        <w:jc w:val="center"/>
        <w:rPr>
          <w:rFonts w:ascii="Times New Roman" w:hAnsi="Times New Roman" w:cs="Times New Roman"/>
          <w:sz w:val="28"/>
          <w:szCs w:val="28"/>
        </w:rPr>
      </w:pPr>
    </w:p>
    <w:p w:rsidR="00394F3C" w:rsidRPr="0080113F" w:rsidRDefault="00394F3C" w:rsidP="003D0050">
      <w:pPr>
        <w:spacing w:line="360" w:lineRule="auto"/>
        <w:ind w:left="-15" w:firstLine="708"/>
        <w:jc w:val="both"/>
        <w:rPr>
          <w:rFonts w:ascii="Times New Roman" w:hAnsi="Times New Roman" w:cs="Times New Roman"/>
          <w:sz w:val="28"/>
          <w:szCs w:val="28"/>
        </w:rPr>
      </w:pPr>
      <w:r w:rsidRPr="0080113F">
        <w:rPr>
          <w:rFonts w:ascii="Times New Roman" w:hAnsi="Times New Roman" w:cs="Times New Roman"/>
          <w:sz w:val="28"/>
          <w:szCs w:val="28"/>
        </w:rPr>
        <w:t xml:space="preserve">Сроки реализации этапов спортивной подготовки и возрастные границы лиц, проходящих спортивную подготовку, количество </w:t>
      </w:r>
      <w:proofErr w:type="gramStart"/>
      <w:r w:rsidRPr="0080113F">
        <w:rPr>
          <w:rFonts w:ascii="Times New Roman" w:hAnsi="Times New Roman" w:cs="Times New Roman"/>
          <w:sz w:val="28"/>
          <w:szCs w:val="28"/>
        </w:rPr>
        <w:t>лиц, проходящих спортивную подготовку в группах на этапах спортивной подгото</w:t>
      </w:r>
      <w:r w:rsidR="003D0050">
        <w:rPr>
          <w:rFonts w:ascii="Times New Roman" w:hAnsi="Times New Roman" w:cs="Times New Roman"/>
          <w:sz w:val="28"/>
          <w:szCs w:val="28"/>
        </w:rPr>
        <w:t>вки представлены</w:t>
      </w:r>
      <w:proofErr w:type="gramEnd"/>
      <w:r w:rsidR="003D0050">
        <w:rPr>
          <w:rFonts w:ascii="Times New Roman" w:hAnsi="Times New Roman" w:cs="Times New Roman"/>
          <w:sz w:val="28"/>
          <w:szCs w:val="28"/>
        </w:rPr>
        <w:t xml:space="preserve"> в таблице №1. </w:t>
      </w:r>
    </w:p>
    <w:p w:rsidR="00191947" w:rsidRDefault="00394F3C" w:rsidP="0080113F">
      <w:pPr>
        <w:spacing w:after="0" w:line="360" w:lineRule="auto"/>
        <w:ind w:right="42"/>
        <w:jc w:val="both"/>
        <w:rPr>
          <w:rFonts w:ascii="Times New Roman" w:hAnsi="Times New Roman" w:cs="Times New Roman"/>
          <w:sz w:val="28"/>
          <w:szCs w:val="28"/>
        </w:rPr>
      </w:pPr>
      <w:r w:rsidRPr="0080113F">
        <w:rPr>
          <w:rFonts w:ascii="Times New Roman" w:hAnsi="Times New Roman" w:cs="Times New Roman"/>
          <w:sz w:val="28"/>
          <w:szCs w:val="28"/>
        </w:rPr>
        <w:lastRenderedPageBreak/>
        <w:t xml:space="preserve">                                                                                                  </w:t>
      </w:r>
      <w:r w:rsidR="00191947">
        <w:rPr>
          <w:rFonts w:ascii="Times New Roman" w:hAnsi="Times New Roman" w:cs="Times New Roman"/>
          <w:sz w:val="28"/>
          <w:szCs w:val="28"/>
        </w:rPr>
        <w:t xml:space="preserve">                         </w:t>
      </w:r>
    </w:p>
    <w:p w:rsidR="00394F3C" w:rsidRPr="0080113F" w:rsidRDefault="00394F3C" w:rsidP="00191947">
      <w:pPr>
        <w:spacing w:after="0" w:line="360" w:lineRule="auto"/>
        <w:ind w:right="42"/>
        <w:jc w:val="right"/>
        <w:rPr>
          <w:rFonts w:ascii="Times New Roman" w:hAnsi="Times New Roman" w:cs="Times New Roman"/>
          <w:sz w:val="28"/>
          <w:szCs w:val="28"/>
        </w:rPr>
      </w:pPr>
      <w:r w:rsidRPr="0080113F">
        <w:rPr>
          <w:rFonts w:ascii="Times New Roman" w:hAnsi="Times New Roman" w:cs="Times New Roman"/>
          <w:sz w:val="28"/>
          <w:szCs w:val="28"/>
        </w:rPr>
        <w:t>Таблица №1</w:t>
      </w:r>
    </w:p>
    <w:p w:rsidR="00394F3C" w:rsidRDefault="00394F3C" w:rsidP="0080113F">
      <w:pPr>
        <w:spacing w:after="0" w:line="360" w:lineRule="auto"/>
        <w:ind w:left="-52" w:right="42" w:hanging="90"/>
        <w:jc w:val="center"/>
        <w:rPr>
          <w:rFonts w:ascii="Times New Roman" w:hAnsi="Times New Roman" w:cs="Times New Roman"/>
          <w:b/>
          <w:sz w:val="28"/>
          <w:szCs w:val="28"/>
        </w:rPr>
      </w:pPr>
      <w:r w:rsidRPr="0080113F">
        <w:rPr>
          <w:rFonts w:ascii="Times New Roman" w:hAnsi="Times New Roman" w:cs="Times New Roman"/>
          <w:b/>
          <w:sz w:val="28"/>
          <w:szCs w:val="28"/>
        </w:rPr>
        <w:t>Сроки реализации этапов спортивной подготовки и возрастные границы лиц, проходящих спортивную подготовку, по отдельным этапам,</w:t>
      </w:r>
      <w:r w:rsidRPr="0080113F">
        <w:rPr>
          <w:rFonts w:ascii="Times New Roman" w:hAnsi="Times New Roman" w:cs="Times New Roman"/>
          <w:sz w:val="28"/>
          <w:szCs w:val="28"/>
        </w:rPr>
        <w:t xml:space="preserve"> </w:t>
      </w:r>
      <w:r w:rsidRPr="0080113F">
        <w:rPr>
          <w:rFonts w:ascii="Times New Roman" w:hAnsi="Times New Roman" w:cs="Times New Roman"/>
          <w:b/>
          <w:sz w:val="28"/>
          <w:szCs w:val="28"/>
        </w:rPr>
        <w:t>количество лиц, проходящих спортивную подготовку в группах на этапах  спортивной подготовки</w:t>
      </w:r>
    </w:p>
    <w:p w:rsidR="00B065BD" w:rsidRPr="0080113F" w:rsidRDefault="00B065BD" w:rsidP="0080113F">
      <w:pPr>
        <w:spacing w:after="0" w:line="360" w:lineRule="auto"/>
        <w:ind w:left="-52" w:right="42" w:hanging="90"/>
        <w:jc w:val="center"/>
        <w:rPr>
          <w:rFonts w:ascii="Times New Roman" w:hAnsi="Times New Roman" w:cs="Times New Roman"/>
          <w:b/>
          <w:sz w:val="28"/>
          <w:szCs w:val="28"/>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70" w:type="dxa"/>
        </w:tblCellMar>
        <w:tblLook w:val="0000"/>
      </w:tblPr>
      <w:tblGrid>
        <w:gridCol w:w="2994"/>
        <w:gridCol w:w="2100"/>
        <w:gridCol w:w="1880"/>
        <w:gridCol w:w="2977"/>
      </w:tblGrid>
      <w:tr w:rsidR="00B065BD" w:rsidRPr="00D01A35" w:rsidTr="00B065BD">
        <w:tc>
          <w:tcPr>
            <w:tcW w:w="2994" w:type="dxa"/>
            <w:shd w:val="clear" w:color="auto" w:fill="auto"/>
            <w:vAlign w:val="center"/>
          </w:tcPr>
          <w:p w:rsidR="00B065BD" w:rsidRPr="00D01A35" w:rsidRDefault="00B065BD" w:rsidP="00CB50C6">
            <w:pPr>
              <w:spacing w:after="0" w:line="240" w:lineRule="auto"/>
              <w:jc w:val="center"/>
              <w:rPr>
                <w:rFonts w:ascii="Times New Roman" w:hAnsi="Times New Roman" w:cs="Times New Roman"/>
                <w:sz w:val="24"/>
                <w:szCs w:val="24"/>
              </w:rPr>
            </w:pPr>
            <w:r w:rsidRPr="00D01A35">
              <w:rPr>
                <w:rFonts w:ascii="Times New Roman" w:hAnsi="Times New Roman" w:cs="Times New Roman"/>
                <w:sz w:val="24"/>
                <w:szCs w:val="24"/>
              </w:rPr>
              <w:t>Этапы</w:t>
            </w:r>
          </w:p>
          <w:p w:rsidR="00B065BD" w:rsidRPr="00D01A35" w:rsidRDefault="00B065BD" w:rsidP="00CB50C6">
            <w:pPr>
              <w:spacing w:after="0" w:line="240" w:lineRule="auto"/>
              <w:jc w:val="center"/>
              <w:rPr>
                <w:rFonts w:ascii="Times New Roman" w:hAnsi="Times New Roman" w:cs="Times New Roman"/>
                <w:sz w:val="24"/>
                <w:szCs w:val="24"/>
              </w:rPr>
            </w:pPr>
            <w:r w:rsidRPr="00D01A35">
              <w:rPr>
                <w:rFonts w:ascii="Times New Roman" w:hAnsi="Times New Roman" w:cs="Times New Roman"/>
                <w:sz w:val="24"/>
                <w:szCs w:val="24"/>
              </w:rPr>
              <w:t>спортивной</w:t>
            </w:r>
          </w:p>
          <w:p w:rsidR="00B065BD" w:rsidRPr="00D01A35" w:rsidRDefault="00B065BD" w:rsidP="00CB50C6">
            <w:pPr>
              <w:spacing w:after="0" w:line="240" w:lineRule="auto"/>
              <w:jc w:val="center"/>
              <w:rPr>
                <w:rFonts w:ascii="Times New Roman" w:hAnsi="Times New Roman" w:cs="Times New Roman"/>
                <w:sz w:val="24"/>
                <w:szCs w:val="24"/>
              </w:rPr>
            </w:pPr>
            <w:r w:rsidRPr="00D01A35">
              <w:rPr>
                <w:rFonts w:ascii="Times New Roman" w:hAnsi="Times New Roman" w:cs="Times New Roman"/>
                <w:sz w:val="24"/>
                <w:szCs w:val="24"/>
              </w:rPr>
              <w:t>подготовки</w:t>
            </w:r>
          </w:p>
        </w:tc>
        <w:tc>
          <w:tcPr>
            <w:tcW w:w="2100" w:type="dxa"/>
            <w:shd w:val="clear" w:color="auto" w:fill="auto"/>
            <w:vAlign w:val="center"/>
          </w:tcPr>
          <w:p w:rsidR="00B065BD" w:rsidRPr="00D01A35" w:rsidRDefault="00B065BD" w:rsidP="00CB50C6">
            <w:pPr>
              <w:spacing w:after="0" w:line="240" w:lineRule="auto"/>
              <w:jc w:val="center"/>
              <w:rPr>
                <w:rFonts w:ascii="Times New Roman" w:hAnsi="Times New Roman" w:cs="Times New Roman"/>
                <w:sz w:val="24"/>
                <w:szCs w:val="24"/>
              </w:rPr>
            </w:pPr>
            <w:r w:rsidRPr="00D01A35">
              <w:rPr>
                <w:rFonts w:ascii="Times New Roman" w:hAnsi="Times New Roman" w:cs="Times New Roman"/>
                <w:sz w:val="24"/>
                <w:szCs w:val="24"/>
              </w:rPr>
              <w:t>Продолж</w:t>
            </w:r>
            <w:proofErr w:type="gramStart"/>
            <w:r w:rsidRPr="00D01A35">
              <w:rPr>
                <w:rFonts w:ascii="Times New Roman" w:hAnsi="Times New Roman" w:cs="Times New Roman"/>
                <w:sz w:val="24"/>
                <w:szCs w:val="24"/>
              </w:rPr>
              <w:t>и-</w:t>
            </w:r>
            <w:proofErr w:type="gramEnd"/>
            <w:r w:rsidRPr="00D01A35">
              <w:rPr>
                <w:rFonts w:ascii="Times New Roman" w:hAnsi="Times New Roman" w:cs="Times New Roman"/>
                <w:sz w:val="24"/>
                <w:szCs w:val="24"/>
              </w:rPr>
              <w:br/>
            </w:r>
            <w:proofErr w:type="spellStart"/>
            <w:r w:rsidRPr="00D01A35">
              <w:rPr>
                <w:rFonts w:ascii="Times New Roman" w:hAnsi="Times New Roman" w:cs="Times New Roman"/>
                <w:sz w:val="24"/>
                <w:szCs w:val="24"/>
              </w:rPr>
              <w:t>тельность</w:t>
            </w:r>
            <w:proofErr w:type="spellEnd"/>
          </w:p>
          <w:p w:rsidR="00B065BD" w:rsidRPr="00D01A35" w:rsidRDefault="00B065BD" w:rsidP="00CB50C6">
            <w:pPr>
              <w:spacing w:after="0" w:line="240" w:lineRule="auto"/>
              <w:jc w:val="center"/>
              <w:rPr>
                <w:rFonts w:ascii="Times New Roman" w:hAnsi="Times New Roman" w:cs="Times New Roman"/>
                <w:sz w:val="24"/>
                <w:szCs w:val="24"/>
              </w:rPr>
            </w:pPr>
            <w:r w:rsidRPr="00D01A35">
              <w:rPr>
                <w:rFonts w:ascii="Times New Roman" w:hAnsi="Times New Roman" w:cs="Times New Roman"/>
                <w:sz w:val="24"/>
                <w:szCs w:val="24"/>
              </w:rPr>
              <w:t>этапов (в годах)</w:t>
            </w:r>
          </w:p>
        </w:tc>
        <w:tc>
          <w:tcPr>
            <w:tcW w:w="1880" w:type="dxa"/>
            <w:shd w:val="clear" w:color="auto" w:fill="auto"/>
            <w:vAlign w:val="center"/>
          </w:tcPr>
          <w:p w:rsidR="00B065BD" w:rsidRPr="00D01A35" w:rsidRDefault="00B065BD" w:rsidP="00CB50C6">
            <w:pPr>
              <w:spacing w:after="0" w:line="240" w:lineRule="auto"/>
              <w:jc w:val="center"/>
              <w:rPr>
                <w:rFonts w:ascii="Times New Roman" w:hAnsi="Times New Roman" w:cs="Times New Roman"/>
                <w:sz w:val="24"/>
                <w:szCs w:val="24"/>
              </w:rPr>
            </w:pPr>
            <w:r w:rsidRPr="00D01A35">
              <w:rPr>
                <w:rFonts w:ascii="Times New Roman" w:hAnsi="Times New Roman" w:cs="Times New Roman"/>
                <w:sz w:val="24"/>
                <w:szCs w:val="24"/>
              </w:rPr>
              <w:t>Возраст</w:t>
            </w:r>
          </w:p>
          <w:p w:rsidR="00B065BD" w:rsidRPr="00D01A35" w:rsidRDefault="00B065BD" w:rsidP="00CB50C6">
            <w:pPr>
              <w:spacing w:after="0" w:line="240" w:lineRule="auto"/>
              <w:jc w:val="center"/>
              <w:rPr>
                <w:rFonts w:ascii="Times New Roman" w:hAnsi="Times New Roman" w:cs="Times New Roman"/>
                <w:sz w:val="24"/>
                <w:szCs w:val="24"/>
              </w:rPr>
            </w:pPr>
            <w:r w:rsidRPr="00D01A35">
              <w:rPr>
                <w:rFonts w:ascii="Times New Roman" w:hAnsi="Times New Roman" w:cs="Times New Roman"/>
                <w:sz w:val="24"/>
                <w:szCs w:val="24"/>
              </w:rPr>
              <w:t>для зачисления</w:t>
            </w:r>
            <w:r w:rsidRPr="00D01A35">
              <w:rPr>
                <w:rFonts w:ascii="Times New Roman" w:hAnsi="Times New Roman" w:cs="Times New Roman"/>
                <w:sz w:val="24"/>
                <w:szCs w:val="24"/>
              </w:rPr>
              <w:br/>
              <w:t>и перевода</w:t>
            </w:r>
            <w:r w:rsidRPr="00D01A35">
              <w:rPr>
                <w:rFonts w:ascii="Times New Roman" w:hAnsi="Times New Roman" w:cs="Times New Roman"/>
                <w:sz w:val="24"/>
                <w:szCs w:val="24"/>
              </w:rPr>
              <w:br/>
              <w:t>в группы (лет)</w:t>
            </w:r>
          </w:p>
        </w:tc>
        <w:tc>
          <w:tcPr>
            <w:tcW w:w="2977" w:type="dxa"/>
            <w:shd w:val="clear" w:color="auto" w:fill="auto"/>
            <w:vAlign w:val="center"/>
          </w:tcPr>
          <w:p w:rsidR="00B065BD" w:rsidRPr="00D01A35" w:rsidRDefault="00B065BD" w:rsidP="00CB50C6">
            <w:pPr>
              <w:spacing w:after="0" w:line="240" w:lineRule="auto"/>
              <w:jc w:val="center"/>
              <w:rPr>
                <w:rFonts w:ascii="Times New Roman" w:hAnsi="Times New Roman" w:cs="Times New Roman"/>
                <w:sz w:val="24"/>
                <w:szCs w:val="24"/>
              </w:rPr>
            </w:pPr>
            <w:r w:rsidRPr="00D01A35">
              <w:rPr>
                <w:rFonts w:ascii="Times New Roman" w:hAnsi="Times New Roman" w:cs="Times New Roman"/>
                <w:sz w:val="24"/>
                <w:szCs w:val="24"/>
              </w:rPr>
              <w:t>Наполняемость групп</w:t>
            </w:r>
            <w:r w:rsidRPr="00D01A35">
              <w:rPr>
                <w:rFonts w:ascii="Times New Roman" w:hAnsi="Times New Roman" w:cs="Times New Roman"/>
                <w:sz w:val="24"/>
                <w:szCs w:val="24"/>
              </w:rPr>
              <w:br/>
              <w:t>(человек)</w:t>
            </w:r>
          </w:p>
        </w:tc>
      </w:tr>
    </w:tbl>
    <w:tbl>
      <w:tblPr>
        <w:tblpPr w:leftFromText="180" w:rightFromText="180" w:vertAnchor="text" w:tblpY="76"/>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70" w:type="dxa"/>
        </w:tblCellMar>
        <w:tblLook w:val="0000"/>
      </w:tblPr>
      <w:tblGrid>
        <w:gridCol w:w="2994"/>
        <w:gridCol w:w="2137"/>
        <w:gridCol w:w="1418"/>
        <w:gridCol w:w="2656"/>
        <w:gridCol w:w="746"/>
      </w:tblGrid>
      <w:tr w:rsidR="00B065BD" w:rsidRPr="00D01A35" w:rsidTr="00B065BD">
        <w:tc>
          <w:tcPr>
            <w:tcW w:w="9951" w:type="dxa"/>
            <w:gridSpan w:val="5"/>
            <w:shd w:val="clear" w:color="auto" w:fill="auto"/>
          </w:tcPr>
          <w:p w:rsidR="00B065BD" w:rsidRPr="00D01A35" w:rsidRDefault="00B065BD" w:rsidP="00B065BD">
            <w:pPr>
              <w:spacing w:after="0" w:line="240" w:lineRule="auto"/>
              <w:jc w:val="center"/>
              <w:rPr>
                <w:rFonts w:ascii="Times New Roman" w:hAnsi="Times New Roman" w:cs="Times New Roman"/>
                <w:sz w:val="24"/>
                <w:szCs w:val="24"/>
              </w:rPr>
            </w:pPr>
            <w:r w:rsidRPr="00D01A35">
              <w:rPr>
                <w:rFonts w:ascii="Times New Roman" w:hAnsi="Times New Roman" w:cs="Times New Roman"/>
                <w:sz w:val="24"/>
                <w:szCs w:val="24"/>
              </w:rPr>
              <w:t>Для спортивных дисциплин «легкая атлетика - бег на короткие дистанции», «легкая атлетика - бег на средние и длинные дистанции», «легкая атлетика - метания», «легкая атлетика - прыжок»</w:t>
            </w:r>
          </w:p>
        </w:tc>
      </w:tr>
      <w:tr w:rsidR="00B065BD" w:rsidRPr="00D01A35" w:rsidTr="00B065BD">
        <w:tc>
          <w:tcPr>
            <w:tcW w:w="2994" w:type="dxa"/>
            <w:vMerge w:val="restart"/>
            <w:shd w:val="clear" w:color="auto" w:fill="auto"/>
            <w:vAlign w:val="center"/>
          </w:tcPr>
          <w:p w:rsidR="00B065BD" w:rsidRPr="00D01A35" w:rsidRDefault="00B065BD" w:rsidP="00B065BD">
            <w:pPr>
              <w:spacing w:after="0" w:line="240" w:lineRule="auto"/>
              <w:jc w:val="center"/>
              <w:rPr>
                <w:rFonts w:ascii="Times New Roman" w:hAnsi="Times New Roman" w:cs="Times New Roman"/>
                <w:sz w:val="24"/>
                <w:szCs w:val="24"/>
              </w:rPr>
            </w:pPr>
            <w:r w:rsidRPr="00D01A35">
              <w:rPr>
                <w:rFonts w:ascii="Times New Roman" w:hAnsi="Times New Roman" w:cs="Times New Roman"/>
                <w:sz w:val="24"/>
                <w:szCs w:val="24"/>
              </w:rPr>
              <w:t>Этап начальной подготовки</w:t>
            </w:r>
          </w:p>
        </w:tc>
        <w:tc>
          <w:tcPr>
            <w:tcW w:w="2137" w:type="dxa"/>
            <w:vMerge w:val="restart"/>
            <w:shd w:val="clear" w:color="auto" w:fill="auto"/>
            <w:vAlign w:val="center"/>
          </w:tcPr>
          <w:p w:rsidR="00B065BD" w:rsidRPr="00D01A35" w:rsidRDefault="00B065BD" w:rsidP="00B065BD">
            <w:pPr>
              <w:spacing w:after="0" w:line="240" w:lineRule="auto"/>
              <w:jc w:val="center"/>
              <w:rPr>
                <w:rFonts w:ascii="Times New Roman" w:hAnsi="Times New Roman" w:cs="Times New Roman"/>
                <w:sz w:val="24"/>
                <w:szCs w:val="24"/>
              </w:rPr>
            </w:pPr>
            <w:r w:rsidRPr="00D01A35">
              <w:rPr>
                <w:rFonts w:ascii="Times New Roman" w:hAnsi="Times New Roman" w:cs="Times New Roman"/>
                <w:sz w:val="24"/>
                <w:szCs w:val="24"/>
              </w:rPr>
              <w:t>не ограничивается</w:t>
            </w:r>
          </w:p>
        </w:tc>
        <w:tc>
          <w:tcPr>
            <w:tcW w:w="1418" w:type="dxa"/>
            <w:vMerge w:val="restart"/>
            <w:shd w:val="clear" w:color="auto" w:fill="auto"/>
            <w:vAlign w:val="center"/>
          </w:tcPr>
          <w:p w:rsidR="00B065BD" w:rsidRPr="00D01A35" w:rsidRDefault="00B065BD" w:rsidP="00B065BD">
            <w:pPr>
              <w:spacing w:after="0" w:line="240" w:lineRule="auto"/>
              <w:jc w:val="center"/>
              <w:rPr>
                <w:rFonts w:ascii="Times New Roman" w:hAnsi="Times New Roman" w:cs="Times New Roman"/>
                <w:sz w:val="24"/>
                <w:szCs w:val="24"/>
              </w:rPr>
            </w:pPr>
            <w:r w:rsidRPr="00D01A35">
              <w:rPr>
                <w:rFonts w:ascii="Times New Roman" w:hAnsi="Times New Roman" w:cs="Times New Roman"/>
                <w:sz w:val="24"/>
                <w:szCs w:val="24"/>
              </w:rPr>
              <w:t>9</w:t>
            </w:r>
          </w:p>
        </w:tc>
        <w:tc>
          <w:tcPr>
            <w:tcW w:w="2656" w:type="dxa"/>
            <w:shd w:val="clear" w:color="auto" w:fill="auto"/>
            <w:vAlign w:val="center"/>
          </w:tcPr>
          <w:p w:rsidR="00B065BD" w:rsidRPr="00D01A35" w:rsidRDefault="00B065BD" w:rsidP="00B065BD">
            <w:pPr>
              <w:spacing w:after="0" w:line="240" w:lineRule="auto"/>
              <w:jc w:val="center"/>
              <w:rPr>
                <w:rFonts w:ascii="Times New Roman" w:hAnsi="Times New Roman" w:cs="Times New Roman"/>
                <w:sz w:val="24"/>
                <w:szCs w:val="24"/>
              </w:rPr>
            </w:pPr>
            <w:r w:rsidRPr="00D01A35">
              <w:rPr>
                <w:rFonts w:ascii="Times New Roman" w:hAnsi="Times New Roman" w:cs="Times New Roman"/>
                <w:sz w:val="24"/>
                <w:szCs w:val="24"/>
              </w:rPr>
              <w:t>до года</w:t>
            </w:r>
          </w:p>
        </w:tc>
        <w:tc>
          <w:tcPr>
            <w:tcW w:w="746" w:type="dxa"/>
            <w:shd w:val="clear" w:color="auto" w:fill="auto"/>
            <w:vAlign w:val="center"/>
          </w:tcPr>
          <w:p w:rsidR="00B065BD" w:rsidRPr="00D01A35" w:rsidRDefault="00B065BD" w:rsidP="00B065BD">
            <w:pPr>
              <w:spacing w:after="0" w:line="240" w:lineRule="auto"/>
              <w:jc w:val="center"/>
              <w:rPr>
                <w:rFonts w:ascii="Times New Roman" w:hAnsi="Times New Roman" w:cs="Times New Roman"/>
                <w:sz w:val="24"/>
                <w:szCs w:val="24"/>
              </w:rPr>
            </w:pPr>
            <w:r w:rsidRPr="00D01A35">
              <w:rPr>
                <w:rFonts w:ascii="Times New Roman" w:hAnsi="Times New Roman" w:cs="Times New Roman"/>
                <w:sz w:val="24"/>
                <w:szCs w:val="24"/>
              </w:rPr>
              <w:t>9</w:t>
            </w:r>
          </w:p>
        </w:tc>
      </w:tr>
      <w:tr w:rsidR="00B065BD" w:rsidRPr="00D01A35" w:rsidTr="00B065BD">
        <w:tc>
          <w:tcPr>
            <w:tcW w:w="2994" w:type="dxa"/>
            <w:vMerge/>
            <w:shd w:val="clear" w:color="auto" w:fill="auto"/>
            <w:vAlign w:val="center"/>
          </w:tcPr>
          <w:p w:rsidR="00B065BD" w:rsidRPr="00D01A35" w:rsidRDefault="00B065BD" w:rsidP="00B065BD">
            <w:pPr>
              <w:spacing w:after="0" w:line="240" w:lineRule="auto"/>
              <w:jc w:val="center"/>
              <w:rPr>
                <w:rFonts w:ascii="Times New Roman" w:hAnsi="Times New Roman" w:cs="Times New Roman"/>
                <w:sz w:val="24"/>
                <w:szCs w:val="24"/>
              </w:rPr>
            </w:pPr>
          </w:p>
        </w:tc>
        <w:tc>
          <w:tcPr>
            <w:tcW w:w="2137" w:type="dxa"/>
            <w:vMerge/>
            <w:shd w:val="clear" w:color="auto" w:fill="auto"/>
            <w:vAlign w:val="center"/>
          </w:tcPr>
          <w:p w:rsidR="00B065BD" w:rsidRPr="00D01A35" w:rsidRDefault="00B065BD" w:rsidP="00B065BD">
            <w:pPr>
              <w:spacing w:after="0" w:line="240" w:lineRule="auto"/>
              <w:jc w:val="center"/>
              <w:rPr>
                <w:rFonts w:ascii="Times New Roman" w:hAnsi="Times New Roman" w:cs="Times New Roman"/>
                <w:sz w:val="24"/>
                <w:szCs w:val="24"/>
              </w:rPr>
            </w:pPr>
          </w:p>
        </w:tc>
        <w:tc>
          <w:tcPr>
            <w:tcW w:w="1418" w:type="dxa"/>
            <w:vMerge/>
            <w:shd w:val="clear" w:color="auto" w:fill="auto"/>
            <w:vAlign w:val="center"/>
          </w:tcPr>
          <w:p w:rsidR="00B065BD" w:rsidRPr="00D01A35" w:rsidRDefault="00B065BD" w:rsidP="00B065BD">
            <w:pPr>
              <w:spacing w:after="0" w:line="240" w:lineRule="auto"/>
              <w:jc w:val="center"/>
              <w:rPr>
                <w:rFonts w:ascii="Times New Roman" w:hAnsi="Times New Roman" w:cs="Times New Roman"/>
                <w:sz w:val="24"/>
                <w:szCs w:val="24"/>
              </w:rPr>
            </w:pPr>
          </w:p>
        </w:tc>
        <w:tc>
          <w:tcPr>
            <w:tcW w:w="2656" w:type="dxa"/>
            <w:shd w:val="clear" w:color="auto" w:fill="auto"/>
            <w:vAlign w:val="center"/>
          </w:tcPr>
          <w:p w:rsidR="00B065BD" w:rsidRPr="00D01A35" w:rsidRDefault="00B065BD" w:rsidP="00B065BD">
            <w:pPr>
              <w:spacing w:after="0" w:line="240" w:lineRule="auto"/>
              <w:jc w:val="center"/>
              <w:rPr>
                <w:rFonts w:ascii="Times New Roman" w:hAnsi="Times New Roman" w:cs="Times New Roman"/>
                <w:sz w:val="24"/>
                <w:szCs w:val="24"/>
              </w:rPr>
            </w:pPr>
            <w:r w:rsidRPr="00D01A35">
              <w:rPr>
                <w:rFonts w:ascii="Times New Roman" w:hAnsi="Times New Roman" w:cs="Times New Roman"/>
                <w:sz w:val="24"/>
                <w:szCs w:val="24"/>
              </w:rPr>
              <w:t>свыше года</w:t>
            </w:r>
          </w:p>
        </w:tc>
        <w:tc>
          <w:tcPr>
            <w:tcW w:w="746" w:type="dxa"/>
            <w:shd w:val="clear" w:color="auto" w:fill="auto"/>
            <w:vAlign w:val="center"/>
          </w:tcPr>
          <w:p w:rsidR="00B065BD" w:rsidRPr="00D01A35" w:rsidRDefault="00B065BD" w:rsidP="00B065BD">
            <w:pPr>
              <w:spacing w:after="0" w:line="240" w:lineRule="auto"/>
              <w:jc w:val="center"/>
              <w:rPr>
                <w:rFonts w:ascii="Times New Roman" w:hAnsi="Times New Roman" w:cs="Times New Roman"/>
                <w:sz w:val="24"/>
                <w:szCs w:val="24"/>
              </w:rPr>
            </w:pPr>
            <w:r w:rsidRPr="00D01A35">
              <w:rPr>
                <w:rFonts w:ascii="Times New Roman" w:hAnsi="Times New Roman" w:cs="Times New Roman"/>
                <w:sz w:val="24"/>
                <w:szCs w:val="24"/>
              </w:rPr>
              <w:t>8</w:t>
            </w:r>
          </w:p>
        </w:tc>
      </w:tr>
      <w:tr w:rsidR="00B065BD" w:rsidRPr="00D01A35" w:rsidTr="00B065BD">
        <w:tc>
          <w:tcPr>
            <w:tcW w:w="2994" w:type="dxa"/>
            <w:vMerge w:val="restart"/>
            <w:shd w:val="clear" w:color="auto" w:fill="auto"/>
            <w:vAlign w:val="center"/>
          </w:tcPr>
          <w:p w:rsidR="00B065BD" w:rsidRPr="00D01A35" w:rsidRDefault="00B065BD" w:rsidP="00B065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Учебно-т</w:t>
            </w:r>
            <w:r w:rsidRPr="00D01A35">
              <w:rPr>
                <w:rFonts w:ascii="Times New Roman" w:hAnsi="Times New Roman" w:cs="Times New Roman"/>
                <w:sz w:val="24"/>
                <w:szCs w:val="24"/>
              </w:rPr>
              <w:t>ренировочный этап (этап спортивной специализации)</w:t>
            </w:r>
          </w:p>
        </w:tc>
        <w:tc>
          <w:tcPr>
            <w:tcW w:w="2137" w:type="dxa"/>
            <w:vMerge w:val="restart"/>
            <w:shd w:val="clear" w:color="auto" w:fill="auto"/>
            <w:vAlign w:val="center"/>
          </w:tcPr>
          <w:p w:rsidR="00B065BD" w:rsidRPr="00D01A35" w:rsidRDefault="00B065BD" w:rsidP="00B065BD">
            <w:pPr>
              <w:spacing w:after="0" w:line="240" w:lineRule="auto"/>
              <w:jc w:val="center"/>
              <w:rPr>
                <w:rFonts w:ascii="Times New Roman" w:hAnsi="Times New Roman" w:cs="Times New Roman"/>
                <w:sz w:val="24"/>
                <w:szCs w:val="24"/>
              </w:rPr>
            </w:pPr>
            <w:r w:rsidRPr="00D01A35">
              <w:rPr>
                <w:rFonts w:ascii="Times New Roman" w:hAnsi="Times New Roman" w:cs="Times New Roman"/>
                <w:sz w:val="24"/>
                <w:szCs w:val="24"/>
              </w:rPr>
              <w:t>не ограничивается</w:t>
            </w:r>
          </w:p>
        </w:tc>
        <w:tc>
          <w:tcPr>
            <w:tcW w:w="1418" w:type="dxa"/>
            <w:vMerge w:val="restart"/>
            <w:shd w:val="clear" w:color="auto" w:fill="auto"/>
            <w:vAlign w:val="center"/>
          </w:tcPr>
          <w:p w:rsidR="00B065BD" w:rsidRPr="00D01A35" w:rsidRDefault="00B065BD" w:rsidP="00B065BD">
            <w:pPr>
              <w:spacing w:after="0" w:line="240" w:lineRule="auto"/>
              <w:jc w:val="center"/>
              <w:rPr>
                <w:rFonts w:ascii="Times New Roman" w:hAnsi="Times New Roman" w:cs="Times New Roman"/>
                <w:sz w:val="24"/>
                <w:szCs w:val="24"/>
              </w:rPr>
            </w:pPr>
            <w:r w:rsidRPr="00D01A35">
              <w:rPr>
                <w:rFonts w:ascii="Times New Roman" w:hAnsi="Times New Roman" w:cs="Times New Roman"/>
                <w:sz w:val="24"/>
                <w:szCs w:val="24"/>
              </w:rPr>
              <w:t>11</w:t>
            </w:r>
          </w:p>
        </w:tc>
        <w:tc>
          <w:tcPr>
            <w:tcW w:w="2656" w:type="dxa"/>
            <w:shd w:val="clear" w:color="auto" w:fill="auto"/>
            <w:vAlign w:val="center"/>
          </w:tcPr>
          <w:p w:rsidR="00B065BD" w:rsidRPr="00D01A35" w:rsidRDefault="00B065BD" w:rsidP="00B065BD">
            <w:pPr>
              <w:spacing w:after="0" w:line="240" w:lineRule="auto"/>
              <w:jc w:val="center"/>
              <w:rPr>
                <w:rFonts w:ascii="Times New Roman" w:hAnsi="Times New Roman" w:cs="Times New Roman"/>
                <w:sz w:val="24"/>
                <w:szCs w:val="24"/>
              </w:rPr>
            </w:pPr>
            <w:r w:rsidRPr="00D01A35">
              <w:rPr>
                <w:rFonts w:ascii="Times New Roman" w:hAnsi="Times New Roman" w:cs="Times New Roman"/>
                <w:sz w:val="24"/>
                <w:szCs w:val="24"/>
              </w:rPr>
              <w:t>до года</w:t>
            </w:r>
          </w:p>
        </w:tc>
        <w:tc>
          <w:tcPr>
            <w:tcW w:w="746" w:type="dxa"/>
            <w:shd w:val="clear" w:color="auto" w:fill="auto"/>
            <w:vAlign w:val="center"/>
          </w:tcPr>
          <w:p w:rsidR="00B065BD" w:rsidRPr="00D01A35" w:rsidRDefault="00B065BD" w:rsidP="00B065BD">
            <w:pPr>
              <w:spacing w:after="0" w:line="240" w:lineRule="auto"/>
              <w:jc w:val="center"/>
              <w:rPr>
                <w:rFonts w:ascii="Times New Roman" w:hAnsi="Times New Roman" w:cs="Times New Roman"/>
                <w:sz w:val="24"/>
                <w:szCs w:val="24"/>
              </w:rPr>
            </w:pPr>
            <w:r w:rsidRPr="00D01A35">
              <w:rPr>
                <w:rFonts w:ascii="Times New Roman" w:hAnsi="Times New Roman" w:cs="Times New Roman"/>
                <w:sz w:val="24"/>
                <w:szCs w:val="24"/>
              </w:rPr>
              <w:t>6</w:t>
            </w:r>
          </w:p>
        </w:tc>
      </w:tr>
      <w:tr w:rsidR="00B065BD" w:rsidRPr="00D01A35" w:rsidTr="00B065BD">
        <w:tc>
          <w:tcPr>
            <w:tcW w:w="2994" w:type="dxa"/>
            <w:vMerge/>
            <w:shd w:val="clear" w:color="auto" w:fill="auto"/>
            <w:vAlign w:val="center"/>
          </w:tcPr>
          <w:p w:rsidR="00B065BD" w:rsidRPr="00D01A35" w:rsidRDefault="00B065BD" w:rsidP="00B065BD">
            <w:pPr>
              <w:spacing w:after="0" w:line="240" w:lineRule="auto"/>
              <w:jc w:val="center"/>
              <w:rPr>
                <w:rFonts w:ascii="Times New Roman" w:hAnsi="Times New Roman" w:cs="Times New Roman"/>
                <w:sz w:val="24"/>
                <w:szCs w:val="24"/>
              </w:rPr>
            </w:pPr>
          </w:p>
        </w:tc>
        <w:tc>
          <w:tcPr>
            <w:tcW w:w="2137" w:type="dxa"/>
            <w:vMerge/>
            <w:shd w:val="clear" w:color="auto" w:fill="auto"/>
            <w:vAlign w:val="center"/>
          </w:tcPr>
          <w:p w:rsidR="00B065BD" w:rsidRPr="00D01A35" w:rsidRDefault="00B065BD" w:rsidP="00B065BD">
            <w:pPr>
              <w:spacing w:after="0" w:line="240" w:lineRule="auto"/>
              <w:jc w:val="center"/>
              <w:rPr>
                <w:rFonts w:ascii="Times New Roman" w:hAnsi="Times New Roman" w:cs="Times New Roman"/>
                <w:sz w:val="24"/>
                <w:szCs w:val="24"/>
              </w:rPr>
            </w:pPr>
          </w:p>
        </w:tc>
        <w:tc>
          <w:tcPr>
            <w:tcW w:w="1418" w:type="dxa"/>
            <w:vMerge/>
            <w:shd w:val="clear" w:color="auto" w:fill="auto"/>
            <w:vAlign w:val="center"/>
          </w:tcPr>
          <w:p w:rsidR="00B065BD" w:rsidRPr="00D01A35" w:rsidRDefault="00B065BD" w:rsidP="00B065BD">
            <w:pPr>
              <w:spacing w:after="0" w:line="240" w:lineRule="auto"/>
              <w:jc w:val="center"/>
              <w:rPr>
                <w:rFonts w:ascii="Times New Roman" w:hAnsi="Times New Roman" w:cs="Times New Roman"/>
                <w:sz w:val="24"/>
                <w:szCs w:val="24"/>
              </w:rPr>
            </w:pPr>
          </w:p>
        </w:tc>
        <w:tc>
          <w:tcPr>
            <w:tcW w:w="2656" w:type="dxa"/>
            <w:shd w:val="clear" w:color="auto" w:fill="auto"/>
            <w:vAlign w:val="center"/>
          </w:tcPr>
          <w:p w:rsidR="00B065BD" w:rsidRPr="00D01A35" w:rsidRDefault="00B065BD" w:rsidP="00B065BD">
            <w:pPr>
              <w:spacing w:after="0" w:line="240" w:lineRule="auto"/>
              <w:jc w:val="center"/>
              <w:rPr>
                <w:rFonts w:ascii="Times New Roman" w:hAnsi="Times New Roman" w:cs="Times New Roman"/>
                <w:sz w:val="24"/>
                <w:szCs w:val="24"/>
              </w:rPr>
            </w:pPr>
            <w:r w:rsidRPr="00D01A35">
              <w:rPr>
                <w:rFonts w:ascii="Times New Roman" w:hAnsi="Times New Roman" w:cs="Times New Roman"/>
                <w:sz w:val="24"/>
                <w:szCs w:val="24"/>
              </w:rPr>
              <w:t>второй и третий годы</w:t>
            </w:r>
          </w:p>
        </w:tc>
        <w:tc>
          <w:tcPr>
            <w:tcW w:w="746" w:type="dxa"/>
            <w:shd w:val="clear" w:color="auto" w:fill="auto"/>
            <w:vAlign w:val="center"/>
          </w:tcPr>
          <w:p w:rsidR="00B065BD" w:rsidRPr="00D01A35" w:rsidRDefault="00B065BD" w:rsidP="00B065BD">
            <w:pPr>
              <w:spacing w:after="0" w:line="240" w:lineRule="auto"/>
              <w:jc w:val="center"/>
              <w:rPr>
                <w:rFonts w:ascii="Times New Roman" w:hAnsi="Times New Roman" w:cs="Times New Roman"/>
                <w:sz w:val="24"/>
                <w:szCs w:val="24"/>
              </w:rPr>
            </w:pPr>
            <w:r w:rsidRPr="00D01A35">
              <w:rPr>
                <w:rFonts w:ascii="Times New Roman" w:hAnsi="Times New Roman" w:cs="Times New Roman"/>
                <w:sz w:val="24"/>
                <w:szCs w:val="24"/>
              </w:rPr>
              <w:t>5</w:t>
            </w:r>
          </w:p>
        </w:tc>
      </w:tr>
      <w:tr w:rsidR="00B065BD" w:rsidRPr="00D01A35" w:rsidTr="00B065BD">
        <w:tc>
          <w:tcPr>
            <w:tcW w:w="2994" w:type="dxa"/>
            <w:vMerge/>
            <w:shd w:val="clear" w:color="auto" w:fill="auto"/>
            <w:vAlign w:val="center"/>
          </w:tcPr>
          <w:p w:rsidR="00B065BD" w:rsidRPr="00D01A35" w:rsidRDefault="00B065BD" w:rsidP="00B065BD">
            <w:pPr>
              <w:spacing w:after="0" w:line="240" w:lineRule="auto"/>
              <w:jc w:val="center"/>
              <w:rPr>
                <w:rFonts w:ascii="Times New Roman" w:hAnsi="Times New Roman" w:cs="Times New Roman"/>
                <w:sz w:val="24"/>
                <w:szCs w:val="24"/>
              </w:rPr>
            </w:pPr>
          </w:p>
        </w:tc>
        <w:tc>
          <w:tcPr>
            <w:tcW w:w="2137" w:type="dxa"/>
            <w:vMerge/>
            <w:shd w:val="clear" w:color="auto" w:fill="auto"/>
            <w:vAlign w:val="center"/>
          </w:tcPr>
          <w:p w:rsidR="00B065BD" w:rsidRPr="00D01A35" w:rsidRDefault="00B065BD" w:rsidP="00B065BD">
            <w:pPr>
              <w:spacing w:after="0" w:line="240" w:lineRule="auto"/>
              <w:jc w:val="center"/>
              <w:rPr>
                <w:rFonts w:ascii="Times New Roman" w:hAnsi="Times New Roman" w:cs="Times New Roman"/>
                <w:sz w:val="24"/>
                <w:szCs w:val="24"/>
              </w:rPr>
            </w:pPr>
          </w:p>
        </w:tc>
        <w:tc>
          <w:tcPr>
            <w:tcW w:w="1418" w:type="dxa"/>
            <w:vMerge/>
            <w:shd w:val="clear" w:color="auto" w:fill="auto"/>
            <w:vAlign w:val="center"/>
          </w:tcPr>
          <w:p w:rsidR="00B065BD" w:rsidRPr="00D01A35" w:rsidRDefault="00B065BD" w:rsidP="00B065BD">
            <w:pPr>
              <w:spacing w:after="0" w:line="240" w:lineRule="auto"/>
              <w:jc w:val="center"/>
              <w:rPr>
                <w:rFonts w:ascii="Times New Roman" w:hAnsi="Times New Roman" w:cs="Times New Roman"/>
                <w:sz w:val="24"/>
                <w:szCs w:val="24"/>
              </w:rPr>
            </w:pPr>
          </w:p>
        </w:tc>
        <w:tc>
          <w:tcPr>
            <w:tcW w:w="2656" w:type="dxa"/>
            <w:shd w:val="clear" w:color="auto" w:fill="auto"/>
            <w:vAlign w:val="center"/>
          </w:tcPr>
          <w:p w:rsidR="00B065BD" w:rsidRPr="00D01A35" w:rsidRDefault="00B065BD" w:rsidP="00B065BD">
            <w:pPr>
              <w:spacing w:after="0" w:line="240" w:lineRule="auto"/>
              <w:jc w:val="center"/>
              <w:rPr>
                <w:rFonts w:ascii="Times New Roman" w:hAnsi="Times New Roman" w:cs="Times New Roman"/>
                <w:sz w:val="24"/>
                <w:szCs w:val="24"/>
              </w:rPr>
            </w:pPr>
            <w:r w:rsidRPr="00D01A35">
              <w:rPr>
                <w:rFonts w:ascii="Times New Roman" w:hAnsi="Times New Roman" w:cs="Times New Roman"/>
                <w:sz w:val="24"/>
                <w:szCs w:val="24"/>
              </w:rPr>
              <w:t>четвертый и последующие годы</w:t>
            </w:r>
          </w:p>
        </w:tc>
        <w:tc>
          <w:tcPr>
            <w:tcW w:w="746" w:type="dxa"/>
            <w:shd w:val="clear" w:color="auto" w:fill="auto"/>
            <w:vAlign w:val="center"/>
          </w:tcPr>
          <w:p w:rsidR="00B065BD" w:rsidRPr="00D01A35" w:rsidRDefault="00B065BD" w:rsidP="00B065BD">
            <w:pPr>
              <w:spacing w:after="0" w:line="240" w:lineRule="auto"/>
              <w:jc w:val="center"/>
              <w:rPr>
                <w:rFonts w:ascii="Times New Roman" w:hAnsi="Times New Roman" w:cs="Times New Roman"/>
                <w:sz w:val="24"/>
                <w:szCs w:val="24"/>
              </w:rPr>
            </w:pPr>
            <w:r w:rsidRPr="00D01A35">
              <w:rPr>
                <w:rFonts w:ascii="Times New Roman" w:hAnsi="Times New Roman" w:cs="Times New Roman"/>
                <w:sz w:val="24"/>
                <w:szCs w:val="24"/>
              </w:rPr>
              <w:t>4</w:t>
            </w:r>
          </w:p>
        </w:tc>
      </w:tr>
      <w:tr w:rsidR="00B065BD" w:rsidRPr="00D01A35" w:rsidTr="00B065BD">
        <w:tc>
          <w:tcPr>
            <w:tcW w:w="2994" w:type="dxa"/>
            <w:shd w:val="clear" w:color="auto" w:fill="auto"/>
            <w:vAlign w:val="center"/>
          </w:tcPr>
          <w:p w:rsidR="00B065BD" w:rsidRPr="00D01A35" w:rsidRDefault="00B065BD" w:rsidP="00B065BD">
            <w:pPr>
              <w:spacing w:after="0" w:line="240" w:lineRule="auto"/>
              <w:jc w:val="center"/>
              <w:rPr>
                <w:rFonts w:ascii="Times New Roman" w:hAnsi="Times New Roman" w:cs="Times New Roman"/>
                <w:sz w:val="24"/>
                <w:szCs w:val="24"/>
              </w:rPr>
            </w:pPr>
            <w:r w:rsidRPr="00D01A35">
              <w:rPr>
                <w:rFonts w:ascii="Times New Roman" w:hAnsi="Times New Roman" w:cs="Times New Roman"/>
                <w:sz w:val="24"/>
                <w:szCs w:val="24"/>
              </w:rPr>
              <w:t>Этап совершенствования спортивного мастерства</w:t>
            </w:r>
          </w:p>
        </w:tc>
        <w:tc>
          <w:tcPr>
            <w:tcW w:w="2137" w:type="dxa"/>
            <w:shd w:val="clear" w:color="auto" w:fill="auto"/>
            <w:vAlign w:val="center"/>
          </w:tcPr>
          <w:p w:rsidR="00B065BD" w:rsidRPr="00D01A35" w:rsidRDefault="00B065BD" w:rsidP="00B065BD">
            <w:pPr>
              <w:spacing w:after="0" w:line="240" w:lineRule="auto"/>
              <w:jc w:val="center"/>
              <w:rPr>
                <w:rFonts w:ascii="Times New Roman" w:hAnsi="Times New Roman" w:cs="Times New Roman"/>
                <w:sz w:val="24"/>
                <w:szCs w:val="24"/>
              </w:rPr>
            </w:pPr>
            <w:r w:rsidRPr="00D01A35">
              <w:rPr>
                <w:rFonts w:ascii="Times New Roman" w:hAnsi="Times New Roman" w:cs="Times New Roman"/>
                <w:sz w:val="24"/>
                <w:szCs w:val="24"/>
              </w:rPr>
              <w:t>не ограничивается</w:t>
            </w:r>
          </w:p>
        </w:tc>
        <w:tc>
          <w:tcPr>
            <w:tcW w:w="1418" w:type="dxa"/>
            <w:shd w:val="clear" w:color="auto" w:fill="auto"/>
            <w:vAlign w:val="center"/>
          </w:tcPr>
          <w:p w:rsidR="00B065BD" w:rsidRPr="00D01A35" w:rsidRDefault="00B065BD" w:rsidP="00B065BD">
            <w:pPr>
              <w:spacing w:after="0" w:line="240" w:lineRule="auto"/>
              <w:jc w:val="center"/>
              <w:rPr>
                <w:rFonts w:ascii="Times New Roman" w:hAnsi="Times New Roman" w:cs="Times New Roman"/>
                <w:sz w:val="24"/>
                <w:szCs w:val="24"/>
              </w:rPr>
            </w:pPr>
            <w:r w:rsidRPr="00D01A35">
              <w:rPr>
                <w:rFonts w:ascii="Times New Roman" w:hAnsi="Times New Roman" w:cs="Times New Roman"/>
                <w:sz w:val="24"/>
                <w:szCs w:val="24"/>
              </w:rPr>
              <w:t>14</w:t>
            </w:r>
          </w:p>
        </w:tc>
        <w:tc>
          <w:tcPr>
            <w:tcW w:w="3402" w:type="dxa"/>
            <w:gridSpan w:val="2"/>
            <w:shd w:val="clear" w:color="auto" w:fill="auto"/>
            <w:vAlign w:val="center"/>
          </w:tcPr>
          <w:p w:rsidR="00B065BD" w:rsidRPr="00D01A35" w:rsidRDefault="00B065BD" w:rsidP="00B065BD">
            <w:pPr>
              <w:spacing w:after="0" w:line="240" w:lineRule="auto"/>
              <w:jc w:val="center"/>
              <w:rPr>
                <w:rFonts w:ascii="Times New Roman" w:hAnsi="Times New Roman" w:cs="Times New Roman"/>
                <w:sz w:val="24"/>
                <w:szCs w:val="24"/>
              </w:rPr>
            </w:pPr>
            <w:r w:rsidRPr="00D01A35">
              <w:rPr>
                <w:rFonts w:ascii="Times New Roman" w:hAnsi="Times New Roman" w:cs="Times New Roman"/>
                <w:sz w:val="24"/>
                <w:szCs w:val="24"/>
              </w:rPr>
              <w:t>2</w:t>
            </w:r>
          </w:p>
        </w:tc>
      </w:tr>
      <w:tr w:rsidR="00B065BD" w:rsidRPr="00D01A35" w:rsidTr="00B065BD">
        <w:tc>
          <w:tcPr>
            <w:tcW w:w="2994" w:type="dxa"/>
            <w:shd w:val="clear" w:color="auto" w:fill="auto"/>
            <w:vAlign w:val="center"/>
          </w:tcPr>
          <w:p w:rsidR="00B065BD" w:rsidRPr="00D01A35" w:rsidRDefault="00B065BD" w:rsidP="00B065BD">
            <w:pPr>
              <w:spacing w:after="0" w:line="240" w:lineRule="auto"/>
              <w:jc w:val="center"/>
              <w:rPr>
                <w:rFonts w:ascii="Times New Roman" w:hAnsi="Times New Roman" w:cs="Times New Roman"/>
                <w:sz w:val="24"/>
                <w:szCs w:val="24"/>
              </w:rPr>
            </w:pPr>
            <w:r w:rsidRPr="00D01A35">
              <w:rPr>
                <w:rFonts w:ascii="Times New Roman" w:hAnsi="Times New Roman" w:cs="Times New Roman"/>
                <w:sz w:val="24"/>
                <w:szCs w:val="24"/>
              </w:rPr>
              <w:t>Этап высшего спортивного мастерства</w:t>
            </w:r>
          </w:p>
        </w:tc>
        <w:tc>
          <w:tcPr>
            <w:tcW w:w="2137" w:type="dxa"/>
            <w:shd w:val="clear" w:color="auto" w:fill="auto"/>
            <w:vAlign w:val="center"/>
          </w:tcPr>
          <w:p w:rsidR="00B065BD" w:rsidRPr="00D01A35" w:rsidRDefault="00B065BD" w:rsidP="00B065BD">
            <w:pPr>
              <w:spacing w:after="0" w:line="240" w:lineRule="auto"/>
              <w:jc w:val="center"/>
              <w:rPr>
                <w:rFonts w:ascii="Times New Roman" w:hAnsi="Times New Roman" w:cs="Times New Roman"/>
                <w:sz w:val="24"/>
                <w:szCs w:val="24"/>
              </w:rPr>
            </w:pPr>
            <w:r w:rsidRPr="00D01A35">
              <w:rPr>
                <w:rFonts w:ascii="Times New Roman" w:hAnsi="Times New Roman" w:cs="Times New Roman"/>
                <w:sz w:val="24"/>
                <w:szCs w:val="24"/>
              </w:rPr>
              <w:t>не ограничивается</w:t>
            </w:r>
          </w:p>
        </w:tc>
        <w:tc>
          <w:tcPr>
            <w:tcW w:w="1418" w:type="dxa"/>
            <w:shd w:val="clear" w:color="auto" w:fill="auto"/>
            <w:vAlign w:val="center"/>
          </w:tcPr>
          <w:p w:rsidR="00B065BD" w:rsidRPr="00D01A35" w:rsidRDefault="00B065BD" w:rsidP="00B065BD">
            <w:pPr>
              <w:spacing w:after="0" w:line="240" w:lineRule="auto"/>
              <w:jc w:val="center"/>
              <w:rPr>
                <w:rFonts w:ascii="Times New Roman" w:hAnsi="Times New Roman" w:cs="Times New Roman"/>
                <w:sz w:val="24"/>
                <w:szCs w:val="24"/>
              </w:rPr>
            </w:pPr>
            <w:r w:rsidRPr="00D01A35">
              <w:rPr>
                <w:rFonts w:ascii="Times New Roman" w:hAnsi="Times New Roman" w:cs="Times New Roman"/>
                <w:sz w:val="24"/>
                <w:szCs w:val="24"/>
              </w:rPr>
              <w:t>15</w:t>
            </w:r>
          </w:p>
        </w:tc>
        <w:tc>
          <w:tcPr>
            <w:tcW w:w="3402" w:type="dxa"/>
            <w:gridSpan w:val="2"/>
            <w:shd w:val="clear" w:color="auto" w:fill="auto"/>
            <w:vAlign w:val="center"/>
          </w:tcPr>
          <w:p w:rsidR="00B065BD" w:rsidRPr="00D01A35" w:rsidRDefault="00B065BD" w:rsidP="00B065BD">
            <w:pPr>
              <w:spacing w:after="0" w:line="240" w:lineRule="auto"/>
              <w:jc w:val="center"/>
              <w:rPr>
                <w:rFonts w:ascii="Times New Roman" w:hAnsi="Times New Roman" w:cs="Times New Roman"/>
                <w:sz w:val="24"/>
                <w:szCs w:val="24"/>
              </w:rPr>
            </w:pPr>
            <w:r w:rsidRPr="00D01A35">
              <w:rPr>
                <w:rFonts w:ascii="Times New Roman" w:hAnsi="Times New Roman" w:cs="Times New Roman"/>
                <w:sz w:val="24"/>
                <w:szCs w:val="24"/>
              </w:rPr>
              <w:t>не ограничивается</w:t>
            </w:r>
          </w:p>
        </w:tc>
      </w:tr>
    </w:tbl>
    <w:p w:rsidR="00394F3C" w:rsidRPr="0080113F" w:rsidRDefault="00394F3C" w:rsidP="00B065BD">
      <w:pPr>
        <w:spacing w:after="0" w:line="360" w:lineRule="auto"/>
        <w:ind w:right="42"/>
        <w:rPr>
          <w:rFonts w:ascii="Times New Roman" w:hAnsi="Times New Roman" w:cs="Times New Roman"/>
          <w:b/>
          <w:sz w:val="28"/>
          <w:szCs w:val="28"/>
        </w:rPr>
      </w:pPr>
    </w:p>
    <w:p w:rsidR="00394F3C" w:rsidRPr="0080113F" w:rsidRDefault="00394F3C" w:rsidP="000B2AEC">
      <w:pPr>
        <w:spacing w:after="28" w:line="360" w:lineRule="auto"/>
        <w:rPr>
          <w:rFonts w:ascii="Times New Roman" w:hAnsi="Times New Roman" w:cs="Times New Roman"/>
          <w:sz w:val="28"/>
          <w:szCs w:val="28"/>
        </w:rPr>
      </w:pPr>
    </w:p>
    <w:p w:rsidR="00394F3C" w:rsidRPr="0080113F" w:rsidRDefault="00394F3C" w:rsidP="0080113F">
      <w:pPr>
        <w:spacing w:after="4" w:line="360" w:lineRule="auto"/>
        <w:ind w:right="62" w:firstLine="709"/>
        <w:jc w:val="both"/>
        <w:rPr>
          <w:rFonts w:ascii="Times New Roman" w:hAnsi="Times New Roman" w:cs="Times New Roman"/>
          <w:sz w:val="28"/>
          <w:szCs w:val="28"/>
        </w:rPr>
      </w:pPr>
      <w:r w:rsidRPr="0080113F">
        <w:rPr>
          <w:rFonts w:ascii="Times New Roman" w:hAnsi="Times New Roman" w:cs="Times New Roman"/>
          <w:sz w:val="28"/>
          <w:szCs w:val="28"/>
        </w:rPr>
        <w:t>Для зачисления на этап спортивной подготовки лицо, желающее пройти спортивную подготовку, должно достичь установленного возраста                      в календарный год зачисления на соответствующий этап спортивной подготовки.</w:t>
      </w:r>
    </w:p>
    <w:p w:rsidR="00394F3C" w:rsidRPr="0080113F" w:rsidRDefault="00394F3C" w:rsidP="0080113F">
      <w:pPr>
        <w:spacing w:after="4" w:line="360" w:lineRule="auto"/>
        <w:ind w:right="62" w:firstLine="709"/>
        <w:jc w:val="both"/>
        <w:rPr>
          <w:rFonts w:ascii="Times New Roman" w:hAnsi="Times New Roman" w:cs="Times New Roman"/>
          <w:sz w:val="28"/>
          <w:szCs w:val="28"/>
        </w:rPr>
      </w:pPr>
      <w:r w:rsidRPr="0080113F">
        <w:rPr>
          <w:rFonts w:ascii="Times New Roman" w:hAnsi="Times New Roman" w:cs="Times New Roman"/>
          <w:sz w:val="28"/>
          <w:szCs w:val="28"/>
        </w:rPr>
        <w:t>Лицам, проходящим спортивную подготовку, не выполнившим предъявляемые Программой требования или по иным причинам, предоставляется возможность однократно продолжить спортивную подготовку на том же этапе спортивной подготовки (при наличии бюджетных мест).</w:t>
      </w:r>
    </w:p>
    <w:p w:rsidR="00E65047" w:rsidRPr="0080113F" w:rsidRDefault="00E65047" w:rsidP="0080113F">
      <w:pPr>
        <w:spacing w:line="360" w:lineRule="auto"/>
        <w:rPr>
          <w:rFonts w:ascii="Times New Roman" w:hAnsi="Times New Roman" w:cs="Times New Roman"/>
          <w:sz w:val="28"/>
          <w:szCs w:val="28"/>
        </w:rPr>
      </w:pPr>
    </w:p>
    <w:p w:rsidR="005E3466" w:rsidRPr="0080113F" w:rsidRDefault="005E3466" w:rsidP="0080113F">
      <w:pPr>
        <w:spacing w:after="0" w:line="360" w:lineRule="auto"/>
        <w:ind w:left="33" w:right="20"/>
        <w:jc w:val="center"/>
        <w:rPr>
          <w:rFonts w:ascii="Times New Roman" w:hAnsi="Times New Roman" w:cs="Times New Roman"/>
          <w:sz w:val="28"/>
          <w:szCs w:val="28"/>
        </w:rPr>
      </w:pPr>
      <w:r w:rsidRPr="0080113F">
        <w:rPr>
          <w:rFonts w:ascii="Times New Roman" w:hAnsi="Times New Roman" w:cs="Times New Roman"/>
          <w:b/>
          <w:i/>
          <w:sz w:val="28"/>
          <w:szCs w:val="28"/>
        </w:rPr>
        <w:lastRenderedPageBreak/>
        <w:t xml:space="preserve">2.2. Объем дополнительной образовательной программы спортивной подготовки </w:t>
      </w:r>
    </w:p>
    <w:p w:rsidR="003D0050" w:rsidRPr="0080113F" w:rsidRDefault="005E3466" w:rsidP="003D0050">
      <w:pPr>
        <w:spacing w:after="128" w:line="360" w:lineRule="auto"/>
        <w:ind w:left="-15" w:firstLine="708"/>
        <w:jc w:val="both"/>
        <w:rPr>
          <w:rFonts w:ascii="Times New Roman" w:hAnsi="Times New Roman" w:cs="Times New Roman"/>
          <w:sz w:val="28"/>
          <w:szCs w:val="28"/>
        </w:rPr>
      </w:pPr>
      <w:r w:rsidRPr="0080113F">
        <w:rPr>
          <w:rFonts w:ascii="Times New Roman" w:hAnsi="Times New Roman" w:cs="Times New Roman"/>
          <w:sz w:val="28"/>
          <w:szCs w:val="28"/>
        </w:rPr>
        <w:t>Недельный и общий объем дополнительной образовательной программы спортивной подготовки с учетом ФССП по виду спорта «</w:t>
      </w:r>
      <w:r w:rsidR="00636515">
        <w:rPr>
          <w:rFonts w:ascii="Times New Roman" w:hAnsi="Times New Roman" w:cs="Times New Roman"/>
          <w:sz w:val="28"/>
          <w:szCs w:val="28"/>
        </w:rPr>
        <w:t>спорт глухих</w:t>
      </w:r>
      <w:r w:rsidRPr="0080113F">
        <w:rPr>
          <w:rFonts w:ascii="Times New Roman" w:hAnsi="Times New Roman" w:cs="Times New Roman"/>
          <w:sz w:val="28"/>
          <w:szCs w:val="28"/>
        </w:rPr>
        <w:t>», утвержденному при</w:t>
      </w:r>
      <w:r w:rsidR="00636515">
        <w:rPr>
          <w:rFonts w:ascii="Times New Roman" w:hAnsi="Times New Roman" w:cs="Times New Roman"/>
          <w:sz w:val="28"/>
          <w:szCs w:val="28"/>
        </w:rPr>
        <w:t>казом Минспорта России от «22</w:t>
      </w:r>
      <w:r w:rsidRPr="0080113F">
        <w:rPr>
          <w:rFonts w:ascii="Times New Roman" w:hAnsi="Times New Roman" w:cs="Times New Roman"/>
          <w:sz w:val="28"/>
          <w:szCs w:val="28"/>
        </w:rPr>
        <w:t xml:space="preserve">» ноября 2022 г. </w:t>
      </w:r>
      <w:r w:rsidR="00636515">
        <w:rPr>
          <w:rFonts w:ascii="Times New Roman" w:hAnsi="Times New Roman" w:cs="Times New Roman"/>
          <w:sz w:val="28"/>
          <w:szCs w:val="28"/>
        </w:rPr>
        <w:t>№ 1051</w:t>
      </w:r>
      <w:r w:rsidR="000B2AEC">
        <w:rPr>
          <w:rFonts w:ascii="Times New Roman" w:hAnsi="Times New Roman" w:cs="Times New Roman"/>
          <w:sz w:val="28"/>
          <w:szCs w:val="28"/>
        </w:rPr>
        <w:t xml:space="preserve"> представлен в таблице №2 </w:t>
      </w:r>
    </w:p>
    <w:p w:rsidR="00E3290F" w:rsidRPr="0080113F" w:rsidRDefault="00E3290F" w:rsidP="0080113F">
      <w:pPr>
        <w:spacing w:after="0" w:line="360" w:lineRule="auto"/>
        <w:ind w:left="10" w:right="58"/>
        <w:jc w:val="right"/>
        <w:rPr>
          <w:rFonts w:ascii="Times New Roman" w:hAnsi="Times New Roman" w:cs="Times New Roman"/>
          <w:sz w:val="28"/>
          <w:szCs w:val="28"/>
        </w:rPr>
      </w:pPr>
      <w:r w:rsidRPr="0080113F">
        <w:rPr>
          <w:rFonts w:ascii="Times New Roman" w:hAnsi="Times New Roman" w:cs="Times New Roman"/>
          <w:b/>
          <w:i/>
          <w:sz w:val="28"/>
          <w:szCs w:val="28"/>
        </w:rPr>
        <w:t xml:space="preserve">Таблица №2 </w:t>
      </w:r>
    </w:p>
    <w:p w:rsidR="00E3290F" w:rsidRPr="0080113F" w:rsidRDefault="00E3290F" w:rsidP="0080113F">
      <w:pPr>
        <w:pStyle w:val="1"/>
        <w:spacing w:line="360" w:lineRule="auto"/>
        <w:rPr>
          <w:rFonts w:ascii="Times New Roman" w:hAnsi="Times New Roman" w:cs="Times New Roman"/>
          <w:sz w:val="28"/>
          <w:szCs w:val="28"/>
        </w:rPr>
      </w:pPr>
      <w:r w:rsidRPr="0080113F">
        <w:rPr>
          <w:rFonts w:ascii="Times New Roman" w:hAnsi="Times New Roman" w:cs="Times New Roman"/>
          <w:sz w:val="28"/>
          <w:szCs w:val="28"/>
        </w:rPr>
        <w:t>Объем дополнительной образовательной программы спортивной подготовки</w:t>
      </w:r>
    </w:p>
    <w:p w:rsidR="00E3290F" w:rsidRPr="0080113F" w:rsidRDefault="00E3290F" w:rsidP="0080113F">
      <w:pPr>
        <w:spacing w:after="128" w:line="360" w:lineRule="auto"/>
        <w:ind w:left="-15" w:firstLine="708"/>
        <w:jc w:val="both"/>
        <w:rPr>
          <w:rFonts w:ascii="Times New Roman" w:hAnsi="Times New Roman" w:cs="Times New Roman"/>
          <w:sz w:val="28"/>
          <w:szCs w:val="28"/>
        </w:rPr>
      </w:pPr>
    </w:p>
    <w:tbl>
      <w:tblPr>
        <w:tblStyle w:val="TableNormal"/>
        <w:tblW w:w="9317" w:type="dxa"/>
        <w:jc w:val="center"/>
        <w:tblLayout w:type="fixed"/>
        <w:tblCellMar>
          <w:left w:w="5" w:type="dxa"/>
          <w:right w:w="5" w:type="dxa"/>
        </w:tblCellMar>
        <w:tblLook w:val="01E0"/>
      </w:tblPr>
      <w:tblGrid>
        <w:gridCol w:w="2249"/>
        <w:gridCol w:w="993"/>
        <w:gridCol w:w="1701"/>
        <w:gridCol w:w="1842"/>
        <w:gridCol w:w="2491"/>
        <w:gridCol w:w="41"/>
      </w:tblGrid>
      <w:tr w:rsidR="00E3290F" w:rsidRPr="003D0050" w:rsidTr="00E65047">
        <w:trPr>
          <w:gridAfter w:val="1"/>
          <w:wAfter w:w="41" w:type="dxa"/>
          <w:trHeight w:val="767"/>
          <w:jc w:val="center"/>
        </w:trPr>
        <w:tc>
          <w:tcPr>
            <w:tcW w:w="2249" w:type="dxa"/>
            <w:vMerge w:val="restart"/>
            <w:tcBorders>
              <w:top w:val="single" w:sz="4" w:space="0" w:color="000000"/>
              <w:left w:val="single" w:sz="4" w:space="0" w:color="000000"/>
              <w:bottom w:val="single" w:sz="4" w:space="0" w:color="000000"/>
              <w:right w:val="single" w:sz="4" w:space="0" w:color="000000"/>
            </w:tcBorders>
            <w:vAlign w:val="center"/>
          </w:tcPr>
          <w:p w:rsidR="00E3290F" w:rsidRPr="003D0050" w:rsidRDefault="00E3290F" w:rsidP="0080113F">
            <w:pPr>
              <w:pStyle w:val="TableParagraph"/>
              <w:spacing w:line="360" w:lineRule="auto"/>
              <w:contextualSpacing/>
              <w:jc w:val="center"/>
              <w:rPr>
                <w:bCs/>
                <w:sz w:val="24"/>
                <w:szCs w:val="28"/>
              </w:rPr>
            </w:pPr>
            <w:proofErr w:type="spellStart"/>
            <w:r w:rsidRPr="003D0050">
              <w:rPr>
                <w:bCs/>
                <w:sz w:val="24"/>
                <w:szCs w:val="28"/>
              </w:rPr>
              <w:t>Этапный</w:t>
            </w:r>
            <w:proofErr w:type="spellEnd"/>
            <w:r w:rsidRPr="003D0050">
              <w:rPr>
                <w:bCs/>
                <w:spacing w:val="-4"/>
                <w:sz w:val="24"/>
                <w:szCs w:val="28"/>
              </w:rPr>
              <w:t xml:space="preserve"> </w:t>
            </w:r>
            <w:proofErr w:type="spellStart"/>
            <w:r w:rsidRPr="003D0050">
              <w:rPr>
                <w:bCs/>
                <w:sz w:val="24"/>
                <w:szCs w:val="28"/>
              </w:rPr>
              <w:t>норматив</w:t>
            </w:r>
            <w:proofErr w:type="spellEnd"/>
          </w:p>
        </w:tc>
        <w:tc>
          <w:tcPr>
            <w:tcW w:w="7027" w:type="dxa"/>
            <w:gridSpan w:val="4"/>
            <w:tcBorders>
              <w:top w:val="single" w:sz="4" w:space="0" w:color="000000"/>
              <w:left w:val="single" w:sz="4" w:space="0" w:color="000000"/>
              <w:bottom w:val="single" w:sz="4" w:space="0" w:color="000000"/>
              <w:right w:val="single" w:sz="4" w:space="0" w:color="000000"/>
            </w:tcBorders>
            <w:vAlign w:val="center"/>
          </w:tcPr>
          <w:p w:rsidR="00E3290F" w:rsidRPr="003D0050" w:rsidRDefault="00E3290F" w:rsidP="0080113F">
            <w:pPr>
              <w:pStyle w:val="TableParagraph"/>
              <w:spacing w:line="360" w:lineRule="auto"/>
              <w:ind w:left="72" w:right="211"/>
              <w:contextualSpacing/>
              <w:jc w:val="center"/>
              <w:rPr>
                <w:bCs/>
                <w:sz w:val="24"/>
                <w:szCs w:val="28"/>
                <w:lang w:val="ru-RU"/>
              </w:rPr>
            </w:pPr>
            <w:r w:rsidRPr="003D0050">
              <w:rPr>
                <w:bCs/>
                <w:sz w:val="24"/>
                <w:szCs w:val="28"/>
                <w:lang w:val="ru-RU"/>
              </w:rPr>
              <w:t>Этапы</w:t>
            </w:r>
            <w:r w:rsidRPr="003D0050">
              <w:rPr>
                <w:bCs/>
                <w:spacing w:val="-3"/>
                <w:sz w:val="24"/>
                <w:szCs w:val="28"/>
                <w:lang w:val="ru-RU"/>
              </w:rPr>
              <w:t xml:space="preserve"> и годы </w:t>
            </w:r>
            <w:r w:rsidRPr="003D0050">
              <w:rPr>
                <w:bCs/>
                <w:sz w:val="24"/>
                <w:szCs w:val="28"/>
                <w:lang w:val="ru-RU"/>
              </w:rPr>
              <w:t>спортивной</w:t>
            </w:r>
            <w:r w:rsidRPr="003D0050">
              <w:rPr>
                <w:bCs/>
                <w:spacing w:val="-3"/>
                <w:sz w:val="24"/>
                <w:szCs w:val="28"/>
                <w:lang w:val="ru-RU"/>
              </w:rPr>
              <w:t xml:space="preserve"> </w:t>
            </w:r>
            <w:r w:rsidRPr="003D0050">
              <w:rPr>
                <w:bCs/>
                <w:sz w:val="24"/>
                <w:szCs w:val="28"/>
                <w:lang w:val="ru-RU"/>
              </w:rPr>
              <w:t>подготовки</w:t>
            </w:r>
          </w:p>
        </w:tc>
      </w:tr>
      <w:tr w:rsidR="00E65047" w:rsidRPr="0080113F" w:rsidTr="00E65047">
        <w:trPr>
          <w:trHeight w:val="551"/>
          <w:jc w:val="center"/>
        </w:trPr>
        <w:tc>
          <w:tcPr>
            <w:tcW w:w="2249" w:type="dxa"/>
            <w:vMerge/>
            <w:tcBorders>
              <w:top w:val="single" w:sz="4" w:space="0" w:color="000000"/>
              <w:left w:val="single" w:sz="4" w:space="0" w:color="000000"/>
              <w:bottom w:val="single" w:sz="4" w:space="0" w:color="000000"/>
              <w:right w:val="single" w:sz="4" w:space="0" w:color="000000"/>
            </w:tcBorders>
            <w:vAlign w:val="center"/>
          </w:tcPr>
          <w:p w:rsidR="00E65047" w:rsidRPr="003D0050" w:rsidRDefault="00E65047" w:rsidP="0080113F">
            <w:pPr>
              <w:pStyle w:val="TableParagraph"/>
              <w:spacing w:line="360" w:lineRule="auto"/>
              <w:contextualSpacing/>
              <w:jc w:val="center"/>
              <w:rPr>
                <w:sz w:val="24"/>
                <w:szCs w:val="28"/>
                <w:lang w:val="ru-RU"/>
              </w:rPr>
            </w:pP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E65047" w:rsidRPr="003D0050" w:rsidRDefault="00E65047" w:rsidP="0080113F">
            <w:pPr>
              <w:pStyle w:val="TableParagraph"/>
              <w:spacing w:line="360" w:lineRule="auto"/>
              <w:ind w:left="240" w:right="225" w:hanging="1"/>
              <w:contextualSpacing/>
              <w:jc w:val="center"/>
              <w:rPr>
                <w:sz w:val="24"/>
                <w:szCs w:val="28"/>
              </w:rPr>
            </w:pPr>
            <w:r w:rsidRPr="003D0050">
              <w:rPr>
                <w:sz w:val="24"/>
                <w:szCs w:val="28"/>
              </w:rPr>
              <w:t>Этап</w:t>
            </w:r>
          </w:p>
          <w:p w:rsidR="00E65047" w:rsidRPr="003D0050" w:rsidRDefault="00E65047" w:rsidP="0080113F">
            <w:pPr>
              <w:pStyle w:val="TableParagraph"/>
              <w:spacing w:line="360" w:lineRule="auto"/>
              <w:contextualSpacing/>
              <w:jc w:val="center"/>
              <w:rPr>
                <w:sz w:val="24"/>
                <w:szCs w:val="28"/>
              </w:rPr>
            </w:pPr>
            <w:r w:rsidRPr="003D0050">
              <w:rPr>
                <w:sz w:val="24"/>
                <w:szCs w:val="28"/>
              </w:rPr>
              <w:t>начальной</w:t>
            </w:r>
            <w:r w:rsidRPr="003D0050">
              <w:rPr>
                <w:spacing w:val="1"/>
                <w:sz w:val="24"/>
                <w:szCs w:val="28"/>
              </w:rPr>
              <w:t xml:space="preserve"> </w:t>
            </w:r>
            <w:r w:rsidRPr="003D0050">
              <w:rPr>
                <w:sz w:val="24"/>
                <w:szCs w:val="28"/>
              </w:rPr>
              <w:t>подготовки</w:t>
            </w:r>
          </w:p>
        </w:tc>
        <w:tc>
          <w:tcPr>
            <w:tcW w:w="4374" w:type="dxa"/>
            <w:gridSpan w:val="3"/>
            <w:tcBorders>
              <w:top w:val="single" w:sz="4" w:space="0" w:color="000000"/>
              <w:left w:val="single" w:sz="4" w:space="0" w:color="000000"/>
              <w:bottom w:val="single" w:sz="4" w:space="0" w:color="000000"/>
              <w:right w:val="single" w:sz="4" w:space="0" w:color="000000"/>
            </w:tcBorders>
            <w:vAlign w:val="center"/>
          </w:tcPr>
          <w:p w:rsidR="00E65047" w:rsidRPr="003D0050" w:rsidRDefault="00E65047" w:rsidP="0080113F">
            <w:pPr>
              <w:pStyle w:val="TableParagraph"/>
              <w:spacing w:line="360" w:lineRule="auto"/>
              <w:ind w:left="177" w:right="160"/>
              <w:contextualSpacing/>
              <w:jc w:val="center"/>
              <w:rPr>
                <w:sz w:val="24"/>
                <w:szCs w:val="28"/>
                <w:lang w:val="ru-RU"/>
              </w:rPr>
            </w:pPr>
            <w:proofErr w:type="gramStart"/>
            <w:r w:rsidRPr="003D0050">
              <w:rPr>
                <w:sz w:val="24"/>
                <w:szCs w:val="28"/>
                <w:lang w:val="ru-RU"/>
              </w:rPr>
              <w:t>Учебно-</w:t>
            </w:r>
            <w:r w:rsidRPr="003D0050">
              <w:rPr>
                <w:spacing w:val="1"/>
                <w:sz w:val="24"/>
                <w:szCs w:val="28"/>
                <w:lang w:val="ru-RU"/>
              </w:rPr>
              <w:t xml:space="preserve"> </w:t>
            </w:r>
            <w:r w:rsidRPr="003D0050">
              <w:rPr>
                <w:sz w:val="24"/>
                <w:szCs w:val="28"/>
                <w:lang w:val="ru-RU"/>
              </w:rPr>
              <w:t>тренировочный</w:t>
            </w:r>
            <w:proofErr w:type="gramEnd"/>
            <w:r w:rsidRPr="003D0050">
              <w:rPr>
                <w:spacing w:val="-57"/>
                <w:sz w:val="24"/>
                <w:szCs w:val="28"/>
                <w:lang w:val="ru-RU"/>
              </w:rPr>
              <w:t xml:space="preserve"> </w:t>
            </w:r>
            <w:r w:rsidRPr="003D0050">
              <w:rPr>
                <w:sz w:val="24"/>
                <w:szCs w:val="28"/>
                <w:lang w:val="ru-RU"/>
              </w:rPr>
              <w:t>этап</w:t>
            </w:r>
          </w:p>
          <w:p w:rsidR="00E65047" w:rsidRPr="003D0050" w:rsidRDefault="00E65047" w:rsidP="0080113F">
            <w:pPr>
              <w:pStyle w:val="TableParagraph"/>
              <w:spacing w:line="360" w:lineRule="auto"/>
              <w:contextualSpacing/>
              <w:jc w:val="center"/>
              <w:rPr>
                <w:sz w:val="24"/>
                <w:szCs w:val="28"/>
                <w:lang w:val="ru-RU"/>
              </w:rPr>
            </w:pPr>
            <w:r w:rsidRPr="003D0050">
              <w:rPr>
                <w:sz w:val="24"/>
                <w:szCs w:val="28"/>
                <w:lang w:val="ru-RU"/>
              </w:rPr>
              <w:t>(этап спортивной</w:t>
            </w:r>
            <w:r w:rsidRPr="003D0050">
              <w:rPr>
                <w:spacing w:val="-58"/>
                <w:sz w:val="24"/>
                <w:szCs w:val="28"/>
                <w:lang w:val="ru-RU"/>
              </w:rPr>
              <w:t xml:space="preserve"> </w:t>
            </w:r>
            <w:r w:rsidRPr="003D0050">
              <w:rPr>
                <w:sz w:val="24"/>
                <w:szCs w:val="28"/>
                <w:lang w:val="ru-RU"/>
              </w:rPr>
              <w:t>специализации)</w:t>
            </w:r>
          </w:p>
        </w:tc>
      </w:tr>
      <w:tr w:rsidR="00E65047" w:rsidRPr="0080113F" w:rsidTr="00E65047">
        <w:trPr>
          <w:trHeight w:val="551"/>
          <w:jc w:val="center"/>
        </w:trPr>
        <w:tc>
          <w:tcPr>
            <w:tcW w:w="2249" w:type="dxa"/>
            <w:vMerge/>
            <w:tcBorders>
              <w:top w:val="single" w:sz="4" w:space="0" w:color="000000"/>
              <w:left w:val="single" w:sz="4" w:space="0" w:color="000000"/>
              <w:bottom w:val="single" w:sz="4" w:space="0" w:color="000000"/>
              <w:right w:val="single" w:sz="4" w:space="0" w:color="000000"/>
            </w:tcBorders>
            <w:vAlign w:val="center"/>
          </w:tcPr>
          <w:p w:rsidR="00E65047" w:rsidRPr="003D0050" w:rsidRDefault="00E65047" w:rsidP="0080113F">
            <w:pPr>
              <w:pStyle w:val="TableParagraph"/>
              <w:spacing w:line="360" w:lineRule="auto"/>
              <w:contextualSpacing/>
              <w:jc w:val="center"/>
              <w:rPr>
                <w:sz w:val="24"/>
                <w:szCs w:val="28"/>
                <w:lang w:val="ru-RU"/>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E65047" w:rsidRPr="003D0050" w:rsidRDefault="00E65047" w:rsidP="0080113F">
            <w:pPr>
              <w:pStyle w:val="TableParagraph"/>
              <w:spacing w:line="360" w:lineRule="auto"/>
              <w:contextualSpacing/>
              <w:jc w:val="center"/>
              <w:rPr>
                <w:sz w:val="24"/>
                <w:szCs w:val="28"/>
              </w:rPr>
            </w:pPr>
            <w:proofErr w:type="spellStart"/>
            <w:r w:rsidRPr="003D0050">
              <w:rPr>
                <w:sz w:val="24"/>
                <w:szCs w:val="28"/>
              </w:rPr>
              <w:t>До</w:t>
            </w:r>
            <w:proofErr w:type="spellEnd"/>
            <w:r w:rsidRPr="003D0050">
              <w:rPr>
                <w:spacing w:val="1"/>
                <w:sz w:val="24"/>
                <w:szCs w:val="28"/>
              </w:rPr>
              <w:t xml:space="preserve"> </w:t>
            </w:r>
            <w:proofErr w:type="spellStart"/>
            <w:r w:rsidRPr="003D0050">
              <w:rPr>
                <w:sz w:val="24"/>
                <w:szCs w:val="28"/>
              </w:rPr>
              <w:t>года</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tcPr>
          <w:p w:rsidR="00E65047" w:rsidRPr="003D0050" w:rsidRDefault="00E65047" w:rsidP="0080113F">
            <w:pPr>
              <w:pStyle w:val="TableParagraph"/>
              <w:spacing w:line="360" w:lineRule="auto"/>
              <w:contextualSpacing/>
              <w:jc w:val="center"/>
              <w:rPr>
                <w:sz w:val="24"/>
                <w:szCs w:val="28"/>
              </w:rPr>
            </w:pPr>
            <w:proofErr w:type="spellStart"/>
            <w:r w:rsidRPr="003D0050">
              <w:rPr>
                <w:sz w:val="24"/>
                <w:szCs w:val="28"/>
              </w:rPr>
              <w:t>Свыше</w:t>
            </w:r>
            <w:proofErr w:type="spellEnd"/>
            <w:r w:rsidRPr="003D0050">
              <w:rPr>
                <w:sz w:val="24"/>
                <w:szCs w:val="28"/>
              </w:rPr>
              <w:t xml:space="preserve"> </w:t>
            </w:r>
            <w:proofErr w:type="spellStart"/>
            <w:r w:rsidRPr="003D0050">
              <w:rPr>
                <w:sz w:val="24"/>
                <w:szCs w:val="28"/>
              </w:rPr>
              <w:t>года</w:t>
            </w:r>
            <w:proofErr w:type="spellEnd"/>
          </w:p>
        </w:tc>
        <w:tc>
          <w:tcPr>
            <w:tcW w:w="1842" w:type="dxa"/>
            <w:tcBorders>
              <w:top w:val="single" w:sz="4" w:space="0" w:color="000000"/>
              <w:left w:val="single" w:sz="4" w:space="0" w:color="000000"/>
              <w:bottom w:val="single" w:sz="4" w:space="0" w:color="000000"/>
              <w:right w:val="single" w:sz="4" w:space="0" w:color="000000"/>
            </w:tcBorders>
            <w:vAlign w:val="center"/>
          </w:tcPr>
          <w:p w:rsidR="00E65047" w:rsidRPr="003D0050" w:rsidRDefault="00E65047" w:rsidP="0080113F">
            <w:pPr>
              <w:pStyle w:val="TableParagraph"/>
              <w:spacing w:line="360" w:lineRule="auto"/>
              <w:ind w:left="62" w:right="121"/>
              <w:contextualSpacing/>
              <w:jc w:val="center"/>
              <w:rPr>
                <w:spacing w:val="-1"/>
                <w:sz w:val="24"/>
                <w:szCs w:val="28"/>
              </w:rPr>
            </w:pPr>
            <w:proofErr w:type="spellStart"/>
            <w:r w:rsidRPr="003D0050">
              <w:rPr>
                <w:spacing w:val="-1"/>
                <w:sz w:val="24"/>
                <w:szCs w:val="28"/>
              </w:rPr>
              <w:t>До</w:t>
            </w:r>
            <w:proofErr w:type="spellEnd"/>
            <w:r w:rsidRPr="003D0050">
              <w:rPr>
                <w:spacing w:val="-1"/>
                <w:sz w:val="24"/>
                <w:szCs w:val="28"/>
              </w:rPr>
              <w:t xml:space="preserve"> </w:t>
            </w:r>
            <w:proofErr w:type="spellStart"/>
            <w:r w:rsidRPr="003D0050">
              <w:rPr>
                <w:spacing w:val="-1"/>
                <w:sz w:val="24"/>
                <w:szCs w:val="28"/>
              </w:rPr>
              <w:t>трех</w:t>
            </w:r>
            <w:proofErr w:type="spellEnd"/>
          </w:p>
          <w:p w:rsidR="00E65047" w:rsidRPr="003D0050" w:rsidRDefault="00E65047" w:rsidP="0080113F">
            <w:pPr>
              <w:pStyle w:val="TableParagraph"/>
              <w:spacing w:line="360" w:lineRule="auto"/>
              <w:contextualSpacing/>
              <w:jc w:val="center"/>
              <w:rPr>
                <w:sz w:val="24"/>
                <w:szCs w:val="28"/>
              </w:rPr>
            </w:pPr>
            <w:proofErr w:type="spellStart"/>
            <w:r w:rsidRPr="003D0050">
              <w:rPr>
                <w:sz w:val="24"/>
                <w:szCs w:val="28"/>
              </w:rPr>
              <w:t>лет</w:t>
            </w:r>
            <w:proofErr w:type="spellEnd"/>
          </w:p>
        </w:tc>
        <w:tc>
          <w:tcPr>
            <w:tcW w:w="2532" w:type="dxa"/>
            <w:gridSpan w:val="2"/>
            <w:tcBorders>
              <w:top w:val="single" w:sz="4" w:space="0" w:color="000000"/>
              <w:left w:val="single" w:sz="4" w:space="0" w:color="000000"/>
              <w:bottom w:val="single" w:sz="4" w:space="0" w:color="000000"/>
              <w:right w:val="single" w:sz="4" w:space="0" w:color="000000"/>
            </w:tcBorders>
            <w:vAlign w:val="center"/>
          </w:tcPr>
          <w:p w:rsidR="00E65047" w:rsidRPr="003D0050" w:rsidRDefault="00E65047" w:rsidP="0080113F">
            <w:pPr>
              <w:pStyle w:val="TableParagraph"/>
              <w:spacing w:line="360" w:lineRule="auto"/>
              <w:ind w:left="72" w:right="80"/>
              <w:contextualSpacing/>
              <w:jc w:val="center"/>
              <w:rPr>
                <w:sz w:val="24"/>
                <w:szCs w:val="28"/>
              </w:rPr>
            </w:pPr>
            <w:proofErr w:type="spellStart"/>
            <w:r w:rsidRPr="003D0050">
              <w:rPr>
                <w:sz w:val="24"/>
                <w:szCs w:val="28"/>
              </w:rPr>
              <w:t>Свыше</w:t>
            </w:r>
            <w:proofErr w:type="spellEnd"/>
          </w:p>
          <w:p w:rsidR="00E65047" w:rsidRPr="003D0050" w:rsidRDefault="00E65047" w:rsidP="0080113F">
            <w:pPr>
              <w:pStyle w:val="TableParagraph"/>
              <w:spacing w:line="360" w:lineRule="auto"/>
              <w:ind w:left="72" w:right="80"/>
              <w:contextualSpacing/>
              <w:jc w:val="center"/>
              <w:rPr>
                <w:sz w:val="24"/>
                <w:szCs w:val="28"/>
              </w:rPr>
            </w:pPr>
            <w:proofErr w:type="spellStart"/>
            <w:r w:rsidRPr="003D0050">
              <w:rPr>
                <w:sz w:val="24"/>
                <w:szCs w:val="28"/>
              </w:rPr>
              <w:t>трех</w:t>
            </w:r>
            <w:proofErr w:type="spellEnd"/>
          </w:p>
          <w:p w:rsidR="00E65047" w:rsidRPr="003D0050" w:rsidRDefault="00E65047" w:rsidP="0080113F">
            <w:pPr>
              <w:pStyle w:val="TableParagraph"/>
              <w:spacing w:line="360" w:lineRule="auto"/>
              <w:contextualSpacing/>
              <w:jc w:val="center"/>
              <w:rPr>
                <w:sz w:val="24"/>
                <w:szCs w:val="28"/>
              </w:rPr>
            </w:pPr>
            <w:proofErr w:type="spellStart"/>
            <w:r w:rsidRPr="003D0050">
              <w:rPr>
                <w:sz w:val="24"/>
                <w:szCs w:val="28"/>
              </w:rPr>
              <w:t>лет</w:t>
            </w:r>
            <w:proofErr w:type="spellEnd"/>
          </w:p>
        </w:tc>
      </w:tr>
      <w:tr w:rsidR="00E65047" w:rsidRPr="0080113F" w:rsidTr="00E65047">
        <w:trPr>
          <w:trHeight w:val="551"/>
          <w:jc w:val="center"/>
        </w:trPr>
        <w:tc>
          <w:tcPr>
            <w:tcW w:w="2249" w:type="dxa"/>
            <w:tcBorders>
              <w:top w:val="single" w:sz="4" w:space="0" w:color="000000"/>
              <w:left w:val="single" w:sz="4" w:space="0" w:color="000000"/>
              <w:bottom w:val="single" w:sz="4" w:space="0" w:color="000000"/>
              <w:right w:val="single" w:sz="4" w:space="0" w:color="000000"/>
            </w:tcBorders>
            <w:vAlign w:val="center"/>
          </w:tcPr>
          <w:p w:rsidR="00E65047" w:rsidRPr="003D0050" w:rsidRDefault="00E65047" w:rsidP="0080113F">
            <w:pPr>
              <w:pStyle w:val="TableParagraph"/>
              <w:spacing w:line="360" w:lineRule="auto"/>
              <w:contextualSpacing/>
              <w:jc w:val="center"/>
              <w:rPr>
                <w:sz w:val="24"/>
                <w:szCs w:val="28"/>
              </w:rPr>
            </w:pPr>
            <w:proofErr w:type="spellStart"/>
            <w:r w:rsidRPr="003D0050">
              <w:rPr>
                <w:sz w:val="24"/>
                <w:szCs w:val="28"/>
              </w:rPr>
              <w:t>Количество</w:t>
            </w:r>
            <w:proofErr w:type="spellEnd"/>
            <w:r w:rsidRPr="003D0050">
              <w:rPr>
                <w:spacing w:val="-2"/>
                <w:sz w:val="24"/>
                <w:szCs w:val="28"/>
              </w:rPr>
              <w:t xml:space="preserve"> </w:t>
            </w:r>
            <w:proofErr w:type="spellStart"/>
            <w:r w:rsidRPr="003D0050">
              <w:rPr>
                <w:sz w:val="24"/>
                <w:szCs w:val="28"/>
              </w:rPr>
              <w:t>часов</w:t>
            </w:r>
            <w:proofErr w:type="spellEnd"/>
          </w:p>
          <w:p w:rsidR="00E65047" w:rsidRPr="003D0050" w:rsidRDefault="00E65047" w:rsidP="0080113F">
            <w:pPr>
              <w:pStyle w:val="TableParagraph"/>
              <w:spacing w:line="360" w:lineRule="auto"/>
              <w:contextualSpacing/>
              <w:jc w:val="center"/>
              <w:rPr>
                <w:sz w:val="24"/>
                <w:szCs w:val="28"/>
              </w:rPr>
            </w:pPr>
            <w:r w:rsidRPr="003D0050">
              <w:rPr>
                <w:sz w:val="24"/>
                <w:szCs w:val="28"/>
              </w:rPr>
              <w:t xml:space="preserve">в </w:t>
            </w:r>
            <w:proofErr w:type="spellStart"/>
            <w:r w:rsidRPr="003D0050">
              <w:rPr>
                <w:sz w:val="24"/>
                <w:szCs w:val="28"/>
              </w:rPr>
              <w:t>неделю</w:t>
            </w:r>
            <w:proofErr w:type="spellEnd"/>
          </w:p>
        </w:tc>
        <w:tc>
          <w:tcPr>
            <w:tcW w:w="993" w:type="dxa"/>
            <w:tcBorders>
              <w:top w:val="single" w:sz="4" w:space="0" w:color="000000"/>
              <w:left w:val="single" w:sz="4" w:space="0" w:color="000000"/>
              <w:bottom w:val="single" w:sz="4" w:space="0" w:color="000000"/>
              <w:right w:val="single" w:sz="4" w:space="0" w:color="000000"/>
            </w:tcBorders>
            <w:vAlign w:val="center"/>
          </w:tcPr>
          <w:p w:rsidR="00E65047" w:rsidRPr="003D0050" w:rsidRDefault="00E65047" w:rsidP="0080113F">
            <w:pPr>
              <w:pStyle w:val="TableParagraph"/>
              <w:spacing w:line="360" w:lineRule="auto"/>
              <w:contextualSpacing/>
              <w:jc w:val="center"/>
              <w:rPr>
                <w:sz w:val="24"/>
                <w:szCs w:val="28"/>
              </w:rPr>
            </w:pPr>
            <w:r w:rsidRPr="003D0050">
              <w:rPr>
                <w:sz w:val="24"/>
                <w:szCs w:val="28"/>
              </w:rPr>
              <w:t>6</w:t>
            </w:r>
          </w:p>
        </w:tc>
        <w:tc>
          <w:tcPr>
            <w:tcW w:w="1701" w:type="dxa"/>
            <w:tcBorders>
              <w:top w:val="single" w:sz="4" w:space="0" w:color="000000"/>
              <w:left w:val="single" w:sz="4" w:space="0" w:color="000000"/>
              <w:bottom w:val="single" w:sz="4" w:space="0" w:color="000000"/>
              <w:right w:val="single" w:sz="4" w:space="0" w:color="000000"/>
            </w:tcBorders>
            <w:vAlign w:val="center"/>
          </w:tcPr>
          <w:p w:rsidR="00E65047" w:rsidRPr="003D0050" w:rsidRDefault="00E65047" w:rsidP="0080113F">
            <w:pPr>
              <w:pStyle w:val="TableParagraph"/>
              <w:spacing w:line="360" w:lineRule="auto"/>
              <w:contextualSpacing/>
              <w:jc w:val="center"/>
              <w:rPr>
                <w:sz w:val="24"/>
                <w:szCs w:val="28"/>
              </w:rPr>
            </w:pPr>
            <w:r w:rsidRPr="003D0050">
              <w:rPr>
                <w:sz w:val="24"/>
                <w:szCs w:val="28"/>
              </w:rPr>
              <w:t>8</w:t>
            </w:r>
          </w:p>
        </w:tc>
        <w:tc>
          <w:tcPr>
            <w:tcW w:w="1842" w:type="dxa"/>
            <w:tcBorders>
              <w:top w:val="single" w:sz="4" w:space="0" w:color="000000"/>
              <w:left w:val="single" w:sz="4" w:space="0" w:color="000000"/>
              <w:bottom w:val="single" w:sz="4" w:space="0" w:color="000000"/>
              <w:right w:val="single" w:sz="4" w:space="0" w:color="000000"/>
            </w:tcBorders>
            <w:vAlign w:val="center"/>
          </w:tcPr>
          <w:p w:rsidR="00E65047" w:rsidRPr="003D0050" w:rsidRDefault="006303F2" w:rsidP="0080113F">
            <w:pPr>
              <w:pStyle w:val="TableParagraph"/>
              <w:spacing w:line="360" w:lineRule="auto"/>
              <w:contextualSpacing/>
              <w:jc w:val="center"/>
              <w:rPr>
                <w:sz w:val="24"/>
                <w:szCs w:val="28"/>
                <w:lang w:val="ru-RU"/>
              </w:rPr>
            </w:pPr>
            <w:r>
              <w:rPr>
                <w:sz w:val="24"/>
                <w:szCs w:val="28"/>
                <w:lang w:val="ru-RU"/>
              </w:rPr>
              <w:t>12</w:t>
            </w:r>
          </w:p>
        </w:tc>
        <w:tc>
          <w:tcPr>
            <w:tcW w:w="2532" w:type="dxa"/>
            <w:gridSpan w:val="2"/>
            <w:tcBorders>
              <w:top w:val="single" w:sz="4" w:space="0" w:color="000000"/>
              <w:left w:val="single" w:sz="4" w:space="0" w:color="000000"/>
              <w:bottom w:val="single" w:sz="4" w:space="0" w:color="000000"/>
              <w:right w:val="single" w:sz="4" w:space="0" w:color="000000"/>
            </w:tcBorders>
            <w:vAlign w:val="center"/>
          </w:tcPr>
          <w:p w:rsidR="00E65047" w:rsidRPr="006303F2" w:rsidRDefault="006303F2" w:rsidP="0080113F">
            <w:pPr>
              <w:pStyle w:val="TableParagraph"/>
              <w:spacing w:line="360" w:lineRule="auto"/>
              <w:contextualSpacing/>
              <w:jc w:val="center"/>
              <w:rPr>
                <w:sz w:val="24"/>
                <w:szCs w:val="28"/>
                <w:lang w:val="ru-RU"/>
              </w:rPr>
            </w:pPr>
            <w:r>
              <w:rPr>
                <w:sz w:val="24"/>
                <w:szCs w:val="28"/>
              </w:rPr>
              <w:t>1</w:t>
            </w:r>
            <w:r>
              <w:rPr>
                <w:sz w:val="24"/>
                <w:szCs w:val="28"/>
                <w:lang w:val="ru-RU"/>
              </w:rPr>
              <w:t>4</w:t>
            </w:r>
          </w:p>
        </w:tc>
      </w:tr>
      <w:tr w:rsidR="00E65047" w:rsidRPr="0080113F" w:rsidTr="00E65047">
        <w:trPr>
          <w:trHeight w:val="551"/>
          <w:jc w:val="center"/>
        </w:trPr>
        <w:tc>
          <w:tcPr>
            <w:tcW w:w="2249" w:type="dxa"/>
            <w:tcBorders>
              <w:top w:val="single" w:sz="4" w:space="0" w:color="000000"/>
              <w:left w:val="single" w:sz="4" w:space="0" w:color="000000"/>
              <w:bottom w:val="single" w:sz="4" w:space="0" w:color="000000"/>
              <w:right w:val="single" w:sz="4" w:space="0" w:color="000000"/>
            </w:tcBorders>
            <w:vAlign w:val="center"/>
          </w:tcPr>
          <w:p w:rsidR="00E65047" w:rsidRPr="003D0050" w:rsidRDefault="00E65047" w:rsidP="0080113F">
            <w:pPr>
              <w:pStyle w:val="TableParagraph"/>
              <w:spacing w:line="360" w:lineRule="auto"/>
              <w:contextualSpacing/>
              <w:jc w:val="center"/>
              <w:rPr>
                <w:sz w:val="24"/>
                <w:szCs w:val="28"/>
                <w:lang w:val="ru-RU"/>
              </w:rPr>
            </w:pPr>
            <w:r w:rsidRPr="003D0050">
              <w:rPr>
                <w:sz w:val="24"/>
                <w:szCs w:val="28"/>
                <w:lang w:val="ru-RU"/>
              </w:rPr>
              <w:t>Общее</w:t>
            </w:r>
            <w:r w:rsidRPr="003D0050">
              <w:rPr>
                <w:spacing w:val="-4"/>
                <w:sz w:val="24"/>
                <w:szCs w:val="28"/>
                <w:lang w:val="ru-RU"/>
              </w:rPr>
              <w:t xml:space="preserve"> </w:t>
            </w:r>
            <w:r w:rsidRPr="003D0050">
              <w:rPr>
                <w:sz w:val="24"/>
                <w:szCs w:val="28"/>
                <w:lang w:val="ru-RU"/>
              </w:rPr>
              <w:t>количество</w:t>
            </w:r>
          </w:p>
          <w:p w:rsidR="00E65047" w:rsidRPr="003D0050" w:rsidRDefault="00E65047" w:rsidP="0080113F">
            <w:pPr>
              <w:pStyle w:val="TableParagraph"/>
              <w:spacing w:line="360" w:lineRule="auto"/>
              <w:contextualSpacing/>
              <w:jc w:val="center"/>
              <w:rPr>
                <w:sz w:val="24"/>
                <w:szCs w:val="28"/>
                <w:lang w:val="ru-RU"/>
              </w:rPr>
            </w:pPr>
            <w:r w:rsidRPr="003D0050">
              <w:rPr>
                <w:sz w:val="24"/>
                <w:szCs w:val="28"/>
                <w:lang w:val="ru-RU"/>
              </w:rPr>
              <w:t>часов</w:t>
            </w:r>
            <w:r w:rsidRPr="003D0050">
              <w:rPr>
                <w:spacing w:val="-1"/>
                <w:sz w:val="24"/>
                <w:szCs w:val="28"/>
                <w:lang w:val="ru-RU"/>
              </w:rPr>
              <w:t xml:space="preserve"> </w:t>
            </w:r>
            <w:r w:rsidRPr="003D0050">
              <w:rPr>
                <w:sz w:val="24"/>
                <w:szCs w:val="28"/>
                <w:lang w:val="ru-RU"/>
              </w:rPr>
              <w:t>в</w:t>
            </w:r>
            <w:r w:rsidRPr="003D0050">
              <w:rPr>
                <w:spacing w:val="-3"/>
                <w:sz w:val="24"/>
                <w:szCs w:val="28"/>
                <w:lang w:val="ru-RU"/>
              </w:rPr>
              <w:t xml:space="preserve"> </w:t>
            </w:r>
            <w:r w:rsidRPr="003D0050">
              <w:rPr>
                <w:sz w:val="24"/>
                <w:szCs w:val="28"/>
                <w:lang w:val="ru-RU"/>
              </w:rPr>
              <w:t>год</w:t>
            </w:r>
          </w:p>
        </w:tc>
        <w:tc>
          <w:tcPr>
            <w:tcW w:w="993" w:type="dxa"/>
            <w:tcBorders>
              <w:top w:val="single" w:sz="4" w:space="0" w:color="000000"/>
              <w:left w:val="single" w:sz="4" w:space="0" w:color="000000"/>
              <w:bottom w:val="single" w:sz="4" w:space="0" w:color="000000"/>
              <w:right w:val="single" w:sz="4" w:space="0" w:color="000000"/>
            </w:tcBorders>
            <w:vAlign w:val="center"/>
          </w:tcPr>
          <w:p w:rsidR="00E65047" w:rsidRPr="003D0050" w:rsidRDefault="00E65047" w:rsidP="0080113F">
            <w:pPr>
              <w:pStyle w:val="TableParagraph"/>
              <w:spacing w:line="360" w:lineRule="auto"/>
              <w:contextualSpacing/>
              <w:jc w:val="center"/>
              <w:rPr>
                <w:sz w:val="24"/>
                <w:szCs w:val="28"/>
              </w:rPr>
            </w:pPr>
            <w:r w:rsidRPr="003D0050">
              <w:rPr>
                <w:sz w:val="24"/>
                <w:szCs w:val="28"/>
              </w:rPr>
              <w:t>312</w:t>
            </w:r>
          </w:p>
        </w:tc>
        <w:tc>
          <w:tcPr>
            <w:tcW w:w="1701" w:type="dxa"/>
            <w:tcBorders>
              <w:top w:val="single" w:sz="4" w:space="0" w:color="000000"/>
              <w:left w:val="single" w:sz="4" w:space="0" w:color="000000"/>
              <w:bottom w:val="single" w:sz="4" w:space="0" w:color="000000"/>
              <w:right w:val="single" w:sz="4" w:space="0" w:color="000000"/>
            </w:tcBorders>
            <w:vAlign w:val="center"/>
          </w:tcPr>
          <w:p w:rsidR="00E65047" w:rsidRPr="003D0050" w:rsidRDefault="00E65047" w:rsidP="0080113F">
            <w:pPr>
              <w:pStyle w:val="TableParagraph"/>
              <w:spacing w:line="360" w:lineRule="auto"/>
              <w:contextualSpacing/>
              <w:jc w:val="center"/>
              <w:rPr>
                <w:sz w:val="24"/>
                <w:szCs w:val="28"/>
              </w:rPr>
            </w:pPr>
            <w:r w:rsidRPr="003D0050">
              <w:rPr>
                <w:sz w:val="24"/>
                <w:szCs w:val="28"/>
              </w:rPr>
              <w:t>416</w:t>
            </w:r>
          </w:p>
        </w:tc>
        <w:tc>
          <w:tcPr>
            <w:tcW w:w="1842" w:type="dxa"/>
            <w:tcBorders>
              <w:top w:val="single" w:sz="4" w:space="0" w:color="000000"/>
              <w:left w:val="single" w:sz="4" w:space="0" w:color="000000"/>
              <w:bottom w:val="single" w:sz="4" w:space="0" w:color="000000"/>
              <w:right w:val="single" w:sz="4" w:space="0" w:color="000000"/>
            </w:tcBorders>
            <w:vAlign w:val="center"/>
          </w:tcPr>
          <w:p w:rsidR="00E65047" w:rsidRPr="006303F2" w:rsidRDefault="006303F2" w:rsidP="0080113F">
            <w:pPr>
              <w:pStyle w:val="TableParagraph"/>
              <w:spacing w:line="360" w:lineRule="auto"/>
              <w:contextualSpacing/>
              <w:jc w:val="center"/>
              <w:rPr>
                <w:sz w:val="24"/>
                <w:szCs w:val="28"/>
                <w:lang w:val="ru-RU"/>
              </w:rPr>
            </w:pPr>
            <w:r>
              <w:rPr>
                <w:sz w:val="24"/>
                <w:szCs w:val="28"/>
                <w:lang w:val="ru-RU"/>
              </w:rPr>
              <w:t>624</w:t>
            </w:r>
          </w:p>
        </w:tc>
        <w:tc>
          <w:tcPr>
            <w:tcW w:w="2532" w:type="dxa"/>
            <w:gridSpan w:val="2"/>
            <w:tcBorders>
              <w:top w:val="single" w:sz="4" w:space="0" w:color="000000"/>
              <w:left w:val="single" w:sz="4" w:space="0" w:color="000000"/>
              <w:bottom w:val="single" w:sz="4" w:space="0" w:color="000000"/>
              <w:right w:val="single" w:sz="4" w:space="0" w:color="000000"/>
            </w:tcBorders>
            <w:vAlign w:val="center"/>
          </w:tcPr>
          <w:p w:rsidR="00E65047" w:rsidRPr="006303F2" w:rsidRDefault="006303F2" w:rsidP="0080113F">
            <w:pPr>
              <w:pStyle w:val="TableParagraph"/>
              <w:spacing w:line="360" w:lineRule="auto"/>
              <w:contextualSpacing/>
              <w:jc w:val="center"/>
              <w:rPr>
                <w:sz w:val="24"/>
                <w:szCs w:val="28"/>
                <w:lang w:val="ru-RU"/>
              </w:rPr>
            </w:pPr>
            <w:r>
              <w:rPr>
                <w:sz w:val="24"/>
                <w:szCs w:val="28"/>
                <w:lang w:val="ru-RU"/>
              </w:rPr>
              <w:t>728</w:t>
            </w:r>
          </w:p>
        </w:tc>
      </w:tr>
    </w:tbl>
    <w:p w:rsidR="00D60B5F" w:rsidRPr="0080113F" w:rsidRDefault="00D60B5F" w:rsidP="007B2541">
      <w:pPr>
        <w:spacing w:after="0" w:line="360" w:lineRule="auto"/>
        <w:ind w:right="47"/>
        <w:rPr>
          <w:rFonts w:ascii="Times New Roman" w:hAnsi="Times New Roman" w:cs="Times New Roman"/>
          <w:sz w:val="28"/>
          <w:szCs w:val="28"/>
        </w:rPr>
      </w:pPr>
    </w:p>
    <w:p w:rsidR="00C00E94" w:rsidRDefault="00C00E94" w:rsidP="007B2541">
      <w:pPr>
        <w:spacing w:after="0" w:line="360" w:lineRule="auto"/>
        <w:ind w:right="-2"/>
        <w:jc w:val="center"/>
        <w:rPr>
          <w:rFonts w:ascii="Times New Roman" w:hAnsi="Times New Roman" w:cs="Times New Roman"/>
          <w:b/>
          <w:sz w:val="28"/>
          <w:szCs w:val="28"/>
        </w:rPr>
      </w:pPr>
    </w:p>
    <w:p w:rsidR="00D60B5F" w:rsidRPr="007B2541" w:rsidRDefault="00D60B5F" w:rsidP="007B2541">
      <w:pPr>
        <w:spacing w:after="0" w:line="360" w:lineRule="auto"/>
        <w:ind w:right="-2"/>
        <w:jc w:val="center"/>
        <w:rPr>
          <w:rFonts w:ascii="Times New Roman" w:hAnsi="Times New Roman" w:cs="Times New Roman"/>
          <w:b/>
          <w:sz w:val="28"/>
          <w:szCs w:val="28"/>
        </w:rPr>
      </w:pPr>
      <w:r w:rsidRPr="0080113F">
        <w:rPr>
          <w:rFonts w:ascii="Times New Roman" w:hAnsi="Times New Roman" w:cs="Times New Roman"/>
          <w:b/>
          <w:sz w:val="28"/>
          <w:szCs w:val="28"/>
        </w:rPr>
        <w:t>2.3. Виды (формы) обучения, применяющиеся при реализации дополнительной образовательной п</w:t>
      </w:r>
      <w:r w:rsidR="007B2541">
        <w:rPr>
          <w:rFonts w:ascii="Times New Roman" w:hAnsi="Times New Roman" w:cs="Times New Roman"/>
          <w:b/>
          <w:sz w:val="28"/>
          <w:szCs w:val="28"/>
        </w:rPr>
        <w:t>рограммы спортивной подготовки.</w:t>
      </w:r>
    </w:p>
    <w:p w:rsidR="00D60B5F" w:rsidRPr="0080113F" w:rsidRDefault="00D60B5F" w:rsidP="007B2541">
      <w:pPr>
        <w:spacing w:line="360" w:lineRule="auto"/>
        <w:ind w:left="-15"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При реализации дополнительной образовательной программы спортивной подготовки по виду спорта «легкая атлетика» используется очная форма обучения, в том числе с применением дистанционных технологий.   </w:t>
      </w:r>
    </w:p>
    <w:p w:rsidR="00D60B5F" w:rsidRPr="0080113F" w:rsidRDefault="00D60B5F" w:rsidP="007B2541">
      <w:pPr>
        <w:spacing w:line="360" w:lineRule="auto"/>
        <w:ind w:left="-15"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При построении учебно-тренировочного процесса формы организации деятельности </w:t>
      </w:r>
      <w:proofErr w:type="gramStart"/>
      <w:r w:rsidRPr="0080113F">
        <w:rPr>
          <w:rFonts w:ascii="Times New Roman" w:hAnsi="Times New Roman" w:cs="Times New Roman"/>
          <w:sz w:val="28"/>
          <w:szCs w:val="28"/>
        </w:rPr>
        <w:t>обучающихся</w:t>
      </w:r>
      <w:proofErr w:type="gramEnd"/>
      <w:r w:rsidRPr="0080113F">
        <w:rPr>
          <w:rFonts w:ascii="Times New Roman" w:hAnsi="Times New Roman" w:cs="Times New Roman"/>
          <w:sz w:val="28"/>
          <w:szCs w:val="28"/>
        </w:rPr>
        <w:t xml:space="preserve"> на занятии могут быть: индивидуальная, </w:t>
      </w:r>
      <w:r w:rsidRPr="0080113F">
        <w:rPr>
          <w:rFonts w:ascii="Times New Roman" w:hAnsi="Times New Roman" w:cs="Times New Roman"/>
          <w:sz w:val="28"/>
          <w:szCs w:val="28"/>
        </w:rPr>
        <w:lastRenderedPageBreak/>
        <w:t>индивидуально - групповая; групповая; фронтальная – по подгруппам (по звеньям).</w:t>
      </w:r>
    </w:p>
    <w:p w:rsidR="00D60B5F" w:rsidRPr="0080113F" w:rsidRDefault="00D60B5F" w:rsidP="007B2541">
      <w:pPr>
        <w:spacing w:line="360" w:lineRule="auto"/>
        <w:ind w:left="-15" w:firstLine="708"/>
        <w:contextualSpacing/>
        <w:jc w:val="both"/>
        <w:rPr>
          <w:rFonts w:ascii="Times New Roman" w:hAnsi="Times New Roman" w:cs="Times New Roman"/>
          <w:sz w:val="28"/>
          <w:szCs w:val="28"/>
        </w:rPr>
      </w:pPr>
      <w:proofErr w:type="gramStart"/>
      <w:r w:rsidRPr="0080113F">
        <w:rPr>
          <w:rFonts w:ascii="Times New Roman" w:hAnsi="Times New Roman" w:cs="Times New Roman"/>
          <w:sz w:val="28"/>
          <w:szCs w:val="28"/>
        </w:rPr>
        <w:t xml:space="preserve">Тип учебно- тренировочных занятий может быть: комбинированный, теоретический, практический, диагностический, контрольно-тестовый, контрольный, тренировочный, соревновательный, игровой. </w:t>
      </w:r>
      <w:proofErr w:type="gramEnd"/>
    </w:p>
    <w:p w:rsidR="00D60B5F" w:rsidRPr="0080113F" w:rsidRDefault="00D60B5F" w:rsidP="007B2541">
      <w:pPr>
        <w:spacing w:line="360" w:lineRule="auto"/>
        <w:ind w:left="-15" w:firstLine="708"/>
        <w:contextualSpacing/>
        <w:jc w:val="both"/>
        <w:rPr>
          <w:rFonts w:ascii="Times New Roman" w:hAnsi="Times New Roman" w:cs="Times New Roman"/>
          <w:sz w:val="28"/>
          <w:szCs w:val="28"/>
        </w:rPr>
      </w:pPr>
      <w:proofErr w:type="gramStart"/>
      <w:r w:rsidRPr="0080113F">
        <w:rPr>
          <w:rFonts w:ascii="Times New Roman" w:hAnsi="Times New Roman" w:cs="Times New Roman"/>
          <w:sz w:val="28"/>
          <w:szCs w:val="28"/>
        </w:rPr>
        <w:t xml:space="preserve">Формы проведения занятий могут быть: беседа, мастер-класс, соревнование, опрос, встреча матчевая (товарищеская), наблюдение, олимпиада, учебно-тренировочное занятие, открытое занятие, показательные выступления, отчетное занятие, вводное занятие, сборы, слет, спарринг, учебная игра, итоговое занятие. </w:t>
      </w:r>
      <w:proofErr w:type="gramEnd"/>
    </w:p>
    <w:p w:rsidR="00D60B5F" w:rsidRPr="0080113F" w:rsidRDefault="00D60B5F" w:rsidP="007B2541">
      <w:pPr>
        <w:spacing w:line="360" w:lineRule="auto"/>
        <w:ind w:left="-15"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Методы обучения, в основе которых лежит способ организации занятий: словесный наглядный практический устное изложение, рассказ, беседа, объяснение, анализ Показ, демонстрация видеоматериалов, показ иллюстраций и диаграмм, показ педагогом приемов исполнения</w:t>
      </w:r>
      <w:proofErr w:type="gramStart"/>
      <w:r w:rsidRPr="0080113F">
        <w:rPr>
          <w:rFonts w:ascii="Times New Roman" w:hAnsi="Times New Roman" w:cs="Times New Roman"/>
          <w:sz w:val="28"/>
          <w:szCs w:val="28"/>
        </w:rPr>
        <w:t>.</w:t>
      </w:r>
      <w:proofErr w:type="gramEnd"/>
      <w:r w:rsidRPr="0080113F">
        <w:rPr>
          <w:rFonts w:ascii="Times New Roman" w:hAnsi="Times New Roman" w:cs="Times New Roman"/>
          <w:sz w:val="28"/>
          <w:szCs w:val="28"/>
        </w:rPr>
        <w:t xml:space="preserve"> </w:t>
      </w:r>
      <w:proofErr w:type="gramStart"/>
      <w:r w:rsidRPr="0080113F">
        <w:rPr>
          <w:rFonts w:ascii="Times New Roman" w:hAnsi="Times New Roman" w:cs="Times New Roman"/>
          <w:sz w:val="28"/>
          <w:szCs w:val="28"/>
        </w:rPr>
        <w:t>т</w:t>
      </w:r>
      <w:proofErr w:type="gramEnd"/>
      <w:r w:rsidRPr="0080113F">
        <w:rPr>
          <w:rFonts w:ascii="Times New Roman" w:hAnsi="Times New Roman" w:cs="Times New Roman"/>
          <w:sz w:val="28"/>
          <w:szCs w:val="28"/>
        </w:rPr>
        <w:t>ренинг, упражнения, тренировочные упражнения, работа по образцу и др.</w:t>
      </w:r>
    </w:p>
    <w:p w:rsidR="00D60B5F" w:rsidRPr="0080113F" w:rsidRDefault="00D60B5F" w:rsidP="007B2541">
      <w:pPr>
        <w:spacing w:line="360" w:lineRule="auto"/>
        <w:ind w:left="-15" w:firstLine="708"/>
        <w:contextualSpacing/>
        <w:jc w:val="both"/>
        <w:rPr>
          <w:rFonts w:ascii="Times New Roman" w:hAnsi="Times New Roman" w:cs="Times New Roman"/>
          <w:sz w:val="28"/>
          <w:szCs w:val="28"/>
        </w:rPr>
      </w:pPr>
      <w:r w:rsidRPr="0080113F">
        <w:rPr>
          <w:rFonts w:ascii="Times New Roman" w:hAnsi="Times New Roman" w:cs="Times New Roman"/>
          <w:b/>
          <w:sz w:val="28"/>
          <w:szCs w:val="28"/>
        </w:rPr>
        <w:t>Дистанционное обучение</w:t>
      </w:r>
      <w:r w:rsidRPr="0080113F">
        <w:rPr>
          <w:rFonts w:ascii="Times New Roman" w:hAnsi="Times New Roman" w:cs="Times New Roman"/>
          <w:sz w:val="28"/>
          <w:szCs w:val="28"/>
        </w:rPr>
        <w:t xml:space="preserve"> – это организация образовательного процесса с применением технологий, обеспечивающих связь обучающихся и преподавателей на расстоянии, без непосредственного контакта. Дистанционное обучение - взаимодействие преподавателя и обучающихся между собой на расстоянии, отражающее все присущие учебному процессу компоненты и реализуемое специфичными средствами Интернет-технологий или другими средствами, предусматривающими интерактивность</w:t>
      </w:r>
      <w:proofErr w:type="gramStart"/>
      <w:r w:rsidRPr="0080113F">
        <w:rPr>
          <w:rFonts w:ascii="Times New Roman" w:hAnsi="Times New Roman" w:cs="Times New Roman"/>
          <w:sz w:val="28"/>
          <w:szCs w:val="28"/>
        </w:rPr>
        <w:t>.</w:t>
      </w:r>
      <w:proofErr w:type="gramEnd"/>
      <w:r w:rsidRPr="0080113F">
        <w:rPr>
          <w:rFonts w:ascii="Times New Roman" w:hAnsi="Times New Roman" w:cs="Times New Roman"/>
          <w:sz w:val="28"/>
          <w:szCs w:val="28"/>
        </w:rPr>
        <w:t xml:space="preserve"> </w:t>
      </w:r>
      <w:proofErr w:type="gramStart"/>
      <w:r w:rsidRPr="0080113F">
        <w:rPr>
          <w:rFonts w:ascii="Times New Roman" w:hAnsi="Times New Roman" w:cs="Times New Roman"/>
          <w:sz w:val="28"/>
          <w:szCs w:val="28"/>
        </w:rPr>
        <w:t>э</w:t>
      </w:r>
      <w:proofErr w:type="gramEnd"/>
      <w:r w:rsidRPr="0080113F">
        <w:rPr>
          <w:rFonts w:ascii="Times New Roman" w:hAnsi="Times New Roman" w:cs="Times New Roman"/>
          <w:sz w:val="28"/>
          <w:szCs w:val="28"/>
        </w:rPr>
        <w:t xml:space="preserve">то самостоятельная форма обучения, информационные технологии в дистанционном обучении являются ведущим средством.  </w:t>
      </w:r>
    </w:p>
    <w:p w:rsidR="00D60B5F" w:rsidRPr="0080113F" w:rsidRDefault="00D60B5F" w:rsidP="007B2541">
      <w:pPr>
        <w:spacing w:line="360" w:lineRule="auto"/>
        <w:ind w:left="-15"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Помимо учебно-тренировочных занятий в процессе подготовки спортсменов используются и другие формы учебно-тренировочной: участие в соревнованиях различного ранга, теоретические занятия, занятия в условиях спортивно-оздоровительного лагеря, учебно-тренировочного сбора, медико-восстановительные мероприятия; культурно-массовые мероприятия, участие в конкурсах и смотрах, показательных выступлениях. Спортсмены старших </w:t>
      </w:r>
      <w:r w:rsidRPr="0080113F">
        <w:rPr>
          <w:rFonts w:ascii="Times New Roman" w:hAnsi="Times New Roman" w:cs="Times New Roman"/>
          <w:sz w:val="28"/>
          <w:szCs w:val="28"/>
        </w:rPr>
        <w:lastRenderedPageBreak/>
        <w:t xml:space="preserve">возрастных групп должны участвовать в судействе соревнований и могут привлекаться к проведению отдельных частей тренировочных занятий                       в качестве тренеров. </w:t>
      </w:r>
    </w:p>
    <w:p w:rsidR="00887325" w:rsidRPr="0080113F" w:rsidRDefault="00D60B5F" w:rsidP="007B2541">
      <w:pPr>
        <w:spacing w:after="0" w:line="360" w:lineRule="auto"/>
        <w:ind w:left="-17" w:right="45" w:firstLine="697"/>
        <w:contextualSpacing/>
        <w:jc w:val="both"/>
        <w:rPr>
          <w:rFonts w:ascii="Times New Roman" w:eastAsia="Times New Roman" w:hAnsi="Times New Roman" w:cs="Times New Roman"/>
          <w:sz w:val="28"/>
          <w:szCs w:val="28"/>
        </w:rPr>
      </w:pPr>
      <w:r w:rsidRPr="0080113F">
        <w:rPr>
          <w:rFonts w:ascii="Times New Roman" w:hAnsi="Times New Roman" w:cs="Times New Roman"/>
          <w:sz w:val="28"/>
          <w:szCs w:val="28"/>
        </w:rPr>
        <w:t>Для</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обеспечения</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круглогодичной</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спортивной</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подготовки</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к</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спортивным</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соревнованиям</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и</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активного</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отдыха</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восстановления</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спортсменов</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организуются</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тренировочные</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сборы</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являющиеся</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составной</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частью</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продолжением</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тренировочного</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процесса</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в</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соответствии</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перечнем</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тренировочных</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сборов</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таблица</w:t>
      </w:r>
      <w:r w:rsidRPr="0080113F">
        <w:rPr>
          <w:rFonts w:ascii="Times New Roman" w:eastAsia="Times New Roman" w:hAnsi="Times New Roman" w:cs="Times New Roman"/>
          <w:sz w:val="28"/>
          <w:szCs w:val="28"/>
        </w:rPr>
        <w:t xml:space="preserve"> </w:t>
      </w:r>
      <w:r w:rsidRPr="0080113F">
        <w:rPr>
          <w:rFonts w:ascii="Times New Roman" w:hAnsi="Times New Roman" w:cs="Times New Roman"/>
          <w:sz w:val="28"/>
          <w:szCs w:val="28"/>
        </w:rPr>
        <w:t>№</w:t>
      </w:r>
      <w:r w:rsidR="007B2541">
        <w:rPr>
          <w:rFonts w:ascii="Times New Roman" w:eastAsia="Times New Roman" w:hAnsi="Times New Roman" w:cs="Times New Roman"/>
          <w:sz w:val="28"/>
          <w:szCs w:val="28"/>
        </w:rPr>
        <w:t xml:space="preserve"> 3). </w:t>
      </w:r>
    </w:p>
    <w:p w:rsidR="000B3871" w:rsidRPr="0080113F" w:rsidRDefault="000B3871" w:rsidP="007B2541">
      <w:pPr>
        <w:spacing w:after="0" w:line="360" w:lineRule="auto"/>
        <w:ind w:left="-15" w:right="45" w:firstLine="699"/>
        <w:jc w:val="right"/>
        <w:rPr>
          <w:rFonts w:ascii="Times New Roman" w:eastAsia="Times New Roman" w:hAnsi="Times New Roman" w:cs="Times New Roman"/>
          <w:sz w:val="28"/>
          <w:szCs w:val="28"/>
        </w:rPr>
      </w:pPr>
      <w:r w:rsidRPr="0080113F">
        <w:rPr>
          <w:rFonts w:ascii="Times New Roman" w:hAnsi="Times New Roman" w:cs="Times New Roman"/>
          <w:b/>
          <w:i/>
          <w:sz w:val="28"/>
          <w:szCs w:val="28"/>
        </w:rPr>
        <w:t>Таблица</w:t>
      </w:r>
      <w:r w:rsidRPr="0080113F">
        <w:rPr>
          <w:rFonts w:ascii="Times New Roman" w:eastAsia="Times New Roman" w:hAnsi="Times New Roman" w:cs="Times New Roman"/>
          <w:b/>
          <w:i/>
          <w:sz w:val="28"/>
          <w:szCs w:val="28"/>
        </w:rPr>
        <w:t xml:space="preserve"> </w:t>
      </w:r>
      <w:r w:rsidRPr="0080113F">
        <w:rPr>
          <w:rFonts w:ascii="Times New Roman" w:hAnsi="Times New Roman" w:cs="Times New Roman"/>
          <w:b/>
          <w:i/>
          <w:sz w:val="28"/>
          <w:szCs w:val="28"/>
        </w:rPr>
        <w:t>№</w:t>
      </w:r>
      <w:r w:rsidRPr="0080113F">
        <w:rPr>
          <w:rFonts w:ascii="Times New Roman" w:eastAsia="Times New Roman" w:hAnsi="Times New Roman" w:cs="Times New Roman"/>
          <w:b/>
          <w:i/>
          <w:sz w:val="28"/>
          <w:szCs w:val="28"/>
        </w:rPr>
        <w:t xml:space="preserve"> 3</w:t>
      </w:r>
    </w:p>
    <w:p w:rsidR="000B3871" w:rsidRPr="007B2541" w:rsidRDefault="000B3871" w:rsidP="007B2541">
      <w:pPr>
        <w:widowControl w:val="0"/>
        <w:spacing w:after="0" w:line="360" w:lineRule="auto"/>
        <w:jc w:val="center"/>
        <w:rPr>
          <w:rFonts w:ascii="Times New Roman" w:eastAsia="Times New Roman" w:hAnsi="Times New Roman" w:cs="Times New Roman"/>
          <w:b/>
          <w:sz w:val="28"/>
          <w:szCs w:val="28"/>
        </w:rPr>
      </w:pPr>
      <w:r w:rsidRPr="0080113F">
        <w:rPr>
          <w:rFonts w:ascii="Times New Roman" w:eastAsia="Times New Roman" w:hAnsi="Times New Roman" w:cs="Times New Roman"/>
          <w:b/>
          <w:sz w:val="28"/>
          <w:szCs w:val="28"/>
        </w:rPr>
        <w:t>У</w:t>
      </w:r>
      <w:r w:rsidR="007B2541">
        <w:rPr>
          <w:rFonts w:ascii="Times New Roman" w:eastAsia="Times New Roman" w:hAnsi="Times New Roman" w:cs="Times New Roman"/>
          <w:b/>
          <w:sz w:val="28"/>
          <w:szCs w:val="28"/>
        </w:rPr>
        <w:t>чебно-тренировочные мероприятия</w:t>
      </w:r>
    </w:p>
    <w:tbl>
      <w:tblPr>
        <w:tblW w:w="50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391"/>
        <w:gridCol w:w="2182"/>
        <w:gridCol w:w="1287"/>
        <w:gridCol w:w="104"/>
        <w:gridCol w:w="1811"/>
        <w:gridCol w:w="2132"/>
        <w:gridCol w:w="1845"/>
      </w:tblGrid>
      <w:tr w:rsidR="00636515" w:rsidRPr="00C00E94" w:rsidTr="00832992">
        <w:trPr>
          <w:trHeight w:val="20"/>
        </w:trPr>
        <w:tc>
          <w:tcPr>
            <w:tcW w:w="420" w:type="dxa"/>
            <w:vMerge w:val="restart"/>
            <w:shd w:val="clear" w:color="auto" w:fill="auto"/>
            <w:vAlign w:val="center"/>
          </w:tcPr>
          <w:p w:rsidR="00636515" w:rsidRPr="00C00E94" w:rsidRDefault="00636515" w:rsidP="00832992">
            <w:pPr>
              <w:widowControl w:val="0"/>
              <w:spacing w:after="0" w:line="240" w:lineRule="auto"/>
              <w:ind w:left="-62" w:right="-62"/>
              <w:contextualSpacing/>
              <w:jc w:val="center"/>
              <w:rPr>
                <w:rFonts w:ascii="Times New Roman" w:hAnsi="Times New Roman" w:cs="Times New Roman"/>
                <w:sz w:val="24"/>
                <w:szCs w:val="24"/>
              </w:rPr>
            </w:pPr>
            <w:r w:rsidRPr="00C00E94">
              <w:rPr>
                <w:rFonts w:ascii="Times New Roman" w:hAnsi="Times New Roman" w:cs="Times New Roman"/>
                <w:bCs/>
                <w:sz w:val="24"/>
                <w:szCs w:val="24"/>
              </w:rPr>
              <w:t xml:space="preserve">№ </w:t>
            </w:r>
            <w:proofErr w:type="gramStart"/>
            <w:r w:rsidRPr="00C00E94">
              <w:rPr>
                <w:rFonts w:ascii="Times New Roman" w:hAnsi="Times New Roman" w:cs="Times New Roman"/>
                <w:bCs/>
                <w:sz w:val="24"/>
                <w:szCs w:val="24"/>
              </w:rPr>
              <w:t>п</w:t>
            </w:r>
            <w:proofErr w:type="gramEnd"/>
            <w:r w:rsidRPr="00C00E94">
              <w:rPr>
                <w:rFonts w:ascii="Times New Roman" w:hAnsi="Times New Roman" w:cs="Times New Roman"/>
                <w:bCs/>
                <w:sz w:val="24"/>
                <w:szCs w:val="24"/>
              </w:rPr>
              <w:t>/п</w:t>
            </w:r>
          </w:p>
        </w:tc>
        <w:tc>
          <w:tcPr>
            <w:tcW w:w="2252" w:type="dxa"/>
            <w:vMerge w:val="restart"/>
            <w:shd w:val="clear" w:color="auto" w:fill="auto"/>
            <w:vAlign w:val="center"/>
          </w:tcPr>
          <w:p w:rsidR="00636515" w:rsidRPr="00C00E94" w:rsidRDefault="00636515" w:rsidP="00832992">
            <w:pPr>
              <w:widowControl w:val="0"/>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bCs/>
                <w:sz w:val="24"/>
                <w:szCs w:val="24"/>
              </w:rPr>
              <w:t>Виды учебно-тренировочных мероприятий</w:t>
            </w:r>
          </w:p>
        </w:tc>
        <w:tc>
          <w:tcPr>
            <w:tcW w:w="7532" w:type="dxa"/>
            <w:gridSpan w:val="5"/>
            <w:shd w:val="clear" w:color="auto" w:fill="auto"/>
            <w:vAlign w:val="center"/>
          </w:tcPr>
          <w:p w:rsidR="00636515" w:rsidRPr="00C00E94" w:rsidRDefault="00636515" w:rsidP="00832992">
            <w:pPr>
              <w:widowControl w:val="0"/>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bCs/>
                <w:sz w:val="24"/>
                <w:szCs w:val="24"/>
              </w:rPr>
              <w:t xml:space="preserve">Предельная продолжительность учебно-тренировочных мероприятий по этапам спортивной подготовки (количество суток) </w:t>
            </w:r>
            <w:r w:rsidRPr="00C00E94">
              <w:rPr>
                <w:rFonts w:ascii="Times New Roman" w:hAnsi="Times New Roman" w:cs="Times New Roman"/>
                <w:bCs/>
                <w:sz w:val="24"/>
                <w:szCs w:val="24"/>
              </w:rPr>
              <w:br/>
              <w:t>(без учета времени следования к месту проведения учебно-тренировочных мероприятий и обратно)</w:t>
            </w:r>
          </w:p>
        </w:tc>
      </w:tr>
      <w:tr w:rsidR="00636515" w:rsidRPr="00C00E94" w:rsidTr="00832992">
        <w:trPr>
          <w:trHeight w:val="20"/>
        </w:trPr>
        <w:tc>
          <w:tcPr>
            <w:tcW w:w="420" w:type="dxa"/>
            <w:vMerge/>
            <w:shd w:val="clear" w:color="auto" w:fill="auto"/>
            <w:vAlign w:val="center"/>
          </w:tcPr>
          <w:p w:rsidR="00636515" w:rsidRPr="00C00E94" w:rsidRDefault="00636515" w:rsidP="00832992">
            <w:pPr>
              <w:widowControl w:val="0"/>
              <w:spacing w:after="0" w:line="240" w:lineRule="auto"/>
              <w:contextualSpacing/>
              <w:rPr>
                <w:rFonts w:ascii="Times New Roman" w:hAnsi="Times New Roman" w:cs="Times New Roman"/>
                <w:bCs/>
                <w:sz w:val="24"/>
                <w:szCs w:val="24"/>
              </w:rPr>
            </w:pPr>
          </w:p>
        </w:tc>
        <w:tc>
          <w:tcPr>
            <w:tcW w:w="2252" w:type="dxa"/>
            <w:vMerge/>
            <w:shd w:val="clear" w:color="auto" w:fill="auto"/>
            <w:vAlign w:val="center"/>
          </w:tcPr>
          <w:p w:rsidR="00636515" w:rsidRPr="00C00E94" w:rsidRDefault="00636515" w:rsidP="00832992">
            <w:pPr>
              <w:widowControl w:val="0"/>
              <w:spacing w:after="0" w:line="240" w:lineRule="auto"/>
              <w:ind w:firstLine="540"/>
              <w:contextualSpacing/>
              <w:jc w:val="both"/>
              <w:rPr>
                <w:rFonts w:ascii="Times New Roman" w:hAnsi="Times New Roman" w:cs="Times New Roman"/>
                <w:bCs/>
                <w:sz w:val="24"/>
                <w:szCs w:val="24"/>
              </w:rPr>
            </w:pPr>
          </w:p>
        </w:tc>
        <w:tc>
          <w:tcPr>
            <w:tcW w:w="1267" w:type="dxa"/>
            <w:shd w:val="clear" w:color="auto" w:fill="auto"/>
            <w:vAlign w:val="center"/>
          </w:tcPr>
          <w:p w:rsidR="00636515" w:rsidRPr="00C00E94" w:rsidRDefault="00636515" w:rsidP="00832992">
            <w:pPr>
              <w:widowControl w:val="0"/>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bCs/>
                <w:sz w:val="24"/>
                <w:szCs w:val="24"/>
              </w:rPr>
              <w:t>Этап начальной подготовки</w:t>
            </w:r>
          </w:p>
        </w:tc>
        <w:tc>
          <w:tcPr>
            <w:tcW w:w="2044" w:type="dxa"/>
            <w:gridSpan w:val="2"/>
            <w:shd w:val="clear" w:color="auto" w:fill="auto"/>
            <w:vAlign w:val="center"/>
          </w:tcPr>
          <w:p w:rsidR="00636515" w:rsidRPr="00C00E94" w:rsidRDefault="00636515" w:rsidP="00832992">
            <w:pPr>
              <w:widowControl w:val="0"/>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bCs/>
                <w:sz w:val="24"/>
                <w:szCs w:val="24"/>
              </w:rPr>
              <w:t xml:space="preserve">Учебно-тренировочный этап </w:t>
            </w:r>
          </w:p>
          <w:p w:rsidR="00636515" w:rsidRPr="00C00E94" w:rsidRDefault="00636515" w:rsidP="00832992">
            <w:pPr>
              <w:widowControl w:val="0"/>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bCs/>
                <w:sz w:val="24"/>
                <w:szCs w:val="24"/>
              </w:rPr>
              <w:t>(этап спортивной специализации)</w:t>
            </w:r>
          </w:p>
        </w:tc>
        <w:tc>
          <w:tcPr>
            <w:tcW w:w="1971" w:type="dxa"/>
            <w:shd w:val="clear" w:color="auto" w:fill="auto"/>
            <w:vAlign w:val="center"/>
          </w:tcPr>
          <w:p w:rsidR="00636515" w:rsidRPr="00C00E94" w:rsidRDefault="00636515" w:rsidP="00832992">
            <w:pPr>
              <w:widowControl w:val="0"/>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bCs/>
                <w:sz w:val="24"/>
                <w:szCs w:val="24"/>
              </w:rPr>
              <w:t>Этап совершенствования спортивного мастерства</w:t>
            </w:r>
          </w:p>
        </w:tc>
        <w:tc>
          <w:tcPr>
            <w:tcW w:w="2250" w:type="dxa"/>
            <w:shd w:val="clear" w:color="auto" w:fill="auto"/>
            <w:vAlign w:val="center"/>
          </w:tcPr>
          <w:p w:rsidR="00636515" w:rsidRPr="00C00E94" w:rsidRDefault="00636515" w:rsidP="00832992">
            <w:pPr>
              <w:widowControl w:val="0"/>
              <w:spacing w:after="0" w:line="240" w:lineRule="auto"/>
              <w:ind w:left="-62" w:right="-62"/>
              <w:contextualSpacing/>
              <w:jc w:val="center"/>
              <w:rPr>
                <w:rFonts w:ascii="Times New Roman" w:hAnsi="Times New Roman" w:cs="Times New Roman"/>
                <w:sz w:val="24"/>
                <w:szCs w:val="24"/>
              </w:rPr>
            </w:pPr>
            <w:r w:rsidRPr="00C00E94">
              <w:rPr>
                <w:rFonts w:ascii="Times New Roman" w:hAnsi="Times New Roman" w:cs="Times New Roman"/>
                <w:bCs/>
                <w:sz w:val="24"/>
                <w:szCs w:val="24"/>
              </w:rPr>
              <w:t>Этап высшего спортивного мастерства</w:t>
            </w:r>
          </w:p>
        </w:tc>
      </w:tr>
      <w:tr w:rsidR="00636515" w:rsidRPr="00C00E94" w:rsidTr="00832992">
        <w:trPr>
          <w:trHeight w:val="567"/>
        </w:trPr>
        <w:tc>
          <w:tcPr>
            <w:tcW w:w="10204" w:type="dxa"/>
            <w:gridSpan w:val="7"/>
            <w:shd w:val="clear" w:color="auto" w:fill="auto"/>
            <w:vAlign w:val="center"/>
          </w:tcPr>
          <w:p w:rsidR="00636515" w:rsidRPr="00C00E94" w:rsidRDefault="00636515" w:rsidP="00832992">
            <w:pPr>
              <w:widowControl w:val="0"/>
              <w:spacing w:after="0" w:line="240" w:lineRule="auto"/>
              <w:ind w:left="-62" w:right="-62"/>
              <w:contextualSpacing/>
              <w:jc w:val="center"/>
              <w:rPr>
                <w:rFonts w:ascii="Times New Roman" w:hAnsi="Times New Roman" w:cs="Times New Roman"/>
                <w:sz w:val="24"/>
                <w:szCs w:val="24"/>
              </w:rPr>
            </w:pPr>
            <w:r w:rsidRPr="00C00E94">
              <w:rPr>
                <w:rFonts w:ascii="Times New Roman" w:hAnsi="Times New Roman" w:cs="Times New Roman"/>
                <w:sz w:val="24"/>
                <w:szCs w:val="24"/>
              </w:rPr>
              <w:t>1. Учебно-тренировочные мероприятия по подготовке к спортивным соревнованиям</w:t>
            </w:r>
          </w:p>
        </w:tc>
      </w:tr>
      <w:tr w:rsidR="00636515" w:rsidRPr="00C00E94" w:rsidTr="00832992">
        <w:trPr>
          <w:trHeight w:val="20"/>
        </w:trPr>
        <w:tc>
          <w:tcPr>
            <w:tcW w:w="420" w:type="dxa"/>
            <w:shd w:val="clear" w:color="auto" w:fill="auto"/>
            <w:vAlign w:val="center"/>
          </w:tcPr>
          <w:p w:rsidR="00636515" w:rsidRPr="00C00E94" w:rsidRDefault="00636515" w:rsidP="00832992">
            <w:pPr>
              <w:widowControl w:val="0"/>
              <w:spacing w:after="0" w:line="240" w:lineRule="auto"/>
              <w:ind w:left="-62" w:right="-62"/>
              <w:contextualSpacing/>
              <w:jc w:val="center"/>
              <w:rPr>
                <w:rFonts w:ascii="Times New Roman" w:hAnsi="Times New Roman" w:cs="Times New Roman"/>
                <w:sz w:val="24"/>
                <w:szCs w:val="24"/>
              </w:rPr>
            </w:pPr>
            <w:r w:rsidRPr="00C00E94">
              <w:rPr>
                <w:rFonts w:ascii="Times New Roman" w:hAnsi="Times New Roman" w:cs="Times New Roman"/>
                <w:sz w:val="24"/>
                <w:szCs w:val="24"/>
              </w:rPr>
              <w:t>1.1.</w:t>
            </w:r>
          </w:p>
        </w:tc>
        <w:tc>
          <w:tcPr>
            <w:tcW w:w="2252" w:type="dxa"/>
            <w:shd w:val="clear" w:color="auto" w:fill="auto"/>
            <w:vAlign w:val="center"/>
          </w:tcPr>
          <w:p w:rsidR="00636515" w:rsidRPr="00C00E94" w:rsidRDefault="00636515" w:rsidP="00832992">
            <w:pPr>
              <w:widowControl w:val="0"/>
              <w:spacing w:after="0" w:line="240" w:lineRule="auto"/>
              <w:ind w:left="-62"/>
              <w:contextualSpacing/>
              <w:jc w:val="center"/>
              <w:rPr>
                <w:rFonts w:ascii="Times New Roman" w:hAnsi="Times New Roman" w:cs="Times New Roman"/>
                <w:sz w:val="24"/>
                <w:szCs w:val="24"/>
              </w:rPr>
            </w:pPr>
            <w:r w:rsidRPr="00C00E94">
              <w:rPr>
                <w:rFonts w:ascii="Times New Roman" w:hAnsi="Times New Roman" w:cs="Times New Roman"/>
                <w:sz w:val="24"/>
                <w:szCs w:val="24"/>
              </w:rPr>
              <w:t xml:space="preserve">Учебно-тренировочные мероприятия </w:t>
            </w:r>
            <w:r w:rsidRPr="00C00E94">
              <w:rPr>
                <w:rFonts w:ascii="Times New Roman" w:hAnsi="Times New Roman" w:cs="Times New Roman"/>
                <w:sz w:val="24"/>
                <w:szCs w:val="24"/>
              </w:rPr>
              <w:br/>
              <w:t xml:space="preserve">по подготовке </w:t>
            </w:r>
            <w:r w:rsidRPr="00C00E94">
              <w:rPr>
                <w:rFonts w:ascii="Times New Roman" w:hAnsi="Times New Roman" w:cs="Times New Roman"/>
                <w:sz w:val="24"/>
                <w:szCs w:val="24"/>
              </w:rPr>
              <w:br/>
              <w:t>к международным спортивным соревнованиям</w:t>
            </w:r>
          </w:p>
        </w:tc>
        <w:tc>
          <w:tcPr>
            <w:tcW w:w="1267" w:type="dxa"/>
            <w:shd w:val="clear" w:color="auto" w:fill="auto"/>
            <w:vAlign w:val="center"/>
          </w:tcPr>
          <w:p w:rsidR="00636515" w:rsidRPr="00C00E94" w:rsidRDefault="00636515" w:rsidP="00832992">
            <w:pPr>
              <w:widowControl w:val="0"/>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w:t>
            </w:r>
          </w:p>
        </w:tc>
        <w:tc>
          <w:tcPr>
            <w:tcW w:w="2044" w:type="dxa"/>
            <w:gridSpan w:val="2"/>
            <w:shd w:val="clear" w:color="auto" w:fill="auto"/>
            <w:vAlign w:val="center"/>
          </w:tcPr>
          <w:p w:rsidR="00636515" w:rsidRPr="00C00E94" w:rsidRDefault="00636515" w:rsidP="00832992">
            <w:pPr>
              <w:widowControl w:val="0"/>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w:t>
            </w:r>
          </w:p>
        </w:tc>
        <w:tc>
          <w:tcPr>
            <w:tcW w:w="1971" w:type="dxa"/>
            <w:shd w:val="clear" w:color="auto" w:fill="auto"/>
            <w:vAlign w:val="center"/>
          </w:tcPr>
          <w:p w:rsidR="00636515" w:rsidRPr="00C00E94" w:rsidRDefault="00636515" w:rsidP="00832992">
            <w:pPr>
              <w:widowControl w:val="0"/>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21</w:t>
            </w:r>
          </w:p>
        </w:tc>
        <w:tc>
          <w:tcPr>
            <w:tcW w:w="2250" w:type="dxa"/>
            <w:shd w:val="clear" w:color="auto" w:fill="auto"/>
            <w:vAlign w:val="center"/>
          </w:tcPr>
          <w:p w:rsidR="00636515" w:rsidRPr="00C00E94" w:rsidRDefault="00636515" w:rsidP="00832992">
            <w:pPr>
              <w:widowControl w:val="0"/>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21</w:t>
            </w:r>
          </w:p>
        </w:tc>
      </w:tr>
      <w:tr w:rsidR="00636515" w:rsidRPr="00C00E94" w:rsidTr="00832992">
        <w:trPr>
          <w:trHeight w:val="20"/>
        </w:trPr>
        <w:tc>
          <w:tcPr>
            <w:tcW w:w="420" w:type="dxa"/>
            <w:shd w:val="clear" w:color="auto" w:fill="auto"/>
            <w:vAlign w:val="center"/>
          </w:tcPr>
          <w:p w:rsidR="00636515" w:rsidRPr="00C00E94" w:rsidRDefault="00636515" w:rsidP="00832992">
            <w:pPr>
              <w:widowControl w:val="0"/>
              <w:spacing w:after="0" w:line="240" w:lineRule="auto"/>
              <w:ind w:left="-62" w:right="-62"/>
              <w:contextualSpacing/>
              <w:jc w:val="center"/>
              <w:rPr>
                <w:rFonts w:ascii="Times New Roman" w:hAnsi="Times New Roman" w:cs="Times New Roman"/>
                <w:sz w:val="24"/>
                <w:szCs w:val="24"/>
              </w:rPr>
            </w:pPr>
            <w:r w:rsidRPr="00C00E94">
              <w:rPr>
                <w:rFonts w:ascii="Times New Roman" w:hAnsi="Times New Roman" w:cs="Times New Roman"/>
                <w:sz w:val="24"/>
                <w:szCs w:val="24"/>
              </w:rPr>
              <w:t>1.2.</w:t>
            </w:r>
          </w:p>
        </w:tc>
        <w:tc>
          <w:tcPr>
            <w:tcW w:w="2252" w:type="dxa"/>
            <w:shd w:val="clear" w:color="auto" w:fill="auto"/>
            <w:vAlign w:val="center"/>
          </w:tcPr>
          <w:p w:rsidR="00636515" w:rsidRPr="00C00E94" w:rsidRDefault="00636515" w:rsidP="00832992">
            <w:pPr>
              <w:widowControl w:val="0"/>
              <w:spacing w:after="0" w:line="240" w:lineRule="auto"/>
              <w:ind w:left="-62"/>
              <w:contextualSpacing/>
              <w:jc w:val="center"/>
              <w:rPr>
                <w:rFonts w:ascii="Times New Roman" w:hAnsi="Times New Roman" w:cs="Times New Roman"/>
                <w:sz w:val="24"/>
                <w:szCs w:val="24"/>
              </w:rPr>
            </w:pPr>
            <w:r w:rsidRPr="00C00E94">
              <w:rPr>
                <w:rFonts w:ascii="Times New Roman" w:hAnsi="Times New Roman" w:cs="Times New Roman"/>
                <w:sz w:val="24"/>
                <w:szCs w:val="24"/>
              </w:rPr>
              <w:t xml:space="preserve">Учебно-тренировочные мероприятия </w:t>
            </w:r>
            <w:r w:rsidRPr="00C00E94">
              <w:rPr>
                <w:rFonts w:ascii="Times New Roman" w:hAnsi="Times New Roman" w:cs="Times New Roman"/>
                <w:sz w:val="24"/>
                <w:szCs w:val="24"/>
              </w:rPr>
              <w:br/>
              <w:t xml:space="preserve">по подготовке </w:t>
            </w:r>
            <w:r w:rsidRPr="00C00E94">
              <w:rPr>
                <w:rFonts w:ascii="Times New Roman" w:hAnsi="Times New Roman" w:cs="Times New Roman"/>
                <w:sz w:val="24"/>
                <w:szCs w:val="24"/>
              </w:rPr>
              <w:br/>
              <w:t>к чемпионатам России, кубкам России, первенствам России</w:t>
            </w:r>
          </w:p>
        </w:tc>
        <w:tc>
          <w:tcPr>
            <w:tcW w:w="1267" w:type="dxa"/>
            <w:shd w:val="clear" w:color="auto" w:fill="auto"/>
            <w:vAlign w:val="center"/>
          </w:tcPr>
          <w:p w:rsidR="00636515" w:rsidRPr="00C00E94" w:rsidRDefault="00636515" w:rsidP="00832992">
            <w:pPr>
              <w:widowControl w:val="0"/>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w:t>
            </w:r>
          </w:p>
        </w:tc>
        <w:tc>
          <w:tcPr>
            <w:tcW w:w="2044" w:type="dxa"/>
            <w:gridSpan w:val="2"/>
            <w:shd w:val="clear" w:color="auto" w:fill="auto"/>
            <w:vAlign w:val="center"/>
          </w:tcPr>
          <w:p w:rsidR="00636515" w:rsidRPr="00C00E94" w:rsidRDefault="00636515" w:rsidP="00832992">
            <w:pPr>
              <w:widowControl w:val="0"/>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14</w:t>
            </w:r>
          </w:p>
        </w:tc>
        <w:tc>
          <w:tcPr>
            <w:tcW w:w="1971" w:type="dxa"/>
            <w:shd w:val="clear" w:color="auto" w:fill="auto"/>
            <w:vAlign w:val="center"/>
          </w:tcPr>
          <w:p w:rsidR="00636515" w:rsidRPr="00C00E94" w:rsidRDefault="00636515" w:rsidP="00832992">
            <w:pPr>
              <w:widowControl w:val="0"/>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18</w:t>
            </w:r>
          </w:p>
        </w:tc>
        <w:tc>
          <w:tcPr>
            <w:tcW w:w="2250" w:type="dxa"/>
            <w:shd w:val="clear" w:color="auto" w:fill="auto"/>
            <w:vAlign w:val="center"/>
          </w:tcPr>
          <w:p w:rsidR="00636515" w:rsidRPr="00C00E94" w:rsidRDefault="00636515" w:rsidP="00832992">
            <w:pPr>
              <w:widowControl w:val="0"/>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21</w:t>
            </w:r>
          </w:p>
        </w:tc>
      </w:tr>
      <w:tr w:rsidR="00636515" w:rsidRPr="00C00E94" w:rsidTr="00832992">
        <w:trPr>
          <w:trHeight w:val="20"/>
        </w:trPr>
        <w:tc>
          <w:tcPr>
            <w:tcW w:w="420" w:type="dxa"/>
            <w:shd w:val="clear" w:color="auto" w:fill="auto"/>
            <w:vAlign w:val="center"/>
          </w:tcPr>
          <w:p w:rsidR="00636515" w:rsidRPr="00C00E94" w:rsidRDefault="00636515" w:rsidP="00832992">
            <w:pPr>
              <w:widowControl w:val="0"/>
              <w:spacing w:after="0" w:line="240" w:lineRule="auto"/>
              <w:ind w:left="-62" w:right="-62"/>
              <w:contextualSpacing/>
              <w:jc w:val="center"/>
              <w:rPr>
                <w:rFonts w:ascii="Times New Roman" w:hAnsi="Times New Roman" w:cs="Times New Roman"/>
                <w:sz w:val="24"/>
                <w:szCs w:val="24"/>
              </w:rPr>
            </w:pPr>
            <w:r w:rsidRPr="00C00E94">
              <w:rPr>
                <w:rFonts w:ascii="Times New Roman" w:hAnsi="Times New Roman" w:cs="Times New Roman"/>
                <w:sz w:val="24"/>
                <w:szCs w:val="24"/>
              </w:rPr>
              <w:t>1.3.</w:t>
            </w:r>
          </w:p>
        </w:tc>
        <w:tc>
          <w:tcPr>
            <w:tcW w:w="2252" w:type="dxa"/>
            <w:shd w:val="clear" w:color="auto" w:fill="auto"/>
            <w:vAlign w:val="center"/>
          </w:tcPr>
          <w:p w:rsidR="00636515" w:rsidRPr="00C00E94" w:rsidRDefault="00636515" w:rsidP="00832992">
            <w:pPr>
              <w:widowControl w:val="0"/>
              <w:spacing w:after="0" w:line="240" w:lineRule="auto"/>
              <w:ind w:left="-62"/>
              <w:contextualSpacing/>
              <w:jc w:val="center"/>
              <w:rPr>
                <w:rFonts w:ascii="Times New Roman" w:hAnsi="Times New Roman" w:cs="Times New Roman"/>
                <w:sz w:val="24"/>
                <w:szCs w:val="24"/>
              </w:rPr>
            </w:pPr>
            <w:r w:rsidRPr="00C00E94">
              <w:rPr>
                <w:rFonts w:ascii="Times New Roman" w:hAnsi="Times New Roman" w:cs="Times New Roman"/>
                <w:sz w:val="24"/>
                <w:szCs w:val="24"/>
              </w:rPr>
              <w:t xml:space="preserve">Учебно-тренировочные мероприятия </w:t>
            </w:r>
            <w:r w:rsidRPr="00C00E94">
              <w:rPr>
                <w:rFonts w:ascii="Times New Roman" w:hAnsi="Times New Roman" w:cs="Times New Roman"/>
                <w:sz w:val="24"/>
                <w:szCs w:val="24"/>
              </w:rPr>
              <w:br/>
              <w:t>по подготовке к другим всероссийским спортивным соревнованиям</w:t>
            </w:r>
          </w:p>
        </w:tc>
        <w:tc>
          <w:tcPr>
            <w:tcW w:w="1267" w:type="dxa"/>
            <w:shd w:val="clear" w:color="auto" w:fill="auto"/>
            <w:vAlign w:val="center"/>
          </w:tcPr>
          <w:p w:rsidR="00636515" w:rsidRPr="00C00E94" w:rsidRDefault="00636515" w:rsidP="00832992">
            <w:pPr>
              <w:widowControl w:val="0"/>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w:t>
            </w:r>
          </w:p>
        </w:tc>
        <w:tc>
          <w:tcPr>
            <w:tcW w:w="2044" w:type="dxa"/>
            <w:gridSpan w:val="2"/>
            <w:shd w:val="clear" w:color="auto" w:fill="auto"/>
            <w:vAlign w:val="center"/>
          </w:tcPr>
          <w:p w:rsidR="00636515" w:rsidRPr="00C00E94" w:rsidRDefault="00636515" w:rsidP="00832992">
            <w:pPr>
              <w:widowControl w:val="0"/>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14</w:t>
            </w:r>
          </w:p>
        </w:tc>
        <w:tc>
          <w:tcPr>
            <w:tcW w:w="1971" w:type="dxa"/>
            <w:shd w:val="clear" w:color="auto" w:fill="auto"/>
            <w:vAlign w:val="center"/>
          </w:tcPr>
          <w:p w:rsidR="00636515" w:rsidRPr="00C00E94" w:rsidRDefault="00636515" w:rsidP="00832992">
            <w:pPr>
              <w:widowControl w:val="0"/>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18</w:t>
            </w:r>
          </w:p>
        </w:tc>
        <w:tc>
          <w:tcPr>
            <w:tcW w:w="2250" w:type="dxa"/>
            <w:shd w:val="clear" w:color="auto" w:fill="auto"/>
            <w:vAlign w:val="center"/>
          </w:tcPr>
          <w:p w:rsidR="00636515" w:rsidRPr="00C00E94" w:rsidRDefault="00636515" w:rsidP="00832992">
            <w:pPr>
              <w:widowControl w:val="0"/>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18</w:t>
            </w:r>
          </w:p>
        </w:tc>
      </w:tr>
      <w:tr w:rsidR="00636515" w:rsidRPr="00C00E94" w:rsidTr="00832992">
        <w:trPr>
          <w:trHeight w:val="20"/>
        </w:trPr>
        <w:tc>
          <w:tcPr>
            <w:tcW w:w="420" w:type="dxa"/>
            <w:shd w:val="clear" w:color="auto" w:fill="auto"/>
            <w:vAlign w:val="center"/>
          </w:tcPr>
          <w:p w:rsidR="00636515" w:rsidRPr="00C00E94" w:rsidRDefault="00636515" w:rsidP="00832992">
            <w:pPr>
              <w:widowControl w:val="0"/>
              <w:spacing w:after="0" w:line="240" w:lineRule="auto"/>
              <w:ind w:left="-62" w:right="-62"/>
              <w:contextualSpacing/>
              <w:jc w:val="center"/>
              <w:rPr>
                <w:rFonts w:ascii="Times New Roman" w:hAnsi="Times New Roman" w:cs="Times New Roman"/>
                <w:sz w:val="24"/>
                <w:szCs w:val="24"/>
              </w:rPr>
            </w:pPr>
            <w:r w:rsidRPr="00C00E94">
              <w:rPr>
                <w:rFonts w:ascii="Times New Roman" w:hAnsi="Times New Roman" w:cs="Times New Roman"/>
                <w:sz w:val="24"/>
                <w:szCs w:val="24"/>
              </w:rPr>
              <w:lastRenderedPageBreak/>
              <w:t>1.4.</w:t>
            </w:r>
          </w:p>
        </w:tc>
        <w:tc>
          <w:tcPr>
            <w:tcW w:w="2252" w:type="dxa"/>
            <w:shd w:val="clear" w:color="auto" w:fill="auto"/>
            <w:vAlign w:val="center"/>
          </w:tcPr>
          <w:p w:rsidR="00636515" w:rsidRPr="00C00E94" w:rsidRDefault="00636515" w:rsidP="00832992">
            <w:pPr>
              <w:widowControl w:val="0"/>
              <w:spacing w:after="0" w:line="240" w:lineRule="auto"/>
              <w:ind w:left="-62"/>
              <w:contextualSpacing/>
              <w:jc w:val="center"/>
              <w:rPr>
                <w:rFonts w:ascii="Times New Roman" w:hAnsi="Times New Roman" w:cs="Times New Roman"/>
                <w:sz w:val="24"/>
                <w:szCs w:val="24"/>
              </w:rPr>
            </w:pPr>
            <w:r w:rsidRPr="00C00E94">
              <w:rPr>
                <w:rFonts w:ascii="Times New Roman" w:hAnsi="Times New Roman" w:cs="Times New Roman"/>
                <w:sz w:val="24"/>
                <w:szCs w:val="24"/>
              </w:rPr>
              <w:t xml:space="preserve">Учебно-тренировочные мероприятия </w:t>
            </w:r>
            <w:r w:rsidRPr="00C00E94">
              <w:rPr>
                <w:rFonts w:ascii="Times New Roman" w:hAnsi="Times New Roman" w:cs="Times New Roman"/>
                <w:sz w:val="24"/>
                <w:szCs w:val="24"/>
              </w:rPr>
              <w:br/>
              <w:t xml:space="preserve">по подготовке </w:t>
            </w:r>
            <w:r w:rsidRPr="00C00E94">
              <w:rPr>
                <w:rFonts w:ascii="Times New Roman" w:hAnsi="Times New Roman" w:cs="Times New Roman"/>
                <w:sz w:val="24"/>
                <w:szCs w:val="24"/>
              </w:rPr>
              <w:br/>
              <w:t xml:space="preserve">к официальным спортивным соревнованиям субъекта </w:t>
            </w:r>
            <w:r w:rsidRPr="00C00E94">
              <w:rPr>
                <w:rFonts w:ascii="Times New Roman" w:hAnsi="Times New Roman" w:cs="Times New Roman"/>
                <w:sz w:val="24"/>
                <w:szCs w:val="24"/>
              </w:rPr>
              <w:br/>
              <w:t>Российской Федерации</w:t>
            </w:r>
          </w:p>
        </w:tc>
        <w:tc>
          <w:tcPr>
            <w:tcW w:w="1267" w:type="dxa"/>
            <w:shd w:val="clear" w:color="auto" w:fill="auto"/>
            <w:vAlign w:val="center"/>
          </w:tcPr>
          <w:p w:rsidR="00636515" w:rsidRPr="00C00E94" w:rsidRDefault="00636515" w:rsidP="00832992">
            <w:pPr>
              <w:widowControl w:val="0"/>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w:t>
            </w:r>
          </w:p>
        </w:tc>
        <w:tc>
          <w:tcPr>
            <w:tcW w:w="2044" w:type="dxa"/>
            <w:gridSpan w:val="2"/>
            <w:shd w:val="clear" w:color="auto" w:fill="auto"/>
            <w:vAlign w:val="center"/>
          </w:tcPr>
          <w:p w:rsidR="00636515" w:rsidRPr="00C00E94" w:rsidRDefault="00636515" w:rsidP="00832992">
            <w:pPr>
              <w:widowControl w:val="0"/>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14</w:t>
            </w:r>
          </w:p>
        </w:tc>
        <w:tc>
          <w:tcPr>
            <w:tcW w:w="1971" w:type="dxa"/>
            <w:shd w:val="clear" w:color="auto" w:fill="auto"/>
            <w:vAlign w:val="center"/>
          </w:tcPr>
          <w:p w:rsidR="00636515" w:rsidRPr="00C00E94" w:rsidRDefault="00636515" w:rsidP="00832992">
            <w:pPr>
              <w:widowControl w:val="0"/>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14</w:t>
            </w:r>
          </w:p>
        </w:tc>
        <w:tc>
          <w:tcPr>
            <w:tcW w:w="2250" w:type="dxa"/>
            <w:shd w:val="clear" w:color="auto" w:fill="auto"/>
            <w:vAlign w:val="center"/>
          </w:tcPr>
          <w:p w:rsidR="00636515" w:rsidRPr="00C00E94" w:rsidRDefault="00636515" w:rsidP="00832992">
            <w:pPr>
              <w:widowControl w:val="0"/>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14</w:t>
            </w:r>
          </w:p>
        </w:tc>
      </w:tr>
      <w:tr w:rsidR="00636515" w:rsidRPr="00C00E94" w:rsidTr="00832992">
        <w:trPr>
          <w:trHeight w:val="567"/>
        </w:trPr>
        <w:tc>
          <w:tcPr>
            <w:tcW w:w="10204" w:type="dxa"/>
            <w:gridSpan w:val="7"/>
            <w:shd w:val="clear" w:color="auto" w:fill="auto"/>
            <w:vAlign w:val="center"/>
          </w:tcPr>
          <w:p w:rsidR="00636515" w:rsidRPr="00C00E94" w:rsidRDefault="00636515" w:rsidP="00832992">
            <w:pPr>
              <w:widowControl w:val="0"/>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2. Специальные учебно-тренировочные мероприятия</w:t>
            </w:r>
          </w:p>
        </w:tc>
      </w:tr>
      <w:tr w:rsidR="00636515" w:rsidRPr="00C00E94" w:rsidTr="00832992">
        <w:trPr>
          <w:trHeight w:val="20"/>
        </w:trPr>
        <w:tc>
          <w:tcPr>
            <w:tcW w:w="420" w:type="dxa"/>
            <w:shd w:val="clear" w:color="auto" w:fill="auto"/>
            <w:vAlign w:val="center"/>
          </w:tcPr>
          <w:p w:rsidR="00636515" w:rsidRPr="00C00E94" w:rsidRDefault="00636515" w:rsidP="00832992">
            <w:pPr>
              <w:widowControl w:val="0"/>
              <w:spacing w:after="0" w:line="240" w:lineRule="auto"/>
              <w:ind w:left="-62" w:right="-62"/>
              <w:contextualSpacing/>
              <w:jc w:val="center"/>
              <w:rPr>
                <w:rFonts w:ascii="Times New Roman" w:hAnsi="Times New Roman" w:cs="Times New Roman"/>
                <w:sz w:val="24"/>
                <w:szCs w:val="24"/>
              </w:rPr>
            </w:pPr>
            <w:r w:rsidRPr="00C00E94">
              <w:rPr>
                <w:rFonts w:ascii="Times New Roman" w:hAnsi="Times New Roman" w:cs="Times New Roman"/>
                <w:sz w:val="24"/>
                <w:szCs w:val="24"/>
              </w:rPr>
              <w:t>2.1.</w:t>
            </w:r>
          </w:p>
        </w:tc>
        <w:tc>
          <w:tcPr>
            <w:tcW w:w="2252" w:type="dxa"/>
            <w:shd w:val="clear" w:color="auto" w:fill="auto"/>
            <w:vAlign w:val="center"/>
          </w:tcPr>
          <w:p w:rsidR="00636515" w:rsidRPr="00C00E94" w:rsidRDefault="00636515" w:rsidP="00832992">
            <w:pPr>
              <w:widowControl w:val="0"/>
              <w:spacing w:after="0" w:line="240" w:lineRule="auto"/>
              <w:ind w:left="-62"/>
              <w:contextualSpacing/>
              <w:jc w:val="center"/>
              <w:rPr>
                <w:rFonts w:ascii="Times New Roman" w:hAnsi="Times New Roman" w:cs="Times New Roman"/>
                <w:sz w:val="24"/>
                <w:szCs w:val="24"/>
              </w:rPr>
            </w:pPr>
            <w:r w:rsidRPr="00C00E94">
              <w:rPr>
                <w:rFonts w:ascii="Times New Roman" w:hAnsi="Times New Roman" w:cs="Times New Roman"/>
                <w:sz w:val="24"/>
                <w:szCs w:val="24"/>
              </w:rPr>
              <w:t>Учебно-тренировочные мероприятия по общей и (или) специальной физической подготовке</w:t>
            </w:r>
          </w:p>
        </w:tc>
        <w:tc>
          <w:tcPr>
            <w:tcW w:w="1267" w:type="dxa"/>
            <w:shd w:val="clear" w:color="auto" w:fill="auto"/>
            <w:vAlign w:val="center"/>
          </w:tcPr>
          <w:p w:rsidR="00636515" w:rsidRPr="00C00E94" w:rsidRDefault="00636515" w:rsidP="00832992">
            <w:pPr>
              <w:widowControl w:val="0"/>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w:t>
            </w:r>
          </w:p>
        </w:tc>
        <w:tc>
          <w:tcPr>
            <w:tcW w:w="2044" w:type="dxa"/>
            <w:gridSpan w:val="2"/>
            <w:shd w:val="clear" w:color="auto" w:fill="auto"/>
            <w:vAlign w:val="center"/>
          </w:tcPr>
          <w:p w:rsidR="00636515" w:rsidRPr="00C00E94" w:rsidRDefault="00636515" w:rsidP="00832992">
            <w:pPr>
              <w:widowControl w:val="0"/>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14</w:t>
            </w:r>
          </w:p>
        </w:tc>
        <w:tc>
          <w:tcPr>
            <w:tcW w:w="1971" w:type="dxa"/>
            <w:shd w:val="clear" w:color="auto" w:fill="auto"/>
            <w:vAlign w:val="center"/>
          </w:tcPr>
          <w:p w:rsidR="00636515" w:rsidRPr="00C00E94" w:rsidRDefault="00636515" w:rsidP="00832992">
            <w:pPr>
              <w:widowControl w:val="0"/>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18</w:t>
            </w:r>
          </w:p>
        </w:tc>
        <w:tc>
          <w:tcPr>
            <w:tcW w:w="2250" w:type="dxa"/>
            <w:shd w:val="clear" w:color="auto" w:fill="auto"/>
            <w:vAlign w:val="center"/>
          </w:tcPr>
          <w:p w:rsidR="00636515" w:rsidRPr="00C00E94" w:rsidRDefault="00636515" w:rsidP="00832992">
            <w:pPr>
              <w:widowControl w:val="0"/>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18</w:t>
            </w:r>
          </w:p>
        </w:tc>
      </w:tr>
      <w:tr w:rsidR="00636515" w:rsidRPr="00C00E94" w:rsidTr="00832992">
        <w:trPr>
          <w:trHeight w:val="20"/>
        </w:trPr>
        <w:tc>
          <w:tcPr>
            <w:tcW w:w="420" w:type="dxa"/>
            <w:shd w:val="clear" w:color="auto" w:fill="auto"/>
            <w:vAlign w:val="center"/>
          </w:tcPr>
          <w:p w:rsidR="00636515" w:rsidRPr="00C00E94" w:rsidRDefault="00636515" w:rsidP="00832992">
            <w:pPr>
              <w:widowControl w:val="0"/>
              <w:spacing w:after="0" w:line="240" w:lineRule="auto"/>
              <w:ind w:left="-62" w:right="-62"/>
              <w:contextualSpacing/>
              <w:jc w:val="center"/>
              <w:rPr>
                <w:rFonts w:ascii="Times New Roman" w:hAnsi="Times New Roman" w:cs="Times New Roman"/>
                <w:sz w:val="24"/>
                <w:szCs w:val="24"/>
              </w:rPr>
            </w:pPr>
            <w:r w:rsidRPr="00C00E94">
              <w:rPr>
                <w:rFonts w:ascii="Times New Roman" w:hAnsi="Times New Roman" w:cs="Times New Roman"/>
                <w:sz w:val="24"/>
                <w:szCs w:val="24"/>
              </w:rPr>
              <w:t>2.2.</w:t>
            </w:r>
          </w:p>
        </w:tc>
        <w:tc>
          <w:tcPr>
            <w:tcW w:w="2252" w:type="dxa"/>
            <w:shd w:val="clear" w:color="auto" w:fill="auto"/>
            <w:vAlign w:val="center"/>
          </w:tcPr>
          <w:p w:rsidR="00636515" w:rsidRPr="00C00E94" w:rsidRDefault="00636515" w:rsidP="00832992">
            <w:pPr>
              <w:widowControl w:val="0"/>
              <w:spacing w:after="0" w:line="240" w:lineRule="auto"/>
              <w:ind w:left="-62"/>
              <w:contextualSpacing/>
              <w:jc w:val="center"/>
              <w:rPr>
                <w:rFonts w:ascii="Times New Roman" w:hAnsi="Times New Roman" w:cs="Times New Roman"/>
                <w:sz w:val="24"/>
                <w:szCs w:val="24"/>
              </w:rPr>
            </w:pPr>
            <w:r w:rsidRPr="00C00E94">
              <w:rPr>
                <w:rFonts w:ascii="Times New Roman" w:eastAsia="Times New Roman" w:hAnsi="Times New Roman" w:cs="Times New Roman"/>
                <w:sz w:val="24"/>
                <w:szCs w:val="24"/>
              </w:rPr>
              <w:t>Восстановительные</w:t>
            </w:r>
            <w:r w:rsidRPr="00C00E94">
              <w:rPr>
                <w:rFonts w:ascii="Times New Roman" w:hAnsi="Times New Roman" w:cs="Times New Roman"/>
                <w:sz w:val="24"/>
                <w:szCs w:val="24"/>
              </w:rPr>
              <w:t xml:space="preserve"> мероприятия</w:t>
            </w:r>
          </w:p>
        </w:tc>
        <w:tc>
          <w:tcPr>
            <w:tcW w:w="1267" w:type="dxa"/>
            <w:shd w:val="clear" w:color="auto" w:fill="auto"/>
            <w:vAlign w:val="center"/>
          </w:tcPr>
          <w:p w:rsidR="00636515" w:rsidRPr="00C00E94" w:rsidRDefault="00636515" w:rsidP="00832992">
            <w:pPr>
              <w:widowControl w:val="0"/>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w:t>
            </w:r>
          </w:p>
        </w:tc>
        <w:tc>
          <w:tcPr>
            <w:tcW w:w="2044" w:type="dxa"/>
            <w:gridSpan w:val="2"/>
            <w:shd w:val="clear" w:color="auto" w:fill="auto"/>
            <w:vAlign w:val="center"/>
          </w:tcPr>
          <w:p w:rsidR="00636515" w:rsidRPr="00C00E94" w:rsidRDefault="00636515" w:rsidP="00832992">
            <w:pPr>
              <w:widowControl w:val="0"/>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w:t>
            </w:r>
          </w:p>
        </w:tc>
        <w:tc>
          <w:tcPr>
            <w:tcW w:w="4221" w:type="dxa"/>
            <w:gridSpan w:val="2"/>
            <w:shd w:val="clear" w:color="auto" w:fill="auto"/>
            <w:vAlign w:val="center"/>
          </w:tcPr>
          <w:p w:rsidR="00636515" w:rsidRPr="00C00E94" w:rsidRDefault="00636515" w:rsidP="00832992">
            <w:pPr>
              <w:widowControl w:val="0"/>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До 10 суток</w:t>
            </w:r>
          </w:p>
        </w:tc>
      </w:tr>
      <w:tr w:rsidR="00636515" w:rsidRPr="00C00E94" w:rsidTr="00832992">
        <w:trPr>
          <w:trHeight w:val="20"/>
        </w:trPr>
        <w:tc>
          <w:tcPr>
            <w:tcW w:w="420" w:type="dxa"/>
            <w:shd w:val="clear" w:color="auto" w:fill="auto"/>
            <w:vAlign w:val="center"/>
          </w:tcPr>
          <w:p w:rsidR="00636515" w:rsidRPr="00C00E94" w:rsidRDefault="00636515" w:rsidP="00832992">
            <w:pPr>
              <w:widowControl w:val="0"/>
              <w:spacing w:after="0" w:line="240" w:lineRule="auto"/>
              <w:ind w:left="-62" w:right="-62"/>
              <w:contextualSpacing/>
              <w:jc w:val="center"/>
              <w:rPr>
                <w:rFonts w:ascii="Times New Roman" w:hAnsi="Times New Roman" w:cs="Times New Roman"/>
                <w:sz w:val="24"/>
                <w:szCs w:val="24"/>
              </w:rPr>
            </w:pPr>
            <w:r w:rsidRPr="00C00E94">
              <w:rPr>
                <w:rFonts w:ascii="Times New Roman" w:hAnsi="Times New Roman" w:cs="Times New Roman"/>
                <w:sz w:val="24"/>
                <w:szCs w:val="24"/>
              </w:rPr>
              <w:t>2.3.</w:t>
            </w:r>
          </w:p>
        </w:tc>
        <w:tc>
          <w:tcPr>
            <w:tcW w:w="2252" w:type="dxa"/>
            <w:shd w:val="clear" w:color="auto" w:fill="auto"/>
            <w:vAlign w:val="center"/>
          </w:tcPr>
          <w:p w:rsidR="00636515" w:rsidRPr="00C00E94" w:rsidRDefault="00636515" w:rsidP="00832992">
            <w:pPr>
              <w:widowControl w:val="0"/>
              <w:spacing w:after="0" w:line="240" w:lineRule="auto"/>
              <w:ind w:left="-62"/>
              <w:contextualSpacing/>
              <w:jc w:val="center"/>
              <w:rPr>
                <w:rFonts w:ascii="Times New Roman" w:hAnsi="Times New Roman" w:cs="Times New Roman"/>
                <w:sz w:val="24"/>
                <w:szCs w:val="24"/>
              </w:rPr>
            </w:pPr>
            <w:r w:rsidRPr="00C00E94">
              <w:rPr>
                <w:rFonts w:ascii="Times New Roman" w:hAnsi="Times New Roman" w:cs="Times New Roman"/>
                <w:sz w:val="24"/>
                <w:szCs w:val="24"/>
              </w:rPr>
              <w:t xml:space="preserve">Мероприятия </w:t>
            </w:r>
            <w:r w:rsidRPr="00C00E94">
              <w:rPr>
                <w:rFonts w:ascii="Times New Roman" w:hAnsi="Times New Roman" w:cs="Times New Roman"/>
                <w:sz w:val="24"/>
                <w:szCs w:val="24"/>
              </w:rPr>
              <w:br/>
              <w:t>для комплексного медицинского обследования</w:t>
            </w:r>
          </w:p>
        </w:tc>
        <w:tc>
          <w:tcPr>
            <w:tcW w:w="1267" w:type="dxa"/>
            <w:shd w:val="clear" w:color="auto" w:fill="auto"/>
            <w:vAlign w:val="center"/>
          </w:tcPr>
          <w:p w:rsidR="00636515" w:rsidRPr="00C00E94" w:rsidRDefault="00636515" w:rsidP="00832992">
            <w:pPr>
              <w:widowControl w:val="0"/>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w:t>
            </w:r>
          </w:p>
        </w:tc>
        <w:tc>
          <w:tcPr>
            <w:tcW w:w="2044" w:type="dxa"/>
            <w:gridSpan w:val="2"/>
            <w:shd w:val="clear" w:color="auto" w:fill="auto"/>
            <w:vAlign w:val="center"/>
          </w:tcPr>
          <w:p w:rsidR="00636515" w:rsidRPr="00C00E94" w:rsidRDefault="00636515" w:rsidP="00832992">
            <w:pPr>
              <w:widowControl w:val="0"/>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w:t>
            </w:r>
          </w:p>
        </w:tc>
        <w:tc>
          <w:tcPr>
            <w:tcW w:w="4221" w:type="dxa"/>
            <w:gridSpan w:val="2"/>
            <w:shd w:val="clear" w:color="auto" w:fill="auto"/>
            <w:vAlign w:val="center"/>
          </w:tcPr>
          <w:p w:rsidR="00636515" w:rsidRPr="00C00E94" w:rsidRDefault="00636515" w:rsidP="00832992">
            <w:pPr>
              <w:widowControl w:val="0"/>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До 3 суток</w:t>
            </w:r>
            <w:r w:rsidRPr="00C00E94">
              <w:rPr>
                <w:rFonts w:ascii="Times New Roman" w:eastAsia="Times New Roman" w:hAnsi="Times New Roman" w:cs="Times New Roman"/>
                <w:sz w:val="24"/>
                <w:szCs w:val="24"/>
              </w:rPr>
              <w:t>,</w:t>
            </w:r>
            <w:r w:rsidRPr="00C00E94">
              <w:rPr>
                <w:rFonts w:ascii="Times New Roman" w:hAnsi="Times New Roman" w:cs="Times New Roman"/>
                <w:sz w:val="24"/>
                <w:szCs w:val="24"/>
              </w:rPr>
              <w:t xml:space="preserve"> но не более 2 раз в год</w:t>
            </w:r>
          </w:p>
        </w:tc>
      </w:tr>
      <w:tr w:rsidR="00636515" w:rsidRPr="00C00E94" w:rsidTr="00832992">
        <w:trPr>
          <w:trHeight w:val="20"/>
        </w:trPr>
        <w:tc>
          <w:tcPr>
            <w:tcW w:w="420" w:type="dxa"/>
            <w:shd w:val="clear" w:color="auto" w:fill="auto"/>
            <w:vAlign w:val="center"/>
          </w:tcPr>
          <w:p w:rsidR="00636515" w:rsidRPr="00C00E94" w:rsidRDefault="00636515" w:rsidP="00832992">
            <w:pPr>
              <w:widowControl w:val="0"/>
              <w:spacing w:after="0" w:line="240" w:lineRule="auto"/>
              <w:ind w:left="-62" w:right="-62"/>
              <w:contextualSpacing/>
              <w:jc w:val="center"/>
              <w:rPr>
                <w:rFonts w:ascii="Times New Roman" w:hAnsi="Times New Roman" w:cs="Times New Roman"/>
                <w:sz w:val="24"/>
                <w:szCs w:val="24"/>
              </w:rPr>
            </w:pPr>
            <w:r w:rsidRPr="00C00E94">
              <w:rPr>
                <w:rFonts w:ascii="Times New Roman" w:hAnsi="Times New Roman" w:cs="Times New Roman"/>
                <w:sz w:val="24"/>
                <w:szCs w:val="24"/>
              </w:rPr>
              <w:t>2.4.</w:t>
            </w:r>
          </w:p>
        </w:tc>
        <w:tc>
          <w:tcPr>
            <w:tcW w:w="2252" w:type="dxa"/>
            <w:shd w:val="clear" w:color="auto" w:fill="auto"/>
            <w:vAlign w:val="center"/>
          </w:tcPr>
          <w:p w:rsidR="00636515" w:rsidRPr="00C00E94" w:rsidRDefault="00636515" w:rsidP="00832992">
            <w:pPr>
              <w:widowControl w:val="0"/>
              <w:spacing w:after="0" w:line="240" w:lineRule="auto"/>
              <w:ind w:left="-62"/>
              <w:contextualSpacing/>
              <w:jc w:val="center"/>
              <w:rPr>
                <w:rFonts w:ascii="Times New Roman" w:hAnsi="Times New Roman" w:cs="Times New Roman"/>
                <w:sz w:val="24"/>
                <w:szCs w:val="24"/>
              </w:rPr>
            </w:pPr>
            <w:r w:rsidRPr="00C00E94">
              <w:rPr>
                <w:rFonts w:ascii="Times New Roman" w:hAnsi="Times New Roman" w:cs="Times New Roman"/>
                <w:sz w:val="24"/>
                <w:szCs w:val="24"/>
              </w:rPr>
              <w:t xml:space="preserve">Учебно-тренировочные мероприятия </w:t>
            </w:r>
            <w:r w:rsidRPr="00C00E94">
              <w:rPr>
                <w:rFonts w:ascii="Times New Roman" w:hAnsi="Times New Roman" w:cs="Times New Roman"/>
                <w:sz w:val="24"/>
                <w:szCs w:val="24"/>
              </w:rPr>
              <w:br/>
              <w:t>в каникулярный период</w:t>
            </w:r>
          </w:p>
        </w:tc>
        <w:tc>
          <w:tcPr>
            <w:tcW w:w="3311" w:type="dxa"/>
            <w:gridSpan w:val="3"/>
            <w:shd w:val="clear" w:color="auto" w:fill="auto"/>
            <w:vAlign w:val="center"/>
          </w:tcPr>
          <w:p w:rsidR="00636515" w:rsidRPr="00C00E94" w:rsidRDefault="00636515" w:rsidP="00832992">
            <w:pPr>
              <w:widowControl w:val="0"/>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 xml:space="preserve">До 21 суток подряд и не более двух учебно-тренировочных мероприятий в год </w:t>
            </w:r>
          </w:p>
        </w:tc>
        <w:tc>
          <w:tcPr>
            <w:tcW w:w="1971" w:type="dxa"/>
            <w:shd w:val="clear" w:color="auto" w:fill="auto"/>
            <w:vAlign w:val="center"/>
          </w:tcPr>
          <w:p w:rsidR="00636515" w:rsidRPr="00C00E94" w:rsidRDefault="00636515" w:rsidP="00832992">
            <w:pPr>
              <w:widowControl w:val="0"/>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w:t>
            </w:r>
          </w:p>
        </w:tc>
        <w:tc>
          <w:tcPr>
            <w:tcW w:w="2250" w:type="dxa"/>
            <w:shd w:val="clear" w:color="auto" w:fill="auto"/>
            <w:vAlign w:val="center"/>
          </w:tcPr>
          <w:p w:rsidR="00636515" w:rsidRPr="00C00E94" w:rsidRDefault="00636515" w:rsidP="00832992">
            <w:pPr>
              <w:widowControl w:val="0"/>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w:t>
            </w:r>
          </w:p>
        </w:tc>
      </w:tr>
      <w:tr w:rsidR="00636515" w:rsidRPr="00C00E94" w:rsidTr="00832992">
        <w:trPr>
          <w:trHeight w:val="20"/>
        </w:trPr>
        <w:tc>
          <w:tcPr>
            <w:tcW w:w="420" w:type="dxa"/>
            <w:shd w:val="clear" w:color="auto" w:fill="auto"/>
            <w:vAlign w:val="center"/>
          </w:tcPr>
          <w:p w:rsidR="00636515" w:rsidRPr="00C00E94" w:rsidRDefault="00636515" w:rsidP="00832992">
            <w:pPr>
              <w:widowControl w:val="0"/>
              <w:spacing w:after="0" w:line="240" w:lineRule="auto"/>
              <w:ind w:left="-62" w:right="-62"/>
              <w:contextualSpacing/>
              <w:jc w:val="center"/>
              <w:rPr>
                <w:rFonts w:ascii="Times New Roman" w:hAnsi="Times New Roman" w:cs="Times New Roman"/>
                <w:sz w:val="24"/>
                <w:szCs w:val="24"/>
              </w:rPr>
            </w:pPr>
            <w:r w:rsidRPr="00C00E94">
              <w:rPr>
                <w:rFonts w:ascii="Times New Roman" w:hAnsi="Times New Roman" w:cs="Times New Roman"/>
                <w:sz w:val="24"/>
                <w:szCs w:val="24"/>
              </w:rPr>
              <w:t>2.5.</w:t>
            </w:r>
          </w:p>
        </w:tc>
        <w:tc>
          <w:tcPr>
            <w:tcW w:w="2252" w:type="dxa"/>
            <w:shd w:val="clear" w:color="auto" w:fill="auto"/>
            <w:vAlign w:val="center"/>
          </w:tcPr>
          <w:p w:rsidR="00636515" w:rsidRPr="00C00E94" w:rsidRDefault="00636515" w:rsidP="00832992">
            <w:pPr>
              <w:widowControl w:val="0"/>
              <w:spacing w:after="0" w:line="240" w:lineRule="auto"/>
              <w:ind w:left="-62"/>
              <w:contextualSpacing/>
              <w:jc w:val="center"/>
              <w:rPr>
                <w:rFonts w:ascii="Times New Roman" w:hAnsi="Times New Roman" w:cs="Times New Roman"/>
                <w:sz w:val="24"/>
                <w:szCs w:val="24"/>
              </w:rPr>
            </w:pPr>
            <w:r w:rsidRPr="00C00E94">
              <w:rPr>
                <w:rFonts w:ascii="Times New Roman" w:hAnsi="Times New Roman" w:cs="Times New Roman"/>
                <w:sz w:val="24"/>
                <w:szCs w:val="24"/>
              </w:rPr>
              <w:t xml:space="preserve">Просмотровые </w:t>
            </w:r>
            <w:r w:rsidRPr="00C00E94">
              <w:rPr>
                <w:rFonts w:ascii="Times New Roman" w:hAnsi="Times New Roman" w:cs="Times New Roman"/>
                <w:sz w:val="24"/>
                <w:szCs w:val="24"/>
              </w:rPr>
              <w:br/>
              <w:t>учебно-тренировочные мероприятия</w:t>
            </w:r>
          </w:p>
        </w:tc>
        <w:tc>
          <w:tcPr>
            <w:tcW w:w="1371" w:type="dxa"/>
            <w:gridSpan w:val="2"/>
            <w:shd w:val="clear" w:color="auto" w:fill="auto"/>
            <w:vAlign w:val="center"/>
          </w:tcPr>
          <w:p w:rsidR="00636515" w:rsidRPr="00C00E94" w:rsidRDefault="00636515" w:rsidP="00832992">
            <w:pPr>
              <w:widowControl w:val="0"/>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w:t>
            </w:r>
          </w:p>
        </w:tc>
        <w:tc>
          <w:tcPr>
            <w:tcW w:w="6161" w:type="dxa"/>
            <w:gridSpan w:val="3"/>
            <w:shd w:val="clear" w:color="auto" w:fill="auto"/>
            <w:vAlign w:val="center"/>
          </w:tcPr>
          <w:p w:rsidR="00636515" w:rsidRPr="00C00E94" w:rsidRDefault="00636515" w:rsidP="00832992">
            <w:pPr>
              <w:widowControl w:val="0"/>
              <w:spacing w:after="0" w:line="240" w:lineRule="auto"/>
              <w:contextualSpacing/>
              <w:jc w:val="center"/>
              <w:rPr>
                <w:rFonts w:ascii="Times New Roman" w:hAnsi="Times New Roman" w:cs="Times New Roman"/>
                <w:sz w:val="24"/>
                <w:szCs w:val="24"/>
              </w:rPr>
            </w:pPr>
            <w:r w:rsidRPr="00C00E94">
              <w:rPr>
                <w:rFonts w:ascii="Times New Roman" w:hAnsi="Times New Roman" w:cs="Times New Roman"/>
                <w:sz w:val="24"/>
                <w:szCs w:val="24"/>
              </w:rPr>
              <w:t>До 60 суток</w:t>
            </w:r>
          </w:p>
        </w:tc>
      </w:tr>
    </w:tbl>
    <w:p w:rsidR="00887325" w:rsidRPr="0080113F" w:rsidRDefault="00887325" w:rsidP="0080113F">
      <w:pPr>
        <w:spacing w:line="360" w:lineRule="auto"/>
        <w:rPr>
          <w:rFonts w:ascii="Times New Roman" w:hAnsi="Times New Roman" w:cs="Times New Roman"/>
          <w:sz w:val="28"/>
          <w:szCs w:val="28"/>
        </w:rPr>
      </w:pPr>
    </w:p>
    <w:p w:rsidR="00887325" w:rsidRPr="0080113F" w:rsidRDefault="000B3871" w:rsidP="00FE64B2">
      <w:pPr>
        <w:tabs>
          <w:tab w:val="center" w:pos="0"/>
          <w:tab w:val="center" w:pos="2873"/>
          <w:tab w:val="center" w:pos="5044"/>
          <w:tab w:val="center" w:pos="6899"/>
          <w:tab w:val="center" w:pos="8099"/>
          <w:tab w:val="center" w:pos="8822"/>
          <w:tab w:val="right" w:pos="9354"/>
        </w:tabs>
        <w:spacing w:after="0" w:line="360" w:lineRule="auto"/>
        <w:ind w:firstLine="709"/>
        <w:jc w:val="both"/>
        <w:rPr>
          <w:rFonts w:ascii="Times New Roman" w:hAnsi="Times New Roman" w:cs="Times New Roman"/>
          <w:sz w:val="28"/>
          <w:szCs w:val="28"/>
        </w:rPr>
      </w:pPr>
      <w:r w:rsidRPr="0080113F">
        <w:rPr>
          <w:rFonts w:ascii="Times New Roman" w:hAnsi="Times New Roman" w:cs="Times New Roman"/>
          <w:sz w:val="28"/>
          <w:szCs w:val="28"/>
        </w:rPr>
        <w:t xml:space="preserve">Объем </w:t>
      </w:r>
      <w:r w:rsidRPr="0080113F">
        <w:rPr>
          <w:rFonts w:ascii="Times New Roman" w:hAnsi="Times New Roman" w:cs="Times New Roman"/>
          <w:sz w:val="28"/>
          <w:szCs w:val="28"/>
        </w:rPr>
        <w:tab/>
        <w:t xml:space="preserve">соревновательной </w:t>
      </w:r>
      <w:r w:rsidRPr="0080113F">
        <w:rPr>
          <w:rFonts w:ascii="Times New Roman" w:hAnsi="Times New Roman" w:cs="Times New Roman"/>
          <w:sz w:val="28"/>
          <w:szCs w:val="28"/>
        </w:rPr>
        <w:tab/>
        <w:t xml:space="preserve">деятельности </w:t>
      </w:r>
      <w:r w:rsidRPr="0080113F">
        <w:rPr>
          <w:rFonts w:ascii="Times New Roman" w:hAnsi="Times New Roman" w:cs="Times New Roman"/>
          <w:sz w:val="28"/>
          <w:szCs w:val="28"/>
        </w:rPr>
        <w:tab/>
        <w:t xml:space="preserve">спортсменов </w:t>
      </w:r>
      <w:r w:rsidRPr="0080113F">
        <w:rPr>
          <w:rFonts w:ascii="Times New Roman" w:hAnsi="Times New Roman" w:cs="Times New Roman"/>
          <w:sz w:val="28"/>
          <w:szCs w:val="28"/>
        </w:rPr>
        <w:tab/>
        <w:t xml:space="preserve">по                         </w:t>
      </w:r>
      <w:r w:rsidR="00636515">
        <w:rPr>
          <w:rFonts w:ascii="Times New Roman" w:hAnsi="Times New Roman" w:cs="Times New Roman"/>
          <w:sz w:val="28"/>
          <w:szCs w:val="28"/>
        </w:rPr>
        <w:t xml:space="preserve">   виду </w:t>
      </w:r>
      <w:r w:rsidR="00636515">
        <w:rPr>
          <w:rFonts w:ascii="Times New Roman" w:hAnsi="Times New Roman" w:cs="Times New Roman"/>
          <w:sz w:val="28"/>
          <w:szCs w:val="28"/>
        </w:rPr>
        <w:tab/>
        <w:t>спорта «спорт глухих</w:t>
      </w:r>
      <w:r w:rsidRPr="0080113F">
        <w:rPr>
          <w:rFonts w:ascii="Times New Roman" w:hAnsi="Times New Roman" w:cs="Times New Roman"/>
          <w:sz w:val="28"/>
          <w:szCs w:val="28"/>
        </w:rPr>
        <w:t>» представл</w:t>
      </w:r>
      <w:r w:rsidR="00FE64B2">
        <w:rPr>
          <w:rFonts w:ascii="Times New Roman" w:hAnsi="Times New Roman" w:cs="Times New Roman"/>
          <w:sz w:val="28"/>
          <w:szCs w:val="28"/>
        </w:rPr>
        <w:t xml:space="preserve">ен в таблице №4 </w:t>
      </w:r>
    </w:p>
    <w:p w:rsidR="00636515" w:rsidRDefault="000B3871" w:rsidP="0080113F">
      <w:pPr>
        <w:pStyle w:val="1"/>
        <w:spacing w:line="360" w:lineRule="auto"/>
        <w:ind w:left="2602" w:hanging="2602"/>
        <w:rPr>
          <w:rFonts w:ascii="Times New Roman" w:hAnsi="Times New Roman" w:cs="Times New Roman"/>
          <w:i/>
          <w:sz w:val="28"/>
          <w:szCs w:val="28"/>
        </w:rPr>
      </w:pPr>
      <w:r w:rsidRPr="0080113F">
        <w:rPr>
          <w:rFonts w:ascii="Times New Roman" w:hAnsi="Times New Roman" w:cs="Times New Roman"/>
          <w:i/>
          <w:sz w:val="28"/>
          <w:szCs w:val="28"/>
        </w:rPr>
        <w:t xml:space="preserve">                                                                     </w:t>
      </w:r>
      <w:r w:rsidR="00887325" w:rsidRPr="0080113F">
        <w:rPr>
          <w:rFonts w:ascii="Times New Roman" w:hAnsi="Times New Roman" w:cs="Times New Roman"/>
          <w:i/>
          <w:sz w:val="28"/>
          <w:szCs w:val="28"/>
        </w:rPr>
        <w:t xml:space="preserve">                                  </w:t>
      </w:r>
      <w:r w:rsidRPr="0080113F">
        <w:rPr>
          <w:rFonts w:ascii="Times New Roman" w:hAnsi="Times New Roman" w:cs="Times New Roman"/>
          <w:i/>
          <w:sz w:val="28"/>
          <w:szCs w:val="28"/>
        </w:rPr>
        <w:t xml:space="preserve">  </w:t>
      </w:r>
    </w:p>
    <w:p w:rsidR="000B3871" w:rsidRPr="0080113F" w:rsidRDefault="000B3871" w:rsidP="00636515">
      <w:pPr>
        <w:pStyle w:val="1"/>
        <w:spacing w:line="360" w:lineRule="auto"/>
        <w:ind w:left="2602" w:hanging="2602"/>
        <w:jc w:val="right"/>
        <w:rPr>
          <w:rFonts w:ascii="Times New Roman" w:hAnsi="Times New Roman" w:cs="Times New Roman"/>
          <w:i/>
          <w:sz w:val="28"/>
          <w:szCs w:val="28"/>
        </w:rPr>
      </w:pPr>
      <w:r w:rsidRPr="0080113F">
        <w:rPr>
          <w:rFonts w:ascii="Times New Roman" w:hAnsi="Times New Roman" w:cs="Times New Roman"/>
          <w:i/>
          <w:sz w:val="28"/>
          <w:szCs w:val="28"/>
        </w:rPr>
        <w:t xml:space="preserve"> Таблица №4 </w:t>
      </w:r>
    </w:p>
    <w:p w:rsidR="000B3871" w:rsidRPr="0080113F" w:rsidRDefault="000B3871" w:rsidP="0080113F">
      <w:pPr>
        <w:pStyle w:val="1"/>
        <w:spacing w:line="360" w:lineRule="auto"/>
        <w:rPr>
          <w:rFonts w:ascii="Times New Roman" w:hAnsi="Times New Roman" w:cs="Times New Roman"/>
          <w:sz w:val="28"/>
          <w:szCs w:val="28"/>
        </w:rPr>
      </w:pPr>
      <w:r w:rsidRPr="0080113F">
        <w:rPr>
          <w:rFonts w:ascii="Times New Roman" w:hAnsi="Times New Roman" w:cs="Times New Roman"/>
          <w:sz w:val="28"/>
          <w:szCs w:val="28"/>
        </w:rPr>
        <w:t>Объем соревновательной деятельности</w:t>
      </w:r>
    </w:p>
    <w:p w:rsidR="000B3871" w:rsidRPr="0080113F" w:rsidRDefault="000B3871" w:rsidP="0080113F">
      <w:pPr>
        <w:pStyle w:val="a3"/>
        <w:spacing w:line="360" w:lineRule="auto"/>
        <w:rPr>
          <w:b/>
          <w:bCs/>
          <w:sz w:val="28"/>
          <w:szCs w:val="28"/>
        </w:rPr>
      </w:pPr>
    </w:p>
    <w:tbl>
      <w:tblPr>
        <w:tblW w:w="9919" w:type="dxa"/>
        <w:tblCellMar>
          <w:left w:w="62" w:type="dxa"/>
          <w:right w:w="62" w:type="dxa"/>
        </w:tblCellMar>
        <w:tblLook w:val="0000"/>
      </w:tblPr>
      <w:tblGrid>
        <w:gridCol w:w="2201"/>
        <w:gridCol w:w="1586"/>
        <w:gridCol w:w="2172"/>
        <w:gridCol w:w="2547"/>
        <w:gridCol w:w="1413"/>
      </w:tblGrid>
      <w:tr w:rsidR="00636515" w:rsidRPr="00C00E94" w:rsidTr="00CF0F83">
        <w:trPr>
          <w:trHeight w:val="20"/>
        </w:trPr>
        <w:tc>
          <w:tcPr>
            <w:tcW w:w="22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36515" w:rsidRPr="00C00E94" w:rsidRDefault="00636515" w:rsidP="00832992">
            <w:pPr>
              <w:widowControl w:val="0"/>
              <w:spacing w:after="0" w:line="240" w:lineRule="auto"/>
              <w:jc w:val="center"/>
              <w:rPr>
                <w:rFonts w:ascii="Times New Roman" w:eastAsia="Times New Roman" w:hAnsi="Times New Roman" w:cs="Times New Roman"/>
                <w:sz w:val="24"/>
                <w:szCs w:val="24"/>
              </w:rPr>
            </w:pPr>
            <w:r w:rsidRPr="00C00E94">
              <w:rPr>
                <w:rFonts w:ascii="Times New Roman" w:eastAsia="Times New Roman" w:hAnsi="Times New Roman" w:cs="Times New Roman"/>
                <w:sz w:val="24"/>
                <w:szCs w:val="24"/>
              </w:rPr>
              <w:t>Виды спортивных соревнований</w:t>
            </w:r>
          </w:p>
        </w:tc>
        <w:tc>
          <w:tcPr>
            <w:tcW w:w="7718" w:type="dxa"/>
            <w:gridSpan w:val="4"/>
            <w:tcBorders>
              <w:top w:val="single" w:sz="4" w:space="0" w:color="000000"/>
              <w:left w:val="single" w:sz="4" w:space="0" w:color="000000"/>
              <w:bottom w:val="single" w:sz="4" w:space="0" w:color="000000"/>
              <w:right w:val="single" w:sz="4" w:space="0" w:color="000000"/>
            </w:tcBorders>
            <w:shd w:val="clear" w:color="auto" w:fill="auto"/>
          </w:tcPr>
          <w:p w:rsidR="00636515" w:rsidRPr="00C00E94" w:rsidRDefault="00636515" w:rsidP="00832992">
            <w:pPr>
              <w:widowControl w:val="0"/>
              <w:spacing w:after="0" w:line="240" w:lineRule="auto"/>
              <w:jc w:val="center"/>
              <w:rPr>
                <w:rFonts w:ascii="Times New Roman" w:eastAsia="Times New Roman" w:hAnsi="Times New Roman" w:cs="Times New Roman"/>
                <w:sz w:val="24"/>
                <w:szCs w:val="24"/>
              </w:rPr>
            </w:pPr>
            <w:r w:rsidRPr="00C00E94">
              <w:rPr>
                <w:rFonts w:ascii="Times New Roman" w:eastAsia="Times New Roman" w:hAnsi="Times New Roman" w:cs="Times New Roman"/>
                <w:sz w:val="24"/>
                <w:szCs w:val="24"/>
              </w:rPr>
              <w:t>Этапы и годы спортивной подготовки</w:t>
            </w:r>
          </w:p>
        </w:tc>
      </w:tr>
      <w:tr w:rsidR="00636515" w:rsidRPr="00C00E94" w:rsidTr="00CF0F83">
        <w:trPr>
          <w:trHeight w:val="20"/>
        </w:trPr>
        <w:tc>
          <w:tcPr>
            <w:tcW w:w="2201" w:type="dxa"/>
            <w:vMerge/>
            <w:tcBorders>
              <w:top w:val="single" w:sz="4" w:space="0" w:color="000000"/>
              <w:left w:val="single" w:sz="4" w:space="0" w:color="000000"/>
              <w:bottom w:val="single" w:sz="4" w:space="0" w:color="000000"/>
              <w:right w:val="single" w:sz="4" w:space="0" w:color="000000"/>
            </w:tcBorders>
            <w:shd w:val="clear" w:color="auto" w:fill="auto"/>
          </w:tcPr>
          <w:p w:rsidR="00636515" w:rsidRPr="00C00E94" w:rsidRDefault="00636515" w:rsidP="00832992">
            <w:pPr>
              <w:widowControl w:val="0"/>
              <w:spacing w:after="0" w:line="240" w:lineRule="auto"/>
              <w:jc w:val="both"/>
              <w:rPr>
                <w:rFonts w:ascii="Times New Roman" w:eastAsia="Times New Roman" w:hAnsi="Times New Roman" w:cs="Times New Roman"/>
                <w:sz w:val="24"/>
                <w:szCs w:val="24"/>
              </w:rPr>
            </w:pPr>
          </w:p>
        </w:tc>
        <w:tc>
          <w:tcPr>
            <w:tcW w:w="1586" w:type="dxa"/>
            <w:tcBorders>
              <w:top w:val="single" w:sz="4" w:space="0" w:color="000000"/>
              <w:left w:val="single" w:sz="4" w:space="0" w:color="000000"/>
              <w:right w:val="single" w:sz="4" w:space="0" w:color="000000"/>
            </w:tcBorders>
            <w:shd w:val="clear" w:color="auto" w:fill="auto"/>
            <w:vAlign w:val="center"/>
          </w:tcPr>
          <w:p w:rsidR="00636515" w:rsidRPr="00C00E94" w:rsidRDefault="00636515" w:rsidP="00832992">
            <w:pPr>
              <w:widowControl w:val="0"/>
              <w:spacing w:after="0" w:line="240" w:lineRule="auto"/>
              <w:jc w:val="center"/>
              <w:rPr>
                <w:rFonts w:ascii="Times New Roman" w:eastAsia="Times New Roman" w:hAnsi="Times New Roman" w:cs="Times New Roman"/>
                <w:sz w:val="24"/>
                <w:szCs w:val="24"/>
              </w:rPr>
            </w:pPr>
            <w:r w:rsidRPr="00C00E94">
              <w:rPr>
                <w:rFonts w:ascii="Times New Roman" w:eastAsia="Times New Roman" w:hAnsi="Times New Roman" w:cs="Times New Roman"/>
                <w:sz w:val="24"/>
                <w:szCs w:val="24"/>
              </w:rPr>
              <w:t>Этап начальной подготовки</w:t>
            </w:r>
          </w:p>
        </w:tc>
        <w:tc>
          <w:tcPr>
            <w:tcW w:w="2172" w:type="dxa"/>
            <w:tcBorders>
              <w:top w:val="single" w:sz="4" w:space="0" w:color="000000"/>
              <w:left w:val="single" w:sz="4" w:space="0" w:color="000000"/>
              <w:right w:val="single" w:sz="4" w:space="0" w:color="000000"/>
            </w:tcBorders>
            <w:shd w:val="clear" w:color="auto" w:fill="auto"/>
            <w:vAlign w:val="center"/>
          </w:tcPr>
          <w:p w:rsidR="00636515" w:rsidRPr="00C00E94" w:rsidRDefault="00636515" w:rsidP="00832992">
            <w:pPr>
              <w:widowControl w:val="0"/>
              <w:spacing w:after="0" w:line="240" w:lineRule="auto"/>
              <w:jc w:val="center"/>
              <w:rPr>
                <w:rFonts w:ascii="Times New Roman" w:eastAsia="Times New Roman" w:hAnsi="Times New Roman" w:cs="Times New Roman"/>
                <w:sz w:val="24"/>
                <w:szCs w:val="24"/>
              </w:rPr>
            </w:pPr>
            <w:r w:rsidRPr="00C00E94">
              <w:rPr>
                <w:rFonts w:ascii="Times New Roman" w:eastAsia="Times New Roman" w:hAnsi="Times New Roman" w:cs="Times New Roman"/>
                <w:sz w:val="24"/>
                <w:szCs w:val="24"/>
              </w:rPr>
              <w:t xml:space="preserve">Учебно-тренировочный этап (этап спортивной </w:t>
            </w:r>
            <w:r w:rsidRPr="00C00E94">
              <w:rPr>
                <w:rFonts w:ascii="Times New Roman" w:eastAsia="Times New Roman" w:hAnsi="Times New Roman" w:cs="Times New Roman"/>
                <w:sz w:val="24"/>
                <w:szCs w:val="24"/>
              </w:rPr>
              <w:lastRenderedPageBreak/>
              <w:t>специализации)</w:t>
            </w:r>
          </w:p>
        </w:tc>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6515" w:rsidRPr="00C00E94" w:rsidRDefault="00636515" w:rsidP="00832992">
            <w:pPr>
              <w:widowControl w:val="0"/>
              <w:spacing w:after="0" w:line="240" w:lineRule="auto"/>
              <w:jc w:val="center"/>
              <w:rPr>
                <w:rFonts w:ascii="Times New Roman" w:eastAsia="Times New Roman" w:hAnsi="Times New Roman" w:cs="Times New Roman"/>
                <w:sz w:val="24"/>
                <w:szCs w:val="24"/>
              </w:rPr>
            </w:pPr>
            <w:r w:rsidRPr="00C00E94">
              <w:rPr>
                <w:rFonts w:ascii="Times New Roman" w:eastAsia="Times New Roman" w:hAnsi="Times New Roman" w:cs="Times New Roman"/>
                <w:sz w:val="24"/>
                <w:szCs w:val="24"/>
              </w:rPr>
              <w:lastRenderedPageBreak/>
              <w:t>Этап совершенствования спортивного мастерства</w:t>
            </w:r>
          </w:p>
        </w:tc>
        <w:tc>
          <w:tcPr>
            <w:tcW w:w="1413" w:type="dxa"/>
            <w:tcBorders>
              <w:top w:val="single" w:sz="4" w:space="0" w:color="000000"/>
              <w:left w:val="single" w:sz="4" w:space="0" w:color="000000"/>
              <w:right w:val="single" w:sz="4" w:space="0" w:color="000000"/>
            </w:tcBorders>
            <w:shd w:val="clear" w:color="auto" w:fill="auto"/>
            <w:vAlign w:val="center"/>
          </w:tcPr>
          <w:p w:rsidR="00636515" w:rsidRPr="00C00E94" w:rsidRDefault="00636515" w:rsidP="00832992">
            <w:pPr>
              <w:widowControl w:val="0"/>
              <w:spacing w:after="0" w:line="240" w:lineRule="auto"/>
              <w:jc w:val="center"/>
              <w:rPr>
                <w:rFonts w:ascii="Times New Roman" w:eastAsia="Times New Roman" w:hAnsi="Times New Roman" w:cs="Times New Roman"/>
                <w:sz w:val="24"/>
                <w:szCs w:val="24"/>
              </w:rPr>
            </w:pPr>
            <w:r w:rsidRPr="00C00E94">
              <w:rPr>
                <w:rFonts w:ascii="Times New Roman" w:eastAsia="Times New Roman" w:hAnsi="Times New Roman" w:cs="Times New Roman"/>
                <w:sz w:val="24"/>
                <w:szCs w:val="24"/>
              </w:rPr>
              <w:t>Этап высшего спортивного мастерства</w:t>
            </w:r>
          </w:p>
        </w:tc>
      </w:tr>
      <w:tr w:rsidR="00636515" w:rsidRPr="00C00E94" w:rsidTr="00CF0F83">
        <w:trPr>
          <w:trHeight w:val="20"/>
        </w:trPr>
        <w:tc>
          <w:tcPr>
            <w:tcW w:w="9919" w:type="dxa"/>
            <w:gridSpan w:val="5"/>
            <w:tcBorders>
              <w:top w:val="single" w:sz="4" w:space="0" w:color="000000"/>
              <w:left w:val="single" w:sz="4" w:space="0" w:color="000000"/>
              <w:bottom w:val="single" w:sz="4" w:space="0" w:color="000000"/>
              <w:right w:val="single" w:sz="4" w:space="0" w:color="000000"/>
            </w:tcBorders>
            <w:shd w:val="clear" w:color="auto" w:fill="auto"/>
          </w:tcPr>
          <w:p w:rsidR="00636515" w:rsidRPr="00C00E94" w:rsidRDefault="00636515" w:rsidP="00832992">
            <w:pPr>
              <w:pStyle w:val="TableParagraph"/>
              <w:jc w:val="center"/>
              <w:rPr>
                <w:sz w:val="24"/>
                <w:szCs w:val="24"/>
              </w:rPr>
            </w:pPr>
            <w:r w:rsidRPr="00C00E94">
              <w:rPr>
                <w:sz w:val="24"/>
                <w:szCs w:val="24"/>
              </w:rPr>
              <w:lastRenderedPageBreak/>
              <w:t>Для спортивных дисциплин «легкая атлетика - бег на короткие дистанции», «легкая атлетика - бег на средние и длинные дистанции», «легкая атлетика - метания», «легкая атлетика - прыжок»</w:t>
            </w:r>
          </w:p>
        </w:tc>
      </w:tr>
      <w:tr w:rsidR="00636515" w:rsidRPr="00C00E94" w:rsidTr="00CF0F83">
        <w:trPr>
          <w:trHeight w:val="20"/>
        </w:trPr>
        <w:tc>
          <w:tcPr>
            <w:tcW w:w="2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6515" w:rsidRPr="00C00E94" w:rsidRDefault="00636515" w:rsidP="00832992">
            <w:pPr>
              <w:widowControl w:val="0"/>
              <w:spacing w:after="0" w:line="240" w:lineRule="auto"/>
              <w:rPr>
                <w:rFonts w:ascii="Times New Roman" w:eastAsia="Times New Roman" w:hAnsi="Times New Roman" w:cs="Times New Roman"/>
                <w:sz w:val="24"/>
                <w:szCs w:val="24"/>
              </w:rPr>
            </w:pPr>
            <w:r w:rsidRPr="00C00E94">
              <w:rPr>
                <w:rFonts w:ascii="Times New Roman" w:eastAsia="Times New Roman" w:hAnsi="Times New Roman" w:cs="Times New Roman"/>
                <w:sz w:val="24"/>
                <w:szCs w:val="24"/>
              </w:rPr>
              <w:t>Контрольные</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636515" w:rsidRPr="00C00E94" w:rsidRDefault="00636515" w:rsidP="00832992">
            <w:pPr>
              <w:pStyle w:val="TableParagraph"/>
              <w:jc w:val="center"/>
              <w:rPr>
                <w:sz w:val="24"/>
                <w:szCs w:val="24"/>
              </w:rPr>
            </w:pPr>
            <w:r w:rsidRPr="00C00E94">
              <w:rPr>
                <w:sz w:val="24"/>
                <w:szCs w:val="24"/>
              </w:rPr>
              <w:t>1</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636515" w:rsidRPr="00C00E94" w:rsidRDefault="00636515" w:rsidP="00832992">
            <w:pPr>
              <w:pStyle w:val="TableParagraph"/>
              <w:jc w:val="center"/>
              <w:rPr>
                <w:sz w:val="24"/>
                <w:szCs w:val="24"/>
              </w:rPr>
            </w:pPr>
            <w:r w:rsidRPr="00C00E94">
              <w:rPr>
                <w:sz w:val="24"/>
                <w:szCs w:val="24"/>
              </w:rPr>
              <w:t>4</w:t>
            </w:r>
          </w:p>
        </w:tc>
        <w:tc>
          <w:tcPr>
            <w:tcW w:w="2547" w:type="dxa"/>
            <w:tcBorders>
              <w:top w:val="single" w:sz="4" w:space="0" w:color="000000"/>
              <w:left w:val="single" w:sz="4" w:space="0" w:color="000000"/>
              <w:bottom w:val="single" w:sz="4" w:space="0" w:color="000000"/>
              <w:right w:val="single" w:sz="4" w:space="0" w:color="000000"/>
            </w:tcBorders>
            <w:shd w:val="clear" w:color="auto" w:fill="auto"/>
          </w:tcPr>
          <w:p w:rsidR="00636515" w:rsidRPr="00C00E94" w:rsidRDefault="00636515" w:rsidP="00832992">
            <w:pPr>
              <w:pStyle w:val="TableParagraph"/>
              <w:jc w:val="center"/>
              <w:rPr>
                <w:sz w:val="24"/>
                <w:szCs w:val="24"/>
              </w:rPr>
            </w:pPr>
            <w:r w:rsidRPr="00C00E94">
              <w:rPr>
                <w:sz w:val="24"/>
                <w:szCs w:val="24"/>
              </w:rPr>
              <w:t>5</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36515" w:rsidRPr="00C00E94" w:rsidRDefault="00636515" w:rsidP="00832992">
            <w:pPr>
              <w:pStyle w:val="TableParagraph"/>
              <w:jc w:val="center"/>
              <w:rPr>
                <w:sz w:val="24"/>
                <w:szCs w:val="24"/>
              </w:rPr>
            </w:pPr>
            <w:r w:rsidRPr="00C00E94">
              <w:rPr>
                <w:sz w:val="24"/>
                <w:szCs w:val="24"/>
              </w:rPr>
              <w:t>5</w:t>
            </w:r>
          </w:p>
        </w:tc>
      </w:tr>
      <w:tr w:rsidR="00636515" w:rsidRPr="00C00E94" w:rsidTr="00CF0F83">
        <w:trPr>
          <w:trHeight w:val="20"/>
        </w:trPr>
        <w:tc>
          <w:tcPr>
            <w:tcW w:w="2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6515" w:rsidRPr="00C00E94" w:rsidRDefault="00636515" w:rsidP="00832992">
            <w:pPr>
              <w:widowControl w:val="0"/>
              <w:spacing w:after="0" w:line="240" w:lineRule="auto"/>
              <w:rPr>
                <w:rFonts w:ascii="Times New Roman" w:eastAsia="Times New Roman" w:hAnsi="Times New Roman" w:cs="Times New Roman"/>
                <w:sz w:val="24"/>
                <w:szCs w:val="24"/>
              </w:rPr>
            </w:pPr>
            <w:r w:rsidRPr="00C00E94">
              <w:rPr>
                <w:rFonts w:ascii="Times New Roman" w:eastAsia="Times New Roman" w:hAnsi="Times New Roman" w:cs="Times New Roman"/>
                <w:sz w:val="24"/>
                <w:szCs w:val="24"/>
              </w:rPr>
              <w:t>Отборочные</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636515" w:rsidRPr="00C00E94" w:rsidRDefault="00636515" w:rsidP="00832992">
            <w:pPr>
              <w:pStyle w:val="TableParagraph"/>
              <w:jc w:val="center"/>
              <w:rPr>
                <w:sz w:val="24"/>
                <w:szCs w:val="24"/>
                <w:lang w:val="en-US"/>
              </w:rPr>
            </w:pPr>
            <w:r w:rsidRPr="00C00E94">
              <w:rPr>
                <w:sz w:val="24"/>
                <w:szCs w:val="24"/>
                <w:lang w:val="en-US"/>
              </w:rPr>
              <w:t>-</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636515" w:rsidRPr="00C00E94" w:rsidRDefault="00636515" w:rsidP="00832992">
            <w:pPr>
              <w:pStyle w:val="TableParagraph"/>
              <w:jc w:val="center"/>
              <w:rPr>
                <w:sz w:val="24"/>
                <w:szCs w:val="24"/>
              </w:rPr>
            </w:pPr>
            <w:r w:rsidRPr="00C00E94">
              <w:rPr>
                <w:sz w:val="24"/>
                <w:szCs w:val="24"/>
              </w:rPr>
              <w:t>2</w:t>
            </w:r>
          </w:p>
        </w:tc>
        <w:tc>
          <w:tcPr>
            <w:tcW w:w="2547" w:type="dxa"/>
            <w:tcBorders>
              <w:top w:val="single" w:sz="4" w:space="0" w:color="000000"/>
              <w:left w:val="single" w:sz="4" w:space="0" w:color="000000"/>
              <w:bottom w:val="single" w:sz="4" w:space="0" w:color="000000"/>
              <w:right w:val="single" w:sz="4" w:space="0" w:color="000000"/>
            </w:tcBorders>
            <w:shd w:val="clear" w:color="auto" w:fill="auto"/>
          </w:tcPr>
          <w:p w:rsidR="00636515" w:rsidRPr="00C00E94" w:rsidRDefault="00636515" w:rsidP="00832992">
            <w:pPr>
              <w:pStyle w:val="TableParagraph"/>
              <w:jc w:val="center"/>
              <w:rPr>
                <w:sz w:val="24"/>
                <w:szCs w:val="24"/>
              </w:rPr>
            </w:pPr>
            <w:r w:rsidRPr="00C00E94">
              <w:rPr>
                <w:sz w:val="24"/>
                <w:szCs w:val="24"/>
              </w:rPr>
              <w:t>3</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36515" w:rsidRPr="00C00E94" w:rsidRDefault="00636515" w:rsidP="00832992">
            <w:pPr>
              <w:pStyle w:val="TableParagraph"/>
              <w:jc w:val="center"/>
              <w:rPr>
                <w:sz w:val="24"/>
                <w:szCs w:val="24"/>
              </w:rPr>
            </w:pPr>
            <w:r w:rsidRPr="00C00E94">
              <w:rPr>
                <w:sz w:val="24"/>
                <w:szCs w:val="24"/>
              </w:rPr>
              <w:t>4</w:t>
            </w:r>
          </w:p>
        </w:tc>
      </w:tr>
      <w:tr w:rsidR="00636515" w:rsidRPr="00C00E94" w:rsidTr="00CF0F83">
        <w:trPr>
          <w:trHeight w:val="20"/>
        </w:trPr>
        <w:tc>
          <w:tcPr>
            <w:tcW w:w="22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6515" w:rsidRPr="00C00E94" w:rsidRDefault="00636515" w:rsidP="00832992">
            <w:pPr>
              <w:widowControl w:val="0"/>
              <w:spacing w:after="0" w:line="240" w:lineRule="auto"/>
              <w:rPr>
                <w:rFonts w:ascii="Times New Roman" w:eastAsia="Times New Roman" w:hAnsi="Times New Roman" w:cs="Times New Roman"/>
                <w:sz w:val="24"/>
                <w:szCs w:val="24"/>
              </w:rPr>
            </w:pPr>
            <w:r w:rsidRPr="00C00E94">
              <w:rPr>
                <w:rFonts w:ascii="Times New Roman" w:eastAsia="Times New Roman" w:hAnsi="Times New Roman" w:cs="Times New Roman"/>
                <w:sz w:val="24"/>
                <w:szCs w:val="24"/>
              </w:rPr>
              <w:t>Основные</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636515" w:rsidRPr="00C00E94" w:rsidRDefault="00636515" w:rsidP="00832992">
            <w:pPr>
              <w:pStyle w:val="TableParagraph"/>
              <w:jc w:val="center"/>
              <w:rPr>
                <w:sz w:val="24"/>
                <w:szCs w:val="24"/>
                <w:lang w:val="en-US"/>
              </w:rPr>
            </w:pPr>
            <w:r w:rsidRPr="00C00E94">
              <w:rPr>
                <w:sz w:val="24"/>
                <w:szCs w:val="24"/>
                <w:lang w:val="en-US"/>
              </w:rPr>
              <w:t>-</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636515" w:rsidRPr="00C00E94" w:rsidRDefault="00636515" w:rsidP="00832992">
            <w:pPr>
              <w:pStyle w:val="TableParagraph"/>
              <w:jc w:val="center"/>
              <w:rPr>
                <w:sz w:val="24"/>
                <w:szCs w:val="24"/>
              </w:rPr>
            </w:pPr>
            <w:r w:rsidRPr="00C00E94">
              <w:rPr>
                <w:sz w:val="24"/>
                <w:szCs w:val="24"/>
              </w:rPr>
              <w:t>2</w:t>
            </w:r>
          </w:p>
        </w:tc>
        <w:tc>
          <w:tcPr>
            <w:tcW w:w="2547" w:type="dxa"/>
            <w:tcBorders>
              <w:top w:val="single" w:sz="4" w:space="0" w:color="000000"/>
              <w:left w:val="single" w:sz="4" w:space="0" w:color="000000"/>
              <w:bottom w:val="single" w:sz="4" w:space="0" w:color="000000"/>
              <w:right w:val="single" w:sz="4" w:space="0" w:color="000000"/>
            </w:tcBorders>
            <w:shd w:val="clear" w:color="auto" w:fill="auto"/>
          </w:tcPr>
          <w:p w:rsidR="00636515" w:rsidRPr="00C00E94" w:rsidRDefault="00636515" w:rsidP="00832992">
            <w:pPr>
              <w:pStyle w:val="TableParagraph"/>
              <w:jc w:val="center"/>
              <w:rPr>
                <w:sz w:val="24"/>
                <w:szCs w:val="24"/>
              </w:rPr>
            </w:pPr>
            <w:r w:rsidRPr="00C00E94">
              <w:rPr>
                <w:sz w:val="24"/>
                <w:szCs w:val="24"/>
              </w:rPr>
              <w:t>3</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36515" w:rsidRPr="00C00E94" w:rsidRDefault="00636515" w:rsidP="00832992">
            <w:pPr>
              <w:pStyle w:val="TableParagraph"/>
              <w:jc w:val="center"/>
              <w:rPr>
                <w:sz w:val="24"/>
                <w:szCs w:val="24"/>
              </w:rPr>
            </w:pPr>
            <w:r w:rsidRPr="00C00E94">
              <w:rPr>
                <w:sz w:val="24"/>
                <w:szCs w:val="24"/>
              </w:rPr>
              <w:t>4</w:t>
            </w:r>
          </w:p>
        </w:tc>
      </w:tr>
    </w:tbl>
    <w:p w:rsidR="000B3871" w:rsidRDefault="000B3871" w:rsidP="0080113F">
      <w:pPr>
        <w:widowControl w:val="0"/>
        <w:spacing w:after="0" w:line="360" w:lineRule="auto"/>
        <w:contextualSpacing/>
        <w:rPr>
          <w:rFonts w:ascii="Times New Roman" w:eastAsia="Times New Roman" w:hAnsi="Times New Roman" w:cs="Times New Roman"/>
          <w:b/>
          <w:sz w:val="28"/>
          <w:szCs w:val="28"/>
        </w:rPr>
      </w:pPr>
    </w:p>
    <w:p w:rsidR="00FE64B2" w:rsidRDefault="00FE64B2" w:rsidP="0080113F">
      <w:pPr>
        <w:widowControl w:val="0"/>
        <w:spacing w:after="0" w:line="360" w:lineRule="auto"/>
        <w:contextualSpacing/>
        <w:rPr>
          <w:rFonts w:ascii="Times New Roman" w:eastAsia="Times New Roman" w:hAnsi="Times New Roman" w:cs="Times New Roman"/>
          <w:b/>
          <w:sz w:val="28"/>
          <w:szCs w:val="28"/>
        </w:rPr>
      </w:pPr>
    </w:p>
    <w:p w:rsidR="00DE0C42" w:rsidRDefault="00DE0C42" w:rsidP="0080113F">
      <w:pPr>
        <w:widowControl w:val="0"/>
        <w:spacing w:after="0" w:line="360" w:lineRule="auto"/>
        <w:contextualSpacing/>
        <w:rPr>
          <w:rFonts w:ascii="Times New Roman" w:eastAsia="Times New Roman" w:hAnsi="Times New Roman" w:cs="Times New Roman"/>
          <w:b/>
          <w:sz w:val="28"/>
          <w:szCs w:val="28"/>
        </w:rPr>
      </w:pPr>
    </w:p>
    <w:p w:rsidR="00C00E94" w:rsidRPr="0080113F" w:rsidRDefault="00C00E94" w:rsidP="0080113F">
      <w:pPr>
        <w:widowControl w:val="0"/>
        <w:spacing w:after="0" w:line="360" w:lineRule="auto"/>
        <w:contextualSpacing/>
        <w:rPr>
          <w:rFonts w:ascii="Times New Roman" w:eastAsia="Times New Roman" w:hAnsi="Times New Roman" w:cs="Times New Roman"/>
          <w:b/>
          <w:sz w:val="28"/>
          <w:szCs w:val="28"/>
        </w:rPr>
      </w:pPr>
    </w:p>
    <w:p w:rsidR="00FC42C6" w:rsidRPr="0080113F" w:rsidRDefault="00FC42C6" w:rsidP="0080113F">
      <w:pPr>
        <w:spacing w:after="0" w:line="360" w:lineRule="auto"/>
        <w:ind w:right="109"/>
        <w:jc w:val="center"/>
        <w:rPr>
          <w:rFonts w:ascii="Times New Roman" w:hAnsi="Times New Roman" w:cs="Times New Roman"/>
          <w:b/>
          <w:i/>
          <w:sz w:val="28"/>
          <w:szCs w:val="28"/>
        </w:rPr>
      </w:pPr>
      <w:r w:rsidRPr="0080113F">
        <w:rPr>
          <w:rFonts w:ascii="Times New Roman" w:hAnsi="Times New Roman" w:cs="Times New Roman"/>
          <w:b/>
          <w:i/>
          <w:sz w:val="28"/>
          <w:szCs w:val="28"/>
        </w:rPr>
        <w:t>2.4.</w:t>
      </w:r>
      <w:r w:rsidRPr="0080113F">
        <w:rPr>
          <w:rFonts w:ascii="Times New Roman" w:eastAsia="Arial" w:hAnsi="Times New Roman" w:cs="Times New Roman"/>
          <w:b/>
          <w:i/>
          <w:sz w:val="28"/>
          <w:szCs w:val="28"/>
        </w:rPr>
        <w:t xml:space="preserve"> </w:t>
      </w:r>
      <w:r w:rsidRPr="0080113F">
        <w:rPr>
          <w:rFonts w:ascii="Times New Roman" w:hAnsi="Times New Roman" w:cs="Times New Roman"/>
          <w:b/>
          <w:i/>
          <w:sz w:val="28"/>
          <w:szCs w:val="28"/>
        </w:rPr>
        <w:t>Годовой учебно-тренировочный план с учетом соотношения видов спортивной подготовки и иных мероприятий в структуре учебно-тренировочного процесса</w:t>
      </w:r>
    </w:p>
    <w:p w:rsidR="00FC42C6" w:rsidRPr="0080113F" w:rsidRDefault="00FC42C6" w:rsidP="0080113F">
      <w:pPr>
        <w:spacing w:after="0" w:line="360" w:lineRule="auto"/>
        <w:ind w:right="109"/>
        <w:jc w:val="center"/>
        <w:rPr>
          <w:rFonts w:ascii="Times New Roman" w:hAnsi="Times New Roman" w:cs="Times New Roman"/>
          <w:b/>
          <w:i/>
          <w:sz w:val="28"/>
          <w:szCs w:val="28"/>
        </w:rPr>
      </w:pPr>
    </w:p>
    <w:p w:rsidR="00FE64B2" w:rsidRPr="0080113F" w:rsidRDefault="00FC42C6" w:rsidP="00DE0C42">
      <w:pPr>
        <w:spacing w:after="0" w:line="360" w:lineRule="auto"/>
        <w:ind w:firstLine="720"/>
        <w:jc w:val="both"/>
        <w:rPr>
          <w:rFonts w:ascii="Times New Roman" w:hAnsi="Times New Roman" w:cs="Times New Roman"/>
          <w:sz w:val="28"/>
          <w:szCs w:val="28"/>
        </w:rPr>
      </w:pPr>
      <w:r w:rsidRPr="0080113F">
        <w:rPr>
          <w:rFonts w:ascii="Times New Roman" w:hAnsi="Times New Roman" w:cs="Times New Roman"/>
          <w:sz w:val="28"/>
          <w:szCs w:val="28"/>
        </w:rPr>
        <w:t>В соответствии с представленным стандартом спортивной подготовки годовой учебно-тренировочный план по видам спортивной подготовки представлен в таблице №5</w:t>
      </w:r>
    </w:p>
    <w:p w:rsidR="00C00E94" w:rsidRDefault="00C00E94" w:rsidP="000B3B62">
      <w:pPr>
        <w:pStyle w:val="1"/>
        <w:spacing w:line="360" w:lineRule="auto"/>
        <w:ind w:left="2602" w:hanging="2602"/>
        <w:jc w:val="right"/>
        <w:rPr>
          <w:rFonts w:ascii="Times New Roman" w:hAnsi="Times New Roman" w:cs="Times New Roman"/>
          <w:i/>
          <w:sz w:val="28"/>
          <w:szCs w:val="28"/>
        </w:rPr>
      </w:pPr>
    </w:p>
    <w:p w:rsidR="00FC42C6" w:rsidRPr="000B3B62" w:rsidRDefault="000B3B62" w:rsidP="000B3B62">
      <w:pPr>
        <w:pStyle w:val="1"/>
        <w:spacing w:line="360" w:lineRule="auto"/>
        <w:ind w:left="2602" w:hanging="2602"/>
        <w:jc w:val="right"/>
        <w:rPr>
          <w:rFonts w:ascii="Times New Roman" w:hAnsi="Times New Roman" w:cs="Times New Roman"/>
          <w:i/>
          <w:sz w:val="28"/>
          <w:szCs w:val="28"/>
        </w:rPr>
      </w:pPr>
      <w:r>
        <w:rPr>
          <w:rFonts w:ascii="Times New Roman" w:hAnsi="Times New Roman" w:cs="Times New Roman"/>
          <w:i/>
          <w:sz w:val="28"/>
          <w:szCs w:val="28"/>
        </w:rPr>
        <w:t xml:space="preserve">Таблица №5 </w:t>
      </w:r>
    </w:p>
    <w:p w:rsidR="00FC42C6" w:rsidRPr="000B3B62" w:rsidRDefault="00FC42C6" w:rsidP="000B3B62">
      <w:pPr>
        <w:widowControl w:val="0"/>
        <w:spacing w:after="0" w:line="360" w:lineRule="auto"/>
        <w:contextualSpacing/>
        <w:jc w:val="center"/>
        <w:rPr>
          <w:rFonts w:ascii="Times New Roman" w:eastAsia="Times New Roman" w:hAnsi="Times New Roman" w:cs="Times New Roman"/>
          <w:b/>
          <w:sz w:val="28"/>
          <w:szCs w:val="28"/>
        </w:rPr>
      </w:pPr>
      <w:r w:rsidRPr="0080113F">
        <w:rPr>
          <w:rFonts w:ascii="Times New Roman" w:hAnsi="Times New Roman" w:cs="Times New Roman"/>
          <w:b/>
          <w:bCs/>
          <w:sz w:val="28"/>
          <w:szCs w:val="28"/>
          <w:shd w:val="clear" w:color="auto" w:fill="FFFFFF"/>
        </w:rPr>
        <w:t xml:space="preserve">Соотношение </w:t>
      </w:r>
      <w:r w:rsidRPr="0080113F">
        <w:rPr>
          <w:rFonts w:ascii="Times New Roman" w:hAnsi="Times New Roman" w:cs="Times New Roman"/>
          <w:b/>
          <w:sz w:val="28"/>
          <w:szCs w:val="28"/>
        </w:rPr>
        <w:t>видов спортивной подготовки и иных мероприятий в структуре  учебно-тренировочного процесса на этапах спортивной подготовки</w:t>
      </w:r>
    </w:p>
    <w:tbl>
      <w:tblPr>
        <w:tblW w:w="9641" w:type="dxa"/>
        <w:tblInd w:w="204" w:type="dxa"/>
        <w:tblLayout w:type="fixed"/>
        <w:tblCellMar>
          <w:top w:w="102" w:type="dxa"/>
          <w:left w:w="62" w:type="dxa"/>
          <w:bottom w:w="102" w:type="dxa"/>
          <w:right w:w="62" w:type="dxa"/>
        </w:tblCellMar>
        <w:tblLook w:val="0000"/>
      </w:tblPr>
      <w:tblGrid>
        <w:gridCol w:w="1076"/>
        <w:gridCol w:w="33"/>
        <w:gridCol w:w="2152"/>
        <w:gridCol w:w="1417"/>
        <w:gridCol w:w="1417"/>
        <w:gridCol w:w="1560"/>
        <w:gridCol w:w="1842"/>
        <w:gridCol w:w="144"/>
      </w:tblGrid>
      <w:tr w:rsidR="00FC42C6" w:rsidRPr="0080113F" w:rsidTr="00333C29">
        <w:tc>
          <w:tcPr>
            <w:tcW w:w="1076" w:type="dxa"/>
            <w:vMerge w:val="restart"/>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C42C6" w:rsidRPr="00DE0C42" w:rsidRDefault="00FC42C6" w:rsidP="000B3B62">
            <w:pPr>
              <w:widowControl w:val="0"/>
              <w:spacing w:after="0" w:line="360" w:lineRule="auto"/>
              <w:ind w:left="-62" w:firstLine="62"/>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 xml:space="preserve">№ </w:t>
            </w:r>
            <w:proofErr w:type="gramStart"/>
            <w:r w:rsidRPr="00DE0C42">
              <w:rPr>
                <w:rFonts w:ascii="Times New Roman" w:eastAsia="Times New Roman" w:hAnsi="Times New Roman" w:cs="Times New Roman"/>
                <w:sz w:val="24"/>
                <w:szCs w:val="24"/>
                <w:lang w:eastAsia="ru-RU"/>
              </w:rPr>
              <w:t>п</w:t>
            </w:r>
            <w:proofErr w:type="gramEnd"/>
            <w:r w:rsidRPr="00DE0C42">
              <w:rPr>
                <w:rFonts w:ascii="Times New Roman" w:eastAsia="Times New Roman" w:hAnsi="Times New Roman" w:cs="Times New Roman"/>
                <w:sz w:val="24"/>
                <w:szCs w:val="24"/>
                <w:lang w:eastAsia="ru-RU"/>
              </w:rPr>
              <w:t>/п</w:t>
            </w:r>
          </w:p>
        </w:tc>
        <w:tc>
          <w:tcPr>
            <w:tcW w:w="2185" w:type="dxa"/>
            <w:gridSpan w:val="2"/>
            <w:vMerge w:val="restart"/>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C42C6" w:rsidRPr="00DE0C42" w:rsidRDefault="00FC42C6"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Виды спортивной подготовки и иные мероприятия</w:t>
            </w:r>
          </w:p>
        </w:tc>
        <w:tc>
          <w:tcPr>
            <w:tcW w:w="6380" w:type="dxa"/>
            <w:gridSpan w:val="5"/>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C42C6" w:rsidRPr="00DE0C42" w:rsidRDefault="00FC42C6"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Этапы и годы спортивной подготовки</w:t>
            </w:r>
          </w:p>
        </w:tc>
      </w:tr>
      <w:tr w:rsidR="00FD0850" w:rsidRPr="0080113F" w:rsidTr="00333C29">
        <w:tc>
          <w:tcPr>
            <w:tcW w:w="1076" w:type="dxa"/>
            <w:vMerge/>
            <w:tcBorders>
              <w:top w:val="single" w:sz="4" w:space="0" w:color="000000"/>
              <w:left w:val="single" w:sz="4" w:space="0" w:color="000000"/>
              <w:bottom w:val="single" w:sz="4" w:space="0" w:color="000000"/>
              <w:right w:val="single" w:sz="4" w:space="0" w:color="000000"/>
            </w:tcBorders>
            <w:tcMar>
              <w:top w:w="0" w:type="dxa"/>
              <w:bottom w:w="0" w:type="dxa"/>
            </w:tcMar>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p>
        </w:tc>
        <w:tc>
          <w:tcPr>
            <w:tcW w:w="2185" w:type="dxa"/>
            <w:gridSpan w:val="2"/>
            <w:vMerge/>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p>
        </w:tc>
        <w:tc>
          <w:tcPr>
            <w:tcW w:w="2834"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Этап начальной подготовки</w:t>
            </w:r>
          </w:p>
        </w:tc>
        <w:tc>
          <w:tcPr>
            <w:tcW w:w="3546" w:type="dxa"/>
            <w:gridSpan w:val="3"/>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Учебно-тренировочный этап (этап спортивной специализации)</w:t>
            </w:r>
          </w:p>
        </w:tc>
      </w:tr>
      <w:tr w:rsidR="00FD0850" w:rsidRPr="0080113F" w:rsidTr="00333C29">
        <w:tc>
          <w:tcPr>
            <w:tcW w:w="1076" w:type="dxa"/>
            <w:vMerge/>
            <w:tcBorders>
              <w:top w:val="single" w:sz="4" w:space="0" w:color="000000"/>
              <w:left w:val="single" w:sz="4" w:space="0" w:color="000000"/>
              <w:bottom w:val="single" w:sz="4" w:space="0" w:color="000000"/>
              <w:right w:val="single" w:sz="4" w:space="0" w:color="000000"/>
            </w:tcBorders>
            <w:tcMar>
              <w:top w:w="0" w:type="dxa"/>
              <w:bottom w:w="0" w:type="dxa"/>
            </w:tcMar>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p>
        </w:tc>
        <w:tc>
          <w:tcPr>
            <w:tcW w:w="2185" w:type="dxa"/>
            <w:gridSpan w:val="2"/>
            <w:vMerge/>
            <w:tcBorders>
              <w:top w:val="single" w:sz="4" w:space="0" w:color="000000"/>
              <w:left w:val="single" w:sz="4" w:space="0" w:color="000000"/>
              <w:bottom w:val="single" w:sz="4" w:space="0" w:color="000000"/>
              <w:right w:val="single" w:sz="4" w:space="0" w:color="000000"/>
            </w:tcBorders>
            <w:tcMar>
              <w:top w:w="0" w:type="dxa"/>
              <w:bottom w:w="0" w:type="dxa"/>
            </w:tcMar>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bottom w:w="0" w:type="dxa"/>
            </w:tcMar>
          </w:tcPr>
          <w:p w:rsidR="00FD0850"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FD0850" w:rsidRPr="00DE0C42">
              <w:rPr>
                <w:rFonts w:ascii="Times New Roman" w:eastAsia="Times New Roman" w:hAnsi="Times New Roman" w:cs="Times New Roman"/>
                <w:sz w:val="24"/>
                <w:szCs w:val="24"/>
                <w:lang w:eastAsia="ru-RU"/>
              </w:rPr>
              <w:t>- год</w:t>
            </w:r>
          </w:p>
        </w:tc>
        <w:tc>
          <w:tcPr>
            <w:tcW w:w="1417" w:type="dxa"/>
            <w:tcBorders>
              <w:top w:val="single" w:sz="4" w:space="0" w:color="000000"/>
              <w:left w:val="single" w:sz="4" w:space="0" w:color="000000"/>
              <w:bottom w:val="single" w:sz="4" w:space="0" w:color="000000"/>
              <w:right w:val="single" w:sz="4" w:space="0" w:color="000000"/>
            </w:tcBorders>
            <w:tcMar>
              <w:top w:w="0" w:type="dxa"/>
              <w:bottom w:w="0" w:type="dxa"/>
            </w:tcMar>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3 - год</w:t>
            </w:r>
          </w:p>
        </w:tc>
        <w:tc>
          <w:tcPr>
            <w:tcW w:w="1560" w:type="dxa"/>
            <w:tcBorders>
              <w:top w:val="single" w:sz="4" w:space="0" w:color="000000"/>
              <w:left w:val="single" w:sz="4" w:space="0" w:color="000000"/>
              <w:bottom w:val="single" w:sz="4" w:space="0" w:color="000000"/>
              <w:right w:val="single" w:sz="4" w:space="0" w:color="auto"/>
            </w:tcBorders>
            <w:tcMar>
              <w:top w:w="0" w:type="dxa"/>
              <w:bottom w:w="0" w:type="dxa"/>
            </w:tcMar>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 xml:space="preserve">1,2 - год </w:t>
            </w:r>
          </w:p>
        </w:tc>
        <w:tc>
          <w:tcPr>
            <w:tcW w:w="1842" w:type="dxa"/>
            <w:tcBorders>
              <w:top w:val="single" w:sz="4" w:space="0" w:color="000000"/>
              <w:left w:val="single" w:sz="4" w:space="0" w:color="auto"/>
              <w:bottom w:val="single" w:sz="4" w:space="0" w:color="000000"/>
              <w:right w:val="single" w:sz="4" w:space="0" w:color="000000"/>
            </w:tcBorders>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3</w:t>
            </w:r>
            <w:r w:rsidR="00832992">
              <w:rPr>
                <w:rFonts w:ascii="Times New Roman" w:eastAsia="Times New Roman" w:hAnsi="Times New Roman" w:cs="Times New Roman"/>
                <w:sz w:val="24"/>
                <w:szCs w:val="24"/>
                <w:lang w:eastAsia="ru-RU"/>
              </w:rPr>
              <w:t>,4,5</w:t>
            </w:r>
            <w:r w:rsidRPr="00DE0C42">
              <w:rPr>
                <w:rFonts w:ascii="Times New Roman" w:eastAsia="Times New Roman" w:hAnsi="Times New Roman" w:cs="Times New Roman"/>
                <w:sz w:val="24"/>
                <w:szCs w:val="24"/>
                <w:lang w:eastAsia="ru-RU"/>
              </w:rPr>
              <w:t xml:space="preserve"> - год</w:t>
            </w:r>
          </w:p>
        </w:tc>
        <w:tc>
          <w:tcPr>
            <w:tcW w:w="144" w:type="dxa"/>
            <w:tcBorders>
              <w:top w:val="single" w:sz="4" w:space="0" w:color="000000"/>
              <w:left w:val="single" w:sz="4" w:space="0" w:color="000000"/>
              <w:bottom w:val="single" w:sz="4" w:space="0" w:color="000000"/>
              <w:right w:val="single" w:sz="4" w:space="0" w:color="000000"/>
            </w:tcBorders>
            <w:tcMar>
              <w:top w:w="0" w:type="dxa"/>
              <w:bottom w:w="0" w:type="dxa"/>
            </w:tcMar>
          </w:tcPr>
          <w:p w:rsidR="00FD0850" w:rsidRPr="00DE0C42" w:rsidRDefault="00FD0850" w:rsidP="0080113F">
            <w:pPr>
              <w:widowControl w:val="0"/>
              <w:spacing w:after="0" w:line="360" w:lineRule="auto"/>
              <w:contextualSpacing/>
              <w:jc w:val="center"/>
              <w:rPr>
                <w:rFonts w:ascii="Times New Roman" w:eastAsia="Times New Roman" w:hAnsi="Times New Roman" w:cs="Times New Roman"/>
                <w:sz w:val="24"/>
                <w:szCs w:val="24"/>
                <w:lang w:eastAsia="ru-RU"/>
              </w:rPr>
            </w:pPr>
          </w:p>
        </w:tc>
      </w:tr>
      <w:tr w:rsidR="00FC42C6" w:rsidRPr="0080113F" w:rsidTr="00333C29">
        <w:trPr>
          <w:trHeight w:val="535"/>
        </w:trPr>
        <w:tc>
          <w:tcPr>
            <w:tcW w:w="9641" w:type="dxa"/>
            <w:gridSpan w:val="8"/>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FC42C6" w:rsidRPr="00DE0C42" w:rsidRDefault="00832992" w:rsidP="0080113F">
            <w:pPr>
              <w:widowControl w:val="0"/>
              <w:spacing w:after="0" w:line="360" w:lineRule="auto"/>
              <w:contextualSpacing/>
              <w:jc w:val="center"/>
              <w:outlineLvl w:val="0"/>
              <w:rPr>
                <w:rFonts w:ascii="Times New Roman" w:eastAsia="Times New Roman" w:hAnsi="Times New Roman" w:cs="Times New Roman"/>
                <w:b/>
                <w:sz w:val="24"/>
                <w:szCs w:val="24"/>
                <w:lang w:eastAsia="ru-RU"/>
              </w:rPr>
            </w:pPr>
            <w:r w:rsidRPr="00EF2E9D">
              <w:rPr>
                <w:rFonts w:ascii="Times New Roman" w:hAnsi="Times New Roman" w:cs="Times New Roman"/>
              </w:rPr>
              <w:t>Для спортивных дисциплин, содержащих в своем наименовании слова «легкая атлетика»</w:t>
            </w:r>
          </w:p>
        </w:tc>
      </w:tr>
      <w:tr w:rsidR="00832992" w:rsidRPr="0080113F" w:rsidTr="00333C29">
        <w:tc>
          <w:tcPr>
            <w:tcW w:w="107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1.</w:t>
            </w:r>
          </w:p>
        </w:tc>
        <w:tc>
          <w:tcPr>
            <w:tcW w:w="2185"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Общая физическая подготовка (час)</w:t>
            </w:r>
          </w:p>
        </w:tc>
        <w:tc>
          <w:tcPr>
            <w:tcW w:w="1417" w:type="dxa"/>
            <w:tcBorders>
              <w:top w:val="single" w:sz="4" w:space="0" w:color="000000"/>
              <w:left w:val="single" w:sz="4" w:space="0" w:color="000000"/>
              <w:bottom w:val="single" w:sz="4" w:space="0" w:color="auto"/>
              <w:right w:val="single" w:sz="4" w:space="0" w:color="000000"/>
            </w:tcBorders>
            <w:tcMar>
              <w:top w:w="0" w:type="dxa"/>
              <w:bottom w:w="0" w:type="dxa"/>
            </w:tcMar>
            <w:vAlign w:val="center"/>
          </w:tcPr>
          <w:p w:rsidR="00832992" w:rsidRDefault="00832992" w:rsidP="00832992">
            <w:pPr>
              <w:widowControl w:val="0"/>
              <w:spacing w:after="0" w:line="360" w:lineRule="auto"/>
              <w:contextualSpacing/>
              <w:rPr>
                <w:rFonts w:ascii="Times New Roman" w:eastAsia="Times New Roman" w:hAnsi="Times New Roman" w:cs="Times New Roman"/>
                <w:sz w:val="24"/>
                <w:szCs w:val="24"/>
                <w:lang w:eastAsia="ru-RU"/>
              </w:rPr>
            </w:pPr>
          </w:p>
          <w:p w:rsidR="00832992" w:rsidRPr="00DE0C42" w:rsidRDefault="00832992" w:rsidP="00832992">
            <w:pPr>
              <w:widowControl w:val="0"/>
              <w:spacing w:after="0" w:line="36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187</w:t>
            </w:r>
          </w:p>
        </w:tc>
        <w:tc>
          <w:tcPr>
            <w:tcW w:w="1417" w:type="dxa"/>
            <w:tcBorders>
              <w:top w:val="single" w:sz="4" w:space="0" w:color="000000"/>
              <w:left w:val="single" w:sz="4" w:space="0" w:color="000000"/>
              <w:bottom w:val="single" w:sz="4" w:space="0" w:color="auto"/>
              <w:right w:val="single" w:sz="4" w:space="0" w:color="000000"/>
            </w:tcBorders>
            <w:tcMar>
              <w:top w:w="0" w:type="dxa"/>
              <w:bottom w:w="0" w:type="dxa"/>
            </w:tcMar>
            <w:vAlign w:val="center"/>
          </w:tcPr>
          <w:p w:rsidR="00832992" w:rsidRDefault="00832992" w:rsidP="00832992">
            <w:pPr>
              <w:widowControl w:val="0"/>
              <w:spacing w:after="0" w:line="360" w:lineRule="auto"/>
              <w:contextualSpacing/>
              <w:rPr>
                <w:rFonts w:ascii="Times New Roman" w:eastAsia="Times New Roman" w:hAnsi="Times New Roman" w:cs="Times New Roman"/>
                <w:sz w:val="24"/>
                <w:szCs w:val="24"/>
                <w:lang w:eastAsia="ru-RU"/>
              </w:rPr>
            </w:pPr>
          </w:p>
          <w:p w:rsidR="00832992" w:rsidRPr="00DE0C42" w:rsidRDefault="00832992" w:rsidP="00832992">
            <w:pPr>
              <w:widowControl w:val="0"/>
              <w:spacing w:after="0" w:line="36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w:t>
            </w:r>
          </w:p>
        </w:tc>
        <w:tc>
          <w:tcPr>
            <w:tcW w:w="1560" w:type="dxa"/>
            <w:tcBorders>
              <w:top w:val="single" w:sz="4" w:space="0" w:color="000000"/>
              <w:left w:val="single" w:sz="4" w:space="0" w:color="000000"/>
              <w:bottom w:val="single" w:sz="4" w:space="0" w:color="000000"/>
              <w:right w:val="single" w:sz="4" w:space="0" w:color="auto"/>
            </w:tcBorders>
            <w:tcMar>
              <w:top w:w="0" w:type="dxa"/>
              <w:bottom w:w="0" w:type="dxa"/>
            </w:tcMar>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w:t>
            </w:r>
          </w:p>
        </w:tc>
        <w:tc>
          <w:tcPr>
            <w:tcW w:w="1986" w:type="dxa"/>
            <w:gridSpan w:val="2"/>
            <w:tcBorders>
              <w:top w:val="single" w:sz="4" w:space="0" w:color="000000"/>
              <w:left w:val="single" w:sz="4" w:space="0" w:color="auto"/>
              <w:bottom w:val="single" w:sz="4" w:space="0" w:color="000000"/>
              <w:right w:val="single" w:sz="4" w:space="0" w:color="000000"/>
            </w:tcBorders>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291</w:t>
            </w:r>
          </w:p>
        </w:tc>
      </w:tr>
      <w:tr w:rsidR="00832992" w:rsidRPr="0080113F" w:rsidTr="00333C29">
        <w:tc>
          <w:tcPr>
            <w:tcW w:w="107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2.</w:t>
            </w:r>
          </w:p>
        </w:tc>
        <w:tc>
          <w:tcPr>
            <w:tcW w:w="2185"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 xml:space="preserve">Специальная </w:t>
            </w:r>
            <w:r w:rsidRPr="00DE0C42">
              <w:rPr>
                <w:rFonts w:ascii="Times New Roman" w:eastAsia="Times New Roman" w:hAnsi="Times New Roman" w:cs="Times New Roman"/>
                <w:sz w:val="24"/>
                <w:szCs w:val="24"/>
                <w:lang w:eastAsia="ru-RU"/>
              </w:rPr>
              <w:lastRenderedPageBreak/>
              <w:t>физическая подготовка (час)</w:t>
            </w:r>
          </w:p>
        </w:tc>
        <w:tc>
          <w:tcPr>
            <w:tcW w:w="1417" w:type="dxa"/>
            <w:tcBorders>
              <w:top w:val="single" w:sz="4" w:space="0" w:color="auto"/>
              <w:left w:val="single" w:sz="4" w:space="0" w:color="000000"/>
              <w:bottom w:val="single" w:sz="4" w:space="0" w:color="000000"/>
              <w:right w:val="single" w:sz="4" w:space="0" w:color="000000"/>
            </w:tcBorders>
            <w:tcMar>
              <w:top w:w="0" w:type="dxa"/>
              <w:bottom w:w="0" w:type="dxa"/>
            </w:tcMar>
          </w:tcPr>
          <w:p w:rsidR="00832992" w:rsidRPr="00DE0C42" w:rsidRDefault="00832992" w:rsidP="00832992">
            <w:pPr>
              <w:widowControl w:val="0"/>
              <w:spacing w:after="0" w:line="36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94</w:t>
            </w:r>
          </w:p>
        </w:tc>
        <w:tc>
          <w:tcPr>
            <w:tcW w:w="1417" w:type="dxa"/>
            <w:tcBorders>
              <w:top w:val="single" w:sz="4" w:space="0" w:color="auto"/>
              <w:left w:val="single" w:sz="4" w:space="0" w:color="000000"/>
              <w:bottom w:val="single" w:sz="4" w:space="0" w:color="000000"/>
              <w:right w:val="single" w:sz="4" w:space="0" w:color="000000"/>
            </w:tcBorders>
            <w:tcMar>
              <w:top w:w="0" w:type="dxa"/>
              <w:bottom w:w="0" w:type="dxa"/>
            </w:tcMar>
          </w:tcPr>
          <w:p w:rsidR="00832992" w:rsidRPr="00DE0C42" w:rsidRDefault="00832992" w:rsidP="00832992">
            <w:pPr>
              <w:widowControl w:val="0"/>
              <w:spacing w:after="0" w:line="36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w:t>
            </w:r>
          </w:p>
        </w:tc>
        <w:tc>
          <w:tcPr>
            <w:tcW w:w="1560" w:type="dxa"/>
            <w:tcBorders>
              <w:top w:val="single" w:sz="4" w:space="0" w:color="000000"/>
              <w:left w:val="single" w:sz="4" w:space="0" w:color="000000"/>
              <w:bottom w:val="single" w:sz="4" w:space="0" w:color="000000"/>
              <w:right w:val="single" w:sz="4" w:space="0" w:color="auto"/>
            </w:tcBorders>
            <w:tcMar>
              <w:top w:w="0" w:type="dxa"/>
              <w:bottom w:w="0" w:type="dxa"/>
            </w:tcMar>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219</w:t>
            </w:r>
          </w:p>
        </w:tc>
        <w:tc>
          <w:tcPr>
            <w:tcW w:w="1986" w:type="dxa"/>
            <w:gridSpan w:val="2"/>
            <w:tcBorders>
              <w:top w:val="single" w:sz="4" w:space="0" w:color="000000"/>
              <w:left w:val="single" w:sz="4" w:space="0" w:color="auto"/>
              <w:bottom w:val="single" w:sz="4" w:space="0" w:color="000000"/>
              <w:right w:val="single" w:sz="4" w:space="0" w:color="000000"/>
            </w:tcBorders>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255</w:t>
            </w:r>
          </w:p>
        </w:tc>
      </w:tr>
      <w:tr w:rsidR="00832992" w:rsidRPr="0080113F" w:rsidTr="00333C29">
        <w:tc>
          <w:tcPr>
            <w:tcW w:w="107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lastRenderedPageBreak/>
              <w:t>3.</w:t>
            </w:r>
          </w:p>
        </w:tc>
        <w:tc>
          <w:tcPr>
            <w:tcW w:w="2185"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 xml:space="preserve">Участие </w:t>
            </w:r>
            <w:r w:rsidRPr="00DE0C42">
              <w:rPr>
                <w:rFonts w:ascii="Times New Roman" w:eastAsia="Times New Roman" w:hAnsi="Times New Roman" w:cs="Times New Roman"/>
                <w:sz w:val="24"/>
                <w:szCs w:val="24"/>
                <w:lang w:eastAsia="ru-RU"/>
              </w:rPr>
              <w:br/>
              <w:t>в спортивных соревнованиях (час)</w:t>
            </w:r>
          </w:p>
        </w:tc>
        <w:tc>
          <w:tcPr>
            <w:tcW w:w="141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w:t>
            </w:r>
          </w:p>
        </w:tc>
        <w:tc>
          <w:tcPr>
            <w:tcW w:w="141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560" w:type="dxa"/>
            <w:tcBorders>
              <w:top w:val="single" w:sz="4" w:space="0" w:color="000000"/>
              <w:left w:val="single" w:sz="4" w:space="0" w:color="000000"/>
              <w:bottom w:val="single" w:sz="4" w:space="0" w:color="000000"/>
              <w:right w:val="single" w:sz="4" w:space="0" w:color="auto"/>
            </w:tcBorders>
            <w:tcMar>
              <w:top w:w="0" w:type="dxa"/>
              <w:bottom w:w="0" w:type="dxa"/>
            </w:tcMar>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986" w:type="dxa"/>
            <w:gridSpan w:val="2"/>
            <w:tcBorders>
              <w:top w:val="single" w:sz="4" w:space="0" w:color="000000"/>
              <w:left w:val="single" w:sz="4" w:space="0" w:color="auto"/>
              <w:bottom w:val="single" w:sz="4" w:space="0" w:color="000000"/>
              <w:right w:val="single" w:sz="4" w:space="0" w:color="000000"/>
            </w:tcBorders>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832992" w:rsidRPr="0080113F" w:rsidTr="00333C29">
        <w:tc>
          <w:tcPr>
            <w:tcW w:w="107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4.</w:t>
            </w:r>
          </w:p>
        </w:tc>
        <w:tc>
          <w:tcPr>
            <w:tcW w:w="2185"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Техническая подготовка (час)</w:t>
            </w:r>
          </w:p>
        </w:tc>
        <w:tc>
          <w:tcPr>
            <w:tcW w:w="141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141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1560" w:type="dxa"/>
            <w:tcBorders>
              <w:top w:val="single" w:sz="4" w:space="0" w:color="000000"/>
              <w:left w:val="single" w:sz="4" w:space="0" w:color="000000"/>
              <w:bottom w:val="single" w:sz="4" w:space="0" w:color="000000"/>
              <w:right w:val="single" w:sz="4" w:space="0" w:color="auto"/>
            </w:tcBorders>
            <w:tcMar>
              <w:top w:w="0" w:type="dxa"/>
              <w:bottom w:w="0" w:type="dxa"/>
            </w:tcMar>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DE0C42">
              <w:rPr>
                <w:rFonts w:ascii="Times New Roman" w:eastAsia="Times New Roman" w:hAnsi="Times New Roman" w:cs="Times New Roman"/>
                <w:sz w:val="24"/>
                <w:szCs w:val="24"/>
                <w:lang w:eastAsia="ru-RU"/>
              </w:rPr>
              <w:t>4</w:t>
            </w:r>
          </w:p>
        </w:tc>
        <w:tc>
          <w:tcPr>
            <w:tcW w:w="1986" w:type="dxa"/>
            <w:gridSpan w:val="2"/>
            <w:tcBorders>
              <w:top w:val="single" w:sz="4" w:space="0" w:color="000000"/>
              <w:left w:val="single" w:sz="4" w:space="0" w:color="auto"/>
              <w:bottom w:val="single" w:sz="4" w:space="0" w:color="000000"/>
              <w:right w:val="single" w:sz="4" w:space="0" w:color="000000"/>
            </w:tcBorders>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109</w:t>
            </w:r>
          </w:p>
        </w:tc>
      </w:tr>
      <w:tr w:rsidR="00832992" w:rsidRPr="0080113F" w:rsidTr="00333C29">
        <w:tc>
          <w:tcPr>
            <w:tcW w:w="107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5.</w:t>
            </w:r>
          </w:p>
        </w:tc>
        <w:tc>
          <w:tcPr>
            <w:tcW w:w="2185"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Тактическая, теоретическая, психологическая подготовка (час)</w:t>
            </w:r>
          </w:p>
        </w:tc>
        <w:tc>
          <w:tcPr>
            <w:tcW w:w="141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41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560" w:type="dxa"/>
            <w:tcBorders>
              <w:top w:val="single" w:sz="4" w:space="0" w:color="000000"/>
              <w:left w:val="single" w:sz="4" w:space="0" w:color="000000"/>
              <w:bottom w:val="single" w:sz="4" w:space="0" w:color="000000"/>
              <w:right w:val="single" w:sz="4" w:space="0" w:color="auto"/>
            </w:tcBorders>
            <w:tcMar>
              <w:top w:w="0" w:type="dxa"/>
              <w:bottom w:w="0" w:type="dxa"/>
            </w:tcMar>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986" w:type="dxa"/>
            <w:gridSpan w:val="2"/>
            <w:tcBorders>
              <w:top w:val="single" w:sz="4" w:space="0" w:color="000000"/>
              <w:left w:val="single" w:sz="4" w:space="0" w:color="auto"/>
              <w:bottom w:val="single" w:sz="4" w:space="0" w:color="000000"/>
              <w:right w:val="single" w:sz="4" w:space="0" w:color="000000"/>
            </w:tcBorders>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832992" w:rsidRPr="0080113F" w:rsidTr="00333C29">
        <w:tc>
          <w:tcPr>
            <w:tcW w:w="107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6.</w:t>
            </w:r>
          </w:p>
        </w:tc>
        <w:tc>
          <w:tcPr>
            <w:tcW w:w="2185"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 xml:space="preserve">Инструкторская </w:t>
            </w:r>
            <w:r w:rsidRPr="00DE0C42">
              <w:rPr>
                <w:rFonts w:ascii="Times New Roman" w:eastAsia="Times New Roman" w:hAnsi="Times New Roman" w:cs="Times New Roman"/>
                <w:sz w:val="24"/>
                <w:szCs w:val="24"/>
                <w:lang w:eastAsia="ru-RU"/>
              </w:rPr>
              <w:br/>
              <w:t>и судейская практика (час)</w:t>
            </w:r>
          </w:p>
        </w:tc>
        <w:tc>
          <w:tcPr>
            <w:tcW w:w="141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w:t>
            </w:r>
          </w:p>
        </w:tc>
        <w:tc>
          <w:tcPr>
            <w:tcW w:w="141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w:t>
            </w:r>
          </w:p>
        </w:tc>
        <w:tc>
          <w:tcPr>
            <w:tcW w:w="1560" w:type="dxa"/>
            <w:tcBorders>
              <w:top w:val="single" w:sz="4" w:space="0" w:color="000000"/>
              <w:left w:val="single" w:sz="4" w:space="0" w:color="000000"/>
              <w:bottom w:val="single" w:sz="4" w:space="0" w:color="000000"/>
              <w:right w:val="single" w:sz="4" w:space="0" w:color="auto"/>
            </w:tcBorders>
            <w:tcMar>
              <w:top w:w="0" w:type="dxa"/>
              <w:bottom w:w="0" w:type="dxa"/>
            </w:tcMar>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986" w:type="dxa"/>
            <w:gridSpan w:val="2"/>
            <w:tcBorders>
              <w:top w:val="single" w:sz="4" w:space="0" w:color="000000"/>
              <w:left w:val="single" w:sz="4" w:space="0" w:color="auto"/>
              <w:bottom w:val="single" w:sz="4" w:space="0" w:color="000000"/>
              <w:right w:val="single" w:sz="4" w:space="0" w:color="000000"/>
            </w:tcBorders>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832992" w:rsidRPr="0080113F" w:rsidTr="00333C29">
        <w:tc>
          <w:tcPr>
            <w:tcW w:w="107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7.</w:t>
            </w:r>
          </w:p>
        </w:tc>
        <w:tc>
          <w:tcPr>
            <w:tcW w:w="2185"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 xml:space="preserve">Медицинские, медико-биологические, восстановительные мероприятия, тестирование </w:t>
            </w:r>
            <w:r w:rsidRPr="00DE0C42">
              <w:rPr>
                <w:rFonts w:ascii="Times New Roman" w:eastAsia="Times New Roman" w:hAnsi="Times New Roman" w:cs="Times New Roman"/>
                <w:sz w:val="24"/>
                <w:szCs w:val="24"/>
                <w:lang w:eastAsia="ru-RU"/>
              </w:rPr>
              <w:br/>
              <w:t>и контроль (час)</w:t>
            </w:r>
          </w:p>
        </w:tc>
        <w:tc>
          <w:tcPr>
            <w:tcW w:w="141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6</w:t>
            </w:r>
          </w:p>
        </w:tc>
        <w:tc>
          <w:tcPr>
            <w:tcW w:w="141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8</w:t>
            </w:r>
          </w:p>
        </w:tc>
        <w:tc>
          <w:tcPr>
            <w:tcW w:w="1560" w:type="dxa"/>
            <w:tcBorders>
              <w:top w:val="single" w:sz="4" w:space="0" w:color="000000"/>
              <w:left w:val="single" w:sz="4" w:space="0" w:color="000000"/>
              <w:bottom w:val="single" w:sz="4" w:space="0" w:color="000000"/>
              <w:right w:val="single" w:sz="4" w:space="0" w:color="auto"/>
            </w:tcBorders>
            <w:tcMar>
              <w:top w:w="0" w:type="dxa"/>
              <w:bottom w:w="0" w:type="dxa"/>
            </w:tcMar>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19</w:t>
            </w:r>
          </w:p>
        </w:tc>
        <w:tc>
          <w:tcPr>
            <w:tcW w:w="1986" w:type="dxa"/>
            <w:gridSpan w:val="2"/>
            <w:tcBorders>
              <w:top w:val="single" w:sz="4" w:space="0" w:color="000000"/>
              <w:left w:val="single" w:sz="4" w:space="0" w:color="auto"/>
              <w:bottom w:val="single" w:sz="4" w:space="0" w:color="000000"/>
              <w:right w:val="single" w:sz="4" w:space="0" w:color="000000"/>
            </w:tcBorders>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r>
      <w:tr w:rsidR="00832992" w:rsidRPr="0080113F" w:rsidTr="00333C29">
        <w:tc>
          <w:tcPr>
            <w:tcW w:w="1109" w:type="dxa"/>
            <w:gridSpan w:val="2"/>
            <w:tcBorders>
              <w:top w:val="single" w:sz="4" w:space="0" w:color="000000"/>
              <w:left w:val="single" w:sz="4" w:space="0" w:color="000000"/>
              <w:bottom w:val="single" w:sz="4" w:space="0" w:color="000000"/>
              <w:right w:val="single" w:sz="4" w:space="0" w:color="auto"/>
            </w:tcBorders>
            <w:tcMar>
              <w:top w:w="0" w:type="dxa"/>
              <w:bottom w:w="0" w:type="dxa"/>
            </w:tcMar>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152" w:type="dxa"/>
            <w:tcBorders>
              <w:top w:val="single" w:sz="4" w:space="0" w:color="000000"/>
              <w:left w:val="single" w:sz="4" w:space="0" w:color="auto"/>
              <w:bottom w:val="single" w:sz="4" w:space="0" w:color="000000"/>
              <w:right w:val="single" w:sz="4" w:space="0" w:color="000000"/>
            </w:tcBorders>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Интегральная подготовка</w:t>
            </w:r>
          </w:p>
        </w:tc>
        <w:tc>
          <w:tcPr>
            <w:tcW w:w="141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41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560" w:type="dxa"/>
            <w:tcBorders>
              <w:top w:val="single" w:sz="4" w:space="0" w:color="000000"/>
              <w:left w:val="single" w:sz="4" w:space="0" w:color="000000"/>
              <w:bottom w:val="single" w:sz="4" w:space="0" w:color="000000"/>
              <w:right w:val="single" w:sz="4" w:space="0" w:color="auto"/>
            </w:tcBorders>
            <w:tcMar>
              <w:top w:w="0" w:type="dxa"/>
              <w:bottom w:w="0" w:type="dxa"/>
            </w:tcMar>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986" w:type="dxa"/>
            <w:gridSpan w:val="2"/>
            <w:tcBorders>
              <w:top w:val="single" w:sz="4" w:space="0" w:color="000000"/>
              <w:left w:val="single" w:sz="4" w:space="0" w:color="auto"/>
              <w:bottom w:val="single" w:sz="4" w:space="0" w:color="000000"/>
              <w:right w:val="single" w:sz="4" w:space="0" w:color="000000"/>
            </w:tcBorders>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832992" w:rsidRPr="0080113F" w:rsidTr="00333C29">
        <w:tc>
          <w:tcPr>
            <w:tcW w:w="3261" w:type="dxa"/>
            <w:gridSpan w:val="3"/>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hAnsi="Times New Roman" w:cs="Times New Roman"/>
                <w:b/>
                <w:sz w:val="24"/>
                <w:szCs w:val="24"/>
              </w:rPr>
              <w:t>Общее количество часов в год, из расчета 52 недели</w:t>
            </w:r>
          </w:p>
        </w:tc>
        <w:tc>
          <w:tcPr>
            <w:tcW w:w="141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312</w:t>
            </w:r>
          </w:p>
        </w:tc>
        <w:tc>
          <w:tcPr>
            <w:tcW w:w="141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sidRPr="00DE0C42">
              <w:rPr>
                <w:rFonts w:ascii="Times New Roman" w:eastAsia="Times New Roman" w:hAnsi="Times New Roman" w:cs="Times New Roman"/>
                <w:sz w:val="24"/>
                <w:szCs w:val="24"/>
                <w:lang w:eastAsia="ru-RU"/>
              </w:rPr>
              <w:t>416</w:t>
            </w:r>
          </w:p>
        </w:tc>
        <w:tc>
          <w:tcPr>
            <w:tcW w:w="1560" w:type="dxa"/>
            <w:tcBorders>
              <w:top w:val="single" w:sz="4" w:space="0" w:color="000000"/>
              <w:left w:val="single" w:sz="4" w:space="0" w:color="000000"/>
              <w:bottom w:val="single" w:sz="4" w:space="0" w:color="000000"/>
              <w:right w:val="single" w:sz="4" w:space="0" w:color="auto"/>
            </w:tcBorders>
            <w:tcMar>
              <w:top w:w="0" w:type="dxa"/>
              <w:bottom w:w="0" w:type="dxa"/>
            </w:tcMar>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624</w:t>
            </w:r>
          </w:p>
        </w:tc>
        <w:tc>
          <w:tcPr>
            <w:tcW w:w="1986" w:type="dxa"/>
            <w:gridSpan w:val="2"/>
            <w:tcBorders>
              <w:top w:val="single" w:sz="4" w:space="0" w:color="000000"/>
              <w:left w:val="single" w:sz="4" w:space="0" w:color="auto"/>
              <w:bottom w:val="single" w:sz="4" w:space="0" w:color="000000"/>
              <w:right w:val="single" w:sz="4" w:space="0" w:color="000000"/>
            </w:tcBorders>
            <w:vAlign w:val="center"/>
          </w:tcPr>
          <w:p w:rsidR="00832992" w:rsidRPr="00DE0C42" w:rsidRDefault="00832992" w:rsidP="0080113F">
            <w:pPr>
              <w:widowControl w:val="0"/>
              <w:spacing w:after="0" w:line="36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728</w:t>
            </w:r>
          </w:p>
        </w:tc>
      </w:tr>
    </w:tbl>
    <w:p w:rsidR="005229CD" w:rsidRPr="000B3B62" w:rsidRDefault="005229CD" w:rsidP="000B3B62">
      <w:pPr>
        <w:spacing w:after="0" w:line="360" w:lineRule="auto"/>
        <w:ind w:right="270"/>
        <w:contextualSpacing/>
        <w:jc w:val="both"/>
        <w:rPr>
          <w:rFonts w:ascii="Times New Roman" w:hAnsi="Times New Roman" w:cs="Times New Roman"/>
          <w:i/>
          <w:sz w:val="28"/>
          <w:szCs w:val="28"/>
        </w:rPr>
      </w:pPr>
      <w:r w:rsidRPr="0080113F">
        <w:rPr>
          <w:rFonts w:ascii="Times New Roman" w:hAnsi="Times New Roman" w:cs="Times New Roman"/>
          <w:b/>
          <w:i/>
          <w:sz w:val="28"/>
          <w:szCs w:val="28"/>
        </w:rPr>
        <w:t>* Дополнительные программы спортивной подготовки по видам спорта предусматривают самостоятельную работу по спортивной подготовке. Объем самостоятельной работы составляет 10-20% от общего объема учебного плана по виду спорта.</w:t>
      </w:r>
      <w:r w:rsidR="000B3B62">
        <w:rPr>
          <w:rFonts w:ascii="Times New Roman" w:hAnsi="Times New Roman" w:cs="Times New Roman"/>
          <w:i/>
          <w:sz w:val="28"/>
          <w:szCs w:val="28"/>
        </w:rPr>
        <w:t xml:space="preserve">  </w:t>
      </w:r>
    </w:p>
    <w:p w:rsidR="005229CD" w:rsidRPr="0080113F" w:rsidRDefault="005229CD" w:rsidP="000B3B62">
      <w:pPr>
        <w:tabs>
          <w:tab w:val="left" w:pos="0"/>
        </w:tabs>
        <w:spacing w:line="360" w:lineRule="auto"/>
        <w:contextualSpacing/>
        <w:jc w:val="both"/>
        <w:rPr>
          <w:rFonts w:ascii="Times New Roman" w:hAnsi="Times New Roman" w:cs="Times New Roman"/>
          <w:sz w:val="28"/>
          <w:szCs w:val="28"/>
        </w:rPr>
      </w:pPr>
      <w:r w:rsidRPr="0080113F">
        <w:rPr>
          <w:rFonts w:ascii="Times New Roman" w:hAnsi="Times New Roman" w:cs="Times New Roman"/>
          <w:sz w:val="28"/>
          <w:szCs w:val="28"/>
        </w:rPr>
        <w:lastRenderedPageBreak/>
        <w:tab/>
        <w:t xml:space="preserve">Теоретическая часть предполагает знакомство с терминами, понятиями, историей происхождения, правилами и развития вида спорта «легкая атлетика». Материал раздела </w:t>
      </w:r>
      <w:r w:rsidRPr="0080113F">
        <w:rPr>
          <w:rFonts w:ascii="Times New Roman" w:hAnsi="Times New Roman" w:cs="Times New Roman"/>
          <w:b/>
          <w:i/>
          <w:sz w:val="28"/>
          <w:szCs w:val="28"/>
        </w:rPr>
        <w:t>«Теоретическая подготовка»</w:t>
      </w:r>
      <w:r w:rsidRPr="0080113F">
        <w:rPr>
          <w:rFonts w:ascii="Times New Roman" w:hAnsi="Times New Roman" w:cs="Times New Roman"/>
          <w:sz w:val="28"/>
          <w:szCs w:val="28"/>
        </w:rPr>
        <w:t xml:space="preserve"> выдается в форме бесед, лекций, самостоятельного изучения теоретического материала, просмотра и анализа видеороликов и фильмов, а также непосредственно на тренировке. Теоретический материал разработан во взаимосвязи с физической, технико–тактической, моральной и волевой подготовкой. </w:t>
      </w:r>
    </w:p>
    <w:p w:rsidR="005229CD" w:rsidRPr="0080113F" w:rsidRDefault="005229CD" w:rsidP="000B3B62">
      <w:pPr>
        <w:spacing w:after="0" w:line="360" w:lineRule="auto"/>
        <w:ind w:left="-17" w:firstLine="86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Теоретические знания должны иметь определенную целевую направленность, вырабатывать у занимающихся умение использовать полученные знания на практике в условиях тренировочных занятий.  </w:t>
      </w:r>
    </w:p>
    <w:p w:rsidR="005229CD" w:rsidRPr="0080113F" w:rsidRDefault="005229CD" w:rsidP="000B3B62">
      <w:pPr>
        <w:spacing w:after="0" w:line="360" w:lineRule="auto"/>
        <w:ind w:left="-17" w:firstLine="86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Учебный материал распределяется на весь период обучения. При проведении теоретических занятий следует учитывать возраст занимающихся и излагать материал в доступной форме.  </w:t>
      </w:r>
    </w:p>
    <w:p w:rsidR="005229CD" w:rsidRPr="0080113F" w:rsidRDefault="005229CD" w:rsidP="000B3B62">
      <w:pPr>
        <w:spacing w:after="0" w:line="360" w:lineRule="auto"/>
        <w:ind w:left="-17" w:firstLine="86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Раздел практической части программы распределен на подразделы видов подготовки. </w:t>
      </w:r>
    </w:p>
    <w:p w:rsidR="005229CD" w:rsidRPr="0080113F" w:rsidRDefault="005229CD" w:rsidP="000B3B62">
      <w:pPr>
        <w:spacing w:line="360" w:lineRule="auto"/>
        <w:ind w:left="-15" w:firstLine="866"/>
        <w:contextualSpacing/>
        <w:jc w:val="both"/>
        <w:rPr>
          <w:rFonts w:ascii="Times New Roman" w:hAnsi="Times New Roman" w:cs="Times New Roman"/>
          <w:sz w:val="28"/>
          <w:szCs w:val="28"/>
        </w:rPr>
      </w:pPr>
      <w:r w:rsidRPr="0080113F">
        <w:rPr>
          <w:rFonts w:ascii="Times New Roman" w:hAnsi="Times New Roman" w:cs="Times New Roman"/>
          <w:b/>
          <w:i/>
          <w:sz w:val="28"/>
          <w:szCs w:val="28"/>
        </w:rPr>
        <w:t>Специальная физическая подготовка (СФП)</w:t>
      </w:r>
      <w:r w:rsidRPr="0080113F">
        <w:rPr>
          <w:rFonts w:ascii="Times New Roman" w:hAnsi="Times New Roman" w:cs="Times New Roman"/>
          <w:b/>
          <w:sz w:val="28"/>
          <w:szCs w:val="28"/>
        </w:rPr>
        <w:t xml:space="preserve"> – </w:t>
      </w:r>
      <w:r w:rsidRPr="0080113F">
        <w:rPr>
          <w:rFonts w:ascii="Times New Roman" w:hAnsi="Times New Roman" w:cs="Times New Roman"/>
          <w:sz w:val="28"/>
          <w:szCs w:val="28"/>
        </w:rPr>
        <w:t xml:space="preserve">раздел, который является одной из самых основных частей образовательного процесса в спортивной школе. При обучении </w:t>
      </w:r>
      <w:r w:rsidR="00FC0D5C" w:rsidRPr="0080113F">
        <w:rPr>
          <w:rFonts w:ascii="Times New Roman" w:hAnsi="Times New Roman" w:cs="Times New Roman"/>
          <w:sz w:val="28"/>
          <w:szCs w:val="28"/>
        </w:rPr>
        <w:t>легкоатлетов</w:t>
      </w:r>
      <w:r w:rsidRPr="0080113F">
        <w:rPr>
          <w:rFonts w:ascii="Times New Roman" w:hAnsi="Times New Roman" w:cs="Times New Roman"/>
          <w:sz w:val="28"/>
          <w:szCs w:val="28"/>
        </w:rPr>
        <w:t>, как и в любом виде спорта, используются упражнения по специально-физической подготовке.  Специально физическая подготовка направлена на формирование необходимых навыков и умений</w:t>
      </w:r>
      <w:r w:rsidR="00FC0D5C" w:rsidRPr="0080113F">
        <w:rPr>
          <w:rFonts w:ascii="Times New Roman" w:hAnsi="Times New Roman" w:cs="Times New Roman"/>
          <w:sz w:val="28"/>
          <w:szCs w:val="28"/>
        </w:rPr>
        <w:t xml:space="preserve"> при овладении спортивными дисциплинами легкой атлетики</w:t>
      </w:r>
      <w:r w:rsidRPr="0080113F">
        <w:rPr>
          <w:rFonts w:ascii="Times New Roman" w:hAnsi="Times New Roman" w:cs="Times New Roman"/>
          <w:sz w:val="28"/>
          <w:szCs w:val="28"/>
        </w:rPr>
        <w:t xml:space="preserve">.    </w:t>
      </w:r>
    </w:p>
    <w:p w:rsidR="005229CD" w:rsidRPr="0080113F" w:rsidRDefault="005229CD" w:rsidP="000B3B62">
      <w:pPr>
        <w:spacing w:line="360" w:lineRule="auto"/>
        <w:ind w:left="-15" w:firstLine="866"/>
        <w:contextualSpacing/>
        <w:jc w:val="both"/>
        <w:rPr>
          <w:rFonts w:ascii="Times New Roman" w:hAnsi="Times New Roman" w:cs="Times New Roman"/>
          <w:sz w:val="28"/>
          <w:szCs w:val="28"/>
        </w:rPr>
      </w:pPr>
      <w:r w:rsidRPr="0080113F">
        <w:rPr>
          <w:rFonts w:ascii="Times New Roman" w:hAnsi="Times New Roman" w:cs="Times New Roman"/>
          <w:sz w:val="28"/>
          <w:szCs w:val="28"/>
        </w:rPr>
        <w:t>Раздел</w:t>
      </w:r>
      <w:r w:rsidRPr="0080113F">
        <w:rPr>
          <w:rFonts w:ascii="Times New Roman" w:hAnsi="Times New Roman" w:cs="Times New Roman"/>
          <w:b/>
          <w:i/>
          <w:sz w:val="28"/>
          <w:szCs w:val="28"/>
        </w:rPr>
        <w:t xml:space="preserve"> «Общая физическая подготовка </w:t>
      </w:r>
      <w:r w:rsidRPr="0080113F">
        <w:rPr>
          <w:rFonts w:ascii="Times New Roman" w:hAnsi="Times New Roman" w:cs="Times New Roman"/>
          <w:i/>
          <w:sz w:val="28"/>
          <w:szCs w:val="28"/>
        </w:rPr>
        <w:t>(</w:t>
      </w:r>
      <w:r w:rsidRPr="0080113F">
        <w:rPr>
          <w:rFonts w:ascii="Times New Roman" w:hAnsi="Times New Roman" w:cs="Times New Roman"/>
          <w:b/>
          <w:i/>
          <w:sz w:val="28"/>
          <w:szCs w:val="28"/>
        </w:rPr>
        <w:t>ОФП</w:t>
      </w:r>
      <w:r w:rsidRPr="0080113F">
        <w:rPr>
          <w:rFonts w:ascii="Times New Roman" w:hAnsi="Times New Roman" w:cs="Times New Roman"/>
          <w:i/>
          <w:sz w:val="28"/>
          <w:szCs w:val="28"/>
        </w:rPr>
        <w:t>)»</w:t>
      </w:r>
      <w:r w:rsidRPr="0080113F">
        <w:rPr>
          <w:rFonts w:ascii="Times New Roman" w:hAnsi="Times New Roman" w:cs="Times New Roman"/>
          <w:sz w:val="28"/>
          <w:szCs w:val="28"/>
        </w:rPr>
        <w:t xml:space="preserve"> включает в себя систему занятий физическими упражнениями, которая направлена на развитие всех физических качеств (сила, выносливость, скорость, ловкость, гибкость) в их гармоничном сочетании. Для поддержания и развития уровня физической подготовки обучающихся проводится ряд различных упражнений. Общеразвивающие упражнения способствуют развитию основных физических качеств (гибкости, силы, силовой выносливости и др.), готовности организма к дальнейшей физической нагрузке. </w:t>
      </w:r>
    </w:p>
    <w:p w:rsidR="005229CD" w:rsidRPr="0080113F" w:rsidRDefault="005229CD" w:rsidP="000B3B62">
      <w:pPr>
        <w:spacing w:line="360" w:lineRule="auto"/>
        <w:ind w:left="-5" w:firstLine="866"/>
        <w:contextualSpacing/>
        <w:jc w:val="both"/>
        <w:rPr>
          <w:rFonts w:ascii="Times New Roman" w:hAnsi="Times New Roman" w:cs="Times New Roman"/>
          <w:sz w:val="28"/>
          <w:szCs w:val="28"/>
        </w:rPr>
      </w:pPr>
      <w:r w:rsidRPr="0080113F">
        <w:rPr>
          <w:rFonts w:ascii="Times New Roman" w:hAnsi="Times New Roman" w:cs="Times New Roman"/>
          <w:sz w:val="28"/>
          <w:szCs w:val="28"/>
        </w:rPr>
        <w:lastRenderedPageBreak/>
        <w:t xml:space="preserve"> Основным критерием освоения образовательной программы                            и показатель специальной подготовки по виду спорта является владение техникой и тактикой – </w:t>
      </w:r>
      <w:r w:rsidRPr="0080113F">
        <w:rPr>
          <w:rFonts w:ascii="Times New Roman" w:hAnsi="Times New Roman" w:cs="Times New Roman"/>
          <w:b/>
          <w:i/>
          <w:sz w:val="28"/>
          <w:szCs w:val="28"/>
        </w:rPr>
        <w:t>технико-тактическая подготовка</w:t>
      </w:r>
      <w:r w:rsidRPr="0080113F">
        <w:rPr>
          <w:rFonts w:ascii="Times New Roman" w:hAnsi="Times New Roman" w:cs="Times New Roman"/>
          <w:b/>
          <w:sz w:val="28"/>
          <w:szCs w:val="28"/>
        </w:rPr>
        <w:t xml:space="preserve">. </w:t>
      </w:r>
      <w:r w:rsidRPr="0080113F">
        <w:rPr>
          <w:rFonts w:ascii="Times New Roman" w:hAnsi="Times New Roman" w:cs="Times New Roman"/>
          <w:sz w:val="28"/>
          <w:szCs w:val="28"/>
        </w:rPr>
        <w:t xml:space="preserve">Под технико-тактической подготовкой понимается совершенствование рациональных приемов решения задач, возникающих в процессе соревновательной деятельности, и развитие специальных, определяющих решение этих задач.  </w:t>
      </w:r>
    </w:p>
    <w:p w:rsidR="005229CD" w:rsidRPr="0080113F" w:rsidRDefault="005229CD" w:rsidP="000B3B62">
      <w:pPr>
        <w:spacing w:after="184" w:line="360" w:lineRule="auto"/>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Основными задачами </w:t>
      </w:r>
      <w:r w:rsidRPr="0080113F">
        <w:rPr>
          <w:rFonts w:ascii="Times New Roman" w:hAnsi="Times New Roman" w:cs="Times New Roman"/>
          <w:b/>
          <w:i/>
          <w:sz w:val="28"/>
          <w:szCs w:val="28"/>
        </w:rPr>
        <w:t xml:space="preserve">технической подготовки </w:t>
      </w:r>
      <w:r w:rsidRPr="0080113F">
        <w:rPr>
          <w:rFonts w:ascii="Times New Roman" w:hAnsi="Times New Roman" w:cs="Times New Roman"/>
          <w:sz w:val="28"/>
          <w:szCs w:val="28"/>
        </w:rPr>
        <w:t xml:space="preserve">являются:  </w:t>
      </w:r>
    </w:p>
    <w:p w:rsidR="005229CD" w:rsidRPr="0080113F" w:rsidRDefault="005229CD" w:rsidP="00845720">
      <w:pPr>
        <w:numPr>
          <w:ilvl w:val="0"/>
          <w:numId w:val="2"/>
        </w:numPr>
        <w:spacing w:after="186" w:line="360" w:lineRule="auto"/>
        <w:ind w:hanging="360"/>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прочное освоение технических элементов </w:t>
      </w:r>
      <w:r w:rsidR="00FC0D5C" w:rsidRPr="0080113F">
        <w:rPr>
          <w:rFonts w:ascii="Times New Roman" w:hAnsi="Times New Roman" w:cs="Times New Roman"/>
          <w:sz w:val="28"/>
          <w:szCs w:val="28"/>
        </w:rPr>
        <w:t>легкой атлетики</w:t>
      </w:r>
      <w:r w:rsidRPr="0080113F">
        <w:rPr>
          <w:rFonts w:ascii="Times New Roman" w:hAnsi="Times New Roman" w:cs="Times New Roman"/>
          <w:sz w:val="28"/>
          <w:szCs w:val="28"/>
        </w:rPr>
        <w:t xml:space="preserve">;  </w:t>
      </w:r>
    </w:p>
    <w:p w:rsidR="005229CD" w:rsidRPr="0080113F" w:rsidRDefault="005229CD" w:rsidP="00845720">
      <w:pPr>
        <w:numPr>
          <w:ilvl w:val="0"/>
          <w:numId w:val="2"/>
        </w:numPr>
        <w:spacing w:after="15" w:line="360" w:lineRule="auto"/>
        <w:ind w:hanging="360"/>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владение техникой и умение сочетать в разной последовательности технические приемы;  </w:t>
      </w:r>
    </w:p>
    <w:p w:rsidR="005229CD" w:rsidRPr="0080113F" w:rsidRDefault="005229CD" w:rsidP="00845720">
      <w:pPr>
        <w:numPr>
          <w:ilvl w:val="0"/>
          <w:numId w:val="2"/>
        </w:numPr>
        <w:spacing w:after="15" w:line="360" w:lineRule="auto"/>
        <w:ind w:hanging="360"/>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использование технических приемов в сложных условиях соревновательной деятельности. К основным средствам решения задач технической подготовки относятся соревновательные и специальные упражнения. </w:t>
      </w:r>
    </w:p>
    <w:p w:rsidR="005229CD" w:rsidRPr="0080113F" w:rsidRDefault="005229CD" w:rsidP="000B3B62">
      <w:pPr>
        <w:spacing w:after="0" w:line="360" w:lineRule="auto"/>
        <w:ind w:left="-15" w:firstLine="868"/>
        <w:contextualSpacing/>
        <w:jc w:val="both"/>
        <w:rPr>
          <w:rFonts w:ascii="Times New Roman" w:hAnsi="Times New Roman" w:cs="Times New Roman"/>
          <w:sz w:val="28"/>
          <w:szCs w:val="28"/>
        </w:rPr>
      </w:pPr>
      <w:r w:rsidRPr="0080113F">
        <w:rPr>
          <w:rFonts w:ascii="Times New Roman" w:hAnsi="Times New Roman" w:cs="Times New Roman"/>
          <w:b/>
          <w:i/>
          <w:sz w:val="28"/>
          <w:szCs w:val="28"/>
        </w:rPr>
        <w:t>Тактическая подготовка</w:t>
      </w:r>
      <w:r w:rsidRPr="0080113F">
        <w:rPr>
          <w:rFonts w:ascii="Times New Roman" w:hAnsi="Times New Roman" w:cs="Times New Roman"/>
          <w:sz w:val="28"/>
          <w:szCs w:val="28"/>
        </w:rPr>
        <w:t xml:space="preserve"> - это процесс, направленный на достижение эффективного применения технических приемов на фоне изменений условий с помощью тактических действий. Под тактической подготовкой понимается совершенствование рациональных приемов решения задач, возникающих в процессе соревновательной деятельности, и развитие специальных навыков, определяющих решение этих задач. Задачи тактической подготовки:  </w:t>
      </w:r>
    </w:p>
    <w:p w:rsidR="005229CD" w:rsidRPr="0080113F" w:rsidRDefault="005229CD" w:rsidP="000B3B62">
      <w:pPr>
        <w:spacing w:after="0" w:line="360" w:lineRule="auto"/>
        <w:ind w:firstLine="851"/>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-овладеть основой индивидуальных тактических действий </w:t>
      </w:r>
      <w:r w:rsidR="00FC0D5C" w:rsidRPr="0080113F">
        <w:rPr>
          <w:rFonts w:ascii="Times New Roman" w:hAnsi="Times New Roman" w:cs="Times New Roman"/>
          <w:sz w:val="28"/>
          <w:szCs w:val="28"/>
        </w:rPr>
        <w:t>легкой атлетики</w:t>
      </w:r>
      <w:r w:rsidRPr="0080113F">
        <w:rPr>
          <w:rFonts w:ascii="Times New Roman" w:hAnsi="Times New Roman" w:cs="Times New Roman"/>
          <w:sz w:val="28"/>
          <w:szCs w:val="28"/>
        </w:rPr>
        <w:t xml:space="preserve">;  </w:t>
      </w:r>
    </w:p>
    <w:p w:rsidR="005229CD" w:rsidRPr="0080113F" w:rsidRDefault="005229CD" w:rsidP="000B3B62">
      <w:pPr>
        <w:spacing w:after="0" w:line="360" w:lineRule="auto"/>
        <w:ind w:firstLine="851"/>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-овладеть тактическими навыками </w:t>
      </w:r>
      <w:r w:rsidR="00FC0D5C" w:rsidRPr="0080113F">
        <w:rPr>
          <w:rFonts w:ascii="Times New Roman" w:hAnsi="Times New Roman" w:cs="Times New Roman"/>
          <w:sz w:val="28"/>
          <w:szCs w:val="28"/>
        </w:rPr>
        <w:t>легкоатлетов</w:t>
      </w:r>
      <w:r w:rsidRPr="0080113F">
        <w:rPr>
          <w:rFonts w:ascii="Times New Roman" w:hAnsi="Times New Roman" w:cs="Times New Roman"/>
          <w:sz w:val="28"/>
          <w:szCs w:val="28"/>
        </w:rPr>
        <w:t xml:space="preserve">;  </w:t>
      </w:r>
    </w:p>
    <w:p w:rsidR="005229CD" w:rsidRPr="0080113F" w:rsidRDefault="005229CD" w:rsidP="000B3B62">
      <w:pPr>
        <w:spacing w:after="0" w:line="360" w:lineRule="auto"/>
        <w:ind w:firstLine="851"/>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-сформировать умения эффективно использовать технические приемы и тактические действия в зависимости от условий (состояние партнеров, соперника, внешние условия);  </w:t>
      </w:r>
    </w:p>
    <w:p w:rsidR="005229CD" w:rsidRPr="0080113F" w:rsidRDefault="005229CD" w:rsidP="000B3B62">
      <w:pPr>
        <w:spacing w:after="0" w:line="360" w:lineRule="auto"/>
        <w:ind w:firstLine="851"/>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-развивать способности к быстрым переключениям в действиях в </w:t>
      </w:r>
      <w:r w:rsidR="00FC0D5C" w:rsidRPr="0080113F">
        <w:rPr>
          <w:rFonts w:ascii="Times New Roman" w:hAnsi="Times New Roman" w:cs="Times New Roman"/>
          <w:sz w:val="28"/>
          <w:szCs w:val="28"/>
        </w:rPr>
        <w:t>легкой атлетике</w:t>
      </w:r>
      <w:r w:rsidRPr="0080113F">
        <w:rPr>
          <w:rFonts w:ascii="Times New Roman" w:hAnsi="Times New Roman" w:cs="Times New Roman"/>
          <w:sz w:val="28"/>
          <w:szCs w:val="28"/>
        </w:rPr>
        <w:t xml:space="preserve">;  </w:t>
      </w:r>
    </w:p>
    <w:p w:rsidR="005229CD" w:rsidRPr="0080113F" w:rsidRDefault="005229CD" w:rsidP="000B3B62">
      <w:pPr>
        <w:spacing w:after="0" w:line="360" w:lineRule="auto"/>
        <w:ind w:firstLine="851"/>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-изучать соперников, их тактический арсенал, техническую и волевую подготовленность;  </w:t>
      </w:r>
    </w:p>
    <w:p w:rsidR="005229CD" w:rsidRPr="0080113F" w:rsidRDefault="005229CD" w:rsidP="000B3B62">
      <w:pPr>
        <w:spacing w:after="0" w:line="360" w:lineRule="auto"/>
        <w:ind w:left="-15" w:firstLine="868"/>
        <w:contextualSpacing/>
        <w:jc w:val="both"/>
        <w:rPr>
          <w:rFonts w:ascii="Times New Roman" w:hAnsi="Times New Roman" w:cs="Times New Roman"/>
          <w:sz w:val="28"/>
          <w:szCs w:val="28"/>
        </w:rPr>
      </w:pPr>
      <w:r w:rsidRPr="0080113F">
        <w:rPr>
          <w:rFonts w:ascii="Times New Roman" w:hAnsi="Times New Roman" w:cs="Times New Roman"/>
          <w:sz w:val="28"/>
          <w:szCs w:val="28"/>
        </w:rPr>
        <w:lastRenderedPageBreak/>
        <w:t>Для решения этих задач необходимы разнообразные средства. Ведущее место в тактической подготовке занимают упражнени</w:t>
      </w:r>
      <w:r w:rsidR="00FC0D5C" w:rsidRPr="0080113F">
        <w:rPr>
          <w:rFonts w:ascii="Times New Roman" w:hAnsi="Times New Roman" w:cs="Times New Roman"/>
          <w:sz w:val="28"/>
          <w:szCs w:val="28"/>
        </w:rPr>
        <w:t xml:space="preserve">я по тактике, контрольные забеги </w:t>
      </w:r>
      <w:r w:rsidRPr="0080113F">
        <w:rPr>
          <w:rFonts w:ascii="Times New Roman" w:hAnsi="Times New Roman" w:cs="Times New Roman"/>
          <w:sz w:val="28"/>
          <w:szCs w:val="28"/>
        </w:rPr>
        <w:t xml:space="preserve"> и календарные соревнования, теория тактики </w:t>
      </w:r>
      <w:r w:rsidR="00FC0D5C" w:rsidRPr="0080113F">
        <w:rPr>
          <w:rFonts w:ascii="Times New Roman" w:hAnsi="Times New Roman" w:cs="Times New Roman"/>
          <w:sz w:val="28"/>
          <w:szCs w:val="28"/>
        </w:rPr>
        <w:t>легкой атлетики</w:t>
      </w:r>
      <w:r w:rsidRPr="0080113F">
        <w:rPr>
          <w:rFonts w:ascii="Times New Roman" w:hAnsi="Times New Roman" w:cs="Times New Roman"/>
          <w:sz w:val="28"/>
          <w:szCs w:val="28"/>
        </w:rPr>
        <w:t>.</w:t>
      </w:r>
    </w:p>
    <w:p w:rsidR="00FC0D5C" w:rsidRPr="0080113F" w:rsidRDefault="005229CD" w:rsidP="000B3B62">
      <w:pPr>
        <w:spacing w:after="0" w:line="360" w:lineRule="auto"/>
        <w:ind w:left="-15" w:firstLine="868"/>
        <w:contextualSpacing/>
        <w:jc w:val="both"/>
        <w:rPr>
          <w:rFonts w:ascii="Times New Roman" w:hAnsi="Times New Roman" w:cs="Times New Roman"/>
          <w:sz w:val="28"/>
          <w:szCs w:val="28"/>
        </w:rPr>
      </w:pPr>
      <w:r w:rsidRPr="0080113F">
        <w:rPr>
          <w:rFonts w:ascii="Times New Roman" w:hAnsi="Times New Roman" w:cs="Times New Roman"/>
          <w:b/>
          <w:i/>
          <w:sz w:val="28"/>
          <w:szCs w:val="28"/>
        </w:rPr>
        <w:t xml:space="preserve">Специальная психологическая подготовка </w:t>
      </w:r>
      <w:r w:rsidRPr="0080113F">
        <w:rPr>
          <w:rFonts w:ascii="Times New Roman" w:hAnsi="Times New Roman" w:cs="Times New Roman"/>
          <w:sz w:val="28"/>
          <w:szCs w:val="28"/>
        </w:rPr>
        <w:t xml:space="preserve">предусматривает формирование личности спортсмена и межличностных отношений, развитие спортивного интеллекта, развитие специализированных психических функций и психомоторных качеств, формирование основ нравственных принципов.                         </w:t>
      </w:r>
    </w:p>
    <w:p w:rsidR="00FC0D5C" w:rsidRPr="0080113F" w:rsidRDefault="005229CD" w:rsidP="000B3B62">
      <w:pPr>
        <w:spacing w:after="0" w:line="360" w:lineRule="auto"/>
        <w:ind w:left="-15" w:firstLine="86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В процессе занятий необходимо формировать устойчивый интерес к спорту, дисциплинированность, соблюдение тренировочного режима, чувство долга перед коллективом и тренером, чувство ответственности за выполнение плана подготовки, трудолюбие и аккуратность. Важное внимание следует уделять воспитанию таких качеств, как общительность, доброжелательность, уважение, требовательность, спортивное самолюбие, стремление к самовоспитанию, целенаправленность и выдержка. В процессе психологической подготовки вырабатывается также эмоциональная устойчивость к различным условиям обитания и тренировки, к условиям соревнований. </w:t>
      </w:r>
    </w:p>
    <w:p w:rsidR="005229CD" w:rsidRPr="0080113F" w:rsidRDefault="005229CD" w:rsidP="000B3B62">
      <w:pPr>
        <w:spacing w:after="0" w:line="360" w:lineRule="auto"/>
        <w:ind w:left="-15" w:firstLine="868"/>
        <w:contextualSpacing/>
        <w:jc w:val="both"/>
        <w:rPr>
          <w:rFonts w:ascii="Times New Roman" w:hAnsi="Times New Roman" w:cs="Times New Roman"/>
          <w:sz w:val="28"/>
          <w:szCs w:val="28"/>
        </w:rPr>
      </w:pPr>
      <w:proofErr w:type="gramStart"/>
      <w:r w:rsidRPr="0080113F">
        <w:rPr>
          <w:rFonts w:ascii="Times New Roman" w:hAnsi="Times New Roman" w:cs="Times New Roman"/>
          <w:sz w:val="28"/>
          <w:szCs w:val="28"/>
        </w:rPr>
        <w:t xml:space="preserve">Психологическими методами словесного воздействия являются: разъяснения, убеждения, советы, похвала, требования, критика, одобрение, осуждение, внушение, примеры авторитетных людей и др. </w:t>
      </w:r>
      <w:proofErr w:type="gramEnd"/>
    </w:p>
    <w:p w:rsidR="00FC0D5C" w:rsidRPr="0080113F" w:rsidRDefault="005229CD" w:rsidP="000B3B62">
      <w:pPr>
        <w:spacing w:after="0" w:line="360" w:lineRule="auto"/>
        <w:ind w:left="-15" w:firstLine="86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Под </w:t>
      </w:r>
      <w:r w:rsidRPr="0080113F">
        <w:rPr>
          <w:rFonts w:ascii="Times New Roman" w:hAnsi="Times New Roman" w:cs="Times New Roman"/>
          <w:b/>
          <w:i/>
          <w:sz w:val="28"/>
          <w:szCs w:val="28"/>
        </w:rPr>
        <w:t>восстановительными мероприятиями</w:t>
      </w:r>
      <w:r w:rsidRPr="0080113F">
        <w:rPr>
          <w:rFonts w:ascii="Times New Roman" w:hAnsi="Times New Roman" w:cs="Times New Roman"/>
          <w:sz w:val="28"/>
          <w:szCs w:val="28"/>
        </w:rPr>
        <w:t xml:space="preserve"> следует понимать применение системы педагогических, психологических, медико-биологических средств, позволяющих спортсмену вернуться к уровню работоспособности, в той или иной степени утраченной после интенсивного тренировочного процесса, соревнований, травмы, болезни, перетренировки. </w:t>
      </w:r>
    </w:p>
    <w:p w:rsidR="005229CD" w:rsidRPr="0080113F" w:rsidRDefault="005229CD" w:rsidP="000B3B62">
      <w:pPr>
        <w:spacing w:after="0" w:line="360" w:lineRule="auto"/>
        <w:ind w:left="-15" w:firstLine="86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Система педагогических средств восстановления используется тренером постоянно в структуре круглогодичной подготовки. К числу педагогических методов и средств восстановления, которыми должен уметь пользоваться тренер, относятся:  </w:t>
      </w:r>
    </w:p>
    <w:p w:rsidR="005229CD" w:rsidRPr="0080113F" w:rsidRDefault="005229CD" w:rsidP="00845720">
      <w:pPr>
        <w:numPr>
          <w:ilvl w:val="0"/>
          <w:numId w:val="3"/>
        </w:numPr>
        <w:spacing w:after="0" w:line="360" w:lineRule="auto"/>
        <w:contextualSpacing/>
        <w:jc w:val="both"/>
        <w:rPr>
          <w:rFonts w:ascii="Times New Roman" w:hAnsi="Times New Roman" w:cs="Times New Roman"/>
          <w:sz w:val="28"/>
          <w:szCs w:val="28"/>
        </w:rPr>
      </w:pPr>
      <w:r w:rsidRPr="0080113F">
        <w:rPr>
          <w:rFonts w:ascii="Times New Roman" w:hAnsi="Times New Roman" w:cs="Times New Roman"/>
          <w:sz w:val="28"/>
          <w:szCs w:val="28"/>
        </w:rPr>
        <w:lastRenderedPageBreak/>
        <w:t xml:space="preserve">рациональное планирование тренировочной нагрузки                                в соответствии с возрастом и квалификацией занимающихся, при котором предусматриваются переходные периоды, восстановительные микроциклы и разгрузочные дни;  </w:t>
      </w:r>
    </w:p>
    <w:p w:rsidR="005229CD" w:rsidRPr="0080113F" w:rsidRDefault="005229CD" w:rsidP="00845720">
      <w:pPr>
        <w:numPr>
          <w:ilvl w:val="0"/>
          <w:numId w:val="3"/>
        </w:numPr>
        <w:spacing w:after="0" w:line="360" w:lineRule="auto"/>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планирование занятий с чередованием видов многоборья, исключающим одностороннюю нагрузку на организм;  </w:t>
      </w:r>
    </w:p>
    <w:p w:rsidR="005229CD" w:rsidRPr="0080113F" w:rsidRDefault="005229CD" w:rsidP="00845720">
      <w:pPr>
        <w:numPr>
          <w:ilvl w:val="0"/>
          <w:numId w:val="3"/>
        </w:numPr>
        <w:spacing w:after="0" w:line="360" w:lineRule="auto"/>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применение упражнений на расслабление, восстановление дыхания между подходами и в заключительной части занятия. К этому добавляются психоэмоциональные методы регуляции состояния, приемы аутогенной тренировки, а также использование игрового метода, что очень важно в занятиях с детьми и подростками. </w:t>
      </w:r>
    </w:p>
    <w:p w:rsidR="00FC0D5C" w:rsidRPr="0080113F" w:rsidRDefault="005229CD" w:rsidP="000B3B62">
      <w:pPr>
        <w:spacing w:after="0" w:line="360" w:lineRule="auto"/>
        <w:ind w:left="-15" w:firstLine="86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Восстановительные мероприятия проводят не только во время проведения тренировочного процесса и соревнований (отдых между выполнениями упражнений), но и в свободное время. </w:t>
      </w:r>
    </w:p>
    <w:p w:rsidR="005229CD" w:rsidRPr="0080113F" w:rsidRDefault="005229CD" w:rsidP="000B3B62">
      <w:pPr>
        <w:spacing w:after="0" w:line="360" w:lineRule="auto"/>
        <w:ind w:left="-15" w:firstLine="86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Широчайший спектр воздействия на утомлённый организм оказывают врачебно-биологические средства:  </w:t>
      </w:r>
    </w:p>
    <w:p w:rsidR="005229CD" w:rsidRPr="0080113F" w:rsidRDefault="005229CD" w:rsidP="00845720">
      <w:pPr>
        <w:numPr>
          <w:ilvl w:val="0"/>
          <w:numId w:val="3"/>
        </w:numPr>
        <w:spacing w:after="0" w:line="360" w:lineRule="auto"/>
        <w:ind w:left="-5" w:firstLine="5"/>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рациональное </w:t>
      </w:r>
      <w:r w:rsidRPr="0080113F">
        <w:rPr>
          <w:rFonts w:ascii="Times New Roman" w:hAnsi="Times New Roman" w:cs="Times New Roman"/>
          <w:sz w:val="28"/>
          <w:szCs w:val="28"/>
        </w:rPr>
        <w:tab/>
        <w:t xml:space="preserve">питание </w:t>
      </w:r>
      <w:r w:rsidRPr="0080113F">
        <w:rPr>
          <w:rFonts w:ascii="Times New Roman" w:hAnsi="Times New Roman" w:cs="Times New Roman"/>
          <w:sz w:val="28"/>
          <w:szCs w:val="28"/>
        </w:rPr>
        <w:tab/>
        <w:t xml:space="preserve">с </w:t>
      </w:r>
      <w:r w:rsidRPr="0080113F">
        <w:rPr>
          <w:rFonts w:ascii="Times New Roman" w:hAnsi="Times New Roman" w:cs="Times New Roman"/>
          <w:sz w:val="28"/>
          <w:szCs w:val="28"/>
        </w:rPr>
        <w:tab/>
        <w:t xml:space="preserve">использованием </w:t>
      </w:r>
      <w:r w:rsidRPr="0080113F">
        <w:rPr>
          <w:rFonts w:ascii="Times New Roman" w:hAnsi="Times New Roman" w:cs="Times New Roman"/>
          <w:sz w:val="28"/>
          <w:szCs w:val="28"/>
        </w:rPr>
        <w:tab/>
        <w:t xml:space="preserve">продуктов </w:t>
      </w:r>
      <w:r w:rsidRPr="0080113F">
        <w:rPr>
          <w:rFonts w:ascii="Times New Roman" w:hAnsi="Times New Roman" w:cs="Times New Roman"/>
          <w:sz w:val="28"/>
          <w:szCs w:val="28"/>
        </w:rPr>
        <w:tab/>
        <w:t xml:space="preserve">повышенной биологической ценности;  </w:t>
      </w:r>
    </w:p>
    <w:p w:rsidR="005229CD" w:rsidRPr="0080113F" w:rsidRDefault="005229CD" w:rsidP="00845720">
      <w:pPr>
        <w:numPr>
          <w:ilvl w:val="0"/>
          <w:numId w:val="3"/>
        </w:numPr>
        <w:spacing w:after="0" w:line="360" w:lineRule="auto"/>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поливитаминные комплексы;  </w:t>
      </w:r>
    </w:p>
    <w:p w:rsidR="005229CD" w:rsidRPr="0080113F" w:rsidRDefault="005229CD" w:rsidP="00845720">
      <w:pPr>
        <w:numPr>
          <w:ilvl w:val="0"/>
          <w:numId w:val="3"/>
        </w:numPr>
        <w:spacing w:after="0" w:line="360" w:lineRule="auto"/>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различные виды массажа (ручной, вибрационный, точечный);  </w:t>
      </w:r>
    </w:p>
    <w:p w:rsidR="005229CD" w:rsidRPr="0080113F" w:rsidRDefault="005229CD" w:rsidP="00845720">
      <w:pPr>
        <w:numPr>
          <w:ilvl w:val="0"/>
          <w:numId w:val="3"/>
        </w:numPr>
        <w:spacing w:after="0" w:line="360" w:lineRule="auto"/>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ультрафиолетовое облучение, электрофорез и другие физиотерапевтические процедуры;  </w:t>
      </w:r>
    </w:p>
    <w:p w:rsidR="005229CD" w:rsidRPr="0080113F" w:rsidRDefault="005229CD" w:rsidP="00845720">
      <w:pPr>
        <w:numPr>
          <w:ilvl w:val="0"/>
          <w:numId w:val="3"/>
        </w:numPr>
        <w:spacing w:after="0" w:line="360" w:lineRule="auto"/>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контрастные ванны и души, сауна. </w:t>
      </w:r>
    </w:p>
    <w:p w:rsidR="00DE0C42" w:rsidRDefault="005229CD" w:rsidP="00DE0C42">
      <w:pPr>
        <w:spacing w:after="0" w:line="360" w:lineRule="auto"/>
        <w:ind w:left="-15" w:firstLine="868"/>
        <w:contextualSpacing/>
        <w:jc w:val="both"/>
        <w:rPr>
          <w:rFonts w:ascii="Times New Roman" w:hAnsi="Times New Roman" w:cs="Times New Roman"/>
          <w:sz w:val="28"/>
          <w:szCs w:val="28"/>
        </w:rPr>
      </w:pPr>
      <w:r w:rsidRPr="0080113F">
        <w:rPr>
          <w:rFonts w:ascii="Times New Roman" w:hAnsi="Times New Roman" w:cs="Times New Roman"/>
          <w:b/>
          <w:i/>
          <w:sz w:val="28"/>
          <w:szCs w:val="28"/>
        </w:rPr>
        <w:t>Самоконтроль, контроль и тестирование</w:t>
      </w:r>
      <w:r w:rsidRPr="0080113F">
        <w:rPr>
          <w:rFonts w:ascii="Times New Roman" w:hAnsi="Times New Roman" w:cs="Times New Roman"/>
          <w:sz w:val="28"/>
          <w:szCs w:val="28"/>
        </w:rPr>
        <w:t xml:space="preserve"> за усвоением знаний проводится в виде фронтального опроса, беседы или тестирования, возможно применение игровых форм работы для определения уровня знаний (викторины, квесты, конкурсы и пр.) В этом случае преподаватель проверяет у обучающихся наличие системы знаний, </w:t>
      </w:r>
      <w:proofErr w:type="gramStart"/>
      <w:r w:rsidRPr="0080113F">
        <w:rPr>
          <w:rFonts w:ascii="Times New Roman" w:hAnsi="Times New Roman" w:cs="Times New Roman"/>
          <w:sz w:val="28"/>
          <w:szCs w:val="28"/>
        </w:rPr>
        <w:t>выяснить какие элементы</w:t>
      </w:r>
      <w:proofErr w:type="gramEnd"/>
      <w:r w:rsidRPr="0080113F">
        <w:rPr>
          <w:rFonts w:ascii="Times New Roman" w:hAnsi="Times New Roman" w:cs="Times New Roman"/>
          <w:sz w:val="28"/>
          <w:szCs w:val="28"/>
        </w:rPr>
        <w:t xml:space="preserve"> системы не усвоены. </w:t>
      </w:r>
    </w:p>
    <w:p w:rsidR="005229CD" w:rsidRPr="0080113F" w:rsidRDefault="005229CD" w:rsidP="00DE0C42">
      <w:pPr>
        <w:spacing w:after="0" w:line="360" w:lineRule="auto"/>
        <w:ind w:left="-15" w:firstLine="868"/>
        <w:contextualSpacing/>
        <w:jc w:val="both"/>
        <w:rPr>
          <w:rFonts w:ascii="Times New Roman" w:hAnsi="Times New Roman" w:cs="Times New Roman"/>
          <w:sz w:val="28"/>
          <w:szCs w:val="28"/>
        </w:rPr>
      </w:pPr>
      <w:r w:rsidRPr="0080113F">
        <w:rPr>
          <w:rFonts w:ascii="Times New Roman" w:hAnsi="Times New Roman" w:cs="Times New Roman"/>
          <w:sz w:val="28"/>
          <w:szCs w:val="28"/>
        </w:rPr>
        <w:lastRenderedPageBreak/>
        <w:t xml:space="preserve">Контроль может проводиться при подготовке к соревнованиям (по знанию положений правил соревнования, правил поведения, этики                       и морали, тактике и др.). </w:t>
      </w:r>
    </w:p>
    <w:p w:rsidR="005229CD" w:rsidRPr="0080113F" w:rsidRDefault="005229CD" w:rsidP="000B3B62">
      <w:pPr>
        <w:spacing w:after="0" w:line="360" w:lineRule="auto"/>
        <w:ind w:left="-15" w:firstLine="86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В федеральном законодательстве РФ сказано, что, если человек хочет заниматься физической культурой и спортом в спортивных секциях, а также участвовать в спортивных соревнованиях, он должен пройти медосмотр                      и подтвердить это соответствующим документом. </w:t>
      </w:r>
    </w:p>
    <w:p w:rsidR="005229CD" w:rsidRPr="0080113F" w:rsidRDefault="005229CD" w:rsidP="000B3B62">
      <w:pPr>
        <w:spacing w:after="0" w:line="360" w:lineRule="auto"/>
        <w:ind w:left="-15" w:firstLine="86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Таким документом будет заключение о допуске к занятиям спортом                  в секциях и отдельно — к участию в физкультурных и спортивных мероприятиях. </w:t>
      </w:r>
    </w:p>
    <w:p w:rsidR="005229CD" w:rsidRPr="0080113F" w:rsidRDefault="005229CD" w:rsidP="000B3B62">
      <w:pPr>
        <w:spacing w:after="0" w:line="360" w:lineRule="auto"/>
        <w:ind w:left="-15" w:firstLine="868"/>
        <w:contextualSpacing/>
        <w:jc w:val="both"/>
        <w:rPr>
          <w:rFonts w:ascii="Times New Roman" w:hAnsi="Times New Roman" w:cs="Times New Roman"/>
          <w:sz w:val="28"/>
          <w:szCs w:val="28"/>
        </w:rPr>
      </w:pPr>
      <w:r w:rsidRPr="0080113F">
        <w:rPr>
          <w:rFonts w:ascii="Times New Roman" w:hAnsi="Times New Roman" w:cs="Times New Roman"/>
          <w:b/>
          <w:i/>
          <w:sz w:val="28"/>
          <w:szCs w:val="28"/>
        </w:rPr>
        <w:t>Медицинские осмотры (обследования), врачебно-педагогическое наблюдение</w:t>
      </w:r>
      <w:r w:rsidRPr="0080113F">
        <w:rPr>
          <w:rFonts w:ascii="Times New Roman" w:hAnsi="Times New Roman" w:cs="Times New Roman"/>
          <w:sz w:val="28"/>
          <w:szCs w:val="28"/>
        </w:rPr>
        <w:t xml:space="preserve"> предполагает использование комплекса физических                                  и физиотерапевтических средств диагностики и восстановления, фармакологических препаратов (не противоречащих требованиям антидопингового контроля), рациональное питание (включающее продукты и препараты повышенной биологической ценности), а также реабилитацию-восстановление здоровья и должного уровня тренированности после заболеваний, травм. На этапе начальной подготовки проблемы восстановления решаются относительно просто. При планировании занятий на каждый день недели достаточно обговорить с родителями общей режим занятий в школе, дать рекомендации по организации питания, отдыха.                        На тренировочном этапе и этапе спортивного совершенствования вопросам восстановления должно уделяться особенно большое внимание </w:t>
      </w:r>
      <w:proofErr w:type="gramStart"/>
      <w:r w:rsidRPr="0080113F">
        <w:rPr>
          <w:rFonts w:ascii="Times New Roman" w:hAnsi="Times New Roman" w:cs="Times New Roman"/>
          <w:sz w:val="28"/>
          <w:szCs w:val="28"/>
        </w:rPr>
        <w:t>с</w:t>
      </w:r>
      <w:proofErr w:type="gramEnd"/>
      <w:r w:rsidRPr="0080113F">
        <w:rPr>
          <w:rFonts w:ascii="Times New Roman" w:hAnsi="Times New Roman" w:cs="Times New Roman"/>
          <w:sz w:val="28"/>
          <w:szCs w:val="28"/>
        </w:rPr>
        <w:t xml:space="preserve"> связи                       с возрастанием объемов и интенсивности тренировочных нагрузок, сокращением сроков на восстановление при увеличении количества занятий в неделю. </w:t>
      </w:r>
    </w:p>
    <w:p w:rsidR="005229CD" w:rsidRPr="0080113F" w:rsidRDefault="005229CD" w:rsidP="000B3B62">
      <w:pPr>
        <w:spacing w:line="360" w:lineRule="auto"/>
        <w:ind w:left="-15" w:firstLine="866"/>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Одной из самых интересных и увлекательных форм работы со спортсменами являются </w:t>
      </w:r>
      <w:r w:rsidRPr="0080113F">
        <w:rPr>
          <w:rFonts w:ascii="Times New Roman" w:hAnsi="Times New Roman" w:cs="Times New Roman"/>
          <w:b/>
          <w:i/>
          <w:sz w:val="28"/>
          <w:szCs w:val="28"/>
        </w:rPr>
        <w:t>соревнования</w:t>
      </w:r>
      <w:r w:rsidRPr="0080113F">
        <w:rPr>
          <w:rFonts w:ascii="Times New Roman" w:hAnsi="Times New Roman" w:cs="Times New Roman"/>
          <w:sz w:val="28"/>
          <w:szCs w:val="28"/>
        </w:rPr>
        <w:t xml:space="preserve">. Они содействуют привлечению </w:t>
      </w:r>
      <w:proofErr w:type="gramStart"/>
      <w:r w:rsidRPr="0080113F">
        <w:rPr>
          <w:rFonts w:ascii="Times New Roman" w:hAnsi="Times New Roman" w:cs="Times New Roman"/>
          <w:sz w:val="28"/>
          <w:szCs w:val="28"/>
        </w:rPr>
        <w:t>занимающихся</w:t>
      </w:r>
      <w:proofErr w:type="gramEnd"/>
      <w:r w:rsidRPr="0080113F">
        <w:rPr>
          <w:rFonts w:ascii="Times New Roman" w:hAnsi="Times New Roman" w:cs="Times New Roman"/>
          <w:sz w:val="28"/>
          <w:szCs w:val="28"/>
        </w:rPr>
        <w:t xml:space="preserve"> к систематическим занятиям физическими упражнениями. Эмоциональность соревнований позволяет спортсменам раскрыть свои </w:t>
      </w:r>
      <w:r w:rsidRPr="0080113F">
        <w:rPr>
          <w:rFonts w:ascii="Times New Roman" w:hAnsi="Times New Roman" w:cs="Times New Roman"/>
          <w:sz w:val="28"/>
          <w:szCs w:val="28"/>
        </w:rPr>
        <w:lastRenderedPageBreak/>
        <w:t xml:space="preserve">разносторонние способности, а соревновательная деятельность прививает участникам интерес к спортивной конкуренции и является одним из решающих факторов в становлении интереса, в постепенной ориентации и выборе определенного вида спорта. </w:t>
      </w:r>
    </w:p>
    <w:p w:rsidR="005229CD" w:rsidRPr="0080113F" w:rsidRDefault="005229CD" w:rsidP="000B3B62">
      <w:pPr>
        <w:spacing w:line="360" w:lineRule="auto"/>
        <w:ind w:left="-15" w:firstLine="866"/>
        <w:contextualSpacing/>
        <w:jc w:val="both"/>
        <w:rPr>
          <w:rFonts w:ascii="Times New Roman" w:hAnsi="Times New Roman" w:cs="Times New Roman"/>
          <w:sz w:val="28"/>
          <w:szCs w:val="28"/>
        </w:rPr>
      </w:pPr>
      <w:proofErr w:type="gramStart"/>
      <w:r w:rsidRPr="0080113F">
        <w:rPr>
          <w:rFonts w:ascii="Times New Roman" w:hAnsi="Times New Roman" w:cs="Times New Roman"/>
          <w:sz w:val="28"/>
          <w:szCs w:val="28"/>
        </w:rPr>
        <w:t xml:space="preserve">Спортивные соревнования оказывают большое эмоциональное воздействие на занимающегося, помогают выявить слабые стороны подготовки, научить преодолевать психологические трудности, возникающие в результате предстартового и стартового состояний, обеспечить мобилизацию всех необходимых функций организма и увеличить работоспособность до требуемого уровня. </w:t>
      </w:r>
      <w:proofErr w:type="gramEnd"/>
    </w:p>
    <w:p w:rsidR="005229CD" w:rsidRPr="0080113F" w:rsidRDefault="005229CD" w:rsidP="000B3B62">
      <w:pPr>
        <w:spacing w:line="360" w:lineRule="auto"/>
        <w:ind w:left="-15" w:firstLine="866"/>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Одной из задач спортивных школ является подготовка тренирующихся к роли помощника тренера, инструкторов и участие в организации и проведении спортивных соревнований в качестве судьи. Решение этих задач целесообразно начинать на тренировочном этапе и продолжать </w:t>
      </w:r>
      <w:r w:rsidRPr="0080113F">
        <w:rPr>
          <w:rFonts w:ascii="Times New Roman" w:hAnsi="Times New Roman" w:cs="Times New Roman"/>
          <w:b/>
          <w:i/>
          <w:sz w:val="28"/>
          <w:szCs w:val="28"/>
        </w:rPr>
        <w:t xml:space="preserve">инструкторско-судейскую практику </w:t>
      </w:r>
      <w:r w:rsidRPr="0080113F">
        <w:rPr>
          <w:rFonts w:ascii="Times New Roman" w:hAnsi="Times New Roman" w:cs="Times New Roman"/>
          <w:sz w:val="28"/>
          <w:szCs w:val="28"/>
        </w:rPr>
        <w:t xml:space="preserve">на последующих этапах подготовки. Занятия следует проводить в форме бесед, семинаров, самостоятельного изучения литературы, практических занятий. Тренирующиеся на этапе спортивной специализации должны овладеть принятой в виде спорта терминологией и командным языком для построения, проведения строевых и порядковых упражнений; овладеть основными методами построения тренировочного занятия: разминка, основная и заключительная части. Овладение обязанностями дежурного по группе (подготовка мест занятий, получение необходимого инвентаря и оборудования и сдача его после окончания занятия). Во время проведения занятий необходимо развивать способность учащихся наблюдать за выполнением упражнений, технических приемов другими учениками, находить ошибки и исправлять их. Занимающиеся должны </w:t>
      </w:r>
      <w:proofErr w:type="gramStart"/>
      <w:r w:rsidRPr="0080113F">
        <w:rPr>
          <w:rFonts w:ascii="Times New Roman" w:hAnsi="Times New Roman" w:cs="Times New Roman"/>
          <w:sz w:val="28"/>
          <w:szCs w:val="28"/>
        </w:rPr>
        <w:t>научиться вместе с тренером проводить</w:t>
      </w:r>
      <w:proofErr w:type="gramEnd"/>
      <w:r w:rsidRPr="0080113F">
        <w:rPr>
          <w:rFonts w:ascii="Times New Roman" w:hAnsi="Times New Roman" w:cs="Times New Roman"/>
          <w:sz w:val="28"/>
          <w:szCs w:val="28"/>
        </w:rPr>
        <w:t xml:space="preserve"> разминку; участвовать в судействе. Привитие судейских навыков осуществляется путем изучения правил соревнований, привлечения тренирующихся к непосредственному выполнению отдельных судейских обязанностей в </w:t>
      </w:r>
      <w:proofErr w:type="gramStart"/>
      <w:r w:rsidRPr="0080113F">
        <w:rPr>
          <w:rFonts w:ascii="Times New Roman" w:hAnsi="Times New Roman" w:cs="Times New Roman"/>
          <w:sz w:val="28"/>
          <w:szCs w:val="28"/>
        </w:rPr>
        <w:t>своей</w:t>
      </w:r>
      <w:proofErr w:type="gramEnd"/>
      <w:r w:rsidRPr="0080113F">
        <w:rPr>
          <w:rFonts w:ascii="Times New Roman" w:hAnsi="Times New Roman" w:cs="Times New Roman"/>
          <w:sz w:val="28"/>
          <w:szCs w:val="28"/>
        </w:rPr>
        <w:t xml:space="preserve"> и других группах, ведение протоколов соревнований. </w:t>
      </w:r>
    </w:p>
    <w:p w:rsidR="005229CD" w:rsidRPr="0080113F" w:rsidRDefault="005229CD" w:rsidP="000B3B62">
      <w:pPr>
        <w:spacing w:line="360" w:lineRule="auto"/>
        <w:contextualSpacing/>
        <w:rPr>
          <w:rFonts w:ascii="Times New Roman" w:hAnsi="Times New Roman" w:cs="Times New Roman"/>
          <w:sz w:val="28"/>
          <w:szCs w:val="28"/>
        </w:rPr>
      </w:pPr>
    </w:p>
    <w:p w:rsidR="00386002" w:rsidRPr="0080113F" w:rsidRDefault="00386002" w:rsidP="000B3B62">
      <w:pPr>
        <w:spacing w:after="217" w:line="360" w:lineRule="auto"/>
        <w:ind w:right="-2"/>
        <w:contextualSpacing/>
        <w:jc w:val="center"/>
        <w:rPr>
          <w:rFonts w:ascii="Times New Roman" w:hAnsi="Times New Roman" w:cs="Times New Roman"/>
          <w:sz w:val="28"/>
          <w:szCs w:val="28"/>
        </w:rPr>
      </w:pPr>
      <w:r w:rsidRPr="0080113F">
        <w:rPr>
          <w:rFonts w:ascii="Times New Roman" w:eastAsia="Times New Roman" w:hAnsi="Times New Roman" w:cs="Times New Roman"/>
          <w:b/>
          <w:i/>
          <w:sz w:val="28"/>
          <w:szCs w:val="28"/>
        </w:rPr>
        <w:t>2.5.</w:t>
      </w:r>
      <w:r w:rsidRPr="0080113F">
        <w:rPr>
          <w:rFonts w:ascii="Times New Roman" w:eastAsia="Arial" w:hAnsi="Times New Roman" w:cs="Times New Roman"/>
          <w:b/>
          <w:i/>
          <w:sz w:val="28"/>
          <w:szCs w:val="28"/>
        </w:rPr>
        <w:t xml:space="preserve"> </w:t>
      </w:r>
      <w:r w:rsidRPr="0080113F">
        <w:rPr>
          <w:rFonts w:ascii="Times New Roman" w:eastAsia="Times New Roman" w:hAnsi="Times New Roman" w:cs="Times New Roman"/>
          <w:b/>
          <w:i/>
          <w:sz w:val="28"/>
          <w:szCs w:val="28"/>
        </w:rPr>
        <w:t>Календарный план воспитательной работы</w:t>
      </w:r>
    </w:p>
    <w:p w:rsidR="00386002" w:rsidRPr="0080113F" w:rsidRDefault="00386002" w:rsidP="000B3B62">
      <w:pPr>
        <w:spacing w:line="360" w:lineRule="auto"/>
        <w:ind w:right="-2"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Важным условием успешной работы со спортсменами является </w:t>
      </w:r>
      <w:r w:rsidRPr="0080113F">
        <w:rPr>
          <w:rFonts w:ascii="Times New Roman" w:eastAsia="Times New Roman" w:hAnsi="Times New Roman" w:cs="Times New Roman"/>
          <w:b/>
          <w:sz w:val="28"/>
          <w:szCs w:val="28"/>
        </w:rPr>
        <w:t xml:space="preserve">воспитательная работа. </w:t>
      </w:r>
      <w:proofErr w:type="gramStart"/>
      <w:r w:rsidRPr="0080113F">
        <w:rPr>
          <w:rFonts w:ascii="Times New Roman" w:hAnsi="Times New Roman" w:cs="Times New Roman"/>
          <w:sz w:val="28"/>
          <w:szCs w:val="28"/>
        </w:rPr>
        <w:t xml:space="preserve">Основным документом, регламентирующим направления и формы воспитательной работы с обучающимися является «Программа воспитательной работы», которая направлена на обеспечение формирования психолого-педагогической культуры обучающихся, духовно-нравственного развития, гражданского и патриотического воспитания, популяризации здорового образа жизни, трудового воспитания и экологической культуры, приобщение их к культурному наследию, в процессе формирования социальных и культурных компетенций, навыков жизнедеятельности и самоопределения в социуме. </w:t>
      </w:r>
      <w:proofErr w:type="gramEnd"/>
    </w:p>
    <w:p w:rsidR="00386002" w:rsidRPr="0080113F" w:rsidRDefault="00386002" w:rsidP="000B3B62">
      <w:pPr>
        <w:spacing w:after="178" w:line="360" w:lineRule="auto"/>
        <w:ind w:firstLine="709"/>
        <w:contextualSpacing/>
        <w:jc w:val="both"/>
        <w:rPr>
          <w:rFonts w:ascii="Times New Roman" w:hAnsi="Times New Roman" w:cs="Times New Roman"/>
          <w:sz w:val="28"/>
          <w:szCs w:val="28"/>
        </w:rPr>
      </w:pPr>
      <w:r w:rsidRPr="0080113F">
        <w:rPr>
          <w:rFonts w:ascii="Times New Roman" w:eastAsia="Times New Roman" w:hAnsi="Times New Roman" w:cs="Times New Roman"/>
          <w:b/>
          <w:i/>
          <w:sz w:val="28"/>
          <w:szCs w:val="28"/>
        </w:rPr>
        <w:t>Целью воспитательной работы</w:t>
      </w:r>
      <w:r w:rsidRPr="0080113F">
        <w:rPr>
          <w:rFonts w:ascii="Times New Roman" w:eastAsia="Times New Roman" w:hAnsi="Times New Roman" w:cs="Times New Roman"/>
          <w:i/>
          <w:sz w:val="28"/>
          <w:szCs w:val="28"/>
        </w:rPr>
        <w:t xml:space="preserve"> является создание условий для развития свободной, талантливой, физически здоровой личности ребенка, обогащенной знаниями и умениями, готовой к созидательной трудовой и спортивной деятельности и нравственному поведению.</w:t>
      </w:r>
      <w:r w:rsidRPr="0080113F">
        <w:rPr>
          <w:rFonts w:ascii="Times New Roman" w:hAnsi="Times New Roman" w:cs="Times New Roman"/>
          <w:sz w:val="28"/>
          <w:szCs w:val="28"/>
        </w:rPr>
        <w:t xml:space="preserve"> Она включает в себя единство воспитательных воздействий, направленных на формирование личности спортсмена и формирует итог комплексного влияния факторов социальной системы воспитания, в том числе: семьи, образовательной школы, коллектива педагогов. В воспитательной работе тренера необходима гибкая и многообразная система воздействий.  </w:t>
      </w:r>
    </w:p>
    <w:p w:rsidR="000B3B62" w:rsidRDefault="00386002" w:rsidP="000B3B62">
      <w:pPr>
        <w:spacing w:after="174" w:line="360" w:lineRule="auto"/>
        <w:ind w:firstLine="709"/>
        <w:contextualSpacing/>
        <w:jc w:val="both"/>
        <w:rPr>
          <w:rFonts w:ascii="Times New Roman" w:hAnsi="Times New Roman" w:cs="Times New Roman"/>
          <w:sz w:val="28"/>
          <w:szCs w:val="28"/>
        </w:rPr>
      </w:pPr>
      <w:r w:rsidRPr="0080113F">
        <w:rPr>
          <w:rFonts w:ascii="Times New Roman" w:eastAsia="Times New Roman" w:hAnsi="Times New Roman" w:cs="Times New Roman"/>
          <w:b/>
          <w:sz w:val="28"/>
          <w:szCs w:val="28"/>
        </w:rPr>
        <w:t>Задачами</w:t>
      </w:r>
      <w:r w:rsidRPr="0080113F">
        <w:rPr>
          <w:rFonts w:ascii="Times New Roman" w:hAnsi="Times New Roman" w:cs="Times New Roman"/>
          <w:sz w:val="28"/>
          <w:szCs w:val="28"/>
        </w:rPr>
        <w:t xml:space="preserve"> воспитательного воздействия в учебно-тр</w:t>
      </w:r>
      <w:r w:rsidR="000B3B62">
        <w:rPr>
          <w:rFonts w:ascii="Times New Roman" w:hAnsi="Times New Roman" w:cs="Times New Roman"/>
          <w:sz w:val="28"/>
          <w:szCs w:val="28"/>
        </w:rPr>
        <w:t xml:space="preserve">енировочном процессе являются: </w:t>
      </w:r>
    </w:p>
    <w:p w:rsidR="00386002" w:rsidRPr="000B3B62" w:rsidRDefault="00386002" w:rsidP="00845720">
      <w:pPr>
        <w:pStyle w:val="a5"/>
        <w:numPr>
          <w:ilvl w:val="0"/>
          <w:numId w:val="21"/>
        </w:numPr>
        <w:spacing w:after="174" w:line="360" w:lineRule="auto"/>
        <w:jc w:val="both"/>
        <w:rPr>
          <w:rFonts w:ascii="Times New Roman" w:hAnsi="Times New Roman" w:cs="Times New Roman"/>
          <w:sz w:val="28"/>
          <w:szCs w:val="28"/>
        </w:rPr>
      </w:pPr>
      <w:r w:rsidRPr="000B3B62">
        <w:rPr>
          <w:rFonts w:ascii="Times New Roman" w:eastAsia="Times New Roman" w:hAnsi="Times New Roman" w:cs="Times New Roman"/>
          <w:sz w:val="28"/>
          <w:szCs w:val="28"/>
        </w:rPr>
        <w:t xml:space="preserve">формирование нравственного сознания; </w:t>
      </w:r>
    </w:p>
    <w:p w:rsidR="00386002" w:rsidRPr="0080113F" w:rsidRDefault="00386002" w:rsidP="00845720">
      <w:pPr>
        <w:pStyle w:val="a5"/>
        <w:numPr>
          <w:ilvl w:val="0"/>
          <w:numId w:val="4"/>
        </w:numPr>
        <w:spacing w:after="0" w:line="360" w:lineRule="auto"/>
        <w:jc w:val="both"/>
        <w:rPr>
          <w:rFonts w:ascii="Times New Roman" w:hAnsi="Times New Roman" w:cs="Times New Roman"/>
          <w:sz w:val="28"/>
          <w:szCs w:val="28"/>
        </w:rPr>
      </w:pPr>
      <w:r w:rsidRPr="0080113F">
        <w:rPr>
          <w:rFonts w:ascii="Times New Roman" w:eastAsia="Times New Roman" w:hAnsi="Times New Roman" w:cs="Times New Roman"/>
          <w:sz w:val="28"/>
          <w:szCs w:val="28"/>
        </w:rPr>
        <w:t xml:space="preserve">формирование поведения: умений, навыков, привычек нравственного и дисциплинированного поведения, соответствующих черт характера; </w:t>
      </w:r>
    </w:p>
    <w:p w:rsidR="00386002" w:rsidRPr="00333C29" w:rsidRDefault="00386002" w:rsidP="00845720">
      <w:pPr>
        <w:pStyle w:val="a5"/>
        <w:numPr>
          <w:ilvl w:val="0"/>
          <w:numId w:val="4"/>
        </w:numPr>
        <w:spacing w:after="0" w:line="360" w:lineRule="auto"/>
        <w:jc w:val="both"/>
        <w:rPr>
          <w:rFonts w:ascii="Times New Roman" w:hAnsi="Times New Roman" w:cs="Times New Roman"/>
          <w:sz w:val="28"/>
          <w:szCs w:val="28"/>
        </w:rPr>
      </w:pPr>
      <w:r w:rsidRPr="0080113F">
        <w:rPr>
          <w:rFonts w:ascii="Times New Roman" w:eastAsia="Times New Roman" w:hAnsi="Times New Roman" w:cs="Times New Roman"/>
          <w:sz w:val="28"/>
          <w:szCs w:val="28"/>
        </w:rPr>
        <w:t xml:space="preserve">формирование личностных качеств  </w:t>
      </w:r>
    </w:p>
    <w:p w:rsidR="00333C29" w:rsidRDefault="00333C29" w:rsidP="00333C29">
      <w:pPr>
        <w:spacing w:after="0" w:line="360" w:lineRule="auto"/>
        <w:jc w:val="both"/>
        <w:rPr>
          <w:rFonts w:ascii="Times New Roman" w:hAnsi="Times New Roman" w:cs="Times New Roman"/>
          <w:sz w:val="28"/>
          <w:szCs w:val="28"/>
        </w:rPr>
      </w:pPr>
    </w:p>
    <w:p w:rsidR="00333C29" w:rsidRDefault="00333C29" w:rsidP="00333C29">
      <w:pPr>
        <w:spacing w:after="0" w:line="360" w:lineRule="auto"/>
        <w:jc w:val="both"/>
        <w:rPr>
          <w:rFonts w:ascii="Times New Roman" w:hAnsi="Times New Roman" w:cs="Times New Roman"/>
          <w:sz w:val="28"/>
          <w:szCs w:val="28"/>
        </w:rPr>
      </w:pPr>
    </w:p>
    <w:p w:rsidR="00333C29" w:rsidRPr="00333C29" w:rsidRDefault="00333C29" w:rsidP="00333C29">
      <w:pPr>
        <w:spacing w:after="0" w:line="360" w:lineRule="auto"/>
        <w:jc w:val="both"/>
        <w:rPr>
          <w:rFonts w:ascii="Times New Roman" w:hAnsi="Times New Roman" w:cs="Times New Roman"/>
          <w:sz w:val="28"/>
          <w:szCs w:val="28"/>
        </w:rPr>
      </w:pPr>
    </w:p>
    <w:p w:rsidR="00386002" w:rsidRPr="000B3B62" w:rsidRDefault="000B3B62" w:rsidP="000B3B62">
      <w:pPr>
        <w:pStyle w:val="1"/>
        <w:spacing w:line="360" w:lineRule="auto"/>
        <w:ind w:left="2602" w:right="140" w:hanging="2602"/>
        <w:contextualSpacing/>
        <w:jc w:val="right"/>
        <w:rPr>
          <w:rFonts w:ascii="Times New Roman" w:hAnsi="Times New Roman" w:cs="Times New Roman"/>
          <w:i/>
          <w:sz w:val="28"/>
          <w:szCs w:val="28"/>
        </w:rPr>
      </w:pPr>
      <w:r>
        <w:rPr>
          <w:rFonts w:ascii="Times New Roman" w:hAnsi="Times New Roman" w:cs="Times New Roman"/>
          <w:sz w:val="28"/>
          <w:szCs w:val="28"/>
        </w:rPr>
        <w:lastRenderedPageBreak/>
        <w:t xml:space="preserve">  </w:t>
      </w:r>
      <w:r w:rsidR="00386002" w:rsidRPr="0080113F">
        <w:rPr>
          <w:rFonts w:ascii="Times New Roman" w:hAnsi="Times New Roman" w:cs="Times New Roman"/>
          <w:sz w:val="28"/>
          <w:szCs w:val="28"/>
        </w:rPr>
        <w:t xml:space="preserve"> </w:t>
      </w:r>
      <w:r>
        <w:rPr>
          <w:rFonts w:ascii="Times New Roman" w:hAnsi="Times New Roman" w:cs="Times New Roman"/>
          <w:i/>
          <w:sz w:val="28"/>
          <w:szCs w:val="28"/>
        </w:rPr>
        <w:t>Таблица №6</w:t>
      </w:r>
    </w:p>
    <w:p w:rsidR="00386002" w:rsidRPr="000B3B62" w:rsidRDefault="00386002" w:rsidP="000B3B62">
      <w:pPr>
        <w:spacing w:after="0" w:line="360" w:lineRule="auto"/>
        <w:contextualSpacing/>
        <w:jc w:val="center"/>
        <w:rPr>
          <w:rFonts w:ascii="Times New Roman" w:hAnsi="Times New Roman" w:cs="Times New Roman"/>
          <w:b/>
          <w:bCs/>
          <w:sz w:val="28"/>
          <w:szCs w:val="28"/>
        </w:rPr>
      </w:pPr>
      <w:r w:rsidRPr="0080113F">
        <w:rPr>
          <w:rFonts w:ascii="Times New Roman" w:hAnsi="Times New Roman" w:cs="Times New Roman"/>
          <w:b/>
          <w:sz w:val="28"/>
          <w:szCs w:val="28"/>
          <w:lang w:eastAsia="ru-RU"/>
        </w:rPr>
        <w:t xml:space="preserve">Календарный план воспитательной работы </w:t>
      </w:r>
    </w:p>
    <w:tbl>
      <w:tblPr>
        <w:tblStyle w:val="TableNormal1"/>
        <w:tblW w:w="9811"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9"/>
        <w:gridCol w:w="8"/>
        <w:gridCol w:w="3402"/>
        <w:gridCol w:w="4536"/>
        <w:gridCol w:w="1286"/>
      </w:tblGrid>
      <w:tr w:rsidR="00386002" w:rsidRPr="0080113F" w:rsidTr="00333C29">
        <w:trPr>
          <w:trHeight w:val="275"/>
        </w:trPr>
        <w:tc>
          <w:tcPr>
            <w:tcW w:w="587" w:type="dxa"/>
            <w:gridSpan w:val="2"/>
            <w:tcBorders>
              <w:top w:val="single" w:sz="4" w:space="0" w:color="000000"/>
              <w:left w:val="single" w:sz="4" w:space="0" w:color="000000"/>
              <w:bottom w:val="single" w:sz="4" w:space="0" w:color="000000"/>
              <w:right w:val="single" w:sz="4" w:space="0" w:color="auto"/>
            </w:tcBorders>
            <w:hideMark/>
          </w:tcPr>
          <w:p w:rsidR="00386002" w:rsidRPr="000B3B62" w:rsidRDefault="00386002" w:rsidP="0080113F">
            <w:pPr>
              <w:tabs>
                <w:tab w:val="left" w:pos="5812"/>
              </w:tabs>
              <w:spacing w:after="0" w:line="360" w:lineRule="auto"/>
              <w:contextualSpacing/>
              <w:jc w:val="center"/>
              <w:rPr>
                <w:rFonts w:ascii="Times New Roman" w:eastAsia="Times New Roman" w:hAnsi="Times New Roman" w:cs="Times New Roman"/>
                <w:bCs/>
                <w:sz w:val="24"/>
                <w:szCs w:val="24"/>
              </w:rPr>
            </w:pPr>
            <w:r w:rsidRPr="000B3B62">
              <w:rPr>
                <w:rFonts w:ascii="Times New Roman" w:eastAsia="Times New Roman" w:hAnsi="Times New Roman" w:cs="Times New Roman"/>
                <w:bCs/>
                <w:sz w:val="24"/>
                <w:szCs w:val="24"/>
              </w:rPr>
              <w:t xml:space="preserve">№ </w:t>
            </w:r>
          </w:p>
          <w:p w:rsidR="00386002" w:rsidRPr="000B3B62" w:rsidRDefault="00386002" w:rsidP="0080113F">
            <w:pPr>
              <w:tabs>
                <w:tab w:val="left" w:pos="5812"/>
              </w:tabs>
              <w:spacing w:after="0" w:line="360" w:lineRule="auto"/>
              <w:contextualSpacing/>
              <w:jc w:val="center"/>
              <w:rPr>
                <w:rFonts w:ascii="Times New Roman" w:eastAsia="Times New Roman" w:hAnsi="Times New Roman" w:cs="Times New Roman"/>
                <w:bCs/>
                <w:sz w:val="24"/>
                <w:szCs w:val="24"/>
              </w:rPr>
            </w:pPr>
            <w:r w:rsidRPr="000B3B62">
              <w:rPr>
                <w:rFonts w:ascii="Times New Roman" w:eastAsia="Times New Roman" w:hAnsi="Times New Roman" w:cs="Times New Roman"/>
                <w:bCs/>
                <w:sz w:val="24"/>
                <w:szCs w:val="24"/>
              </w:rPr>
              <w:t>п/п</w:t>
            </w:r>
          </w:p>
        </w:tc>
        <w:tc>
          <w:tcPr>
            <w:tcW w:w="3402" w:type="dxa"/>
            <w:tcBorders>
              <w:top w:val="single" w:sz="4" w:space="0" w:color="000000"/>
              <w:left w:val="single" w:sz="4" w:space="0" w:color="auto"/>
              <w:bottom w:val="single" w:sz="4" w:space="0" w:color="000000"/>
              <w:right w:val="single" w:sz="4" w:space="0" w:color="000000"/>
            </w:tcBorders>
            <w:hideMark/>
          </w:tcPr>
          <w:p w:rsidR="00386002" w:rsidRPr="000B3B62" w:rsidRDefault="00386002" w:rsidP="0080113F">
            <w:pPr>
              <w:tabs>
                <w:tab w:val="left" w:pos="5812"/>
              </w:tabs>
              <w:spacing w:after="0" w:line="360" w:lineRule="auto"/>
              <w:ind w:left="140"/>
              <w:contextualSpacing/>
              <w:jc w:val="center"/>
              <w:rPr>
                <w:rFonts w:ascii="Times New Roman" w:eastAsia="Times New Roman" w:hAnsi="Times New Roman" w:cs="Times New Roman"/>
                <w:bCs/>
                <w:sz w:val="24"/>
                <w:szCs w:val="24"/>
              </w:rPr>
            </w:pPr>
            <w:proofErr w:type="spellStart"/>
            <w:r w:rsidRPr="000B3B62">
              <w:rPr>
                <w:rFonts w:ascii="Times New Roman" w:eastAsia="Times New Roman" w:hAnsi="Times New Roman" w:cs="Times New Roman"/>
                <w:bCs/>
                <w:sz w:val="24"/>
                <w:szCs w:val="24"/>
              </w:rPr>
              <w:t>Направление</w:t>
            </w:r>
            <w:proofErr w:type="spellEnd"/>
            <w:r w:rsidRPr="000B3B62">
              <w:rPr>
                <w:rFonts w:ascii="Times New Roman" w:eastAsia="Times New Roman" w:hAnsi="Times New Roman" w:cs="Times New Roman"/>
                <w:bCs/>
                <w:sz w:val="24"/>
                <w:szCs w:val="24"/>
              </w:rPr>
              <w:t xml:space="preserve"> </w:t>
            </w:r>
            <w:proofErr w:type="spellStart"/>
            <w:r w:rsidRPr="000B3B62">
              <w:rPr>
                <w:rFonts w:ascii="Times New Roman" w:eastAsia="Times New Roman" w:hAnsi="Times New Roman" w:cs="Times New Roman"/>
                <w:bCs/>
                <w:sz w:val="24"/>
                <w:szCs w:val="24"/>
              </w:rPr>
              <w:t>работы</w:t>
            </w:r>
            <w:proofErr w:type="spellEnd"/>
          </w:p>
        </w:tc>
        <w:tc>
          <w:tcPr>
            <w:tcW w:w="4536" w:type="dxa"/>
            <w:tcBorders>
              <w:top w:val="single" w:sz="4" w:space="0" w:color="000000"/>
              <w:left w:val="single" w:sz="4" w:space="0" w:color="000000"/>
              <w:bottom w:val="single" w:sz="4" w:space="0" w:color="000000"/>
              <w:right w:val="single" w:sz="4" w:space="0" w:color="000000"/>
            </w:tcBorders>
            <w:hideMark/>
          </w:tcPr>
          <w:p w:rsidR="00386002" w:rsidRPr="000B3B62" w:rsidRDefault="00386002" w:rsidP="0080113F">
            <w:pPr>
              <w:tabs>
                <w:tab w:val="left" w:pos="5812"/>
              </w:tabs>
              <w:spacing w:after="0" w:line="360" w:lineRule="auto"/>
              <w:contextualSpacing/>
              <w:jc w:val="center"/>
              <w:rPr>
                <w:rFonts w:ascii="Times New Roman" w:eastAsia="Times New Roman" w:hAnsi="Times New Roman" w:cs="Times New Roman"/>
                <w:bCs/>
                <w:sz w:val="24"/>
                <w:szCs w:val="24"/>
              </w:rPr>
            </w:pPr>
            <w:proofErr w:type="spellStart"/>
            <w:r w:rsidRPr="000B3B62">
              <w:rPr>
                <w:rFonts w:ascii="Times New Roman" w:eastAsia="Times New Roman" w:hAnsi="Times New Roman" w:cs="Times New Roman"/>
                <w:bCs/>
                <w:sz w:val="24"/>
                <w:szCs w:val="24"/>
              </w:rPr>
              <w:t>Мероприятия</w:t>
            </w:r>
            <w:proofErr w:type="spellEnd"/>
          </w:p>
        </w:tc>
        <w:tc>
          <w:tcPr>
            <w:tcW w:w="1286" w:type="dxa"/>
            <w:tcBorders>
              <w:top w:val="single" w:sz="4" w:space="0" w:color="000000"/>
              <w:left w:val="single" w:sz="4" w:space="0" w:color="000000"/>
              <w:bottom w:val="single" w:sz="4" w:space="0" w:color="000000"/>
              <w:right w:val="single" w:sz="4" w:space="0" w:color="000000"/>
            </w:tcBorders>
            <w:hideMark/>
          </w:tcPr>
          <w:p w:rsidR="00386002" w:rsidRPr="000B3B62" w:rsidRDefault="00386002" w:rsidP="0080113F">
            <w:pPr>
              <w:tabs>
                <w:tab w:val="left" w:pos="5812"/>
              </w:tabs>
              <w:spacing w:after="0" w:line="360" w:lineRule="auto"/>
              <w:contextualSpacing/>
              <w:jc w:val="center"/>
              <w:rPr>
                <w:rFonts w:ascii="Times New Roman" w:eastAsia="Times New Roman" w:hAnsi="Times New Roman" w:cs="Times New Roman"/>
                <w:bCs/>
                <w:sz w:val="24"/>
                <w:szCs w:val="24"/>
              </w:rPr>
            </w:pPr>
            <w:proofErr w:type="spellStart"/>
            <w:r w:rsidRPr="000B3B62">
              <w:rPr>
                <w:rFonts w:ascii="Times New Roman" w:eastAsia="Times New Roman" w:hAnsi="Times New Roman" w:cs="Times New Roman"/>
                <w:bCs/>
                <w:sz w:val="24"/>
                <w:szCs w:val="24"/>
              </w:rPr>
              <w:t>Сроки</w:t>
            </w:r>
            <w:proofErr w:type="spellEnd"/>
            <w:r w:rsidRPr="000B3B62">
              <w:rPr>
                <w:rFonts w:ascii="Times New Roman" w:eastAsia="Times New Roman" w:hAnsi="Times New Roman" w:cs="Times New Roman"/>
                <w:bCs/>
                <w:sz w:val="24"/>
                <w:szCs w:val="24"/>
              </w:rPr>
              <w:t xml:space="preserve"> </w:t>
            </w:r>
            <w:proofErr w:type="spellStart"/>
            <w:r w:rsidRPr="000B3B62">
              <w:rPr>
                <w:rFonts w:ascii="Times New Roman" w:eastAsia="Times New Roman" w:hAnsi="Times New Roman" w:cs="Times New Roman"/>
                <w:bCs/>
                <w:sz w:val="24"/>
                <w:szCs w:val="24"/>
              </w:rPr>
              <w:t>проведения</w:t>
            </w:r>
            <w:proofErr w:type="spellEnd"/>
          </w:p>
        </w:tc>
      </w:tr>
      <w:tr w:rsidR="00386002" w:rsidRPr="0080113F" w:rsidTr="00333C29">
        <w:trPr>
          <w:trHeight w:val="275"/>
        </w:trPr>
        <w:tc>
          <w:tcPr>
            <w:tcW w:w="587" w:type="dxa"/>
            <w:gridSpan w:val="2"/>
            <w:tcBorders>
              <w:top w:val="single" w:sz="4" w:space="0" w:color="000000"/>
              <w:left w:val="single" w:sz="4" w:space="0" w:color="000000"/>
              <w:bottom w:val="single" w:sz="4" w:space="0" w:color="000000"/>
              <w:right w:val="single" w:sz="4" w:space="0" w:color="auto"/>
            </w:tcBorders>
            <w:hideMark/>
          </w:tcPr>
          <w:p w:rsidR="00386002" w:rsidRPr="000B3B62" w:rsidRDefault="00386002" w:rsidP="0080113F">
            <w:pPr>
              <w:tabs>
                <w:tab w:val="left" w:pos="5812"/>
              </w:tabs>
              <w:spacing w:after="0" w:line="360" w:lineRule="auto"/>
              <w:contextualSpacing/>
              <w:jc w:val="center"/>
              <w:rPr>
                <w:rFonts w:ascii="Times New Roman" w:eastAsia="Times New Roman" w:hAnsi="Times New Roman" w:cs="Times New Roman"/>
                <w:bCs/>
                <w:sz w:val="24"/>
                <w:szCs w:val="24"/>
              </w:rPr>
            </w:pPr>
            <w:r w:rsidRPr="000B3B62">
              <w:rPr>
                <w:rFonts w:ascii="Times New Roman" w:eastAsia="Times New Roman" w:hAnsi="Times New Roman" w:cs="Times New Roman"/>
                <w:bCs/>
                <w:sz w:val="24"/>
                <w:szCs w:val="24"/>
              </w:rPr>
              <w:t>1.</w:t>
            </w:r>
          </w:p>
        </w:tc>
        <w:tc>
          <w:tcPr>
            <w:tcW w:w="9224" w:type="dxa"/>
            <w:gridSpan w:val="3"/>
            <w:tcBorders>
              <w:top w:val="single" w:sz="4" w:space="0" w:color="000000"/>
              <w:left w:val="single" w:sz="4" w:space="0" w:color="auto"/>
              <w:bottom w:val="single" w:sz="4" w:space="0" w:color="000000"/>
              <w:right w:val="single" w:sz="4" w:space="0" w:color="000000"/>
            </w:tcBorders>
            <w:hideMark/>
          </w:tcPr>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
                <w:sz w:val="24"/>
                <w:szCs w:val="24"/>
              </w:rPr>
            </w:pPr>
            <w:r w:rsidRPr="000B3B62">
              <w:rPr>
                <w:rFonts w:ascii="Times New Roman" w:eastAsia="Times New Roman" w:hAnsi="Times New Roman" w:cs="Times New Roman"/>
                <w:b/>
                <w:sz w:val="24"/>
                <w:szCs w:val="24"/>
              </w:rPr>
              <w:t xml:space="preserve">Профориентационная </w:t>
            </w:r>
            <w:proofErr w:type="spellStart"/>
            <w:r w:rsidRPr="000B3B62">
              <w:rPr>
                <w:rFonts w:ascii="Times New Roman" w:eastAsia="Times New Roman" w:hAnsi="Times New Roman" w:cs="Times New Roman"/>
                <w:b/>
                <w:sz w:val="24"/>
                <w:szCs w:val="24"/>
              </w:rPr>
              <w:t>деятельность</w:t>
            </w:r>
            <w:proofErr w:type="spellEnd"/>
          </w:p>
        </w:tc>
      </w:tr>
      <w:tr w:rsidR="00386002" w:rsidRPr="0080113F" w:rsidTr="00333C29">
        <w:trPr>
          <w:trHeight w:val="275"/>
        </w:trPr>
        <w:tc>
          <w:tcPr>
            <w:tcW w:w="587" w:type="dxa"/>
            <w:gridSpan w:val="2"/>
            <w:tcBorders>
              <w:top w:val="single" w:sz="4" w:space="0" w:color="000000"/>
              <w:left w:val="single" w:sz="4" w:space="0" w:color="000000"/>
              <w:bottom w:val="single" w:sz="4" w:space="0" w:color="000000"/>
              <w:right w:val="single" w:sz="4" w:space="0" w:color="auto"/>
            </w:tcBorders>
            <w:hideMark/>
          </w:tcPr>
          <w:p w:rsidR="00386002" w:rsidRPr="000B3B62" w:rsidRDefault="00386002" w:rsidP="0080113F">
            <w:pPr>
              <w:tabs>
                <w:tab w:val="left" w:pos="3113"/>
                <w:tab w:val="left" w:pos="5812"/>
              </w:tabs>
              <w:spacing w:after="0" w:line="360" w:lineRule="auto"/>
              <w:contextualSpacing/>
              <w:jc w:val="center"/>
              <w:rPr>
                <w:rFonts w:ascii="Times New Roman" w:eastAsia="Times New Roman" w:hAnsi="Times New Roman" w:cs="Times New Roman"/>
                <w:sz w:val="24"/>
                <w:szCs w:val="24"/>
              </w:rPr>
            </w:pPr>
            <w:r w:rsidRPr="000B3B62">
              <w:rPr>
                <w:rFonts w:ascii="Times New Roman" w:eastAsia="Times New Roman" w:hAnsi="Times New Roman" w:cs="Times New Roman"/>
                <w:sz w:val="24"/>
                <w:szCs w:val="24"/>
              </w:rPr>
              <w:t>1.1.</w:t>
            </w:r>
          </w:p>
        </w:tc>
        <w:tc>
          <w:tcPr>
            <w:tcW w:w="3402" w:type="dxa"/>
            <w:tcBorders>
              <w:top w:val="single" w:sz="4" w:space="0" w:color="000000"/>
              <w:left w:val="single" w:sz="4" w:space="0" w:color="auto"/>
              <w:bottom w:val="single" w:sz="4" w:space="0" w:color="000000"/>
              <w:right w:val="single" w:sz="4" w:space="0" w:color="000000"/>
            </w:tcBorders>
            <w:hideMark/>
          </w:tcPr>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rPr>
            </w:pPr>
            <w:proofErr w:type="spellStart"/>
            <w:r w:rsidRPr="000B3B62">
              <w:rPr>
                <w:rFonts w:ascii="Times New Roman" w:eastAsia="Times New Roman" w:hAnsi="Times New Roman" w:cs="Times New Roman"/>
                <w:bCs/>
                <w:sz w:val="24"/>
                <w:szCs w:val="24"/>
              </w:rPr>
              <w:t>Судейская</w:t>
            </w:r>
            <w:proofErr w:type="spellEnd"/>
            <w:r w:rsidRPr="000B3B62">
              <w:rPr>
                <w:rFonts w:ascii="Times New Roman" w:eastAsia="Times New Roman" w:hAnsi="Times New Roman" w:cs="Times New Roman"/>
                <w:bCs/>
                <w:sz w:val="24"/>
                <w:szCs w:val="24"/>
              </w:rPr>
              <w:t xml:space="preserve"> </w:t>
            </w:r>
            <w:proofErr w:type="spellStart"/>
            <w:r w:rsidRPr="000B3B62">
              <w:rPr>
                <w:rFonts w:ascii="Times New Roman" w:eastAsia="Times New Roman" w:hAnsi="Times New Roman" w:cs="Times New Roman"/>
                <w:bCs/>
                <w:sz w:val="24"/>
                <w:szCs w:val="24"/>
              </w:rPr>
              <w:t>практика</w:t>
            </w:r>
            <w:proofErr w:type="spellEnd"/>
          </w:p>
        </w:tc>
        <w:tc>
          <w:tcPr>
            <w:tcW w:w="4536" w:type="dxa"/>
            <w:tcBorders>
              <w:top w:val="single" w:sz="4" w:space="0" w:color="000000"/>
              <w:left w:val="single" w:sz="4" w:space="0" w:color="000000"/>
              <w:bottom w:val="single" w:sz="4" w:space="0" w:color="000000"/>
              <w:right w:val="single" w:sz="4" w:space="0" w:color="000000"/>
            </w:tcBorders>
            <w:hideMark/>
          </w:tcPr>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
                <w:sz w:val="24"/>
                <w:szCs w:val="24"/>
                <w:lang w:val="ru-RU"/>
              </w:rPr>
            </w:pPr>
            <w:r w:rsidRPr="000B3B62">
              <w:rPr>
                <w:rFonts w:ascii="Times New Roman" w:eastAsia="Times New Roman" w:hAnsi="Times New Roman" w:cs="Times New Roman"/>
                <w:b/>
                <w:sz w:val="24"/>
                <w:szCs w:val="24"/>
                <w:lang w:val="ru-RU"/>
              </w:rPr>
              <w:t>Участие в спортивных соревнованиях различного уровня, в рамках которых предусмотрено:</w:t>
            </w:r>
          </w:p>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r w:rsidRPr="000B3B62">
              <w:rPr>
                <w:rFonts w:ascii="Times New Roman" w:eastAsia="Times New Roman" w:hAnsi="Times New Roman" w:cs="Times New Roman"/>
                <w:bCs/>
                <w:sz w:val="24"/>
                <w:szCs w:val="24"/>
                <w:lang w:val="ru-RU"/>
              </w:rPr>
              <w:t xml:space="preserve">- практическое и теоретическое изучение и применение правил вида спорта и терминологии, принятой в виде спорта; </w:t>
            </w:r>
          </w:p>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r w:rsidRPr="000B3B62">
              <w:rPr>
                <w:rFonts w:ascii="Times New Roman" w:eastAsia="Times New Roman" w:hAnsi="Times New Roman" w:cs="Times New Roman"/>
                <w:bCs/>
                <w:sz w:val="24"/>
                <w:szCs w:val="24"/>
                <w:lang w:val="ru-RU"/>
              </w:rPr>
              <w:t>- 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r w:rsidRPr="000B3B62">
              <w:rPr>
                <w:rFonts w:ascii="Times New Roman" w:eastAsia="Times New Roman" w:hAnsi="Times New Roman" w:cs="Times New Roman"/>
                <w:bCs/>
                <w:sz w:val="24"/>
                <w:szCs w:val="24"/>
                <w:lang w:val="ru-RU"/>
              </w:rPr>
              <w:t>- приобретение навыков самостоятельного судейства спортивных соревнований;</w:t>
            </w:r>
          </w:p>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r w:rsidRPr="000B3B62">
              <w:rPr>
                <w:rFonts w:ascii="Times New Roman" w:eastAsia="Times New Roman" w:hAnsi="Times New Roman" w:cs="Times New Roman"/>
                <w:bCs/>
                <w:sz w:val="24"/>
                <w:szCs w:val="24"/>
                <w:lang w:val="ru-RU"/>
              </w:rPr>
              <w:t>- формирование уважительного отношения к решениям спортивных судей;</w:t>
            </w:r>
          </w:p>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rPr>
            </w:pPr>
            <w:r w:rsidRPr="000B3B62">
              <w:rPr>
                <w:rFonts w:ascii="Times New Roman" w:eastAsia="Times New Roman" w:hAnsi="Times New Roman" w:cs="Times New Roman"/>
                <w:bCs/>
                <w:sz w:val="24"/>
                <w:szCs w:val="24"/>
              </w:rPr>
              <w:t>- …</w:t>
            </w:r>
          </w:p>
        </w:tc>
        <w:tc>
          <w:tcPr>
            <w:tcW w:w="1286" w:type="dxa"/>
            <w:tcBorders>
              <w:top w:val="single" w:sz="4" w:space="0" w:color="000000"/>
              <w:left w:val="single" w:sz="4" w:space="0" w:color="000000"/>
              <w:bottom w:val="single" w:sz="4" w:space="0" w:color="000000"/>
              <w:right w:val="single" w:sz="4" w:space="0" w:color="000000"/>
            </w:tcBorders>
          </w:tcPr>
          <w:p w:rsidR="00386002" w:rsidRPr="000B3B62" w:rsidRDefault="00386002" w:rsidP="0080113F">
            <w:pPr>
              <w:tabs>
                <w:tab w:val="left" w:pos="5812"/>
              </w:tabs>
              <w:spacing w:after="0" w:line="360" w:lineRule="auto"/>
              <w:contextualSpacing/>
              <w:jc w:val="center"/>
              <w:rPr>
                <w:rFonts w:ascii="Times New Roman" w:eastAsia="Times New Roman" w:hAnsi="Times New Roman" w:cs="Times New Roman"/>
                <w:bCs/>
                <w:sz w:val="24"/>
                <w:szCs w:val="24"/>
              </w:rPr>
            </w:pPr>
            <w:r w:rsidRPr="000B3B62">
              <w:rPr>
                <w:rFonts w:ascii="Times New Roman" w:eastAsia="Times New Roman" w:hAnsi="Times New Roman" w:cs="Times New Roman"/>
                <w:sz w:val="24"/>
                <w:szCs w:val="24"/>
              </w:rPr>
              <w:t xml:space="preserve">В </w:t>
            </w:r>
            <w:proofErr w:type="spellStart"/>
            <w:r w:rsidRPr="000B3B62">
              <w:rPr>
                <w:rFonts w:ascii="Times New Roman" w:eastAsia="Times New Roman" w:hAnsi="Times New Roman" w:cs="Times New Roman"/>
                <w:sz w:val="24"/>
                <w:szCs w:val="24"/>
              </w:rPr>
              <w:t>течение</w:t>
            </w:r>
            <w:proofErr w:type="spellEnd"/>
            <w:r w:rsidRPr="000B3B62">
              <w:rPr>
                <w:rFonts w:ascii="Times New Roman" w:eastAsia="Times New Roman" w:hAnsi="Times New Roman" w:cs="Times New Roman"/>
                <w:sz w:val="24"/>
                <w:szCs w:val="24"/>
              </w:rPr>
              <w:t xml:space="preserve"> </w:t>
            </w:r>
            <w:proofErr w:type="spellStart"/>
            <w:r w:rsidRPr="000B3B62">
              <w:rPr>
                <w:rFonts w:ascii="Times New Roman" w:eastAsia="Times New Roman" w:hAnsi="Times New Roman" w:cs="Times New Roman"/>
                <w:sz w:val="24"/>
                <w:szCs w:val="24"/>
              </w:rPr>
              <w:t>года</w:t>
            </w:r>
            <w:proofErr w:type="spellEnd"/>
          </w:p>
        </w:tc>
      </w:tr>
      <w:tr w:rsidR="00386002" w:rsidRPr="0080113F" w:rsidTr="00333C29">
        <w:trPr>
          <w:trHeight w:val="275"/>
        </w:trPr>
        <w:tc>
          <w:tcPr>
            <w:tcW w:w="587" w:type="dxa"/>
            <w:gridSpan w:val="2"/>
            <w:tcBorders>
              <w:top w:val="single" w:sz="4" w:space="0" w:color="000000"/>
              <w:left w:val="single" w:sz="4" w:space="0" w:color="000000"/>
              <w:bottom w:val="single" w:sz="4" w:space="0" w:color="000000"/>
              <w:right w:val="single" w:sz="4" w:space="0" w:color="auto"/>
            </w:tcBorders>
            <w:hideMark/>
          </w:tcPr>
          <w:p w:rsidR="00386002" w:rsidRPr="000B3B62" w:rsidRDefault="00386002" w:rsidP="0080113F">
            <w:pPr>
              <w:tabs>
                <w:tab w:val="left" w:pos="5812"/>
              </w:tabs>
              <w:spacing w:after="0" w:line="360" w:lineRule="auto"/>
              <w:contextualSpacing/>
              <w:jc w:val="center"/>
              <w:rPr>
                <w:rFonts w:ascii="Times New Roman" w:eastAsia="Times New Roman" w:hAnsi="Times New Roman" w:cs="Times New Roman"/>
                <w:sz w:val="24"/>
                <w:szCs w:val="24"/>
              </w:rPr>
            </w:pPr>
            <w:r w:rsidRPr="000B3B62">
              <w:rPr>
                <w:rFonts w:ascii="Times New Roman" w:eastAsia="Times New Roman" w:hAnsi="Times New Roman" w:cs="Times New Roman"/>
                <w:sz w:val="24"/>
                <w:szCs w:val="24"/>
              </w:rPr>
              <w:t>1.2.</w:t>
            </w:r>
          </w:p>
        </w:tc>
        <w:tc>
          <w:tcPr>
            <w:tcW w:w="3402" w:type="dxa"/>
            <w:tcBorders>
              <w:top w:val="single" w:sz="4" w:space="0" w:color="000000"/>
              <w:left w:val="single" w:sz="4" w:space="0" w:color="auto"/>
              <w:bottom w:val="single" w:sz="4" w:space="0" w:color="000000"/>
              <w:right w:val="single" w:sz="4" w:space="0" w:color="000000"/>
            </w:tcBorders>
            <w:hideMark/>
          </w:tcPr>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rPr>
            </w:pPr>
            <w:proofErr w:type="spellStart"/>
            <w:r w:rsidRPr="000B3B62">
              <w:rPr>
                <w:rFonts w:ascii="Times New Roman" w:eastAsia="Times New Roman" w:hAnsi="Times New Roman" w:cs="Times New Roman"/>
                <w:bCs/>
                <w:sz w:val="24"/>
                <w:szCs w:val="24"/>
              </w:rPr>
              <w:t>Инструкторская</w:t>
            </w:r>
            <w:proofErr w:type="spellEnd"/>
            <w:r w:rsidRPr="000B3B62">
              <w:rPr>
                <w:rFonts w:ascii="Times New Roman" w:eastAsia="Times New Roman" w:hAnsi="Times New Roman" w:cs="Times New Roman"/>
                <w:bCs/>
                <w:sz w:val="24"/>
                <w:szCs w:val="24"/>
              </w:rPr>
              <w:t xml:space="preserve"> </w:t>
            </w:r>
            <w:proofErr w:type="spellStart"/>
            <w:r w:rsidRPr="000B3B62">
              <w:rPr>
                <w:rFonts w:ascii="Times New Roman" w:eastAsia="Times New Roman" w:hAnsi="Times New Roman" w:cs="Times New Roman"/>
                <w:bCs/>
                <w:sz w:val="24"/>
                <w:szCs w:val="24"/>
              </w:rPr>
              <w:t>практика</w:t>
            </w:r>
            <w:proofErr w:type="spellEnd"/>
          </w:p>
        </w:tc>
        <w:tc>
          <w:tcPr>
            <w:tcW w:w="4536" w:type="dxa"/>
            <w:tcBorders>
              <w:top w:val="single" w:sz="4" w:space="0" w:color="000000"/>
              <w:left w:val="single" w:sz="4" w:space="0" w:color="000000"/>
              <w:bottom w:val="single" w:sz="4" w:space="0" w:color="000000"/>
              <w:right w:val="single" w:sz="4" w:space="0" w:color="000000"/>
            </w:tcBorders>
            <w:hideMark/>
          </w:tcPr>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
                <w:sz w:val="24"/>
                <w:szCs w:val="24"/>
                <w:lang w:val="ru-RU"/>
              </w:rPr>
            </w:pPr>
            <w:r w:rsidRPr="000B3B62">
              <w:rPr>
                <w:rFonts w:ascii="Times New Roman" w:eastAsia="Times New Roman" w:hAnsi="Times New Roman" w:cs="Times New Roman"/>
                <w:b/>
                <w:sz w:val="24"/>
                <w:szCs w:val="24"/>
                <w:lang w:val="ru-RU"/>
              </w:rPr>
              <w:t>Учебно-тренировочные занятия, в рамках которых предусмотрено:</w:t>
            </w:r>
          </w:p>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r w:rsidRPr="000B3B62">
              <w:rPr>
                <w:rFonts w:ascii="Times New Roman" w:eastAsia="Times New Roman" w:hAnsi="Times New Roman" w:cs="Times New Roman"/>
                <w:bCs/>
                <w:sz w:val="24"/>
                <w:szCs w:val="24"/>
                <w:lang w:val="ru-RU"/>
              </w:rPr>
              <w:t>- освоение навыков организации и проведения учебно-тренировочных занятий в качестве помощника тренера-преподавателя, инструктора;</w:t>
            </w:r>
          </w:p>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r w:rsidRPr="000B3B62">
              <w:rPr>
                <w:rFonts w:ascii="Times New Roman" w:eastAsia="Times New Roman" w:hAnsi="Times New Roman" w:cs="Times New Roman"/>
                <w:bCs/>
                <w:sz w:val="24"/>
                <w:szCs w:val="24"/>
                <w:lang w:val="ru-RU"/>
              </w:rPr>
              <w:t>- составление конспекта учебно-тренировочного занятия в соответствии с поставленной задачей;</w:t>
            </w:r>
          </w:p>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r w:rsidRPr="000B3B62">
              <w:rPr>
                <w:rFonts w:ascii="Times New Roman" w:eastAsia="Times New Roman" w:hAnsi="Times New Roman" w:cs="Times New Roman"/>
                <w:bCs/>
                <w:sz w:val="24"/>
                <w:szCs w:val="24"/>
                <w:lang w:val="ru-RU"/>
              </w:rPr>
              <w:t>- формирование навыков наставничества;</w:t>
            </w:r>
            <w:r w:rsidRPr="000B3B62">
              <w:rPr>
                <w:rFonts w:ascii="Times New Roman" w:eastAsia="Times New Roman" w:hAnsi="Times New Roman" w:cs="Times New Roman"/>
                <w:bCs/>
                <w:sz w:val="24"/>
                <w:szCs w:val="24"/>
                <w:lang w:val="ru-RU"/>
              </w:rPr>
              <w:br/>
              <w:t xml:space="preserve">- формирование сознательного отношения к учебно-тренировочному и </w:t>
            </w:r>
            <w:r w:rsidRPr="000B3B62">
              <w:rPr>
                <w:rFonts w:ascii="Times New Roman" w:eastAsia="Times New Roman" w:hAnsi="Times New Roman" w:cs="Times New Roman"/>
                <w:bCs/>
                <w:sz w:val="24"/>
                <w:szCs w:val="24"/>
                <w:lang w:val="ru-RU"/>
              </w:rPr>
              <w:lastRenderedPageBreak/>
              <w:t xml:space="preserve">соревновательному процессам; </w:t>
            </w:r>
          </w:p>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r w:rsidRPr="000B3B62">
              <w:rPr>
                <w:rFonts w:ascii="Times New Roman" w:eastAsia="Times New Roman" w:hAnsi="Times New Roman" w:cs="Times New Roman"/>
                <w:bCs/>
                <w:sz w:val="24"/>
                <w:szCs w:val="24"/>
                <w:lang w:val="ru-RU"/>
              </w:rPr>
              <w:t>- формирование склонности к педагогической работе;</w:t>
            </w:r>
          </w:p>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rPr>
            </w:pPr>
            <w:r w:rsidRPr="000B3B62">
              <w:rPr>
                <w:rFonts w:ascii="Times New Roman" w:eastAsia="Times New Roman" w:hAnsi="Times New Roman" w:cs="Times New Roman"/>
                <w:bCs/>
                <w:sz w:val="24"/>
                <w:szCs w:val="24"/>
              </w:rPr>
              <w:t>- …</w:t>
            </w:r>
          </w:p>
        </w:tc>
        <w:tc>
          <w:tcPr>
            <w:tcW w:w="1286" w:type="dxa"/>
            <w:tcBorders>
              <w:top w:val="single" w:sz="4" w:space="0" w:color="000000"/>
              <w:left w:val="single" w:sz="4" w:space="0" w:color="000000"/>
              <w:bottom w:val="single" w:sz="4" w:space="0" w:color="000000"/>
              <w:right w:val="single" w:sz="4" w:space="0" w:color="000000"/>
            </w:tcBorders>
          </w:tcPr>
          <w:p w:rsidR="00386002" w:rsidRPr="000B3B62" w:rsidRDefault="00386002" w:rsidP="0080113F">
            <w:pPr>
              <w:tabs>
                <w:tab w:val="left" w:pos="5812"/>
              </w:tabs>
              <w:spacing w:after="0" w:line="360" w:lineRule="auto"/>
              <w:contextualSpacing/>
              <w:jc w:val="center"/>
              <w:rPr>
                <w:rFonts w:ascii="Times New Roman" w:eastAsia="Times New Roman" w:hAnsi="Times New Roman" w:cs="Times New Roman"/>
                <w:bCs/>
                <w:sz w:val="24"/>
                <w:szCs w:val="24"/>
              </w:rPr>
            </w:pPr>
            <w:r w:rsidRPr="000B3B62">
              <w:rPr>
                <w:rFonts w:ascii="Times New Roman" w:eastAsia="Times New Roman" w:hAnsi="Times New Roman" w:cs="Times New Roman"/>
                <w:sz w:val="24"/>
                <w:szCs w:val="24"/>
              </w:rPr>
              <w:lastRenderedPageBreak/>
              <w:t xml:space="preserve">В </w:t>
            </w:r>
            <w:proofErr w:type="spellStart"/>
            <w:r w:rsidRPr="000B3B62">
              <w:rPr>
                <w:rFonts w:ascii="Times New Roman" w:eastAsia="Times New Roman" w:hAnsi="Times New Roman" w:cs="Times New Roman"/>
                <w:sz w:val="24"/>
                <w:szCs w:val="24"/>
              </w:rPr>
              <w:t>течение</w:t>
            </w:r>
            <w:proofErr w:type="spellEnd"/>
            <w:r w:rsidRPr="000B3B62">
              <w:rPr>
                <w:rFonts w:ascii="Times New Roman" w:eastAsia="Times New Roman" w:hAnsi="Times New Roman" w:cs="Times New Roman"/>
                <w:sz w:val="24"/>
                <w:szCs w:val="24"/>
              </w:rPr>
              <w:t xml:space="preserve"> </w:t>
            </w:r>
            <w:proofErr w:type="spellStart"/>
            <w:r w:rsidRPr="000B3B62">
              <w:rPr>
                <w:rFonts w:ascii="Times New Roman" w:eastAsia="Times New Roman" w:hAnsi="Times New Roman" w:cs="Times New Roman"/>
                <w:sz w:val="24"/>
                <w:szCs w:val="24"/>
              </w:rPr>
              <w:t>года</w:t>
            </w:r>
            <w:proofErr w:type="spellEnd"/>
          </w:p>
        </w:tc>
      </w:tr>
      <w:tr w:rsidR="00386002" w:rsidRPr="0080113F" w:rsidTr="00333C29">
        <w:trPr>
          <w:trHeight w:val="275"/>
        </w:trPr>
        <w:tc>
          <w:tcPr>
            <w:tcW w:w="587" w:type="dxa"/>
            <w:gridSpan w:val="2"/>
            <w:tcBorders>
              <w:top w:val="single" w:sz="4" w:space="0" w:color="000000"/>
              <w:left w:val="single" w:sz="4" w:space="0" w:color="000000"/>
              <w:bottom w:val="single" w:sz="4" w:space="0" w:color="000000"/>
              <w:right w:val="single" w:sz="4" w:space="0" w:color="auto"/>
            </w:tcBorders>
            <w:hideMark/>
          </w:tcPr>
          <w:p w:rsidR="00386002" w:rsidRPr="000B3B62" w:rsidRDefault="00386002" w:rsidP="0080113F">
            <w:pPr>
              <w:tabs>
                <w:tab w:val="left" w:pos="5812"/>
              </w:tabs>
              <w:spacing w:after="0" w:line="360" w:lineRule="auto"/>
              <w:contextualSpacing/>
              <w:jc w:val="center"/>
              <w:rPr>
                <w:rFonts w:ascii="Times New Roman" w:eastAsia="Times New Roman" w:hAnsi="Times New Roman" w:cs="Times New Roman"/>
                <w:bCs/>
                <w:sz w:val="24"/>
                <w:szCs w:val="24"/>
              </w:rPr>
            </w:pPr>
            <w:r w:rsidRPr="000B3B62">
              <w:rPr>
                <w:rFonts w:ascii="Times New Roman" w:eastAsia="Times New Roman" w:hAnsi="Times New Roman" w:cs="Times New Roman"/>
                <w:bCs/>
                <w:sz w:val="24"/>
                <w:szCs w:val="24"/>
              </w:rPr>
              <w:lastRenderedPageBreak/>
              <w:t>2.</w:t>
            </w:r>
          </w:p>
        </w:tc>
        <w:tc>
          <w:tcPr>
            <w:tcW w:w="9224" w:type="dxa"/>
            <w:gridSpan w:val="3"/>
            <w:tcBorders>
              <w:top w:val="single" w:sz="4" w:space="0" w:color="000000"/>
              <w:left w:val="single" w:sz="4" w:space="0" w:color="auto"/>
              <w:bottom w:val="single" w:sz="4" w:space="0" w:color="000000"/>
              <w:right w:val="single" w:sz="4" w:space="0" w:color="000000"/>
            </w:tcBorders>
            <w:hideMark/>
          </w:tcPr>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
                <w:sz w:val="24"/>
                <w:szCs w:val="24"/>
              </w:rPr>
            </w:pPr>
            <w:r w:rsidRPr="000B3B62">
              <w:rPr>
                <w:rFonts w:ascii="Times New Roman" w:eastAsia="Times New Roman" w:hAnsi="Times New Roman" w:cs="Times New Roman"/>
                <w:bCs/>
                <w:sz w:val="24"/>
                <w:szCs w:val="24"/>
              </w:rPr>
              <w:t xml:space="preserve"> </w:t>
            </w:r>
            <w:r w:rsidRPr="000B3B62">
              <w:rPr>
                <w:rFonts w:ascii="Times New Roman" w:eastAsia="Times New Roman" w:hAnsi="Times New Roman" w:cs="Times New Roman"/>
                <w:b/>
                <w:sz w:val="24"/>
                <w:szCs w:val="24"/>
              </w:rPr>
              <w:t>Здоровьесбережение</w:t>
            </w:r>
          </w:p>
        </w:tc>
      </w:tr>
      <w:tr w:rsidR="00386002" w:rsidRPr="0080113F" w:rsidTr="00333C29">
        <w:trPr>
          <w:trHeight w:val="556"/>
        </w:trPr>
        <w:tc>
          <w:tcPr>
            <w:tcW w:w="587" w:type="dxa"/>
            <w:gridSpan w:val="2"/>
            <w:tcBorders>
              <w:top w:val="single" w:sz="4" w:space="0" w:color="000000"/>
              <w:left w:val="single" w:sz="4" w:space="0" w:color="000000"/>
              <w:bottom w:val="single" w:sz="4" w:space="0" w:color="000000"/>
              <w:right w:val="single" w:sz="4" w:space="0" w:color="auto"/>
            </w:tcBorders>
            <w:hideMark/>
          </w:tcPr>
          <w:p w:rsidR="00386002" w:rsidRPr="000B3B62" w:rsidRDefault="00386002" w:rsidP="0080113F">
            <w:pPr>
              <w:tabs>
                <w:tab w:val="left" w:pos="5812"/>
              </w:tabs>
              <w:spacing w:after="0" w:line="360" w:lineRule="auto"/>
              <w:contextualSpacing/>
              <w:jc w:val="center"/>
              <w:rPr>
                <w:rFonts w:ascii="Times New Roman" w:eastAsia="Times New Roman" w:hAnsi="Times New Roman" w:cs="Times New Roman"/>
                <w:bCs/>
                <w:sz w:val="24"/>
                <w:szCs w:val="24"/>
              </w:rPr>
            </w:pPr>
            <w:r w:rsidRPr="000B3B62">
              <w:rPr>
                <w:rFonts w:ascii="Times New Roman" w:eastAsia="Times New Roman" w:hAnsi="Times New Roman" w:cs="Times New Roman"/>
                <w:bCs/>
                <w:sz w:val="24"/>
                <w:szCs w:val="24"/>
              </w:rPr>
              <w:t>2.1.</w:t>
            </w:r>
          </w:p>
        </w:tc>
        <w:tc>
          <w:tcPr>
            <w:tcW w:w="3402" w:type="dxa"/>
            <w:tcBorders>
              <w:top w:val="single" w:sz="4" w:space="0" w:color="000000"/>
              <w:left w:val="single" w:sz="4" w:space="0" w:color="auto"/>
              <w:bottom w:val="single" w:sz="4" w:space="0" w:color="000000"/>
              <w:right w:val="single" w:sz="4" w:space="0" w:color="000000"/>
            </w:tcBorders>
          </w:tcPr>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r w:rsidRPr="000B3B62">
              <w:rPr>
                <w:rFonts w:ascii="Times New Roman" w:eastAsia="Times New Roman" w:hAnsi="Times New Roman" w:cs="Times New Roman"/>
                <w:bCs/>
                <w:sz w:val="24"/>
                <w:szCs w:val="24"/>
                <w:lang w:val="ru-RU"/>
              </w:rPr>
              <w:t>Организация и проведение мероприятий, направленных на формирование здорового образа жизни</w:t>
            </w:r>
          </w:p>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p>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p>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p>
          <w:p w:rsidR="00386002" w:rsidRPr="000B3B62" w:rsidRDefault="00386002" w:rsidP="0080113F">
            <w:pPr>
              <w:tabs>
                <w:tab w:val="left" w:pos="5812"/>
              </w:tabs>
              <w:spacing w:after="0" w:line="360" w:lineRule="auto"/>
              <w:ind w:left="140" w:firstLine="709"/>
              <w:contextualSpacing/>
              <w:rPr>
                <w:rFonts w:ascii="Times New Roman" w:eastAsia="Calibri" w:hAnsi="Times New Roman" w:cs="Times New Roman"/>
                <w:bCs/>
                <w:sz w:val="24"/>
                <w:szCs w:val="24"/>
                <w:lang w:val="ru-RU"/>
              </w:rPr>
            </w:pPr>
          </w:p>
        </w:tc>
        <w:tc>
          <w:tcPr>
            <w:tcW w:w="4536" w:type="dxa"/>
            <w:tcBorders>
              <w:top w:val="single" w:sz="4" w:space="0" w:color="000000"/>
              <w:left w:val="single" w:sz="4" w:space="0" w:color="000000"/>
              <w:bottom w:val="single" w:sz="4" w:space="0" w:color="000000"/>
              <w:right w:val="single" w:sz="4" w:space="0" w:color="000000"/>
            </w:tcBorders>
          </w:tcPr>
          <w:p w:rsidR="00386002" w:rsidRPr="000B3B62" w:rsidRDefault="00386002" w:rsidP="0080113F">
            <w:pPr>
              <w:tabs>
                <w:tab w:val="left" w:pos="5812"/>
              </w:tabs>
              <w:spacing w:after="0" w:line="360" w:lineRule="auto"/>
              <w:ind w:left="140"/>
              <w:contextualSpacing/>
              <w:rPr>
                <w:rFonts w:ascii="Times New Roman" w:eastAsia="Calibri" w:hAnsi="Times New Roman" w:cs="Times New Roman"/>
                <w:b/>
                <w:sz w:val="24"/>
                <w:szCs w:val="24"/>
                <w:lang w:val="ru-RU"/>
              </w:rPr>
            </w:pPr>
            <w:r w:rsidRPr="000B3B62">
              <w:rPr>
                <w:rFonts w:ascii="Times New Roman" w:eastAsia="Calibri" w:hAnsi="Times New Roman" w:cs="Times New Roman"/>
                <w:b/>
                <w:sz w:val="24"/>
                <w:szCs w:val="24"/>
                <w:lang w:val="ru-RU"/>
              </w:rPr>
              <w:t>Дни здоровья и спорта, в рамках которых предусмотрено:</w:t>
            </w:r>
          </w:p>
          <w:p w:rsidR="00386002" w:rsidRPr="000B3B62" w:rsidRDefault="00386002" w:rsidP="0080113F">
            <w:pPr>
              <w:tabs>
                <w:tab w:val="left" w:pos="5812"/>
              </w:tabs>
              <w:spacing w:after="0" w:line="360" w:lineRule="auto"/>
              <w:ind w:left="140"/>
              <w:contextualSpacing/>
              <w:rPr>
                <w:rFonts w:ascii="Times New Roman" w:eastAsia="Calibri" w:hAnsi="Times New Roman" w:cs="Times New Roman"/>
                <w:bCs/>
                <w:sz w:val="24"/>
                <w:szCs w:val="24"/>
                <w:lang w:val="ru-RU"/>
              </w:rPr>
            </w:pPr>
            <w:r w:rsidRPr="000B3B62">
              <w:rPr>
                <w:rFonts w:ascii="Times New Roman" w:eastAsia="Calibri" w:hAnsi="Times New Roman" w:cs="Times New Roman"/>
                <w:bCs/>
                <w:sz w:val="24"/>
                <w:szCs w:val="24"/>
                <w:lang w:val="ru-RU"/>
              </w:rPr>
              <w:t xml:space="preserve">- формирование знаний и умений </w:t>
            </w:r>
            <w:r w:rsidRPr="000B3B62">
              <w:rPr>
                <w:rFonts w:ascii="Times New Roman" w:eastAsia="Calibri" w:hAnsi="Times New Roman" w:cs="Times New Roman"/>
                <w:bCs/>
                <w:sz w:val="24"/>
                <w:szCs w:val="24"/>
                <w:lang w:val="ru-RU"/>
              </w:rPr>
              <w:br/>
              <w:t>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p>
          <w:p w:rsidR="00386002" w:rsidRPr="000B3B62" w:rsidRDefault="00386002" w:rsidP="0080113F">
            <w:pPr>
              <w:tabs>
                <w:tab w:val="left" w:pos="5812"/>
              </w:tabs>
              <w:spacing w:after="0" w:line="360" w:lineRule="auto"/>
              <w:ind w:left="140"/>
              <w:contextualSpacing/>
              <w:rPr>
                <w:rFonts w:ascii="Times New Roman" w:eastAsia="Calibri" w:hAnsi="Times New Roman" w:cs="Times New Roman"/>
                <w:bCs/>
                <w:sz w:val="24"/>
                <w:szCs w:val="24"/>
                <w:lang w:val="ru-RU"/>
              </w:rPr>
            </w:pPr>
            <w:r w:rsidRPr="000B3B62">
              <w:rPr>
                <w:rFonts w:ascii="Times New Roman" w:eastAsia="Calibri" w:hAnsi="Times New Roman" w:cs="Times New Roman"/>
                <w:bCs/>
                <w:sz w:val="24"/>
                <w:szCs w:val="24"/>
                <w:lang w:val="ru-RU"/>
              </w:rPr>
              <w:t>- подготовка пропагандистских акций по формированию здорового образа жизни средствами различных видов спорта;</w:t>
            </w:r>
          </w:p>
          <w:p w:rsidR="00386002" w:rsidRPr="000B3B62" w:rsidRDefault="00386002" w:rsidP="0080113F">
            <w:pPr>
              <w:tabs>
                <w:tab w:val="left" w:pos="5812"/>
              </w:tabs>
              <w:spacing w:after="0" w:line="360" w:lineRule="auto"/>
              <w:ind w:left="140"/>
              <w:contextualSpacing/>
              <w:rPr>
                <w:rFonts w:ascii="Times New Roman" w:eastAsia="Calibri" w:hAnsi="Times New Roman" w:cs="Times New Roman"/>
                <w:b/>
                <w:sz w:val="24"/>
                <w:szCs w:val="24"/>
              </w:rPr>
            </w:pPr>
            <w:r w:rsidRPr="000B3B62">
              <w:rPr>
                <w:rFonts w:ascii="Times New Roman" w:eastAsia="Calibri" w:hAnsi="Times New Roman" w:cs="Times New Roman"/>
                <w:bCs/>
                <w:sz w:val="24"/>
                <w:szCs w:val="24"/>
              </w:rPr>
              <w:t>- …</w:t>
            </w:r>
          </w:p>
        </w:tc>
        <w:tc>
          <w:tcPr>
            <w:tcW w:w="1286" w:type="dxa"/>
            <w:tcBorders>
              <w:top w:val="single" w:sz="4" w:space="0" w:color="000000"/>
              <w:left w:val="single" w:sz="4" w:space="0" w:color="000000"/>
              <w:bottom w:val="single" w:sz="4" w:space="0" w:color="000000"/>
              <w:right w:val="single" w:sz="4" w:space="0" w:color="000000"/>
            </w:tcBorders>
          </w:tcPr>
          <w:p w:rsidR="00386002" w:rsidRPr="000B3B62" w:rsidRDefault="00386002" w:rsidP="0080113F">
            <w:pPr>
              <w:tabs>
                <w:tab w:val="left" w:pos="5812"/>
              </w:tabs>
              <w:spacing w:after="0" w:line="360" w:lineRule="auto"/>
              <w:contextualSpacing/>
              <w:jc w:val="center"/>
              <w:rPr>
                <w:rFonts w:ascii="Times New Roman" w:eastAsia="Times New Roman" w:hAnsi="Times New Roman" w:cs="Times New Roman"/>
                <w:bCs/>
                <w:sz w:val="24"/>
                <w:szCs w:val="24"/>
              </w:rPr>
            </w:pPr>
            <w:r w:rsidRPr="000B3B62">
              <w:rPr>
                <w:rFonts w:ascii="Times New Roman" w:eastAsia="Times New Roman" w:hAnsi="Times New Roman" w:cs="Times New Roman"/>
                <w:sz w:val="24"/>
                <w:szCs w:val="24"/>
              </w:rPr>
              <w:t xml:space="preserve">В </w:t>
            </w:r>
            <w:proofErr w:type="spellStart"/>
            <w:r w:rsidRPr="000B3B62">
              <w:rPr>
                <w:rFonts w:ascii="Times New Roman" w:eastAsia="Times New Roman" w:hAnsi="Times New Roman" w:cs="Times New Roman"/>
                <w:sz w:val="24"/>
                <w:szCs w:val="24"/>
              </w:rPr>
              <w:t>течение</w:t>
            </w:r>
            <w:proofErr w:type="spellEnd"/>
            <w:r w:rsidRPr="000B3B62">
              <w:rPr>
                <w:rFonts w:ascii="Times New Roman" w:eastAsia="Times New Roman" w:hAnsi="Times New Roman" w:cs="Times New Roman"/>
                <w:sz w:val="24"/>
                <w:szCs w:val="24"/>
              </w:rPr>
              <w:t xml:space="preserve"> </w:t>
            </w:r>
            <w:proofErr w:type="spellStart"/>
            <w:r w:rsidRPr="000B3B62">
              <w:rPr>
                <w:rFonts w:ascii="Times New Roman" w:eastAsia="Times New Roman" w:hAnsi="Times New Roman" w:cs="Times New Roman"/>
                <w:sz w:val="24"/>
                <w:szCs w:val="24"/>
              </w:rPr>
              <w:t>года</w:t>
            </w:r>
            <w:proofErr w:type="spellEnd"/>
          </w:p>
        </w:tc>
      </w:tr>
      <w:tr w:rsidR="00386002" w:rsidRPr="0080113F" w:rsidTr="00333C29">
        <w:trPr>
          <w:trHeight w:val="275"/>
        </w:trPr>
        <w:tc>
          <w:tcPr>
            <w:tcW w:w="587" w:type="dxa"/>
            <w:gridSpan w:val="2"/>
            <w:tcBorders>
              <w:top w:val="single" w:sz="4" w:space="0" w:color="000000"/>
              <w:left w:val="single" w:sz="4" w:space="0" w:color="000000"/>
              <w:bottom w:val="single" w:sz="4" w:space="0" w:color="000000"/>
              <w:right w:val="single" w:sz="4" w:space="0" w:color="auto"/>
            </w:tcBorders>
            <w:hideMark/>
          </w:tcPr>
          <w:p w:rsidR="00386002" w:rsidRPr="000B3B62" w:rsidRDefault="00386002" w:rsidP="0080113F">
            <w:pPr>
              <w:tabs>
                <w:tab w:val="left" w:pos="5812"/>
              </w:tabs>
              <w:spacing w:after="0" w:line="360" w:lineRule="auto"/>
              <w:contextualSpacing/>
              <w:jc w:val="center"/>
              <w:rPr>
                <w:rFonts w:ascii="Times New Roman" w:eastAsia="Times New Roman" w:hAnsi="Times New Roman" w:cs="Times New Roman"/>
                <w:bCs/>
                <w:sz w:val="24"/>
                <w:szCs w:val="24"/>
              </w:rPr>
            </w:pPr>
            <w:r w:rsidRPr="000B3B62">
              <w:rPr>
                <w:rFonts w:ascii="Times New Roman" w:eastAsia="Times New Roman" w:hAnsi="Times New Roman" w:cs="Times New Roman"/>
                <w:bCs/>
                <w:sz w:val="24"/>
                <w:szCs w:val="24"/>
              </w:rPr>
              <w:t>2.2.</w:t>
            </w:r>
          </w:p>
        </w:tc>
        <w:tc>
          <w:tcPr>
            <w:tcW w:w="3402" w:type="dxa"/>
            <w:tcBorders>
              <w:top w:val="single" w:sz="4" w:space="0" w:color="000000"/>
              <w:left w:val="single" w:sz="4" w:space="0" w:color="auto"/>
              <w:bottom w:val="single" w:sz="4" w:space="0" w:color="000000"/>
              <w:right w:val="single" w:sz="4" w:space="0" w:color="000000"/>
            </w:tcBorders>
            <w:hideMark/>
          </w:tcPr>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rPr>
            </w:pPr>
            <w:proofErr w:type="spellStart"/>
            <w:r w:rsidRPr="000B3B62">
              <w:rPr>
                <w:rFonts w:ascii="Times New Roman" w:eastAsia="Times New Roman" w:hAnsi="Times New Roman" w:cs="Times New Roman"/>
                <w:bCs/>
                <w:sz w:val="24"/>
                <w:szCs w:val="24"/>
              </w:rPr>
              <w:t>Режим</w:t>
            </w:r>
            <w:proofErr w:type="spellEnd"/>
            <w:r w:rsidRPr="000B3B62">
              <w:rPr>
                <w:rFonts w:ascii="Times New Roman" w:eastAsia="Times New Roman" w:hAnsi="Times New Roman" w:cs="Times New Roman"/>
                <w:bCs/>
                <w:sz w:val="24"/>
                <w:szCs w:val="24"/>
              </w:rPr>
              <w:t xml:space="preserve"> </w:t>
            </w:r>
            <w:proofErr w:type="spellStart"/>
            <w:r w:rsidRPr="000B3B62">
              <w:rPr>
                <w:rFonts w:ascii="Times New Roman" w:eastAsia="Times New Roman" w:hAnsi="Times New Roman" w:cs="Times New Roman"/>
                <w:bCs/>
                <w:sz w:val="24"/>
                <w:szCs w:val="24"/>
              </w:rPr>
              <w:t>питания</w:t>
            </w:r>
            <w:proofErr w:type="spellEnd"/>
            <w:r w:rsidRPr="000B3B62">
              <w:rPr>
                <w:rFonts w:ascii="Times New Roman" w:eastAsia="Times New Roman" w:hAnsi="Times New Roman" w:cs="Times New Roman"/>
                <w:bCs/>
                <w:sz w:val="24"/>
                <w:szCs w:val="24"/>
              </w:rPr>
              <w:t xml:space="preserve"> и </w:t>
            </w:r>
            <w:proofErr w:type="spellStart"/>
            <w:r w:rsidRPr="000B3B62">
              <w:rPr>
                <w:rFonts w:ascii="Times New Roman" w:eastAsia="Times New Roman" w:hAnsi="Times New Roman" w:cs="Times New Roman"/>
                <w:bCs/>
                <w:sz w:val="24"/>
                <w:szCs w:val="24"/>
              </w:rPr>
              <w:t>отдыха</w:t>
            </w:r>
            <w:proofErr w:type="spellEnd"/>
          </w:p>
        </w:tc>
        <w:tc>
          <w:tcPr>
            <w:tcW w:w="4536" w:type="dxa"/>
            <w:tcBorders>
              <w:top w:val="single" w:sz="4" w:space="0" w:color="000000"/>
              <w:left w:val="single" w:sz="4" w:space="0" w:color="000000"/>
              <w:bottom w:val="single" w:sz="4" w:space="0" w:color="000000"/>
              <w:right w:val="single" w:sz="4" w:space="0" w:color="000000"/>
            </w:tcBorders>
            <w:hideMark/>
          </w:tcPr>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r w:rsidRPr="000B3B62">
              <w:rPr>
                <w:rFonts w:ascii="Times New Roman" w:eastAsia="Times New Roman" w:hAnsi="Times New Roman" w:cs="Times New Roman"/>
                <w:b/>
                <w:sz w:val="24"/>
                <w:szCs w:val="24"/>
                <w:lang w:val="ru-RU"/>
              </w:rPr>
              <w:t>Практическая деятельность и восстановительные процессы</w:t>
            </w:r>
            <w:r w:rsidRPr="000B3B62">
              <w:rPr>
                <w:rFonts w:ascii="Times New Roman" w:eastAsia="Times New Roman" w:hAnsi="Times New Roman" w:cs="Times New Roman"/>
                <w:bCs/>
                <w:sz w:val="24"/>
                <w:szCs w:val="24"/>
                <w:lang w:val="ru-RU"/>
              </w:rPr>
              <w:t xml:space="preserve"> </w:t>
            </w:r>
            <w:proofErr w:type="gramStart"/>
            <w:r w:rsidRPr="000B3B62">
              <w:rPr>
                <w:rFonts w:ascii="Times New Roman" w:eastAsia="Times New Roman" w:hAnsi="Times New Roman" w:cs="Times New Roman"/>
                <w:b/>
                <w:sz w:val="24"/>
                <w:szCs w:val="24"/>
                <w:lang w:val="ru-RU"/>
              </w:rPr>
              <w:t>обучающихся</w:t>
            </w:r>
            <w:proofErr w:type="gramEnd"/>
            <w:r w:rsidRPr="000B3B62">
              <w:rPr>
                <w:rFonts w:ascii="Times New Roman" w:eastAsia="Times New Roman" w:hAnsi="Times New Roman" w:cs="Times New Roman"/>
                <w:bCs/>
                <w:sz w:val="24"/>
                <w:szCs w:val="24"/>
                <w:lang w:val="ru-RU"/>
              </w:rPr>
              <w:t xml:space="preserve">: </w:t>
            </w:r>
          </w:p>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r w:rsidRPr="000B3B62">
              <w:rPr>
                <w:rFonts w:ascii="Times New Roman" w:eastAsia="Times New Roman" w:hAnsi="Times New Roman" w:cs="Times New Roman"/>
                <w:b/>
                <w:sz w:val="24"/>
                <w:szCs w:val="24"/>
                <w:lang w:val="ru-RU"/>
              </w:rPr>
              <w:t xml:space="preserve">- </w:t>
            </w:r>
            <w:r w:rsidRPr="000B3B62">
              <w:rPr>
                <w:rFonts w:ascii="Times New Roman" w:eastAsia="Times New Roman" w:hAnsi="Times New Roman" w:cs="Times New Roman"/>
                <w:bCs/>
                <w:sz w:val="24"/>
                <w:szCs w:val="24"/>
                <w:lang w:val="ru-RU"/>
              </w:rPr>
              <w:t>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w:t>
            </w:r>
          </w:p>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
                <w:sz w:val="24"/>
                <w:szCs w:val="24"/>
              </w:rPr>
            </w:pPr>
            <w:r w:rsidRPr="000B3B62">
              <w:rPr>
                <w:rFonts w:ascii="Times New Roman" w:eastAsia="Times New Roman" w:hAnsi="Times New Roman" w:cs="Times New Roman"/>
                <w:b/>
                <w:sz w:val="24"/>
                <w:szCs w:val="24"/>
              </w:rPr>
              <w:t>-</w:t>
            </w:r>
            <w:r w:rsidRPr="000B3B62">
              <w:rPr>
                <w:rFonts w:ascii="Times New Roman" w:eastAsia="Times New Roman" w:hAnsi="Times New Roman" w:cs="Times New Roman"/>
                <w:bCs/>
                <w:sz w:val="24"/>
                <w:szCs w:val="24"/>
              </w:rPr>
              <w:t xml:space="preserve"> …</w:t>
            </w:r>
          </w:p>
        </w:tc>
        <w:tc>
          <w:tcPr>
            <w:tcW w:w="1286" w:type="dxa"/>
            <w:tcBorders>
              <w:top w:val="single" w:sz="4" w:space="0" w:color="000000"/>
              <w:left w:val="single" w:sz="4" w:space="0" w:color="000000"/>
              <w:bottom w:val="single" w:sz="4" w:space="0" w:color="000000"/>
              <w:right w:val="single" w:sz="4" w:space="0" w:color="000000"/>
            </w:tcBorders>
          </w:tcPr>
          <w:p w:rsidR="00386002" w:rsidRPr="000B3B62" w:rsidRDefault="00386002" w:rsidP="0080113F">
            <w:pPr>
              <w:tabs>
                <w:tab w:val="left" w:pos="5812"/>
              </w:tabs>
              <w:spacing w:after="0" w:line="360" w:lineRule="auto"/>
              <w:contextualSpacing/>
              <w:jc w:val="center"/>
              <w:rPr>
                <w:rFonts w:ascii="Times New Roman" w:eastAsia="Times New Roman" w:hAnsi="Times New Roman" w:cs="Times New Roman"/>
                <w:bCs/>
                <w:sz w:val="24"/>
                <w:szCs w:val="24"/>
              </w:rPr>
            </w:pPr>
            <w:r w:rsidRPr="000B3B62">
              <w:rPr>
                <w:rFonts w:ascii="Times New Roman" w:eastAsia="Times New Roman" w:hAnsi="Times New Roman" w:cs="Times New Roman"/>
                <w:sz w:val="24"/>
                <w:szCs w:val="24"/>
              </w:rPr>
              <w:t xml:space="preserve">В </w:t>
            </w:r>
            <w:proofErr w:type="spellStart"/>
            <w:r w:rsidRPr="000B3B62">
              <w:rPr>
                <w:rFonts w:ascii="Times New Roman" w:eastAsia="Times New Roman" w:hAnsi="Times New Roman" w:cs="Times New Roman"/>
                <w:sz w:val="24"/>
                <w:szCs w:val="24"/>
              </w:rPr>
              <w:t>течение</w:t>
            </w:r>
            <w:proofErr w:type="spellEnd"/>
            <w:r w:rsidRPr="000B3B62">
              <w:rPr>
                <w:rFonts w:ascii="Times New Roman" w:eastAsia="Times New Roman" w:hAnsi="Times New Roman" w:cs="Times New Roman"/>
                <w:sz w:val="24"/>
                <w:szCs w:val="24"/>
              </w:rPr>
              <w:t xml:space="preserve"> </w:t>
            </w:r>
            <w:proofErr w:type="spellStart"/>
            <w:r w:rsidRPr="000B3B62">
              <w:rPr>
                <w:rFonts w:ascii="Times New Roman" w:eastAsia="Times New Roman" w:hAnsi="Times New Roman" w:cs="Times New Roman"/>
                <w:sz w:val="24"/>
                <w:szCs w:val="24"/>
              </w:rPr>
              <w:t>года</w:t>
            </w:r>
            <w:proofErr w:type="spellEnd"/>
          </w:p>
        </w:tc>
      </w:tr>
      <w:tr w:rsidR="00BA0C06" w:rsidRPr="0080113F" w:rsidTr="00333C29">
        <w:trPr>
          <w:trHeight w:val="275"/>
        </w:trPr>
        <w:tc>
          <w:tcPr>
            <w:tcW w:w="587" w:type="dxa"/>
            <w:gridSpan w:val="2"/>
            <w:tcBorders>
              <w:top w:val="single" w:sz="4" w:space="0" w:color="000000"/>
              <w:left w:val="single" w:sz="4" w:space="0" w:color="000000"/>
              <w:bottom w:val="single" w:sz="4" w:space="0" w:color="000000"/>
              <w:right w:val="single" w:sz="4" w:space="0" w:color="auto"/>
            </w:tcBorders>
          </w:tcPr>
          <w:p w:rsidR="00BA0C06" w:rsidRPr="000B3B62" w:rsidRDefault="00BA0C06" w:rsidP="0080113F">
            <w:pPr>
              <w:tabs>
                <w:tab w:val="left" w:pos="5812"/>
              </w:tabs>
              <w:spacing w:after="0" w:line="360" w:lineRule="auto"/>
              <w:contextualSpacing/>
              <w:jc w:val="center"/>
              <w:rPr>
                <w:rFonts w:ascii="Times New Roman" w:eastAsia="Times New Roman" w:hAnsi="Times New Roman" w:cs="Times New Roman"/>
                <w:bCs/>
                <w:sz w:val="24"/>
                <w:szCs w:val="24"/>
                <w:lang w:val="ru-RU"/>
              </w:rPr>
            </w:pPr>
            <w:r w:rsidRPr="000B3B62">
              <w:rPr>
                <w:rFonts w:ascii="Times New Roman" w:eastAsia="Times New Roman" w:hAnsi="Times New Roman" w:cs="Times New Roman"/>
                <w:bCs/>
                <w:sz w:val="24"/>
                <w:szCs w:val="24"/>
                <w:lang w:val="ru-RU"/>
              </w:rPr>
              <w:t>2.3</w:t>
            </w:r>
          </w:p>
        </w:tc>
        <w:tc>
          <w:tcPr>
            <w:tcW w:w="3402" w:type="dxa"/>
            <w:tcBorders>
              <w:top w:val="single" w:sz="4" w:space="0" w:color="000000"/>
              <w:left w:val="single" w:sz="4" w:space="0" w:color="auto"/>
              <w:bottom w:val="single" w:sz="4" w:space="0" w:color="000000"/>
              <w:right w:val="single" w:sz="4" w:space="0" w:color="000000"/>
            </w:tcBorders>
          </w:tcPr>
          <w:p w:rsidR="00BA0C06" w:rsidRPr="000B3B62" w:rsidRDefault="00BA0C06" w:rsidP="0080113F">
            <w:pPr>
              <w:spacing w:line="360" w:lineRule="auto"/>
              <w:rPr>
                <w:rFonts w:ascii="Times New Roman" w:hAnsi="Times New Roman" w:cs="Times New Roman"/>
                <w:sz w:val="24"/>
                <w:szCs w:val="24"/>
                <w:lang w:val="ru-RU"/>
              </w:rPr>
            </w:pPr>
            <w:r w:rsidRPr="000B3B62">
              <w:rPr>
                <w:rFonts w:ascii="Times New Roman" w:hAnsi="Times New Roman" w:cs="Times New Roman"/>
                <w:sz w:val="24"/>
                <w:szCs w:val="24"/>
                <w:lang w:val="ru-RU"/>
              </w:rPr>
              <w:t xml:space="preserve">Профилактика правонарушений и асоциального поведения </w:t>
            </w:r>
          </w:p>
        </w:tc>
        <w:tc>
          <w:tcPr>
            <w:tcW w:w="4536" w:type="dxa"/>
            <w:tcBorders>
              <w:top w:val="single" w:sz="4" w:space="0" w:color="000000"/>
              <w:left w:val="single" w:sz="4" w:space="0" w:color="000000"/>
              <w:bottom w:val="single" w:sz="4" w:space="0" w:color="000000"/>
              <w:right w:val="single" w:sz="4" w:space="0" w:color="000000"/>
            </w:tcBorders>
          </w:tcPr>
          <w:p w:rsidR="00BA0C06" w:rsidRPr="000B3B62" w:rsidRDefault="00BA0C06" w:rsidP="0080113F">
            <w:pPr>
              <w:spacing w:line="360" w:lineRule="auto"/>
              <w:rPr>
                <w:rFonts w:ascii="Times New Roman" w:hAnsi="Times New Roman" w:cs="Times New Roman"/>
                <w:sz w:val="24"/>
                <w:szCs w:val="24"/>
                <w:lang w:val="ru-RU"/>
              </w:rPr>
            </w:pPr>
            <w:r w:rsidRPr="000B3B62">
              <w:rPr>
                <w:rFonts w:ascii="Times New Roman" w:eastAsia="Times New Roman" w:hAnsi="Times New Roman" w:cs="Times New Roman"/>
                <w:b/>
                <w:sz w:val="24"/>
                <w:szCs w:val="24"/>
                <w:lang w:val="ru-RU"/>
              </w:rPr>
              <w:t xml:space="preserve">Профилактическая деятельность, в том числе </w:t>
            </w:r>
          </w:p>
          <w:p w:rsidR="00BA0C06" w:rsidRPr="000B3B62" w:rsidRDefault="00BA0C06" w:rsidP="0080113F">
            <w:pPr>
              <w:spacing w:line="360" w:lineRule="auto"/>
              <w:rPr>
                <w:rFonts w:ascii="Times New Roman" w:hAnsi="Times New Roman" w:cs="Times New Roman"/>
                <w:sz w:val="24"/>
                <w:szCs w:val="24"/>
                <w:lang w:val="ru-RU"/>
              </w:rPr>
            </w:pPr>
            <w:r w:rsidRPr="000B3B62">
              <w:rPr>
                <w:rFonts w:ascii="Times New Roman" w:hAnsi="Times New Roman" w:cs="Times New Roman"/>
                <w:sz w:val="24"/>
                <w:szCs w:val="24"/>
                <w:lang w:val="ru-RU"/>
              </w:rPr>
              <w:t xml:space="preserve">подготовка пропагандистских акций по </w:t>
            </w:r>
            <w:r w:rsidRPr="000B3B62">
              <w:rPr>
                <w:rFonts w:ascii="Times New Roman" w:hAnsi="Times New Roman" w:cs="Times New Roman"/>
                <w:sz w:val="24"/>
                <w:szCs w:val="24"/>
                <w:lang w:val="ru-RU"/>
              </w:rPr>
              <w:lastRenderedPageBreak/>
              <w:t xml:space="preserve">формированию здорового образа жизни средствами различных видов спорта; </w:t>
            </w:r>
          </w:p>
          <w:p w:rsidR="00BA0C06" w:rsidRPr="008F0CE6" w:rsidRDefault="00BA0C06" w:rsidP="0080113F">
            <w:pPr>
              <w:spacing w:line="360" w:lineRule="auto"/>
              <w:rPr>
                <w:rFonts w:ascii="Times New Roman" w:hAnsi="Times New Roman" w:cs="Times New Roman"/>
                <w:sz w:val="24"/>
                <w:szCs w:val="24"/>
                <w:lang w:val="ru-RU"/>
              </w:rPr>
            </w:pPr>
            <w:r w:rsidRPr="000B3B62">
              <w:rPr>
                <w:rFonts w:ascii="Times New Roman" w:hAnsi="Times New Roman" w:cs="Times New Roman"/>
                <w:sz w:val="24"/>
                <w:szCs w:val="24"/>
                <w:lang w:val="ru-RU"/>
              </w:rPr>
              <w:t xml:space="preserve">профилактическая акция «Областная зарядка», приуроченная к празднованию </w:t>
            </w:r>
            <w:r w:rsidRPr="008F0CE6">
              <w:rPr>
                <w:rFonts w:ascii="Times New Roman" w:hAnsi="Times New Roman" w:cs="Times New Roman"/>
                <w:sz w:val="24"/>
                <w:szCs w:val="24"/>
                <w:lang w:val="ru-RU"/>
              </w:rPr>
              <w:t xml:space="preserve">Всемирного Дня здоровья; </w:t>
            </w:r>
          </w:p>
          <w:p w:rsidR="00BA0C06" w:rsidRPr="000B3B62" w:rsidRDefault="00BA0C06" w:rsidP="0080113F">
            <w:pPr>
              <w:spacing w:line="360" w:lineRule="auto"/>
              <w:rPr>
                <w:rFonts w:ascii="Times New Roman" w:hAnsi="Times New Roman" w:cs="Times New Roman"/>
                <w:sz w:val="24"/>
                <w:szCs w:val="24"/>
                <w:lang w:val="ru-RU"/>
              </w:rPr>
            </w:pPr>
            <w:r w:rsidRPr="000B3B62">
              <w:rPr>
                <w:rFonts w:ascii="Times New Roman" w:hAnsi="Times New Roman" w:cs="Times New Roman"/>
                <w:sz w:val="24"/>
                <w:szCs w:val="24"/>
                <w:lang w:val="ru-RU"/>
              </w:rPr>
              <w:t>профилактические мероприятия в рамках</w:t>
            </w:r>
            <w:r w:rsidRPr="000B3B62">
              <w:rPr>
                <w:rFonts w:ascii="Times New Roman" w:eastAsia="Times New Roman" w:hAnsi="Times New Roman" w:cs="Times New Roman"/>
                <w:b/>
                <w:sz w:val="24"/>
                <w:szCs w:val="24"/>
                <w:lang w:val="ru-RU"/>
              </w:rPr>
              <w:t xml:space="preserve"> о</w:t>
            </w:r>
            <w:r w:rsidRPr="000B3B62">
              <w:rPr>
                <w:rFonts w:ascii="Times New Roman" w:hAnsi="Times New Roman" w:cs="Times New Roman"/>
                <w:sz w:val="24"/>
                <w:szCs w:val="24"/>
                <w:lang w:val="ru-RU"/>
              </w:rPr>
              <w:t xml:space="preserve">бластного профилактического месячника «Здоровая мама – будущее Россия!»; </w:t>
            </w:r>
          </w:p>
          <w:p w:rsidR="00BA0C06" w:rsidRPr="000B3B62" w:rsidRDefault="00BA0C06" w:rsidP="0080113F">
            <w:pPr>
              <w:spacing w:line="360" w:lineRule="auto"/>
              <w:rPr>
                <w:rFonts w:ascii="Times New Roman" w:hAnsi="Times New Roman" w:cs="Times New Roman"/>
                <w:sz w:val="24"/>
                <w:szCs w:val="24"/>
                <w:lang w:val="ru-RU"/>
              </w:rPr>
            </w:pPr>
            <w:r w:rsidRPr="000B3B62">
              <w:rPr>
                <w:rFonts w:ascii="Times New Roman" w:hAnsi="Times New Roman" w:cs="Times New Roman"/>
                <w:sz w:val="24"/>
                <w:szCs w:val="24"/>
                <w:lang w:val="ru-RU"/>
              </w:rPr>
              <w:t xml:space="preserve">областная акция «В ритме здорового дыхания!»; </w:t>
            </w:r>
          </w:p>
          <w:p w:rsidR="00BA0C06" w:rsidRPr="000B3B62" w:rsidRDefault="00BA0C06" w:rsidP="0080113F">
            <w:pPr>
              <w:spacing w:line="360" w:lineRule="auto"/>
              <w:rPr>
                <w:rFonts w:ascii="Times New Roman" w:hAnsi="Times New Roman" w:cs="Times New Roman"/>
                <w:sz w:val="24"/>
                <w:szCs w:val="24"/>
                <w:lang w:val="ru-RU"/>
              </w:rPr>
            </w:pPr>
            <w:r w:rsidRPr="000B3B62">
              <w:rPr>
                <w:rFonts w:ascii="Times New Roman" w:hAnsi="Times New Roman" w:cs="Times New Roman"/>
                <w:sz w:val="24"/>
                <w:szCs w:val="24"/>
                <w:lang w:val="ru-RU"/>
              </w:rPr>
              <w:t xml:space="preserve">всероссийская антинаркотическая акция «Сообщи, где торгуют смертью»; </w:t>
            </w:r>
          </w:p>
          <w:p w:rsidR="00BA0C06" w:rsidRPr="000B3B62" w:rsidRDefault="00BA0C06" w:rsidP="0080113F">
            <w:pPr>
              <w:spacing w:line="360" w:lineRule="auto"/>
              <w:rPr>
                <w:rFonts w:ascii="Times New Roman" w:hAnsi="Times New Roman" w:cs="Times New Roman"/>
                <w:sz w:val="24"/>
                <w:szCs w:val="24"/>
                <w:lang w:val="ru-RU"/>
              </w:rPr>
            </w:pPr>
            <w:r w:rsidRPr="000B3B62">
              <w:rPr>
                <w:rFonts w:ascii="Times New Roman" w:hAnsi="Times New Roman" w:cs="Times New Roman"/>
                <w:sz w:val="24"/>
                <w:szCs w:val="24"/>
                <w:lang w:val="ru-RU"/>
              </w:rPr>
              <w:t xml:space="preserve">областная акция «Скажи жизни: Да!»; - областной </w:t>
            </w:r>
            <w:proofErr w:type="spellStart"/>
            <w:r w:rsidRPr="000B3B62">
              <w:rPr>
                <w:rFonts w:ascii="Times New Roman" w:hAnsi="Times New Roman" w:cs="Times New Roman"/>
                <w:sz w:val="24"/>
                <w:szCs w:val="24"/>
                <w:lang w:val="ru-RU"/>
              </w:rPr>
              <w:t>флешмоб</w:t>
            </w:r>
            <w:proofErr w:type="spellEnd"/>
            <w:r w:rsidRPr="000B3B62">
              <w:rPr>
                <w:rFonts w:ascii="Times New Roman" w:hAnsi="Times New Roman" w:cs="Times New Roman"/>
                <w:sz w:val="24"/>
                <w:szCs w:val="24"/>
                <w:lang w:val="ru-RU"/>
              </w:rPr>
              <w:t xml:space="preserve"> "Раскрась жизнь яркими красками!"</w:t>
            </w:r>
            <w:r w:rsidRPr="000B3B62">
              <w:rPr>
                <w:rFonts w:ascii="Times New Roman" w:eastAsia="Calibri" w:hAnsi="Times New Roman" w:cs="Times New Roman"/>
                <w:sz w:val="24"/>
                <w:szCs w:val="24"/>
                <w:lang w:val="ru-RU"/>
              </w:rPr>
              <w:t xml:space="preserve"> </w:t>
            </w:r>
            <w:r w:rsidRPr="000B3B62">
              <w:rPr>
                <w:rFonts w:ascii="Times New Roman" w:hAnsi="Times New Roman" w:cs="Times New Roman"/>
                <w:sz w:val="24"/>
                <w:szCs w:val="24"/>
                <w:lang w:val="ru-RU"/>
              </w:rPr>
              <w:t xml:space="preserve">в рамках реализации Областного профилактического марафона «Тюменская область - территория здорового образа жизни!»; </w:t>
            </w:r>
          </w:p>
          <w:p w:rsidR="00BA0C06" w:rsidRPr="000B3B62" w:rsidRDefault="00BA0C06" w:rsidP="0080113F">
            <w:pPr>
              <w:spacing w:line="360" w:lineRule="auto"/>
              <w:rPr>
                <w:rFonts w:ascii="Times New Roman" w:eastAsia="Times New Roman" w:hAnsi="Times New Roman" w:cs="Times New Roman"/>
                <w:b/>
                <w:sz w:val="24"/>
                <w:szCs w:val="24"/>
                <w:lang w:val="ru-RU"/>
              </w:rPr>
            </w:pPr>
            <w:r w:rsidRPr="000B3B62">
              <w:rPr>
                <w:rFonts w:ascii="Times New Roman" w:hAnsi="Times New Roman" w:cs="Times New Roman"/>
                <w:sz w:val="24"/>
                <w:szCs w:val="24"/>
                <w:lang w:val="ru-RU"/>
              </w:rPr>
              <w:t>профилактические беседы-дискуссии, направленные на здоровье сбережение: «Время развеять дым», «Мы за ЗОЖ!», «Наше здоровье», «В здоровом теле здоровый дух!»</w:t>
            </w:r>
            <w:r w:rsidRPr="000B3B62">
              <w:rPr>
                <w:rFonts w:ascii="Times New Roman" w:eastAsia="Times New Roman" w:hAnsi="Times New Roman" w:cs="Times New Roman"/>
                <w:b/>
                <w:sz w:val="24"/>
                <w:szCs w:val="24"/>
                <w:lang w:val="ru-RU"/>
              </w:rPr>
              <w:t xml:space="preserve"> </w:t>
            </w:r>
          </w:p>
        </w:tc>
        <w:tc>
          <w:tcPr>
            <w:tcW w:w="1286" w:type="dxa"/>
            <w:tcBorders>
              <w:top w:val="single" w:sz="4" w:space="0" w:color="000000"/>
              <w:left w:val="single" w:sz="4" w:space="0" w:color="000000"/>
              <w:bottom w:val="single" w:sz="4" w:space="0" w:color="000000"/>
              <w:right w:val="single" w:sz="4" w:space="0" w:color="000000"/>
            </w:tcBorders>
          </w:tcPr>
          <w:p w:rsidR="00BA0C06" w:rsidRPr="000B3B62" w:rsidRDefault="00BA0C06" w:rsidP="0080113F">
            <w:pPr>
              <w:spacing w:line="360" w:lineRule="auto"/>
              <w:rPr>
                <w:rFonts w:ascii="Times New Roman" w:hAnsi="Times New Roman" w:cs="Times New Roman"/>
                <w:sz w:val="24"/>
                <w:szCs w:val="24"/>
              </w:rPr>
            </w:pPr>
            <w:r w:rsidRPr="000B3B62">
              <w:rPr>
                <w:rFonts w:ascii="Times New Roman" w:hAnsi="Times New Roman" w:cs="Times New Roman"/>
                <w:sz w:val="24"/>
                <w:szCs w:val="24"/>
              </w:rPr>
              <w:lastRenderedPageBreak/>
              <w:t xml:space="preserve">В </w:t>
            </w:r>
            <w:proofErr w:type="spellStart"/>
            <w:r w:rsidRPr="000B3B62">
              <w:rPr>
                <w:rFonts w:ascii="Times New Roman" w:hAnsi="Times New Roman" w:cs="Times New Roman"/>
                <w:sz w:val="24"/>
                <w:szCs w:val="24"/>
              </w:rPr>
              <w:t>течение</w:t>
            </w:r>
            <w:proofErr w:type="spellEnd"/>
            <w:r w:rsidRPr="000B3B62">
              <w:rPr>
                <w:rFonts w:ascii="Times New Roman" w:hAnsi="Times New Roman" w:cs="Times New Roman"/>
                <w:sz w:val="24"/>
                <w:szCs w:val="24"/>
              </w:rPr>
              <w:t xml:space="preserve"> </w:t>
            </w:r>
            <w:proofErr w:type="spellStart"/>
            <w:r w:rsidRPr="000B3B62">
              <w:rPr>
                <w:rFonts w:ascii="Times New Roman" w:hAnsi="Times New Roman" w:cs="Times New Roman"/>
                <w:sz w:val="24"/>
                <w:szCs w:val="24"/>
              </w:rPr>
              <w:t>года</w:t>
            </w:r>
            <w:proofErr w:type="spellEnd"/>
            <w:r w:rsidRPr="000B3B62">
              <w:rPr>
                <w:rFonts w:ascii="Times New Roman" w:hAnsi="Times New Roman" w:cs="Times New Roman"/>
                <w:sz w:val="24"/>
                <w:szCs w:val="24"/>
              </w:rPr>
              <w:t xml:space="preserve"> </w:t>
            </w:r>
          </w:p>
        </w:tc>
      </w:tr>
      <w:tr w:rsidR="00BA0C06" w:rsidRPr="0080113F" w:rsidTr="00333C29">
        <w:trPr>
          <w:trHeight w:val="275"/>
        </w:trPr>
        <w:tc>
          <w:tcPr>
            <w:tcW w:w="587" w:type="dxa"/>
            <w:gridSpan w:val="2"/>
            <w:tcBorders>
              <w:top w:val="single" w:sz="4" w:space="0" w:color="000000"/>
              <w:left w:val="single" w:sz="4" w:space="0" w:color="000000"/>
              <w:bottom w:val="single" w:sz="4" w:space="0" w:color="000000"/>
              <w:right w:val="single" w:sz="4" w:space="0" w:color="auto"/>
            </w:tcBorders>
          </w:tcPr>
          <w:p w:rsidR="00BA0C06" w:rsidRPr="000B3B62" w:rsidRDefault="00BA0C06" w:rsidP="0080113F">
            <w:pPr>
              <w:tabs>
                <w:tab w:val="left" w:pos="5812"/>
              </w:tabs>
              <w:spacing w:after="0" w:line="360" w:lineRule="auto"/>
              <w:contextualSpacing/>
              <w:jc w:val="center"/>
              <w:rPr>
                <w:rFonts w:ascii="Times New Roman" w:eastAsia="Times New Roman" w:hAnsi="Times New Roman" w:cs="Times New Roman"/>
                <w:bCs/>
                <w:sz w:val="24"/>
                <w:szCs w:val="24"/>
                <w:lang w:val="ru-RU"/>
              </w:rPr>
            </w:pPr>
            <w:r w:rsidRPr="000B3B62">
              <w:rPr>
                <w:rFonts w:ascii="Times New Roman" w:eastAsia="Times New Roman" w:hAnsi="Times New Roman" w:cs="Times New Roman"/>
                <w:bCs/>
                <w:sz w:val="24"/>
                <w:szCs w:val="24"/>
                <w:lang w:val="ru-RU"/>
              </w:rPr>
              <w:lastRenderedPageBreak/>
              <w:t>2.4</w:t>
            </w:r>
          </w:p>
        </w:tc>
        <w:tc>
          <w:tcPr>
            <w:tcW w:w="3402" w:type="dxa"/>
            <w:tcBorders>
              <w:top w:val="single" w:sz="4" w:space="0" w:color="000000"/>
              <w:left w:val="single" w:sz="4" w:space="0" w:color="auto"/>
              <w:bottom w:val="single" w:sz="4" w:space="0" w:color="000000"/>
              <w:right w:val="single" w:sz="4" w:space="0" w:color="000000"/>
            </w:tcBorders>
          </w:tcPr>
          <w:p w:rsidR="00BA0C06" w:rsidRPr="000B3B62" w:rsidRDefault="00BA0C06" w:rsidP="0080113F">
            <w:pPr>
              <w:spacing w:line="360" w:lineRule="auto"/>
              <w:rPr>
                <w:rFonts w:ascii="Times New Roman" w:hAnsi="Times New Roman" w:cs="Times New Roman"/>
                <w:sz w:val="24"/>
                <w:szCs w:val="24"/>
              </w:rPr>
            </w:pPr>
            <w:proofErr w:type="spellStart"/>
            <w:r w:rsidRPr="000B3B62">
              <w:rPr>
                <w:rFonts w:ascii="Times New Roman" w:hAnsi="Times New Roman" w:cs="Times New Roman"/>
                <w:sz w:val="24"/>
                <w:szCs w:val="24"/>
              </w:rPr>
              <w:t>Антидопинговые</w:t>
            </w:r>
            <w:proofErr w:type="spellEnd"/>
            <w:r w:rsidRPr="000B3B62">
              <w:rPr>
                <w:rFonts w:ascii="Times New Roman" w:hAnsi="Times New Roman" w:cs="Times New Roman"/>
                <w:sz w:val="24"/>
                <w:szCs w:val="24"/>
              </w:rPr>
              <w:t xml:space="preserve"> </w:t>
            </w:r>
            <w:proofErr w:type="spellStart"/>
            <w:r w:rsidRPr="000B3B62">
              <w:rPr>
                <w:rFonts w:ascii="Times New Roman" w:hAnsi="Times New Roman" w:cs="Times New Roman"/>
                <w:sz w:val="24"/>
                <w:szCs w:val="24"/>
              </w:rPr>
              <w:t>мероприятия</w:t>
            </w:r>
            <w:proofErr w:type="spellEnd"/>
            <w:r w:rsidRPr="000B3B62">
              <w:rPr>
                <w:rFonts w:ascii="Times New Roman" w:hAnsi="Times New Roman" w:cs="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BA0C06" w:rsidRPr="000B3B62" w:rsidRDefault="00BA0C06" w:rsidP="0080113F">
            <w:pPr>
              <w:spacing w:line="360" w:lineRule="auto"/>
              <w:rPr>
                <w:rFonts w:ascii="Times New Roman" w:eastAsia="Times New Roman" w:hAnsi="Times New Roman" w:cs="Times New Roman"/>
                <w:b/>
                <w:sz w:val="24"/>
                <w:szCs w:val="24"/>
                <w:lang w:val="ru-RU"/>
              </w:rPr>
            </w:pPr>
            <w:r w:rsidRPr="000B3B62">
              <w:rPr>
                <w:rFonts w:ascii="Times New Roman" w:eastAsia="Times New Roman" w:hAnsi="Times New Roman" w:cs="Times New Roman"/>
                <w:b/>
                <w:sz w:val="24"/>
                <w:szCs w:val="24"/>
                <w:lang w:val="ru-RU"/>
              </w:rPr>
              <w:t xml:space="preserve">Практическая деятельность </w:t>
            </w:r>
            <w:proofErr w:type="gramStart"/>
            <w:r w:rsidRPr="000B3B62">
              <w:rPr>
                <w:rFonts w:ascii="Times New Roman" w:eastAsia="Times New Roman" w:hAnsi="Times New Roman" w:cs="Times New Roman"/>
                <w:b/>
                <w:sz w:val="24"/>
                <w:szCs w:val="24"/>
                <w:lang w:val="ru-RU"/>
              </w:rPr>
              <w:t>обучающихся</w:t>
            </w:r>
            <w:proofErr w:type="gramEnd"/>
            <w:r w:rsidRPr="000B3B62">
              <w:rPr>
                <w:rFonts w:ascii="Times New Roman" w:eastAsia="Times New Roman" w:hAnsi="Times New Roman" w:cs="Times New Roman"/>
                <w:b/>
                <w:sz w:val="24"/>
                <w:szCs w:val="24"/>
                <w:lang w:val="ru-RU"/>
              </w:rPr>
              <w:t xml:space="preserve">: </w:t>
            </w:r>
          </w:p>
          <w:p w:rsidR="00BA0C06" w:rsidRPr="000B3B62" w:rsidRDefault="00BA0C06" w:rsidP="0080113F">
            <w:pPr>
              <w:spacing w:line="360" w:lineRule="auto"/>
              <w:rPr>
                <w:rFonts w:ascii="Times New Roman" w:hAnsi="Times New Roman" w:cs="Times New Roman"/>
                <w:sz w:val="24"/>
                <w:szCs w:val="24"/>
                <w:lang w:val="ru-RU"/>
              </w:rPr>
            </w:pPr>
            <w:r w:rsidRPr="000B3B62">
              <w:rPr>
                <w:rFonts w:ascii="Times New Roman" w:eastAsia="Times New Roman" w:hAnsi="Times New Roman" w:cs="Times New Roman"/>
                <w:b/>
                <w:sz w:val="24"/>
                <w:szCs w:val="24"/>
                <w:lang w:val="ru-RU"/>
              </w:rPr>
              <w:t xml:space="preserve">- </w:t>
            </w:r>
            <w:proofErr w:type="gramStart"/>
            <w:r w:rsidRPr="000B3B62">
              <w:rPr>
                <w:rFonts w:ascii="Times New Roman" w:hAnsi="Times New Roman" w:cs="Times New Roman"/>
                <w:sz w:val="24"/>
                <w:szCs w:val="24"/>
                <w:lang w:val="ru-RU"/>
              </w:rPr>
              <w:t>информационные-образовательные</w:t>
            </w:r>
            <w:proofErr w:type="gramEnd"/>
            <w:r w:rsidRPr="000B3B62">
              <w:rPr>
                <w:rFonts w:ascii="Times New Roman" w:hAnsi="Times New Roman" w:cs="Times New Roman"/>
                <w:sz w:val="24"/>
                <w:szCs w:val="24"/>
                <w:lang w:val="ru-RU"/>
              </w:rPr>
              <w:t xml:space="preserve"> беседы: «Что должен знать спортсмен о допинге», «Жертвы допинга», «Основы антидопинговой политики», «Мы за честный спорт», «Запрещенный список препаратов», «Последствия допинга для </w:t>
            </w:r>
            <w:r w:rsidRPr="000B3B62">
              <w:rPr>
                <w:rFonts w:ascii="Times New Roman" w:hAnsi="Times New Roman" w:cs="Times New Roman"/>
                <w:sz w:val="24"/>
                <w:szCs w:val="24"/>
                <w:lang w:val="ru-RU"/>
              </w:rPr>
              <w:lastRenderedPageBreak/>
              <w:t xml:space="preserve">здоровья»; </w:t>
            </w:r>
          </w:p>
          <w:p w:rsidR="00BA0C06" w:rsidRPr="000B3B62" w:rsidRDefault="00BA0C06" w:rsidP="0080113F">
            <w:pPr>
              <w:spacing w:line="360" w:lineRule="auto"/>
              <w:rPr>
                <w:rFonts w:ascii="Times New Roman" w:hAnsi="Times New Roman" w:cs="Times New Roman"/>
                <w:sz w:val="24"/>
                <w:szCs w:val="24"/>
                <w:lang w:val="ru-RU"/>
              </w:rPr>
            </w:pPr>
            <w:r w:rsidRPr="000B3B62">
              <w:rPr>
                <w:rFonts w:ascii="Times New Roman" w:hAnsi="Times New Roman" w:cs="Times New Roman"/>
                <w:sz w:val="24"/>
                <w:szCs w:val="24"/>
                <w:lang w:val="ru-RU"/>
              </w:rPr>
              <w:t xml:space="preserve">выставка рисунков «Спорт и допинг – это несовместимо!»; </w:t>
            </w:r>
          </w:p>
          <w:p w:rsidR="00BA0C06" w:rsidRPr="000B3B62" w:rsidRDefault="00BA0C06" w:rsidP="0080113F">
            <w:pPr>
              <w:spacing w:line="360" w:lineRule="auto"/>
              <w:rPr>
                <w:rFonts w:ascii="Times New Roman" w:eastAsia="Times New Roman" w:hAnsi="Times New Roman" w:cs="Times New Roman"/>
                <w:b/>
                <w:sz w:val="24"/>
                <w:szCs w:val="24"/>
              </w:rPr>
            </w:pPr>
            <w:r w:rsidRPr="000B3B62">
              <w:rPr>
                <w:rFonts w:ascii="Times New Roman" w:hAnsi="Times New Roman" w:cs="Times New Roman"/>
                <w:sz w:val="24"/>
                <w:szCs w:val="24"/>
              </w:rPr>
              <w:t xml:space="preserve">-  </w:t>
            </w:r>
            <w:proofErr w:type="spellStart"/>
            <w:r w:rsidRPr="000B3B62">
              <w:rPr>
                <w:rFonts w:ascii="Times New Roman" w:hAnsi="Times New Roman" w:cs="Times New Roman"/>
                <w:sz w:val="24"/>
                <w:szCs w:val="24"/>
              </w:rPr>
              <w:t>анкетирование</w:t>
            </w:r>
            <w:proofErr w:type="spellEnd"/>
            <w:r w:rsidRPr="000B3B62">
              <w:rPr>
                <w:rFonts w:ascii="Times New Roman" w:hAnsi="Times New Roman" w:cs="Times New Roman"/>
                <w:sz w:val="24"/>
                <w:szCs w:val="24"/>
              </w:rPr>
              <w:t xml:space="preserve"> </w:t>
            </w:r>
            <w:proofErr w:type="spellStart"/>
            <w:r w:rsidRPr="000B3B62">
              <w:rPr>
                <w:rFonts w:ascii="Times New Roman" w:hAnsi="Times New Roman" w:cs="Times New Roman"/>
                <w:sz w:val="24"/>
                <w:szCs w:val="24"/>
              </w:rPr>
              <w:t>по</w:t>
            </w:r>
            <w:proofErr w:type="spellEnd"/>
            <w:r w:rsidRPr="000B3B62">
              <w:rPr>
                <w:rFonts w:ascii="Times New Roman" w:hAnsi="Times New Roman" w:cs="Times New Roman"/>
                <w:sz w:val="24"/>
                <w:szCs w:val="24"/>
              </w:rPr>
              <w:t xml:space="preserve"> </w:t>
            </w:r>
            <w:proofErr w:type="spellStart"/>
            <w:r w:rsidRPr="000B3B62">
              <w:rPr>
                <w:rFonts w:ascii="Times New Roman" w:hAnsi="Times New Roman" w:cs="Times New Roman"/>
                <w:sz w:val="24"/>
                <w:szCs w:val="24"/>
              </w:rPr>
              <w:t>антидопинговой</w:t>
            </w:r>
            <w:proofErr w:type="spellEnd"/>
            <w:r w:rsidRPr="000B3B62">
              <w:rPr>
                <w:rFonts w:ascii="Times New Roman" w:hAnsi="Times New Roman" w:cs="Times New Roman"/>
                <w:sz w:val="24"/>
                <w:szCs w:val="24"/>
              </w:rPr>
              <w:t xml:space="preserve"> </w:t>
            </w:r>
            <w:proofErr w:type="spellStart"/>
            <w:r w:rsidRPr="000B3B62">
              <w:rPr>
                <w:rFonts w:ascii="Times New Roman" w:hAnsi="Times New Roman" w:cs="Times New Roman"/>
                <w:sz w:val="24"/>
                <w:szCs w:val="24"/>
              </w:rPr>
              <w:t>тематике</w:t>
            </w:r>
            <w:proofErr w:type="spellEnd"/>
            <w:r w:rsidRPr="000B3B62">
              <w:rPr>
                <w:rFonts w:ascii="Times New Roman" w:hAnsi="Times New Roman" w:cs="Times New Roman"/>
                <w:sz w:val="24"/>
                <w:szCs w:val="24"/>
              </w:rPr>
              <w:t xml:space="preserve"> </w:t>
            </w:r>
          </w:p>
        </w:tc>
        <w:tc>
          <w:tcPr>
            <w:tcW w:w="1286" w:type="dxa"/>
            <w:tcBorders>
              <w:top w:val="single" w:sz="4" w:space="0" w:color="000000"/>
              <w:left w:val="single" w:sz="4" w:space="0" w:color="000000"/>
              <w:bottom w:val="single" w:sz="4" w:space="0" w:color="000000"/>
              <w:right w:val="single" w:sz="4" w:space="0" w:color="000000"/>
            </w:tcBorders>
          </w:tcPr>
          <w:p w:rsidR="00BA0C06" w:rsidRPr="000B3B62" w:rsidRDefault="00BA0C06" w:rsidP="0080113F">
            <w:pPr>
              <w:spacing w:line="360" w:lineRule="auto"/>
              <w:rPr>
                <w:rFonts w:ascii="Times New Roman" w:hAnsi="Times New Roman" w:cs="Times New Roman"/>
                <w:sz w:val="24"/>
                <w:szCs w:val="24"/>
              </w:rPr>
            </w:pPr>
            <w:r w:rsidRPr="000B3B62">
              <w:rPr>
                <w:rFonts w:ascii="Times New Roman" w:hAnsi="Times New Roman" w:cs="Times New Roman"/>
                <w:sz w:val="24"/>
                <w:szCs w:val="24"/>
              </w:rPr>
              <w:lastRenderedPageBreak/>
              <w:t xml:space="preserve">В </w:t>
            </w:r>
            <w:proofErr w:type="spellStart"/>
            <w:r w:rsidRPr="000B3B62">
              <w:rPr>
                <w:rFonts w:ascii="Times New Roman" w:hAnsi="Times New Roman" w:cs="Times New Roman"/>
                <w:sz w:val="24"/>
                <w:szCs w:val="24"/>
              </w:rPr>
              <w:t>течение</w:t>
            </w:r>
            <w:proofErr w:type="spellEnd"/>
            <w:r w:rsidRPr="000B3B62">
              <w:rPr>
                <w:rFonts w:ascii="Times New Roman" w:hAnsi="Times New Roman" w:cs="Times New Roman"/>
                <w:sz w:val="24"/>
                <w:szCs w:val="24"/>
              </w:rPr>
              <w:t xml:space="preserve"> </w:t>
            </w:r>
            <w:proofErr w:type="spellStart"/>
            <w:r w:rsidRPr="000B3B62">
              <w:rPr>
                <w:rFonts w:ascii="Times New Roman" w:hAnsi="Times New Roman" w:cs="Times New Roman"/>
                <w:sz w:val="24"/>
                <w:szCs w:val="24"/>
              </w:rPr>
              <w:t>года</w:t>
            </w:r>
            <w:proofErr w:type="spellEnd"/>
            <w:r w:rsidRPr="000B3B62">
              <w:rPr>
                <w:rFonts w:ascii="Times New Roman" w:hAnsi="Times New Roman" w:cs="Times New Roman"/>
                <w:sz w:val="24"/>
                <w:szCs w:val="24"/>
              </w:rPr>
              <w:t xml:space="preserve"> </w:t>
            </w:r>
          </w:p>
        </w:tc>
      </w:tr>
      <w:tr w:rsidR="00386002" w:rsidRPr="0080113F" w:rsidTr="00333C29">
        <w:trPr>
          <w:trHeight w:val="275"/>
        </w:trPr>
        <w:tc>
          <w:tcPr>
            <w:tcW w:w="587" w:type="dxa"/>
            <w:gridSpan w:val="2"/>
            <w:tcBorders>
              <w:top w:val="single" w:sz="4" w:space="0" w:color="000000"/>
              <w:left w:val="single" w:sz="4" w:space="0" w:color="000000"/>
              <w:bottom w:val="single" w:sz="4" w:space="0" w:color="000000"/>
              <w:right w:val="single" w:sz="4" w:space="0" w:color="auto"/>
            </w:tcBorders>
            <w:hideMark/>
          </w:tcPr>
          <w:p w:rsidR="00386002" w:rsidRPr="000B3B62" w:rsidRDefault="00386002" w:rsidP="0080113F">
            <w:pPr>
              <w:tabs>
                <w:tab w:val="left" w:pos="5812"/>
              </w:tabs>
              <w:spacing w:after="0" w:line="360" w:lineRule="auto"/>
              <w:contextualSpacing/>
              <w:jc w:val="center"/>
              <w:rPr>
                <w:rFonts w:ascii="Times New Roman" w:eastAsia="Times New Roman" w:hAnsi="Times New Roman" w:cs="Times New Roman"/>
                <w:sz w:val="24"/>
                <w:szCs w:val="24"/>
              </w:rPr>
            </w:pPr>
            <w:r w:rsidRPr="000B3B62">
              <w:rPr>
                <w:rFonts w:ascii="Times New Roman" w:eastAsia="Times New Roman" w:hAnsi="Times New Roman" w:cs="Times New Roman"/>
                <w:sz w:val="24"/>
                <w:szCs w:val="24"/>
              </w:rPr>
              <w:lastRenderedPageBreak/>
              <w:t>3.</w:t>
            </w:r>
          </w:p>
        </w:tc>
        <w:tc>
          <w:tcPr>
            <w:tcW w:w="9224" w:type="dxa"/>
            <w:gridSpan w:val="3"/>
            <w:tcBorders>
              <w:top w:val="single" w:sz="4" w:space="0" w:color="000000"/>
              <w:left w:val="single" w:sz="4" w:space="0" w:color="auto"/>
              <w:bottom w:val="single" w:sz="4" w:space="0" w:color="000000"/>
              <w:right w:val="single" w:sz="4" w:space="0" w:color="000000"/>
            </w:tcBorders>
            <w:hideMark/>
          </w:tcPr>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
                <w:sz w:val="24"/>
                <w:szCs w:val="24"/>
              </w:rPr>
            </w:pPr>
            <w:proofErr w:type="spellStart"/>
            <w:r w:rsidRPr="000B3B62">
              <w:rPr>
                <w:rFonts w:ascii="Times New Roman" w:eastAsia="Times New Roman" w:hAnsi="Times New Roman" w:cs="Times New Roman"/>
                <w:b/>
                <w:sz w:val="24"/>
                <w:szCs w:val="24"/>
              </w:rPr>
              <w:t>Патриотическое</w:t>
            </w:r>
            <w:proofErr w:type="spellEnd"/>
            <w:r w:rsidRPr="000B3B62">
              <w:rPr>
                <w:rFonts w:ascii="Times New Roman" w:eastAsia="Times New Roman" w:hAnsi="Times New Roman" w:cs="Times New Roman"/>
                <w:b/>
                <w:sz w:val="24"/>
                <w:szCs w:val="24"/>
              </w:rPr>
              <w:t xml:space="preserve"> </w:t>
            </w:r>
            <w:proofErr w:type="spellStart"/>
            <w:r w:rsidRPr="000B3B62">
              <w:rPr>
                <w:rFonts w:ascii="Times New Roman" w:eastAsia="Times New Roman" w:hAnsi="Times New Roman" w:cs="Times New Roman"/>
                <w:b/>
                <w:sz w:val="24"/>
                <w:szCs w:val="24"/>
              </w:rPr>
              <w:t>воспитание</w:t>
            </w:r>
            <w:proofErr w:type="spellEnd"/>
            <w:r w:rsidRPr="000B3B62">
              <w:rPr>
                <w:rFonts w:ascii="Times New Roman" w:eastAsia="Times New Roman" w:hAnsi="Times New Roman" w:cs="Times New Roman"/>
                <w:b/>
                <w:sz w:val="24"/>
                <w:szCs w:val="24"/>
              </w:rPr>
              <w:t xml:space="preserve"> </w:t>
            </w:r>
            <w:proofErr w:type="spellStart"/>
            <w:r w:rsidRPr="000B3B62">
              <w:rPr>
                <w:rFonts w:ascii="Times New Roman" w:eastAsia="Times New Roman" w:hAnsi="Times New Roman" w:cs="Times New Roman"/>
                <w:b/>
                <w:sz w:val="24"/>
                <w:szCs w:val="24"/>
              </w:rPr>
              <w:t>обучающихся</w:t>
            </w:r>
            <w:proofErr w:type="spellEnd"/>
          </w:p>
        </w:tc>
      </w:tr>
      <w:tr w:rsidR="00386002" w:rsidRPr="0080113F" w:rsidTr="00333C29">
        <w:trPr>
          <w:trHeight w:val="275"/>
        </w:trPr>
        <w:tc>
          <w:tcPr>
            <w:tcW w:w="587" w:type="dxa"/>
            <w:gridSpan w:val="2"/>
            <w:tcBorders>
              <w:top w:val="single" w:sz="4" w:space="0" w:color="000000"/>
              <w:left w:val="single" w:sz="4" w:space="0" w:color="000000"/>
              <w:bottom w:val="single" w:sz="4" w:space="0" w:color="000000"/>
              <w:right w:val="single" w:sz="4" w:space="0" w:color="auto"/>
            </w:tcBorders>
            <w:hideMark/>
          </w:tcPr>
          <w:p w:rsidR="00386002" w:rsidRPr="000B3B62" w:rsidRDefault="00386002" w:rsidP="0080113F">
            <w:pPr>
              <w:tabs>
                <w:tab w:val="left" w:pos="5812"/>
              </w:tabs>
              <w:spacing w:after="0" w:line="360" w:lineRule="auto"/>
              <w:contextualSpacing/>
              <w:jc w:val="center"/>
              <w:rPr>
                <w:rFonts w:ascii="Times New Roman" w:eastAsia="Times New Roman" w:hAnsi="Times New Roman" w:cs="Times New Roman"/>
                <w:bCs/>
                <w:sz w:val="24"/>
                <w:szCs w:val="24"/>
              </w:rPr>
            </w:pPr>
            <w:r w:rsidRPr="000B3B62">
              <w:rPr>
                <w:rFonts w:ascii="Times New Roman" w:eastAsia="Times New Roman" w:hAnsi="Times New Roman" w:cs="Times New Roman"/>
                <w:bCs/>
                <w:sz w:val="24"/>
                <w:szCs w:val="24"/>
              </w:rPr>
              <w:t>3.1.</w:t>
            </w:r>
          </w:p>
        </w:tc>
        <w:tc>
          <w:tcPr>
            <w:tcW w:w="3402" w:type="dxa"/>
            <w:tcBorders>
              <w:top w:val="single" w:sz="4" w:space="0" w:color="000000"/>
              <w:left w:val="single" w:sz="4" w:space="0" w:color="auto"/>
              <w:bottom w:val="single" w:sz="4" w:space="0" w:color="000000"/>
              <w:right w:val="single" w:sz="4" w:space="0" w:color="000000"/>
            </w:tcBorders>
          </w:tcPr>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r w:rsidRPr="000B3B62">
              <w:rPr>
                <w:rFonts w:ascii="Times New Roman" w:eastAsia="Times New Roman" w:hAnsi="Times New Roman" w:cs="Times New Roman"/>
                <w:bCs/>
                <w:sz w:val="24"/>
                <w:szCs w:val="24"/>
                <w:lang w:val="ru-RU"/>
              </w:rPr>
              <w:t>Теоретическая подготовка</w:t>
            </w:r>
          </w:p>
          <w:p w:rsidR="00386002" w:rsidRPr="000B3B62" w:rsidRDefault="00386002" w:rsidP="0080113F">
            <w:pPr>
              <w:tabs>
                <w:tab w:val="left" w:pos="5812"/>
              </w:tabs>
              <w:spacing w:after="0" w:line="360" w:lineRule="auto"/>
              <w:ind w:left="140" w:firstLine="23"/>
              <w:contextualSpacing/>
              <w:rPr>
                <w:rFonts w:ascii="Times New Roman" w:eastAsia="Times New Roman" w:hAnsi="Times New Roman" w:cs="Times New Roman"/>
                <w:bCs/>
                <w:sz w:val="24"/>
                <w:szCs w:val="24"/>
                <w:lang w:val="ru-RU"/>
              </w:rPr>
            </w:pPr>
            <w:r w:rsidRPr="000B3B62">
              <w:rPr>
                <w:rFonts w:ascii="Times New Roman" w:eastAsia="Times New Roman" w:hAnsi="Times New Roman" w:cs="Times New Roman"/>
                <w:bCs/>
                <w:sz w:val="24"/>
                <w:szCs w:val="24"/>
                <w:lang w:val="ru-RU"/>
              </w:rPr>
              <w:t>(воспитание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4536" w:type="dxa"/>
            <w:tcBorders>
              <w:top w:val="single" w:sz="4" w:space="0" w:color="000000"/>
              <w:left w:val="single" w:sz="4" w:space="0" w:color="000000"/>
              <w:bottom w:val="single" w:sz="4" w:space="0" w:color="000000"/>
              <w:right w:val="single" w:sz="4" w:space="0" w:color="000000"/>
            </w:tcBorders>
          </w:tcPr>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r w:rsidRPr="000B3B62">
              <w:rPr>
                <w:rFonts w:ascii="Times New Roman" w:eastAsia="Times New Roman" w:hAnsi="Times New Roman" w:cs="Times New Roman"/>
                <w:bCs/>
                <w:sz w:val="24"/>
                <w:szCs w:val="24"/>
                <w:lang w:val="ru-RU"/>
              </w:rPr>
              <w:t>Беседы, встречи, диспуты, другие</w:t>
            </w:r>
          </w:p>
          <w:p w:rsidR="00386002" w:rsidRPr="000B3B62" w:rsidRDefault="00386002" w:rsidP="0080113F">
            <w:pPr>
              <w:tabs>
                <w:tab w:val="left" w:pos="5812"/>
              </w:tabs>
              <w:spacing w:after="0" w:line="360" w:lineRule="auto"/>
              <w:ind w:left="140"/>
              <w:contextualSpacing/>
              <w:rPr>
                <w:rFonts w:ascii="Times New Roman" w:eastAsia="Calibri" w:hAnsi="Times New Roman" w:cs="Times New Roman"/>
                <w:bCs/>
                <w:sz w:val="24"/>
                <w:szCs w:val="24"/>
                <w:lang w:val="ru-RU"/>
              </w:rPr>
            </w:pPr>
            <w:r w:rsidRPr="000B3B62">
              <w:rPr>
                <w:rFonts w:ascii="Times New Roman" w:eastAsia="Calibri" w:hAnsi="Times New Roman" w:cs="Times New Roman"/>
                <w:bCs/>
                <w:sz w:val="24"/>
                <w:szCs w:val="24"/>
                <w:lang w:val="ru-RU"/>
              </w:rPr>
              <w:t xml:space="preserve">мероприятия с приглашением именитых спортсменов, тренеров и ветеранов спорта с </w:t>
            </w:r>
            <w:proofErr w:type="gramStart"/>
            <w:r w:rsidRPr="000B3B62">
              <w:rPr>
                <w:rFonts w:ascii="Times New Roman" w:eastAsia="Calibri" w:hAnsi="Times New Roman" w:cs="Times New Roman"/>
                <w:bCs/>
                <w:sz w:val="24"/>
                <w:szCs w:val="24"/>
                <w:lang w:val="ru-RU"/>
              </w:rPr>
              <w:t>обучающимися</w:t>
            </w:r>
            <w:proofErr w:type="gramEnd"/>
            <w:r w:rsidRPr="000B3B62">
              <w:rPr>
                <w:rFonts w:ascii="Times New Roman" w:eastAsia="Calibri" w:hAnsi="Times New Roman" w:cs="Times New Roman"/>
                <w:bCs/>
                <w:sz w:val="24"/>
                <w:szCs w:val="24"/>
                <w:lang w:val="ru-RU"/>
              </w:rPr>
              <w:t xml:space="preserve"> и иные мероприятия, определяемые организацией, реализующей дополнительную образовательную программу спортивной подготовки </w:t>
            </w:r>
          </w:p>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p>
        </w:tc>
        <w:tc>
          <w:tcPr>
            <w:tcW w:w="1286" w:type="dxa"/>
            <w:tcBorders>
              <w:top w:val="single" w:sz="4" w:space="0" w:color="000000"/>
              <w:left w:val="single" w:sz="4" w:space="0" w:color="000000"/>
              <w:bottom w:val="single" w:sz="4" w:space="0" w:color="000000"/>
              <w:right w:val="single" w:sz="4" w:space="0" w:color="000000"/>
            </w:tcBorders>
          </w:tcPr>
          <w:p w:rsidR="00386002" w:rsidRPr="000B3B62" w:rsidRDefault="00386002" w:rsidP="0080113F">
            <w:pPr>
              <w:tabs>
                <w:tab w:val="left" w:pos="5812"/>
              </w:tabs>
              <w:spacing w:after="0" w:line="360" w:lineRule="auto"/>
              <w:contextualSpacing/>
              <w:jc w:val="center"/>
              <w:rPr>
                <w:rFonts w:ascii="Times New Roman" w:eastAsia="Times New Roman" w:hAnsi="Times New Roman" w:cs="Times New Roman"/>
                <w:bCs/>
                <w:sz w:val="24"/>
                <w:szCs w:val="24"/>
              </w:rPr>
            </w:pPr>
            <w:r w:rsidRPr="000B3B62">
              <w:rPr>
                <w:rFonts w:ascii="Times New Roman" w:eastAsia="Times New Roman" w:hAnsi="Times New Roman" w:cs="Times New Roman"/>
                <w:sz w:val="24"/>
                <w:szCs w:val="24"/>
              </w:rPr>
              <w:t xml:space="preserve">В </w:t>
            </w:r>
            <w:proofErr w:type="spellStart"/>
            <w:r w:rsidRPr="000B3B62">
              <w:rPr>
                <w:rFonts w:ascii="Times New Roman" w:eastAsia="Times New Roman" w:hAnsi="Times New Roman" w:cs="Times New Roman"/>
                <w:sz w:val="24"/>
                <w:szCs w:val="24"/>
              </w:rPr>
              <w:t>течение</w:t>
            </w:r>
            <w:proofErr w:type="spellEnd"/>
            <w:r w:rsidRPr="000B3B62">
              <w:rPr>
                <w:rFonts w:ascii="Times New Roman" w:eastAsia="Times New Roman" w:hAnsi="Times New Roman" w:cs="Times New Roman"/>
                <w:sz w:val="24"/>
                <w:szCs w:val="24"/>
              </w:rPr>
              <w:t xml:space="preserve"> </w:t>
            </w:r>
            <w:proofErr w:type="spellStart"/>
            <w:r w:rsidRPr="000B3B62">
              <w:rPr>
                <w:rFonts w:ascii="Times New Roman" w:eastAsia="Times New Roman" w:hAnsi="Times New Roman" w:cs="Times New Roman"/>
                <w:sz w:val="24"/>
                <w:szCs w:val="24"/>
              </w:rPr>
              <w:t>года</w:t>
            </w:r>
            <w:proofErr w:type="spellEnd"/>
          </w:p>
        </w:tc>
      </w:tr>
      <w:tr w:rsidR="00386002" w:rsidRPr="0080113F" w:rsidTr="00333C29">
        <w:trPr>
          <w:trHeight w:val="275"/>
        </w:trPr>
        <w:tc>
          <w:tcPr>
            <w:tcW w:w="587" w:type="dxa"/>
            <w:gridSpan w:val="2"/>
            <w:tcBorders>
              <w:top w:val="single" w:sz="4" w:space="0" w:color="000000"/>
              <w:left w:val="single" w:sz="4" w:space="0" w:color="000000"/>
              <w:bottom w:val="single" w:sz="4" w:space="0" w:color="000000"/>
              <w:right w:val="single" w:sz="4" w:space="0" w:color="auto"/>
            </w:tcBorders>
          </w:tcPr>
          <w:p w:rsidR="00386002" w:rsidRPr="000B3B62" w:rsidRDefault="00386002" w:rsidP="0080113F">
            <w:pPr>
              <w:tabs>
                <w:tab w:val="left" w:pos="5812"/>
              </w:tabs>
              <w:spacing w:after="0" w:line="360" w:lineRule="auto"/>
              <w:contextualSpacing/>
              <w:jc w:val="center"/>
              <w:rPr>
                <w:rFonts w:ascii="Times New Roman" w:eastAsia="Times New Roman" w:hAnsi="Times New Roman" w:cs="Times New Roman"/>
                <w:bCs/>
                <w:sz w:val="24"/>
                <w:szCs w:val="24"/>
              </w:rPr>
            </w:pPr>
            <w:r w:rsidRPr="000B3B62">
              <w:rPr>
                <w:rFonts w:ascii="Times New Roman" w:eastAsia="Times New Roman" w:hAnsi="Times New Roman" w:cs="Times New Roman"/>
                <w:bCs/>
                <w:sz w:val="24"/>
                <w:szCs w:val="24"/>
              </w:rPr>
              <w:t>3.2.</w:t>
            </w:r>
          </w:p>
        </w:tc>
        <w:tc>
          <w:tcPr>
            <w:tcW w:w="3402" w:type="dxa"/>
            <w:tcBorders>
              <w:top w:val="single" w:sz="4" w:space="0" w:color="000000"/>
              <w:left w:val="single" w:sz="4" w:space="0" w:color="auto"/>
              <w:bottom w:val="single" w:sz="4" w:space="0" w:color="000000"/>
              <w:right w:val="single" w:sz="4" w:space="0" w:color="000000"/>
            </w:tcBorders>
          </w:tcPr>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r w:rsidRPr="000B3B62">
              <w:rPr>
                <w:rFonts w:ascii="Times New Roman" w:eastAsia="Times New Roman" w:hAnsi="Times New Roman" w:cs="Times New Roman"/>
                <w:bCs/>
                <w:sz w:val="24"/>
                <w:szCs w:val="24"/>
                <w:lang w:val="ru-RU"/>
              </w:rPr>
              <w:t>Практическая подготовка</w:t>
            </w:r>
          </w:p>
          <w:p w:rsidR="00386002" w:rsidRPr="000B3B62" w:rsidRDefault="00386002" w:rsidP="0080113F">
            <w:pPr>
              <w:adjustRightInd w:val="0"/>
              <w:spacing w:after="0" w:line="360" w:lineRule="auto"/>
              <w:ind w:left="140" w:right="132"/>
              <w:contextualSpacing/>
              <w:jc w:val="both"/>
              <w:rPr>
                <w:rFonts w:ascii="Times New Roman" w:eastAsia="Calibri" w:hAnsi="Times New Roman" w:cs="Times New Roman"/>
                <w:b/>
                <w:bCs/>
                <w:sz w:val="24"/>
                <w:szCs w:val="24"/>
                <w:lang w:val="ru-RU"/>
              </w:rPr>
            </w:pPr>
            <w:r w:rsidRPr="000B3B62">
              <w:rPr>
                <w:rFonts w:ascii="Times New Roman" w:eastAsia="Calibri" w:hAnsi="Times New Roman" w:cs="Times New Roman"/>
                <w:bCs/>
                <w:sz w:val="24"/>
                <w:szCs w:val="24"/>
                <w:lang w:val="ru-RU"/>
              </w:rPr>
              <w:t xml:space="preserve">(участие в </w:t>
            </w:r>
            <w:r w:rsidRPr="000B3B62">
              <w:rPr>
                <w:rFonts w:ascii="Times New Roman" w:eastAsia="Calibri" w:hAnsi="Times New Roman" w:cs="Times New Roman"/>
                <w:sz w:val="24"/>
                <w:szCs w:val="24"/>
                <w:lang w:val="ru-RU"/>
              </w:rPr>
              <w:t>физкультурных мероприятиях и спортивных соревнованиях и иных мероприятиях)</w:t>
            </w:r>
          </w:p>
        </w:tc>
        <w:tc>
          <w:tcPr>
            <w:tcW w:w="4536" w:type="dxa"/>
            <w:tcBorders>
              <w:top w:val="single" w:sz="4" w:space="0" w:color="000000"/>
              <w:left w:val="single" w:sz="4" w:space="0" w:color="000000"/>
              <w:bottom w:val="single" w:sz="4" w:space="0" w:color="000000"/>
              <w:right w:val="single" w:sz="4" w:space="0" w:color="000000"/>
            </w:tcBorders>
          </w:tcPr>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sz w:val="24"/>
                <w:szCs w:val="24"/>
                <w:lang w:val="ru-RU"/>
              </w:rPr>
            </w:pPr>
            <w:r w:rsidRPr="000B3B62">
              <w:rPr>
                <w:rFonts w:ascii="Times New Roman" w:eastAsia="Times New Roman" w:hAnsi="Times New Roman" w:cs="Times New Roman"/>
                <w:sz w:val="24"/>
                <w:szCs w:val="24"/>
                <w:lang w:val="ru-RU"/>
              </w:rPr>
              <w:t xml:space="preserve">Участие </w:t>
            </w:r>
            <w:proofErr w:type="gramStart"/>
            <w:r w:rsidRPr="000B3B62">
              <w:rPr>
                <w:rFonts w:ascii="Times New Roman" w:eastAsia="Times New Roman" w:hAnsi="Times New Roman" w:cs="Times New Roman"/>
                <w:sz w:val="24"/>
                <w:szCs w:val="24"/>
                <w:lang w:val="ru-RU"/>
              </w:rPr>
              <w:t>в</w:t>
            </w:r>
            <w:proofErr w:type="gramEnd"/>
            <w:r w:rsidRPr="000B3B62">
              <w:rPr>
                <w:rFonts w:ascii="Times New Roman" w:eastAsia="Times New Roman" w:hAnsi="Times New Roman" w:cs="Times New Roman"/>
                <w:sz w:val="24"/>
                <w:szCs w:val="24"/>
                <w:lang w:val="ru-RU"/>
              </w:rPr>
              <w:t>:</w:t>
            </w:r>
          </w:p>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sz w:val="24"/>
                <w:szCs w:val="24"/>
                <w:lang w:val="ru-RU"/>
              </w:rPr>
            </w:pPr>
            <w:r w:rsidRPr="000B3B62">
              <w:rPr>
                <w:rFonts w:ascii="Times New Roman" w:eastAsia="Times New Roman" w:hAnsi="Times New Roman" w:cs="Times New Roman"/>
                <w:sz w:val="24"/>
                <w:szCs w:val="24"/>
                <w:lang w:val="ru-RU"/>
              </w:rPr>
              <w:t xml:space="preserve">- физкультурных и спортивно-массовых </w:t>
            </w:r>
            <w:proofErr w:type="gramStart"/>
            <w:r w:rsidRPr="000B3B62">
              <w:rPr>
                <w:rFonts w:ascii="Times New Roman" w:eastAsia="Times New Roman" w:hAnsi="Times New Roman" w:cs="Times New Roman"/>
                <w:sz w:val="24"/>
                <w:szCs w:val="24"/>
                <w:lang w:val="ru-RU"/>
              </w:rPr>
              <w:t>мероприятиях</w:t>
            </w:r>
            <w:proofErr w:type="gramEnd"/>
            <w:r w:rsidRPr="000B3B62">
              <w:rPr>
                <w:rFonts w:ascii="Times New Roman" w:eastAsia="Times New Roman" w:hAnsi="Times New Roman" w:cs="Times New Roman"/>
                <w:sz w:val="24"/>
                <w:szCs w:val="24"/>
                <w:lang w:val="ru-RU"/>
              </w:rPr>
              <w:t>, спортивных соревнованиях,  в том числе в</w:t>
            </w:r>
            <w:r w:rsidRPr="000B3B62">
              <w:rPr>
                <w:rFonts w:ascii="Times New Roman" w:eastAsia="Times New Roman" w:hAnsi="Times New Roman" w:cs="Times New Roman"/>
                <w:bCs/>
                <w:sz w:val="24"/>
                <w:szCs w:val="24"/>
                <w:lang w:val="ru-RU"/>
              </w:rPr>
              <w:t xml:space="preserve"> парадах, </w:t>
            </w:r>
            <w:r w:rsidRPr="000B3B62">
              <w:rPr>
                <w:rFonts w:ascii="Times New Roman" w:eastAsia="Times New Roman" w:hAnsi="Times New Roman" w:cs="Times New Roman"/>
                <w:sz w:val="24"/>
                <w:szCs w:val="24"/>
                <w:lang w:val="ru-RU"/>
              </w:rPr>
              <w:t>церемониях</w:t>
            </w:r>
            <w:r w:rsidRPr="000B3B62">
              <w:rPr>
                <w:rFonts w:ascii="Times New Roman" w:eastAsia="Times New Roman" w:hAnsi="Times New Roman" w:cs="Times New Roman"/>
                <w:bCs/>
                <w:sz w:val="24"/>
                <w:szCs w:val="24"/>
                <w:lang w:val="ru-RU"/>
              </w:rPr>
              <w:t xml:space="preserve"> открытия (закрытия), </w:t>
            </w:r>
            <w:r w:rsidRPr="000B3B62">
              <w:rPr>
                <w:rFonts w:ascii="Times New Roman" w:eastAsia="Times New Roman" w:hAnsi="Times New Roman" w:cs="Times New Roman"/>
                <w:sz w:val="24"/>
                <w:szCs w:val="24"/>
                <w:lang w:val="ru-RU"/>
              </w:rPr>
              <w:t>награждения на указанных мероприятиях;</w:t>
            </w:r>
          </w:p>
          <w:p w:rsidR="00386002" w:rsidRPr="000B3B62" w:rsidRDefault="00386002" w:rsidP="0080113F">
            <w:pPr>
              <w:tabs>
                <w:tab w:val="left" w:pos="5812"/>
              </w:tabs>
              <w:spacing w:after="0" w:line="360" w:lineRule="auto"/>
              <w:ind w:left="137"/>
              <w:contextualSpacing/>
              <w:rPr>
                <w:rFonts w:ascii="Times New Roman" w:eastAsia="Times New Roman" w:hAnsi="Times New Roman" w:cs="Times New Roman"/>
                <w:sz w:val="24"/>
                <w:szCs w:val="24"/>
                <w:shd w:val="clear" w:color="auto" w:fill="FFFFFF"/>
                <w:lang w:val="ru-RU"/>
              </w:rPr>
            </w:pPr>
            <w:r w:rsidRPr="000B3B62">
              <w:rPr>
                <w:rFonts w:ascii="Times New Roman" w:eastAsia="Times New Roman" w:hAnsi="Times New Roman" w:cs="Times New Roman"/>
                <w:sz w:val="24"/>
                <w:szCs w:val="24"/>
                <w:shd w:val="clear" w:color="auto" w:fill="FFFFFF"/>
                <w:lang w:val="ru-RU"/>
              </w:rPr>
              <w:t xml:space="preserve">- тематических физкультурно-спортивных праздниках, </w:t>
            </w:r>
            <w:proofErr w:type="gramStart"/>
            <w:r w:rsidRPr="000B3B62">
              <w:rPr>
                <w:rFonts w:ascii="Times New Roman" w:eastAsia="Times New Roman" w:hAnsi="Times New Roman" w:cs="Times New Roman"/>
                <w:sz w:val="24"/>
                <w:szCs w:val="24"/>
                <w:shd w:val="clear" w:color="auto" w:fill="FFFFFF"/>
                <w:lang w:val="ru-RU"/>
              </w:rPr>
              <w:t>организуемых</w:t>
            </w:r>
            <w:proofErr w:type="gramEnd"/>
            <w:r w:rsidRPr="000B3B62">
              <w:rPr>
                <w:rFonts w:ascii="Times New Roman" w:eastAsia="Times New Roman" w:hAnsi="Times New Roman" w:cs="Times New Roman"/>
                <w:sz w:val="24"/>
                <w:szCs w:val="24"/>
                <w:shd w:val="clear" w:color="auto" w:fill="FFFFFF"/>
                <w:lang w:val="ru-RU"/>
              </w:rPr>
              <w:t xml:space="preserve"> в том числе организацией, реализующей дополнительные образовательные </w:t>
            </w:r>
            <w:r w:rsidRPr="000B3B62">
              <w:rPr>
                <w:rFonts w:ascii="Times New Roman" w:eastAsia="Times New Roman" w:hAnsi="Times New Roman" w:cs="Times New Roman"/>
                <w:sz w:val="24"/>
                <w:szCs w:val="24"/>
                <w:shd w:val="clear" w:color="auto" w:fill="FFFFFF"/>
                <w:lang w:val="ru-RU"/>
              </w:rPr>
              <w:lastRenderedPageBreak/>
              <w:t>программы спортивной подготовки;</w:t>
            </w:r>
          </w:p>
          <w:p w:rsidR="00386002" w:rsidRPr="000B3B62" w:rsidRDefault="00386002" w:rsidP="0080113F">
            <w:pPr>
              <w:tabs>
                <w:tab w:val="left" w:pos="5812"/>
              </w:tabs>
              <w:spacing w:after="0" w:line="360" w:lineRule="auto"/>
              <w:ind w:left="137"/>
              <w:contextualSpacing/>
              <w:rPr>
                <w:rFonts w:ascii="Times New Roman" w:eastAsia="Times New Roman" w:hAnsi="Times New Roman" w:cs="Times New Roman"/>
                <w:sz w:val="24"/>
                <w:szCs w:val="24"/>
              </w:rPr>
            </w:pPr>
            <w:r w:rsidRPr="000B3B62">
              <w:rPr>
                <w:rFonts w:ascii="Times New Roman" w:eastAsia="Times New Roman" w:hAnsi="Times New Roman" w:cs="Times New Roman"/>
                <w:sz w:val="24"/>
                <w:szCs w:val="24"/>
                <w:shd w:val="clear" w:color="auto" w:fill="FFFFFF"/>
              </w:rPr>
              <w:t>- …</w:t>
            </w:r>
          </w:p>
        </w:tc>
        <w:tc>
          <w:tcPr>
            <w:tcW w:w="1286" w:type="dxa"/>
            <w:tcBorders>
              <w:top w:val="single" w:sz="4" w:space="0" w:color="000000"/>
              <w:left w:val="single" w:sz="4" w:space="0" w:color="000000"/>
              <w:bottom w:val="single" w:sz="4" w:space="0" w:color="000000"/>
              <w:right w:val="single" w:sz="4" w:space="0" w:color="000000"/>
            </w:tcBorders>
          </w:tcPr>
          <w:p w:rsidR="00386002" w:rsidRPr="000B3B62" w:rsidRDefault="00386002" w:rsidP="0080113F">
            <w:pPr>
              <w:tabs>
                <w:tab w:val="left" w:pos="5812"/>
              </w:tabs>
              <w:spacing w:after="0" w:line="360" w:lineRule="auto"/>
              <w:contextualSpacing/>
              <w:jc w:val="center"/>
              <w:rPr>
                <w:rFonts w:ascii="Times New Roman" w:eastAsia="Times New Roman" w:hAnsi="Times New Roman" w:cs="Times New Roman"/>
                <w:sz w:val="24"/>
                <w:szCs w:val="24"/>
              </w:rPr>
            </w:pPr>
            <w:r w:rsidRPr="000B3B62">
              <w:rPr>
                <w:rFonts w:ascii="Times New Roman" w:eastAsia="Times New Roman" w:hAnsi="Times New Roman" w:cs="Times New Roman"/>
                <w:sz w:val="24"/>
                <w:szCs w:val="24"/>
              </w:rPr>
              <w:lastRenderedPageBreak/>
              <w:t xml:space="preserve">В </w:t>
            </w:r>
            <w:proofErr w:type="spellStart"/>
            <w:r w:rsidRPr="000B3B62">
              <w:rPr>
                <w:rFonts w:ascii="Times New Roman" w:eastAsia="Times New Roman" w:hAnsi="Times New Roman" w:cs="Times New Roman"/>
                <w:sz w:val="24"/>
                <w:szCs w:val="24"/>
              </w:rPr>
              <w:t>течение</w:t>
            </w:r>
            <w:proofErr w:type="spellEnd"/>
            <w:r w:rsidRPr="000B3B62">
              <w:rPr>
                <w:rFonts w:ascii="Times New Roman" w:eastAsia="Times New Roman" w:hAnsi="Times New Roman" w:cs="Times New Roman"/>
                <w:sz w:val="24"/>
                <w:szCs w:val="24"/>
              </w:rPr>
              <w:t xml:space="preserve"> </w:t>
            </w:r>
            <w:proofErr w:type="spellStart"/>
            <w:r w:rsidRPr="000B3B62">
              <w:rPr>
                <w:rFonts w:ascii="Times New Roman" w:eastAsia="Times New Roman" w:hAnsi="Times New Roman" w:cs="Times New Roman"/>
                <w:sz w:val="24"/>
                <w:szCs w:val="24"/>
              </w:rPr>
              <w:t>года</w:t>
            </w:r>
            <w:proofErr w:type="spellEnd"/>
          </w:p>
        </w:tc>
      </w:tr>
      <w:tr w:rsidR="00386002" w:rsidRPr="0080113F" w:rsidTr="00333C29">
        <w:trPr>
          <w:trHeight w:val="275"/>
        </w:trPr>
        <w:tc>
          <w:tcPr>
            <w:tcW w:w="587" w:type="dxa"/>
            <w:gridSpan w:val="2"/>
            <w:tcBorders>
              <w:top w:val="single" w:sz="4" w:space="0" w:color="000000"/>
              <w:left w:val="single" w:sz="4" w:space="0" w:color="000000"/>
              <w:bottom w:val="single" w:sz="4" w:space="0" w:color="000000"/>
              <w:right w:val="single" w:sz="4" w:space="0" w:color="auto"/>
            </w:tcBorders>
            <w:hideMark/>
          </w:tcPr>
          <w:p w:rsidR="00386002" w:rsidRPr="000B3B62" w:rsidRDefault="00386002" w:rsidP="0080113F">
            <w:pPr>
              <w:tabs>
                <w:tab w:val="left" w:pos="5812"/>
              </w:tabs>
              <w:spacing w:after="0" w:line="360" w:lineRule="auto"/>
              <w:contextualSpacing/>
              <w:jc w:val="center"/>
              <w:rPr>
                <w:rFonts w:ascii="Times New Roman" w:eastAsia="Times New Roman" w:hAnsi="Times New Roman" w:cs="Times New Roman"/>
                <w:sz w:val="24"/>
                <w:szCs w:val="24"/>
              </w:rPr>
            </w:pPr>
            <w:r w:rsidRPr="000B3B62">
              <w:rPr>
                <w:rFonts w:ascii="Times New Roman" w:eastAsia="Times New Roman" w:hAnsi="Times New Roman" w:cs="Times New Roman"/>
                <w:sz w:val="24"/>
                <w:szCs w:val="24"/>
              </w:rPr>
              <w:lastRenderedPageBreak/>
              <w:t>4.</w:t>
            </w:r>
          </w:p>
        </w:tc>
        <w:tc>
          <w:tcPr>
            <w:tcW w:w="9224" w:type="dxa"/>
            <w:gridSpan w:val="3"/>
            <w:tcBorders>
              <w:top w:val="single" w:sz="4" w:space="0" w:color="000000"/>
              <w:left w:val="single" w:sz="4" w:space="0" w:color="auto"/>
              <w:bottom w:val="single" w:sz="4" w:space="0" w:color="000000"/>
              <w:right w:val="single" w:sz="4" w:space="0" w:color="000000"/>
            </w:tcBorders>
            <w:hideMark/>
          </w:tcPr>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
                <w:sz w:val="24"/>
                <w:szCs w:val="24"/>
              </w:rPr>
            </w:pPr>
            <w:proofErr w:type="spellStart"/>
            <w:r w:rsidRPr="000B3B62">
              <w:rPr>
                <w:rFonts w:ascii="Times New Roman" w:eastAsia="Times New Roman" w:hAnsi="Times New Roman" w:cs="Times New Roman"/>
                <w:b/>
                <w:sz w:val="24"/>
                <w:szCs w:val="24"/>
              </w:rPr>
              <w:t>Развитие</w:t>
            </w:r>
            <w:proofErr w:type="spellEnd"/>
            <w:r w:rsidRPr="000B3B62">
              <w:rPr>
                <w:rFonts w:ascii="Times New Roman" w:eastAsia="Times New Roman" w:hAnsi="Times New Roman" w:cs="Times New Roman"/>
                <w:b/>
                <w:sz w:val="24"/>
                <w:szCs w:val="24"/>
              </w:rPr>
              <w:t xml:space="preserve"> </w:t>
            </w:r>
            <w:proofErr w:type="spellStart"/>
            <w:r w:rsidRPr="000B3B62">
              <w:rPr>
                <w:rFonts w:ascii="Times New Roman" w:eastAsia="Times New Roman" w:hAnsi="Times New Roman" w:cs="Times New Roman"/>
                <w:b/>
                <w:sz w:val="24"/>
                <w:szCs w:val="24"/>
              </w:rPr>
              <w:t>творческого</w:t>
            </w:r>
            <w:proofErr w:type="spellEnd"/>
            <w:r w:rsidRPr="000B3B62">
              <w:rPr>
                <w:rFonts w:ascii="Times New Roman" w:eastAsia="Times New Roman" w:hAnsi="Times New Roman" w:cs="Times New Roman"/>
                <w:b/>
                <w:sz w:val="24"/>
                <w:szCs w:val="24"/>
              </w:rPr>
              <w:t xml:space="preserve"> </w:t>
            </w:r>
            <w:proofErr w:type="spellStart"/>
            <w:r w:rsidRPr="000B3B62">
              <w:rPr>
                <w:rFonts w:ascii="Times New Roman" w:eastAsia="Times New Roman" w:hAnsi="Times New Roman" w:cs="Times New Roman"/>
                <w:b/>
                <w:sz w:val="24"/>
                <w:szCs w:val="24"/>
              </w:rPr>
              <w:t>мышления</w:t>
            </w:r>
            <w:proofErr w:type="spellEnd"/>
          </w:p>
        </w:tc>
      </w:tr>
      <w:tr w:rsidR="00386002" w:rsidRPr="0080113F" w:rsidTr="00333C29">
        <w:trPr>
          <w:trHeight w:val="275"/>
        </w:trPr>
        <w:tc>
          <w:tcPr>
            <w:tcW w:w="587" w:type="dxa"/>
            <w:gridSpan w:val="2"/>
            <w:tcBorders>
              <w:top w:val="single" w:sz="4" w:space="0" w:color="000000"/>
              <w:left w:val="single" w:sz="4" w:space="0" w:color="000000"/>
              <w:bottom w:val="single" w:sz="4" w:space="0" w:color="000000"/>
              <w:right w:val="single" w:sz="4" w:space="0" w:color="auto"/>
            </w:tcBorders>
            <w:hideMark/>
          </w:tcPr>
          <w:p w:rsidR="00386002" w:rsidRPr="000B3B62" w:rsidRDefault="00386002" w:rsidP="0080113F">
            <w:pPr>
              <w:tabs>
                <w:tab w:val="left" w:pos="5812"/>
              </w:tabs>
              <w:spacing w:after="0" w:line="360" w:lineRule="auto"/>
              <w:contextualSpacing/>
              <w:jc w:val="center"/>
              <w:rPr>
                <w:rFonts w:ascii="Times New Roman" w:eastAsia="Times New Roman" w:hAnsi="Times New Roman" w:cs="Times New Roman"/>
                <w:bCs/>
                <w:sz w:val="24"/>
                <w:szCs w:val="24"/>
              </w:rPr>
            </w:pPr>
            <w:r w:rsidRPr="000B3B62">
              <w:rPr>
                <w:rFonts w:ascii="Times New Roman" w:eastAsia="Times New Roman" w:hAnsi="Times New Roman" w:cs="Times New Roman"/>
                <w:bCs/>
                <w:sz w:val="24"/>
                <w:szCs w:val="24"/>
              </w:rPr>
              <w:t>4.1.</w:t>
            </w:r>
          </w:p>
        </w:tc>
        <w:tc>
          <w:tcPr>
            <w:tcW w:w="3402" w:type="dxa"/>
            <w:tcBorders>
              <w:top w:val="single" w:sz="4" w:space="0" w:color="000000"/>
              <w:left w:val="single" w:sz="4" w:space="0" w:color="auto"/>
              <w:bottom w:val="single" w:sz="4" w:space="0" w:color="000000"/>
              <w:right w:val="single" w:sz="4" w:space="0" w:color="000000"/>
            </w:tcBorders>
            <w:hideMark/>
          </w:tcPr>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r w:rsidRPr="000B3B62">
              <w:rPr>
                <w:rFonts w:ascii="Times New Roman" w:eastAsia="Times New Roman" w:hAnsi="Times New Roman" w:cs="Times New Roman"/>
                <w:bCs/>
                <w:sz w:val="24"/>
                <w:szCs w:val="24"/>
                <w:lang w:val="ru-RU"/>
              </w:rPr>
              <w:t>Практическая подготовка (формирование умений и навыков, способствующих достижению спортивных результатов)</w:t>
            </w:r>
          </w:p>
        </w:tc>
        <w:tc>
          <w:tcPr>
            <w:tcW w:w="4536" w:type="dxa"/>
            <w:tcBorders>
              <w:top w:val="single" w:sz="4" w:space="0" w:color="000000"/>
              <w:left w:val="single" w:sz="4" w:space="0" w:color="000000"/>
              <w:bottom w:val="single" w:sz="4" w:space="0" w:color="000000"/>
              <w:right w:val="single" w:sz="4" w:space="0" w:color="000000"/>
            </w:tcBorders>
            <w:hideMark/>
          </w:tcPr>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
                <w:sz w:val="24"/>
                <w:szCs w:val="24"/>
                <w:lang w:val="ru-RU"/>
              </w:rPr>
            </w:pPr>
            <w:r w:rsidRPr="000B3B62">
              <w:rPr>
                <w:rFonts w:ascii="Times New Roman" w:eastAsia="Times New Roman" w:hAnsi="Times New Roman" w:cs="Times New Roman"/>
                <w:b/>
                <w:sz w:val="24"/>
                <w:szCs w:val="24"/>
                <w:lang w:val="ru-RU"/>
              </w:rPr>
              <w:t xml:space="preserve">Семинары, мастер-классы, показательные выступления для </w:t>
            </w:r>
            <w:proofErr w:type="gramStart"/>
            <w:r w:rsidRPr="000B3B62">
              <w:rPr>
                <w:rFonts w:ascii="Times New Roman" w:eastAsia="Times New Roman" w:hAnsi="Times New Roman" w:cs="Times New Roman"/>
                <w:b/>
                <w:sz w:val="24"/>
                <w:szCs w:val="24"/>
                <w:lang w:val="ru-RU"/>
              </w:rPr>
              <w:t>обучающихся</w:t>
            </w:r>
            <w:proofErr w:type="gramEnd"/>
            <w:r w:rsidRPr="000B3B62">
              <w:rPr>
                <w:rFonts w:ascii="Times New Roman" w:eastAsia="Times New Roman" w:hAnsi="Times New Roman" w:cs="Times New Roman"/>
                <w:b/>
                <w:sz w:val="24"/>
                <w:szCs w:val="24"/>
                <w:lang w:val="ru-RU"/>
              </w:rPr>
              <w:t>, направленные на:</w:t>
            </w:r>
          </w:p>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r w:rsidRPr="000B3B62">
              <w:rPr>
                <w:rFonts w:ascii="Times New Roman" w:eastAsia="Times New Roman" w:hAnsi="Times New Roman" w:cs="Times New Roman"/>
                <w:bCs/>
                <w:sz w:val="24"/>
                <w:szCs w:val="24"/>
                <w:lang w:val="ru-RU"/>
              </w:rPr>
              <w:t>- формирование умений и навыков, способствующих достижению спортивных результатов;</w:t>
            </w:r>
          </w:p>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r w:rsidRPr="000B3B62">
              <w:rPr>
                <w:rFonts w:ascii="Times New Roman" w:eastAsia="Times New Roman" w:hAnsi="Times New Roman" w:cs="Times New Roman"/>
                <w:bCs/>
                <w:sz w:val="24"/>
                <w:szCs w:val="24"/>
                <w:lang w:val="ru-RU"/>
              </w:rPr>
              <w:t>- развитие навыков юных спортсменов и их мотивации к формированию культуры спортивного поведения, воспитания толерантности и взаимоуважения;</w:t>
            </w:r>
          </w:p>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r w:rsidRPr="000B3B62">
              <w:rPr>
                <w:rFonts w:ascii="Times New Roman" w:eastAsia="Times New Roman" w:hAnsi="Times New Roman" w:cs="Times New Roman"/>
                <w:bCs/>
                <w:sz w:val="24"/>
                <w:szCs w:val="24"/>
                <w:lang w:val="ru-RU"/>
              </w:rPr>
              <w:t>- правомерное  поведение болельщиков;</w:t>
            </w:r>
          </w:p>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lang w:val="ru-RU"/>
              </w:rPr>
            </w:pPr>
            <w:r w:rsidRPr="000B3B62">
              <w:rPr>
                <w:rFonts w:ascii="Times New Roman" w:eastAsia="Times New Roman" w:hAnsi="Times New Roman" w:cs="Times New Roman"/>
                <w:bCs/>
                <w:sz w:val="24"/>
                <w:szCs w:val="24"/>
                <w:lang w:val="ru-RU"/>
              </w:rPr>
              <w:t>- расширение общего кругозора юных спортсменов;</w:t>
            </w:r>
          </w:p>
          <w:p w:rsidR="00386002" w:rsidRPr="000B3B62" w:rsidRDefault="00386002" w:rsidP="0080113F">
            <w:pPr>
              <w:tabs>
                <w:tab w:val="left" w:pos="5812"/>
              </w:tabs>
              <w:spacing w:after="0" w:line="360" w:lineRule="auto"/>
              <w:ind w:left="140"/>
              <w:contextualSpacing/>
              <w:rPr>
                <w:rFonts w:ascii="Times New Roman" w:eastAsia="Times New Roman" w:hAnsi="Times New Roman" w:cs="Times New Roman"/>
                <w:bCs/>
                <w:sz w:val="24"/>
                <w:szCs w:val="24"/>
              </w:rPr>
            </w:pPr>
            <w:r w:rsidRPr="000B3B62">
              <w:rPr>
                <w:rFonts w:ascii="Times New Roman" w:eastAsia="Times New Roman" w:hAnsi="Times New Roman" w:cs="Times New Roman"/>
                <w:bCs/>
                <w:sz w:val="24"/>
                <w:szCs w:val="24"/>
              </w:rPr>
              <w:t>- …</w:t>
            </w:r>
          </w:p>
        </w:tc>
        <w:tc>
          <w:tcPr>
            <w:tcW w:w="1286" w:type="dxa"/>
            <w:tcBorders>
              <w:top w:val="single" w:sz="4" w:space="0" w:color="000000"/>
              <w:left w:val="single" w:sz="4" w:space="0" w:color="000000"/>
              <w:bottom w:val="single" w:sz="4" w:space="0" w:color="000000"/>
              <w:right w:val="single" w:sz="4" w:space="0" w:color="000000"/>
            </w:tcBorders>
          </w:tcPr>
          <w:p w:rsidR="00386002" w:rsidRPr="000B3B62" w:rsidRDefault="00386002" w:rsidP="0080113F">
            <w:pPr>
              <w:tabs>
                <w:tab w:val="left" w:pos="5812"/>
              </w:tabs>
              <w:spacing w:after="0" w:line="360" w:lineRule="auto"/>
              <w:contextualSpacing/>
              <w:jc w:val="center"/>
              <w:rPr>
                <w:rFonts w:ascii="Times New Roman" w:eastAsia="Times New Roman" w:hAnsi="Times New Roman" w:cs="Times New Roman"/>
                <w:bCs/>
                <w:sz w:val="24"/>
                <w:szCs w:val="24"/>
              </w:rPr>
            </w:pPr>
            <w:r w:rsidRPr="000B3B62">
              <w:rPr>
                <w:rFonts w:ascii="Times New Roman" w:eastAsia="Times New Roman" w:hAnsi="Times New Roman" w:cs="Times New Roman"/>
                <w:sz w:val="24"/>
                <w:szCs w:val="24"/>
              </w:rPr>
              <w:t xml:space="preserve">В </w:t>
            </w:r>
            <w:proofErr w:type="spellStart"/>
            <w:r w:rsidRPr="000B3B62">
              <w:rPr>
                <w:rFonts w:ascii="Times New Roman" w:eastAsia="Times New Roman" w:hAnsi="Times New Roman" w:cs="Times New Roman"/>
                <w:sz w:val="24"/>
                <w:szCs w:val="24"/>
              </w:rPr>
              <w:t>течение</w:t>
            </w:r>
            <w:proofErr w:type="spellEnd"/>
            <w:r w:rsidRPr="000B3B62">
              <w:rPr>
                <w:rFonts w:ascii="Times New Roman" w:eastAsia="Times New Roman" w:hAnsi="Times New Roman" w:cs="Times New Roman"/>
                <w:sz w:val="24"/>
                <w:szCs w:val="24"/>
              </w:rPr>
              <w:t xml:space="preserve"> </w:t>
            </w:r>
            <w:proofErr w:type="spellStart"/>
            <w:r w:rsidRPr="000B3B62">
              <w:rPr>
                <w:rFonts w:ascii="Times New Roman" w:eastAsia="Times New Roman" w:hAnsi="Times New Roman" w:cs="Times New Roman"/>
                <w:sz w:val="24"/>
                <w:szCs w:val="24"/>
              </w:rPr>
              <w:t>года</w:t>
            </w:r>
            <w:proofErr w:type="spellEnd"/>
          </w:p>
        </w:tc>
      </w:tr>
      <w:tr w:rsidR="00BA0C06" w:rsidRPr="0080113F" w:rsidTr="00333C29">
        <w:trPr>
          <w:trHeight w:val="275"/>
        </w:trPr>
        <w:tc>
          <w:tcPr>
            <w:tcW w:w="587" w:type="dxa"/>
            <w:gridSpan w:val="2"/>
            <w:tcBorders>
              <w:top w:val="single" w:sz="4" w:space="0" w:color="000000"/>
              <w:left w:val="single" w:sz="4" w:space="0" w:color="000000"/>
              <w:bottom w:val="single" w:sz="4" w:space="0" w:color="000000"/>
              <w:right w:val="single" w:sz="4" w:space="0" w:color="auto"/>
            </w:tcBorders>
          </w:tcPr>
          <w:p w:rsidR="00BA0C06" w:rsidRPr="000B3B62" w:rsidRDefault="00BA0C06" w:rsidP="0080113F">
            <w:pPr>
              <w:spacing w:line="360" w:lineRule="auto"/>
              <w:rPr>
                <w:rFonts w:ascii="Times New Roman" w:hAnsi="Times New Roman" w:cs="Times New Roman"/>
                <w:sz w:val="24"/>
                <w:szCs w:val="24"/>
              </w:rPr>
            </w:pPr>
            <w:r w:rsidRPr="000B3B62">
              <w:rPr>
                <w:rFonts w:ascii="Times New Roman" w:hAnsi="Times New Roman" w:cs="Times New Roman"/>
                <w:sz w:val="24"/>
                <w:szCs w:val="24"/>
              </w:rPr>
              <w:t xml:space="preserve">4.2. </w:t>
            </w:r>
          </w:p>
        </w:tc>
        <w:tc>
          <w:tcPr>
            <w:tcW w:w="3402" w:type="dxa"/>
            <w:tcBorders>
              <w:top w:val="single" w:sz="4" w:space="0" w:color="000000"/>
              <w:left w:val="single" w:sz="4" w:space="0" w:color="auto"/>
              <w:bottom w:val="single" w:sz="4" w:space="0" w:color="000000"/>
              <w:right w:val="single" w:sz="4" w:space="0" w:color="000000"/>
            </w:tcBorders>
          </w:tcPr>
          <w:p w:rsidR="00BA0C06" w:rsidRPr="000B3B62" w:rsidRDefault="00BA0C06" w:rsidP="0080113F">
            <w:pPr>
              <w:spacing w:line="360" w:lineRule="auto"/>
              <w:rPr>
                <w:rFonts w:ascii="Times New Roman" w:hAnsi="Times New Roman" w:cs="Times New Roman"/>
                <w:sz w:val="24"/>
                <w:szCs w:val="24"/>
              </w:rPr>
            </w:pPr>
            <w:proofErr w:type="spellStart"/>
            <w:r w:rsidRPr="000B3B62">
              <w:rPr>
                <w:rFonts w:ascii="Times New Roman" w:hAnsi="Times New Roman" w:cs="Times New Roman"/>
                <w:sz w:val="24"/>
                <w:szCs w:val="24"/>
              </w:rPr>
              <w:t>Эстетическое</w:t>
            </w:r>
            <w:proofErr w:type="spellEnd"/>
            <w:r w:rsidRPr="000B3B62">
              <w:rPr>
                <w:rFonts w:ascii="Times New Roman" w:hAnsi="Times New Roman" w:cs="Times New Roman"/>
                <w:sz w:val="24"/>
                <w:szCs w:val="24"/>
              </w:rPr>
              <w:t xml:space="preserve"> </w:t>
            </w:r>
            <w:proofErr w:type="spellStart"/>
            <w:r w:rsidRPr="000B3B62">
              <w:rPr>
                <w:rFonts w:ascii="Times New Roman" w:hAnsi="Times New Roman" w:cs="Times New Roman"/>
                <w:sz w:val="24"/>
                <w:szCs w:val="24"/>
              </w:rPr>
              <w:t>развитие</w:t>
            </w:r>
            <w:proofErr w:type="spellEnd"/>
            <w:r w:rsidRPr="000B3B62">
              <w:rPr>
                <w:rFonts w:ascii="Times New Roman" w:hAnsi="Times New Roman" w:cs="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BA0C06" w:rsidRPr="000B3B62" w:rsidRDefault="00BA0C06" w:rsidP="0080113F">
            <w:pPr>
              <w:spacing w:line="360" w:lineRule="auto"/>
              <w:rPr>
                <w:rFonts w:ascii="Times New Roman" w:hAnsi="Times New Roman" w:cs="Times New Roman"/>
                <w:sz w:val="24"/>
                <w:szCs w:val="24"/>
                <w:lang w:val="ru-RU"/>
              </w:rPr>
            </w:pPr>
            <w:r w:rsidRPr="000B3B62">
              <w:rPr>
                <w:rFonts w:ascii="Times New Roman" w:hAnsi="Times New Roman" w:cs="Times New Roman"/>
                <w:sz w:val="24"/>
                <w:szCs w:val="24"/>
                <w:lang w:val="ru-RU"/>
              </w:rPr>
              <w:t xml:space="preserve">Выставки, конкурсы рисунков к тематическим праздничным датам; </w:t>
            </w:r>
          </w:p>
          <w:p w:rsidR="00BA0C06" w:rsidRPr="000B3B62" w:rsidRDefault="00BA0C06" w:rsidP="0080113F">
            <w:pPr>
              <w:spacing w:line="360" w:lineRule="auto"/>
              <w:rPr>
                <w:rFonts w:ascii="Times New Roman" w:hAnsi="Times New Roman" w:cs="Times New Roman"/>
                <w:sz w:val="24"/>
                <w:szCs w:val="24"/>
                <w:lang w:val="ru-RU"/>
              </w:rPr>
            </w:pPr>
            <w:r w:rsidRPr="000B3B62">
              <w:rPr>
                <w:rFonts w:ascii="Times New Roman" w:hAnsi="Times New Roman" w:cs="Times New Roman"/>
                <w:sz w:val="24"/>
                <w:szCs w:val="24"/>
                <w:lang w:val="ru-RU"/>
              </w:rPr>
              <w:t xml:space="preserve">областной конкурс творческих работ в рамках празднования Дня тренера #ДеньТренера72; </w:t>
            </w:r>
          </w:p>
          <w:p w:rsidR="00BA0C06" w:rsidRPr="000B3B62" w:rsidRDefault="00BA0C06" w:rsidP="0080113F">
            <w:pPr>
              <w:spacing w:line="360" w:lineRule="auto"/>
              <w:rPr>
                <w:rFonts w:ascii="Times New Roman" w:eastAsia="Times New Roman" w:hAnsi="Times New Roman" w:cs="Times New Roman"/>
                <w:b/>
                <w:sz w:val="24"/>
                <w:szCs w:val="24"/>
                <w:lang w:val="ru-RU"/>
              </w:rPr>
            </w:pPr>
            <w:r w:rsidRPr="000B3B62">
              <w:rPr>
                <w:rFonts w:ascii="Times New Roman" w:hAnsi="Times New Roman" w:cs="Times New Roman"/>
                <w:sz w:val="24"/>
                <w:szCs w:val="24"/>
                <w:lang w:val="ru-RU"/>
              </w:rPr>
              <w:t xml:space="preserve">- конкурс творческих работ «Детство – это смех и радость» </w:t>
            </w:r>
          </w:p>
        </w:tc>
        <w:tc>
          <w:tcPr>
            <w:tcW w:w="1286" w:type="dxa"/>
            <w:tcBorders>
              <w:top w:val="single" w:sz="4" w:space="0" w:color="000000"/>
              <w:left w:val="single" w:sz="4" w:space="0" w:color="000000"/>
              <w:bottom w:val="single" w:sz="4" w:space="0" w:color="000000"/>
              <w:right w:val="single" w:sz="4" w:space="0" w:color="000000"/>
            </w:tcBorders>
          </w:tcPr>
          <w:p w:rsidR="00BA0C06" w:rsidRPr="000B3B62" w:rsidRDefault="00BA0C06" w:rsidP="0080113F">
            <w:pPr>
              <w:spacing w:line="360" w:lineRule="auto"/>
              <w:rPr>
                <w:rFonts w:ascii="Times New Roman" w:hAnsi="Times New Roman" w:cs="Times New Roman"/>
                <w:sz w:val="24"/>
                <w:szCs w:val="24"/>
              </w:rPr>
            </w:pPr>
            <w:r w:rsidRPr="000B3B62">
              <w:rPr>
                <w:rFonts w:ascii="Times New Roman" w:hAnsi="Times New Roman" w:cs="Times New Roman"/>
                <w:sz w:val="24"/>
                <w:szCs w:val="24"/>
              </w:rPr>
              <w:t xml:space="preserve">В </w:t>
            </w:r>
            <w:proofErr w:type="spellStart"/>
            <w:r w:rsidRPr="000B3B62">
              <w:rPr>
                <w:rFonts w:ascii="Times New Roman" w:hAnsi="Times New Roman" w:cs="Times New Roman"/>
                <w:sz w:val="24"/>
                <w:szCs w:val="24"/>
              </w:rPr>
              <w:t>течение</w:t>
            </w:r>
            <w:proofErr w:type="spellEnd"/>
            <w:r w:rsidRPr="000B3B62">
              <w:rPr>
                <w:rFonts w:ascii="Times New Roman" w:hAnsi="Times New Roman" w:cs="Times New Roman"/>
                <w:sz w:val="24"/>
                <w:szCs w:val="24"/>
              </w:rPr>
              <w:t xml:space="preserve"> </w:t>
            </w:r>
            <w:proofErr w:type="spellStart"/>
            <w:r w:rsidRPr="000B3B62">
              <w:rPr>
                <w:rFonts w:ascii="Times New Roman" w:hAnsi="Times New Roman" w:cs="Times New Roman"/>
                <w:sz w:val="24"/>
                <w:szCs w:val="24"/>
              </w:rPr>
              <w:t>года</w:t>
            </w:r>
            <w:proofErr w:type="spellEnd"/>
            <w:r w:rsidRPr="000B3B62">
              <w:rPr>
                <w:rFonts w:ascii="Times New Roman" w:hAnsi="Times New Roman" w:cs="Times New Roman"/>
                <w:sz w:val="24"/>
                <w:szCs w:val="24"/>
              </w:rPr>
              <w:t xml:space="preserve"> </w:t>
            </w:r>
          </w:p>
        </w:tc>
      </w:tr>
      <w:tr w:rsidR="00BA0C06" w:rsidRPr="0080113F" w:rsidTr="00333C29">
        <w:trPr>
          <w:trHeight w:val="275"/>
        </w:trPr>
        <w:tc>
          <w:tcPr>
            <w:tcW w:w="579" w:type="dxa"/>
            <w:tcBorders>
              <w:top w:val="single" w:sz="4" w:space="0" w:color="000000"/>
              <w:left w:val="single" w:sz="4" w:space="0" w:color="000000"/>
              <w:bottom w:val="single" w:sz="4" w:space="0" w:color="000000"/>
              <w:right w:val="single" w:sz="4" w:space="0" w:color="auto"/>
            </w:tcBorders>
          </w:tcPr>
          <w:p w:rsidR="00BA0C06" w:rsidRPr="000B3B62" w:rsidRDefault="00BA0C06" w:rsidP="0080113F">
            <w:pPr>
              <w:spacing w:line="360" w:lineRule="auto"/>
              <w:jc w:val="center"/>
              <w:rPr>
                <w:rFonts w:ascii="Times New Roman" w:hAnsi="Times New Roman" w:cs="Times New Roman"/>
                <w:sz w:val="24"/>
                <w:szCs w:val="24"/>
                <w:lang w:val="ru-RU"/>
              </w:rPr>
            </w:pPr>
            <w:r w:rsidRPr="000B3B62">
              <w:rPr>
                <w:rFonts w:ascii="Times New Roman" w:hAnsi="Times New Roman" w:cs="Times New Roman"/>
                <w:sz w:val="24"/>
                <w:szCs w:val="24"/>
                <w:lang w:val="ru-RU"/>
              </w:rPr>
              <w:t>5</w:t>
            </w:r>
          </w:p>
        </w:tc>
        <w:tc>
          <w:tcPr>
            <w:tcW w:w="9232" w:type="dxa"/>
            <w:gridSpan w:val="4"/>
            <w:tcBorders>
              <w:top w:val="single" w:sz="4" w:space="0" w:color="000000"/>
              <w:left w:val="single" w:sz="4" w:space="0" w:color="auto"/>
              <w:bottom w:val="single" w:sz="4" w:space="0" w:color="000000"/>
              <w:right w:val="single" w:sz="4" w:space="0" w:color="000000"/>
            </w:tcBorders>
          </w:tcPr>
          <w:p w:rsidR="00BA0C06" w:rsidRPr="000B3B62" w:rsidRDefault="00BA0C06" w:rsidP="0080113F">
            <w:pPr>
              <w:spacing w:line="360" w:lineRule="auto"/>
              <w:rPr>
                <w:rFonts w:ascii="Times New Roman" w:hAnsi="Times New Roman" w:cs="Times New Roman"/>
                <w:sz w:val="24"/>
                <w:szCs w:val="24"/>
              </w:rPr>
            </w:pPr>
            <w:r w:rsidRPr="000B3B62">
              <w:rPr>
                <w:rFonts w:ascii="Times New Roman" w:eastAsia="Times New Roman" w:hAnsi="Times New Roman" w:cs="Times New Roman"/>
                <w:b/>
                <w:sz w:val="24"/>
                <w:szCs w:val="24"/>
                <w:lang w:val="ru-RU"/>
              </w:rPr>
              <w:t>Экологическое воспитание</w:t>
            </w:r>
          </w:p>
        </w:tc>
      </w:tr>
      <w:tr w:rsidR="00BA0C06" w:rsidRPr="0080113F" w:rsidTr="00333C29">
        <w:trPr>
          <w:trHeight w:val="275"/>
        </w:trPr>
        <w:tc>
          <w:tcPr>
            <w:tcW w:w="587" w:type="dxa"/>
            <w:gridSpan w:val="2"/>
            <w:tcBorders>
              <w:top w:val="single" w:sz="4" w:space="0" w:color="000000"/>
              <w:left w:val="single" w:sz="4" w:space="0" w:color="000000"/>
              <w:bottom w:val="single" w:sz="4" w:space="0" w:color="000000"/>
              <w:right w:val="single" w:sz="4" w:space="0" w:color="auto"/>
            </w:tcBorders>
          </w:tcPr>
          <w:p w:rsidR="00BA0C06" w:rsidRPr="000B3B62" w:rsidRDefault="00BA0C06" w:rsidP="0080113F">
            <w:pPr>
              <w:spacing w:line="360" w:lineRule="auto"/>
              <w:rPr>
                <w:rFonts w:ascii="Times New Roman" w:hAnsi="Times New Roman" w:cs="Times New Roman"/>
                <w:sz w:val="24"/>
                <w:szCs w:val="24"/>
              </w:rPr>
            </w:pPr>
            <w:r w:rsidRPr="000B3B62">
              <w:rPr>
                <w:rFonts w:ascii="Times New Roman" w:hAnsi="Times New Roman" w:cs="Times New Roman"/>
                <w:sz w:val="24"/>
                <w:szCs w:val="24"/>
              </w:rPr>
              <w:t xml:space="preserve">5.1. </w:t>
            </w:r>
          </w:p>
        </w:tc>
        <w:tc>
          <w:tcPr>
            <w:tcW w:w="3402" w:type="dxa"/>
            <w:tcBorders>
              <w:top w:val="single" w:sz="4" w:space="0" w:color="000000"/>
              <w:left w:val="single" w:sz="4" w:space="0" w:color="auto"/>
              <w:bottom w:val="single" w:sz="4" w:space="0" w:color="000000"/>
              <w:right w:val="single" w:sz="4" w:space="0" w:color="000000"/>
            </w:tcBorders>
          </w:tcPr>
          <w:p w:rsidR="00BA0C06" w:rsidRPr="000B3B62" w:rsidRDefault="00BA0C06" w:rsidP="0080113F">
            <w:pPr>
              <w:spacing w:line="360" w:lineRule="auto"/>
              <w:rPr>
                <w:rFonts w:ascii="Times New Roman" w:hAnsi="Times New Roman" w:cs="Times New Roman"/>
                <w:sz w:val="24"/>
                <w:szCs w:val="24"/>
                <w:lang w:val="ru-RU"/>
              </w:rPr>
            </w:pPr>
            <w:r w:rsidRPr="000B3B62">
              <w:rPr>
                <w:rFonts w:ascii="Times New Roman" w:hAnsi="Times New Roman" w:cs="Times New Roman"/>
                <w:sz w:val="24"/>
                <w:szCs w:val="24"/>
                <w:lang w:val="ru-RU"/>
              </w:rPr>
              <w:t xml:space="preserve">Мероприятия, направленные на повышение уровня </w:t>
            </w:r>
            <w:proofErr w:type="spellStart"/>
            <w:proofErr w:type="gramStart"/>
            <w:r w:rsidRPr="000B3B62">
              <w:rPr>
                <w:rFonts w:ascii="Times New Roman" w:hAnsi="Times New Roman" w:cs="Times New Roman"/>
                <w:sz w:val="24"/>
                <w:szCs w:val="24"/>
                <w:lang w:val="ru-RU"/>
              </w:rPr>
              <w:t>информированнос</w:t>
            </w:r>
            <w:proofErr w:type="spellEnd"/>
            <w:r w:rsidRPr="000B3B62">
              <w:rPr>
                <w:rFonts w:ascii="Times New Roman" w:hAnsi="Times New Roman" w:cs="Times New Roman"/>
                <w:sz w:val="24"/>
                <w:szCs w:val="24"/>
                <w:lang w:val="ru-RU"/>
              </w:rPr>
              <w:t xml:space="preserve"> </w:t>
            </w:r>
            <w:proofErr w:type="spellStart"/>
            <w:r w:rsidRPr="000B3B62">
              <w:rPr>
                <w:rFonts w:ascii="Times New Roman" w:hAnsi="Times New Roman" w:cs="Times New Roman"/>
                <w:sz w:val="24"/>
                <w:szCs w:val="24"/>
                <w:lang w:val="ru-RU"/>
              </w:rPr>
              <w:t>ти</w:t>
            </w:r>
            <w:proofErr w:type="spellEnd"/>
            <w:proofErr w:type="gramEnd"/>
            <w:r w:rsidRPr="000B3B62">
              <w:rPr>
                <w:rFonts w:ascii="Times New Roman" w:hAnsi="Times New Roman" w:cs="Times New Roman"/>
                <w:sz w:val="24"/>
                <w:szCs w:val="24"/>
                <w:lang w:val="ru-RU"/>
              </w:rPr>
              <w:t xml:space="preserve"> обучающихся по вопросам обеспечения экологической безопасности </w:t>
            </w:r>
          </w:p>
        </w:tc>
        <w:tc>
          <w:tcPr>
            <w:tcW w:w="4536" w:type="dxa"/>
            <w:tcBorders>
              <w:top w:val="single" w:sz="4" w:space="0" w:color="000000"/>
              <w:left w:val="single" w:sz="4" w:space="0" w:color="000000"/>
              <w:bottom w:val="single" w:sz="4" w:space="0" w:color="000000"/>
              <w:right w:val="single" w:sz="4" w:space="0" w:color="000000"/>
            </w:tcBorders>
          </w:tcPr>
          <w:p w:rsidR="00BA0C06" w:rsidRPr="000B3B62" w:rsidRDefault="00BA0C06" w:rsidP="0080113F">
            <w:pPr>
              <w:spacing w:line="360" w:lineRule="auto"/>
              <w:rPr>
                <w:rFonts w:ascii="Times New Roman" w:hAnsi="Times New Roman" w:cs="Times New Roman"/>
                <w:sz w:val="24"/>
                <w:szCs w:val="24"/>
                <w:lang w:val="ru-RU"/>
              </w:rPr>
            </w:pPr>
            <w:r w:rsidRPr="000B3B62">
              <w:rPr>
                <w:rFonts w:ascii="Times New Roman" w:hAnsi="Times New Roman" w:cs="Times New Roman"/>
                <w:sz w:val="24"/>
                <w:szCs w:val="24"/>
                <w:lang w:val="ru-RU"/>
              </w:rPr>
              <w:t xml:space="preserve">беседа с элементами викторины о бережном отношении к окружающей нас природе «Экология – </w:t>
            </w:r>
          </w:p>
          <w:p w:rsidR="00BA0C06" w:rsidRPr="000B3B62" w:rsidRDefault="00BA0C06" w:rsidP="0080113F">
            <w:pPr>
              <w:spacing w:line="360" w:lineRule="auto"/>
              <w:rPr>
                <w:rFonts w:ascii="Times New Roman" w:hAnsi="Times New Roman" w:cs="Times New Roman"/>
                <w:sz w:val="24"/>
                <w:szCs w:val="24"/>
                <w:lang w:val="ru-RU"/>
              </w:rPr>
            </w:pPr>
            <w:r w:rsidRPr="000B3B62">
              <w:rPr>
                <w:rFonts w:ascii="Times New Roman" w:hAnsi="Times New Roman" w:cs="Times New Roman"/>
                <w:sz w:val="24"/>
                <w:szCs w:val="24"/>
                <w:lang w:val="ru-RU"/>
              </w:rPr>
              <w:t xml:space="preserve"> безопасность – жизнь»; </w:t>
            </w:r>
          </w:p>
          <w:p w:rsidR="00BA0C06" w:rsidRPr="000B3B62" w:rsidRDefault="00BA0C06" w:rsidP="0080113F">
            <w:pPr>
              <w:spacing w:line="360" w:lineRule="auto"/>
              <w:rPr>
                <w:rFonts w:ascii="Times New Roman" w:hAnsi="Times New Roman" w:cs="Times New Roman"/>
                <w:sz w:val="24"/>
                <w:szCs w:val="24"/>
                <w:lang w:val="ru-RU"/>
              </w:rPr>
            </w:pPr>
            <w:r w:rsidRPr="000B3B62">
              <w:rPr>
                <w:rFonts w:ascii="Times New Roman" w:hAnsi="Times New Roman" w:cs="Times New Roman"/>
                <w:sz w:val="24"/>
                <w:szCs w:val="24"/>
                <w:lang w:val="ru-RU"/>
              </w:rPr>
              <w:t xml:space="preserve">выставка рисунков «Живи, Земля!»; </w:t>
            </w:r>
          </w:p>
          <w:p w:rsidR="00BA0C06" w:rsidRPr="000B3B62" w:rsidRDefault="00BA0C06" w:rsidP="0080113F">
            <w:pPr>
              <w:spacing w:line="360" w:lineRule="auto"/>
              <w:rPr>
                <w:rFonts w:ascii="Times New Roman" w:hAnsi="Times New Roman" w:cs="Times New Roman"/>
                <w:sz w:val="24"/>
                <w:szCs w:val="24"/>
                <w:lang w:val="ru-RU"/>
              </w:rPr>
            </w:pPr>
            <w:r w:rsidRPr="000B3B62">
              <w:rPr>
                <w:rFonts w:ascii="Times New Roman" w:hAnsi="Times New Roman" w:cs="Times New Roman"/>
                <w:sz w:val="24"/>
                <w:szCs w:val="24"/>
                <w:lang w:val="ru-RU"/>
              </w:rPr>
              <w:t>всероссийская акция «</w:t>
            </w:r>
            <w:proofErr w:type="spellStart"/>
            <w:r w:rsidRPr="000B3B62">
              <w:rPr>
                <w:rFonts w:ascii="Times New Roman" w:hAnsi="Times New Roman" w:cs="Times New Roman"/>
                <w:sz w:val="24"/>
                <w:szCs w:val="24"/>
                <w:lang w:val="ru-RU"/>
              </w:rPr>
              <w:t>БумБатл</w:t>
            </w:r>
            <w:proofErr w:type="spellEnd"/>
            <w:r w:rsidRPr="000B3B62">
              <w:rPr>
                <w:rFonts w:ascii="Times New Roman" w:hAnsi="Times New Roman" w:cs="Times New Roman"/>
                <w:sz w:val="24"/>
                <w:szCs w:val="24"/>
                <w:lang w:val="ru-RU"/>
              </w:rPr>
              <w:t xml:space="preserve">»; </w:t>
            </w:r>
          </w:p>
          <w:p w:rsidR="00BA0C06" w:rsidRPr="000B3B62" w:rsidRDefault="00BA0C06" w:rsidP="0080113F">
            <w:pPr>
              <w:spacing w:line="360" w:lineRule="auto"/>
              <w:rPr>
                <w:rFonts w:ascii="Times New Roman" w:hAnsi="Times New Roman" w:cs="Times New Roman"/>
                <w:sz w:val="24"/>
                <w:szCs w:val="24"/>
                <w:lang w:val="ru-RU"/>
              </w:rPr>
            </w:pPr>
            <w:r w:rsidRPr="000B3B62">
              <w:rPr>
                <w:rFonts w:ascii="Times New Roman" w:hAnsi="Times New Roman" w:cs="Times New Roman"/>
                <w:sz w:val="24"/>
                <w:szCs w:val="24"/>
                <w:lang w:val="ru-RU"/>
              </w:rPr>
              <w:lastRenderedPageBreak/>
              <w:t xml:space="preserve">субботник «Экологический десант»;  -          проектная деятельность, направленная на формирование экологического сознания </w:t>
            </w:r>
            <w:r w:rsidRPr="000B3B62">
              <w:rPr>
                <w:rFonts w:ascii="Times New Roman" w:eastAsia="Times New Roman" w:hAnsi="Times New Roman" w:cs="Times New Roman"/>
                <w:b/>
                <w:sz w:val="24"/>
                <w:szCs w:val="24"/>
                <w:lang w:val="ru-RU"/>
              </w:rPr>
              <w:t xml:space="preserve"> </w:t>
            </w:r>
          </w:p>
        </w:tc>
        <w:tc>
          <w:tcPr>
            <w:tcW w:w="1286" w:type="dxa"/>
            <w:tcBorders>
              <w:top w:val="single" w:sz="4" w:space="0" w:color="000000"/>
              <w:left w:val="single" w:sz="4" w:space="0" w:color="000000"/>
              <w:bottom w:val="single" w:sz="4" w:space="0" w:color="000000"/>
              <w:right w:val="single" w:sz="4" w:space="0" w:color="000000"/>
            </w:tcBorders>
          </w:tcPr>
          <w:p w:rsidR="00BA0C06" w:rsidRPr="000B3B62" w:rsidRDefault="00BA0C06" w:rsidP="0080113F">
            <w:pPr>
              <w:spacing w:line="360" w:lineRule="auto"/>
              <w:rPr>
                <w:rFonts w:ascii="Times New Roman" w:hAnsi="Times New Roman" w:cs="Times New Roman"/>
                <w:sz w:val="24"/>
                <w:szCs w:val="24"/>
              </w:rPr>
            </w:pPr>
            <w:r w:rsidRPr="000B3B62">
              <w:rPr>
                <w:rFonts w:ascii="Times New Roman" w:hAnsi="Times New Roman" w:cs="Times New Roman"/>
                <w:sz w:val="24"/>
                <w:szCs w:val="24"/>
              </w:rPr>
              <w:lastRenderedPageBreak/>
              <w:t xml:space="preserve">В </w:t>
            </w:r>
            <w:proofErr w:type="spellStart"/>
            <w:r w:rsidRPr="000B3B62">
              <w:rPr>
                <w:rFonts w:ascii="Times New Roman" w:hAnsi="Times New Roman" w:cs="Times New Roman"/>
                <w:sz w:val="24"/>
                <w:szCs w:val="24"/>
              </w:rPr>
              <w:t>течение</w:t>
            </w:r>
            <w:proofErr w:type="spellEnd"/>
            <w:r w:rsidRPr="000B3B62">
              <w:rPr>
                <w:rFonts w:ascii="Times New Roman" w:hAnsi="Times New Roman" w:cs="Times New Roman"/>
                <w:sz w:val="24"/>
                <w:szCs w:val="24"/>
              </w:rPr>
              <w:t xml:space="preserve"> </w:t>
            </w:r>
            <w:proofErr w:type="spellStart"/>
            <w:r w:rsidRPr="000B3B62">
              <w:rPr>
                <w:rFonts w:ascii="Times New Roman" w:hAnsi="Times New Roman" w:cs="Times New Roman"/>
                <w:sz w:val="24"/>
                <w:szCs w:val="24"/>
              </w:rPr>
              <w:t>года</w:t>
            </w:r>
            <w:proofErr w:type="spellEnd"/>
            <w:r w:rsidRPr="000B3B62">
              <w:rPr>
                <w:rFonts w:ascii="Times New Roman" w:hAnsi="Times New Roman" w:cs="Times New Roman"/>
                <w:sz w:val="24"/>
                <w:szCs w:val="24"/>
              </w:rPr>
              <w:t xml:space="preserve"> </w:t>
            </w:r>
          </w:p>
        </w:tc>
      </w:tr>
    </w:tbl>
    <w:p w:rsidR="00386002" w:rsidRPr="0080113F" w:rsidRDefault="00386002" w:rsidP="0080113F">
      <w:pPr>
        <w:pStyle w:val="a9"/>
        <w:spacing w:line="360" w:lineRule="auto"/>
        <w:contextualSpacing/>
        <w:jc w:val="right"/>
        <w:rPr>
          <w:rFonts w:ascii="Times New Roman" w:hAnsi="Times New Roman" w:cs="Times New Roman"/>
          <w:sz w:val="28"/>
          <w:szCs w:val="28"/>
        </w:rPr>
      </w:pPr>
    </w:p>
    <w:p w:rsidR="00F56677" w:rsidRPr="0080113F" w:rsidRDefault="00F56677" w:rsidP="0080113F">
      <w:pPr>
        <w:pStyle w:val="a9"/>
        <w:spacing w:line="360" w:lineRule="auto"/>
        <w:contextualSpacing/>
        <w:jc w:val="right"/>
        <w:rPr>
          <w:rFonts w:ascii="Times New Roman" w:hAnsi="Times New Roman" w:cs="Times New Roman"/>
          <w:sz w:val="28"/>
          <w:szCs w:val="28"/>
        </w:rPr>
      </w:pPr>
    </w:p>
    <w:p w:rsidR="00F56677" w:rsidRPr="0080113F" w:rsidRDefault="00F56677" w:rsidP="000B3B62">
      <w:pPr>
        <w:spacing w:after="158" w:line="360" w:lineRule="auto"/>
        <w:ind w:left="33" w:right="23"/>
        <w:contextualSpacing/>
        <w:jc w:val="center"/>
        <w:rPr>
          <w:rFonts w:ascii="Times New Roman" w:hAnsi="Times New Roman" w:cs="Times New Roman"/>
          <w:sz w:val="28"/>
          <w:szCs w:val="28"/>
        </w:rPr>
      </w:pPr>
      <w:r w:rsidRPr="0080113F">
        <w:rPr>
          <w:rFonts w:ascii="Times New Roman" w:eastAsia="Times New Roman" w:hAnsi="Times New Roman" w:cs="Times New Roman"/>
          <w:b/>
          <w:i/>
          <w:sz w:val="28"/>
          <w:szCs w:val="28"/>
        </w:rPr>
        <w:t xml:space="preserve">2.6. План мероприятий, направленных на предотвращение допинга в спорте и борьбу с ним. </w:t>
      </w:r>
    </w:p>
    <w:p w:rsidR="00F56677" w:rsidRPr="0080113F" w:rsidRDefault="00F56677" w:rsidP="000B3B62">
      <w:pPr>
        <w:spacing w:after="0" w:line="360" w:lineRule="auto"/>
        <w:ind w:left="-6" w:firstLine="714"/>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Антидопинговое обеспечение осуществляется на основании приказа Минспорта России 24.06.2021 г. №464 «Об утверждении Общероссийских </w:t>
      </w:r>
    </w:p>
    <w:p w:rsidR="00F56677" w:rsidRPr="0080113F" w:rsidRDefault="00F56677" w:rsidP="000B3B62">
      <w:pPr>
        <w:tabs>
          <w:tab w:val="center" w:pos="3260"/>
          <w:tab w:val="center" w:pos="5022"/>
          <w:tab w:val="center" w:pos="7115"/>
          <w:tab w:val="right" w:pos="9354"/>
        </w:tabs>
        <w:spacing w:after="0" w:line="360" w:lineRule="auto"/>
        <w:ind w:left="-6"/>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антидопинговых Правил», </w:t>
      </w:r>
      <w:r w:rsidRPr="0080113F">
        <w:rPr>
          <w:rFonts w:ascii="Times New Roman" w:hAnsi="Times New Roman" w:cs="Times New Roman"/>
          <w:sz w:val="28"/>
          <w:szCs w:val="28"/>
        </w:rPr>
        <w:tab/>
        <w:t xml:space="preserve">которые </w:t>
      </w:r>
      <w:r w:rsidRPr="0080113F">
        <w:rPr>
          <w:rFonts w:ascii="Times New Roman" w:hAnsi="Times New Roman" w:cs="Times New Roman"/>
          <w:sz w:val="28"/>
          <w:szCs w:val="28"/>
        </w:rPr>
        <w:tab/>
        <w:t xml:space="preserve">соответствуют положениям </w:t>
      </w:r>
      <w:proofErr w:type="spellStart"/>
      <w:r w:rsidRPr="0080113F">
        <w:rPr>
          <w:rFonts w:ascii="Times New Roman" w:hAnsi="Times New Roman" w:cs="Times New Roman"/>
          <w:sz w:val="28"/>
          <w:szCs w:val="28"/>
        </w:rPr>
        <w:t>Междуна</w:t>
      </w:r>
      <w:proofErr w:type="spellEnd"/>
      <w:r w:rsidRPr="0080113F">
        <w:rPr>
          <w:rFonts w:ascii="Times New Roman" w:hAnsi="Times New Roman" w:cs="Times New Roman"/>
          <w:sz w:val="28"/>
          <w:szCs w:val="28"/>
        </w:rPr>
        <w:t xml:space="preserve"> </w:t>
      </w:r>
      <w:proofErr w:type="gramStart"/>
      <w:r w:rsidRPr="0080113F">
        <w:rPr>
          <w:rFonts w:ascii="Times New Roman" w:hAnsi="Times New Roman" w:cs="Times New Roman"/>
          <w:sz w:val="28"/>
          <w:szCs w:val="28"/>
        </w:rPr>
        <w:t>-р</w:t>
      </w:r>
      <w:proofErr w:type="gramEnd"/>
      <w:r w:rsidRPr="0080113F">
        <w:rPr>
          <w:rFonts w:ascii="Times New Roman" w:hAnsi="Times New Roman" w:cs="Times New Roman"/>
          <w:sz w:val="28"/>
          <w:szCs w:val="28"/>
        </w:rPr>
        <w:t xml:space="preserve">одной конвенции о борьбе с допингом в спорте, принятой Генеральной конференцией ЮНЕСКО на 33-й сессии в городе Париже 19 октября 2005 г.                     и ратифицированной Федеральным законом от 27 декабря 2006 г. №240-ФЗ                        «О ратификации Международной конвенции о борьбе с допингом в спорте», Всемирного антидопингового кодекса, принятого Всемирным антидопинговым агентством, и Международным стандартам ВАДА. </w:t>
      </w:r>
    </w:p>
    <w:p w:rsidR="00F56677" w:rsidRPr="0080113F" w:rsidRDefault="00F56677" w:rsidP="000B3B62">
      <w:pPr>
        <w:spacing w:after="0" w:line="360" w:lineRule="auto"/>
        <w:ind w:left="-6" w:firstLine="715"/>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Основная цель работы данного направления – предотвращение допинга и борьба с ним в среде спортсменов. В своей деятельности тренер руководствуется законодательством Российской Федерации, Всемирным Антидопинговым 82 Кодексом, Положением Госкомспорта России, приказами и распоряжениями Государственного комитета Российской Федерации                                    по физической культуре и спорту, Уставом учреждения и Положением                                о запрещении применения Запрещенных субстанций и Запрещенных методов спортсменами.  </w:t>
      </w:r>
    </w:p>
    <w:p w:rsidR="00F56677" w:rsidRPr="0080113F" w:rsidRDefault="00F56677" w:rsidP="000B3B62">
      <w:pPr>
        <w:spacing w:after="0" w:line="360" w:lineRule="auto"/>
        <w:ind w:left="-5" w:firstLine="714"/>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Спортсмен обязан знать нормативные документы:  </w:t>
      </w:r>
    </w:p>
    <w:p w:rsidR="00F56677" w:rsidRPr="0080113F" w:rsidRDefault="00F56677" w:rsidP="00845720">
      <w:pPr>
        <w:numPr>
          <w:ilvl w:val="0"/>
          <w:numId w:val="5"/>
        </w:numPr>
        <w:spacing w:after="0" w:line="360" w:lineRule="auto"/>
        <w:ind w:left="-5"/>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Всемирный антидопинговый кодекс;  </w:t>
      </w:r>
    </w:p>
    <w:p w:rsidR="00F56677" w:rsidRPr="0080113F" w:rsidRDefault="00F56677" w:rsidP="00845720">
      <w:pPr>
        <w:numPr>
          <w:ilvl w:val="0"/>
          <w:numId w:val="5"/>
        </w:numPr>
        <w:spacing w:after="0" w:line="360" w:lineRule="auto"/>
        <w:ind w:left="-5"/>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Международный стандарт ВАДА «Запрещенный список»;  </w:t>
      </w:r>
    </w:p>
    <w:p w:rsidR="00F56677" w:rsidRPr="0080113F" w:rsidRDefault="00F56677" w:rsidP="00845720">
      <w:pPr>
        <w:numPr>
          <w:ilvl w:val="0"/>
          <w:numId w:val="5"/>
        </w:numPr>
        <w:spacing w:after="0" w:line="360" w:lineRule="auto"/>
        <w:ind w:left="-5"/>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Международный </w:t>
      </w:r>
      <w:r w:rsidRPr="0080113F">
        <w:rPr>
          <w:rFonts w:ascii="Times New Roman" w:hAnsi="Times New Roman" w:cs="Times New Roman"/>
          <w:sz w:val="28"/>
          <w:szCs w:val="28"/>
        </w:rPr>
        <w:tab/>
        <w:t xml:space="preserve">стандарт </w:t>
      </w:r>
      <w:r w:rsidRPr="0080113F">
        <w:rPr>
          <w:rFonts w:ascii="Times New Roman" w:hAnsi="Times New Roman" w:cs="Times New Roman"/>
          <w:sz w:val="28"/>
          <w:szCs w:val="28"/>
        </w:rPr>
        <w:tab/>
        <w:t xml:space="preserve">ВАДА «Международный </w:t>
      </w:r>
      <w:r w:rsidRPr="0080113F">
        <w:rPr>
          <w:rFonts w:ascii="Times New Roman" w:hAnsi="Times New Roman" w:cs="Times New Roman"/>
          <w:sz w:val="28"/>
          <w:szCs w:val="28"/>
        </w:rPr>
        <w:tab/>
        <w:t xml:space="preserve">стандарт </w:t>
      </w:r>
      <w:r w:rsidRPr="0080113F">
        <w:rPr>
          <w:rFonts w:ascii="Times New Roman" w:hAnsi="Times New Roman" w:cs="Times New Roman"/>
          <w:sz w:val="28"/>
          <w:szCs w:val="28"/>
        </w:rPr>
        <w:tab/>
        <w:t xml:space="preserve">по  терапевтическому использованию»;  </w:t>
      </w:r>
    </w:p>
    <w:p w:rsidR="00F56677" w:rsidRPr="0080113F" w:rsidRDefault="00F56677" w:rsidP="00845720">
      <w:pPr>
        <w:numPr>
          <w:ilvl w:val="0"/>
          <w:numId w:val="5"/>
        </w:numPr>
        <w:spacing w:after="0" w:line="360" w:lineRule="auto"/>
        <w:ind w:left="-5"/>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Международный стандарт ВАДА по тестированию </w:t>
      </w:r>
    </w:p>
    <w:p w:rsidR="00F56677" w:rsidRPr="0080113F" w:rsidRDefault="00F56677" w:rsidP="000B3B62">
      <w:pPr>
        <w:spacing w:after="0" w:line="360" w:lineRule="auto"/>
        <w:ind w:left="-5"/>
        <w:contextualSpacing/>
        <w:jc w:val="both"/>
        <w:rPr>
          <w:rFonts w:ascii="Times New Roman" w:hAnsi="Times New Roman" w:cs="Times New Roman"/>
          <w:sz w:val="28"/>
          <w:szCs w:val="28"/>
        </w:rPr>
      </w:pPr>
      <w:r w:rsidRPr="0080113F">
        <w:rPr>
          <w:rFonts w:ascii="Times New Roman" w:hAnsi="Times New Roman" w:cs="Times New Roman"/>
          <w:sz w:val="28"/>
          <w:szCs w:val="28"/>
        </w:rPr>
        <w:lastRenderedPageBreak/>
        <w:t xml:space="preserve">В рамках антидопингового обеспечения процесса спортивной подготовки осуществляются следующие мероприятия: </w:t>
      </w:r>
    </w:p>
    <w:p w:rsidR="00F56677" w:rsidRPr="0080113F" w:rsidRDefault="00F56677" w:rsidP="00845720">
      <w:pPr>
        <w:numPr>
          <w:ilvl w:val="0"/>
          <w:numId w:val="6"/>
        </w:numPr>
        <w:spacing w:after="0" w:line="360" w:lineRule="auto"/>
        <w:ind w:left="-5" w:firstLine="5"/>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Назначение лица, ответственного за антидопинговое обеспечение из числа специалистов; </w:t>
      </w:r>
    </w:p>
    <w:p w:rsidR="00F56677" w:rsidRPr="0080113F" w:rsidRDefault="00F56677" w:rsidP="00845720">
      <w:pPr>
        <w:numPr>
          <w:ilvl w:val="0"/>
          <w:numId w:val="6"/>
        </w:numPr>
        <w:spacing w:after="0" w:line="360" w:lineRule="auto"/>
        <w:ind w:left="-5" w:firstLine="5"/>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Ознакомление лиц, проходящих спортивную подготовку                                   с положениями основных действующих антидопинговых документов (антидопинговые правила, утвержденные соответствующей международной федерацией и переведенные на русский язык, Кодекс ВАДА, Международные стандарты ВАДА, система антидопингового администрирования                                       и менеджмента), в объеме, касающемся этих лиц; </w:t>
      </w:r>
    </w:p>
    <w:p w:rsidR="00F56677" w:rsidRPr="0080113F" w:rsidRDefault="00F56677" w:rsidP="00845720">
      <w:pPr>
        <w:numPr>
          <w:ilvl w:val="0"/>
          <w:numId w:val="6"/>
        </w:numPr>
        <w:spacing w:after="0" w:line="360" w:lineRule="auto"/>
        <w:ind w:left="-5" w:firstLine="5"/>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Разработку и проведение образовательных, информационных программ и семинаров по антидопинговой тематике для лиц, проходящих спортивную подготовку; </w:t>
      </w:r>
    </w:p>
    <w:p w:rsidR="00F56677" w:rsidRPr="0080113F" w:rsidRDefault="00F56677" w:rsidP="00845720">
      <w:pPr>
        <w:numPr>
          <w:ilvl w:val="0"/>
          <w:numId w:val="6"/>
        </w:numPr>
        <w:spacing w:after="0" w:line="360" w:lineRule="auto"/>
        <w:ind w:left="-5" w:firstLine="5"/>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Проведение антидопинговой пропаганды среди лиц, проходящих спортивную подготовку; </w:t>
      </w:r>
    </w:p>
    <w:p w:rsidR="00F56677" w:rsidRPr="0080113F" w:rsidRDefault="00F56677" w:rsidP="00845720">
      <w:pPr>
        <w:numPr>
          <w:ilvl w:val="0"/>
          <w:numId w:val="6"/>
        </w:numPr>
        <w:spacing w:after="0" w:line="360" w:lineRule="auto"/>
        <w:ind w:left="-5"/>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Оказание всестороннего содействия антидопинговым организациям в проведении допинг - контроля и реализации мер, по борьбе с допингом в спорте. </w:t>
      </w:r>
    </w:p>
    <w:p w:rsidR="009664CA" w:rsidRPr="0080113F" w:rsidRDefault="009664CA" w:rsidP="000B3B62">
      <w:pPr>
        <w:spacing w:after="0" w:line="360" w:lineRule="auto"/>
        <w:ind w:left="-5"/>
        <w:contextualSpacing/>
        <w:jc w:val="both"/>
        <w:rPr>
          <w:rFonts w:ascii="Times New Roman" w:hAnsi="Times New Roman" w:cs="Times New Roman"/>
          <w:sz w:val="28"/>
          <w:szCs w:val="28"/>
        </w:rPr>
      </w:pPr>
    </w:p>
    <w:p w:rsidR="00386002" w:rsidRPr="0080113F" w:rsidRDefault="00F56677" w:rsidP="000B3B62">
      <w:pPr>
        <w:spacing w:after="0" w:line="360" w:lineRule="auto"/>
        <w:ind w:left="-5" w:firstLine="714"/>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План мероприятий, направленных на предотвращение допинга в спорте и борьбу </w:t>
      </w:r>
      <w:r w:rsidR="009664CA" w:rsidRPr="0080113F">
        <w:rPr>
          <w:rFonts w:ascii="Times New Roman" w:hAnsi="Times New Roman" w:cs="Times New Roman"/>
          <w:sz w:val="28"/>
          <w:szCs w:val="28"/>
        </w:rPr>
        <w:t xml:space="preserve">с ним представлен в таблице №7 </w:t>
      </w:r>
    </w:p>
    <w:p w:rsidR="009664CA" w:rsidRPr="0080113F" w:rsidRDefault="009664CA" w:rsidP="0080113F">
      <w:pPr>
        <w:spacing w:after="0" w:line="360" w:lineRule="auto"/>
        <w:jc w:val="both"/>
        <w:rPr>
          <w:rFonts w:ascii="Times New Roman" w:hAnsi="Times New Roman" w:cs="Times New Roman"/>
          <w:sz w:val="28"/>
          <w:szCs w:val="28"/>
        </w:rPr>
      </w:pPr>
    </w:p>
    <w:p w:rsidR="009664CA" w:rsidRPr="0080113F" w:rsidRDefault="009664CA" w:rsidP="0080113F">
      <w:pPr>
        <w:spacing w:after="0" w:line="360" w:lineRule="auto"/>
        <w:jc w:val="both"/>
        <w:rPr>
          <w:rFonts w:ascii="Times New Roman" w:hAnsi="Times New Roman" w:cs="Times New Roman"/>
          <w:sz w:val="28"/>
          <w:szCs w:val="28"/>
        </w:rPr>
      </w:pPr>
    </w:p>
    <w:p w:rsidR="009664CA" w:rsidRPr="0080113F" w:rsidRDefault="009664CA" w:rsidP="0080113F">
      <w:pPr>
        <w:spacing w:after="0" w:line="360" w:lineRule="auto"/>
        <w:jc w:val="both"/>
        <w:rPr>
          <w:rFonts w:ascii="Times New Roman" w:hAnsi="Times New Roman" w:cs="Times New Roman"/>
          <w:sz w:val="28"/>
          <w:szCs w:val="28"/>
        </w:rPr>
        <w:sectPr w:rsidR="009664CA" w:rsidRPr="0080113F" w:rsidSect="00C00E94">
          <w:headerReference w:type="default" r:id="rId8"/>
          <w:footerReference w:type="default" r:id="rId9"/>
          <w:pgSz w:w="11906" w:h="16838"/>
          <w:pgMar w:top="1134" w:right="567" w:bottom="1134" w:left="1701" w:header="709" w:footer="0" w:gutter="0"/>
          <w:cols w:space="720"/>
          <w:formProt w:val="0"/>
          <w:docGrid w:linePitch="299" w:charSpace="4096"/>
        </w:sectPr>
      </w:pPr>
    </w:p>
    <w:p w:rsidR="000B3B62" w:rsidRDefault="009664CA" w:rsidP="000B3B62">
      <w:pPr>
        <w:spacing w:after="312" w:line="360" w:lineRule="auto"/>
        <w:ind w:right="6"/>
        <w:contextualSpacing/>
        <w:jc w:val="right"/>
        <w:rPr>
          <w:rFonts w:ascii="Times New Roman" w:eastAsia="Times New Roman" w:hAnsi="Times New Roman" w:cs="Times New Roman"/>
          <w:b/>
          <w:i/>
          <w:sz w:val="28"/>
          <w:szCs w:val="28"/>
        </w:rPr>
      </w:pPr>
      <w:r w:rsidRPr="0080113F">
        <w:rPr>
          <w:rFonts w:ascii="Times New Roman" w:eastAsia="Times New Roman" w:hAnsi="Times New Roman" w:cs="Times New Roman"/>
          <w:b/>
          <w:i/>
          <w:sz w:val="28"/>
          <w:szCs w:val="28"/>
        </w:rPr>
        <w:lastRenderedPageBreak/>
        <w:t>Т</w:t>
      </w:r>
      <w:r w:rsidR="000B3B62">
        <w:rPr>
          <w:rFonts w:ascii="Times New Roman" w:eastAsia="Times New Roman" w:hAnsi="Times New Roman" w:cs="Times New Roman"/>
          <w:b/>
          <w:i/>
          <w:sz w:val="28"/>
          <w:szCs w:val="28"/>
        </w:rPr>
        <w:t>абли</w:t>
      </w:r>
      <w:r w:rsidRPr="0080113F">
        <w:rPr>
          <w:rFonts w:ascii="Times New Roman" w:eastAsia="Times New Roman" w:hAnsi="Times New Roman" w:cs="Times New Roman"/>
          <w:b/>
          <w:i/>
          <w:sz w:val="28"/>
          <w:szCs w:val="28"/>
        </w:rPr>
        <w:t>ца 7</w:t>
      </w:r>
    </w:p>
    <w:p w:rsidR="009664CA" w:rsidRPr="000B3B62" w:rsidRDefault="009664CA" w:rsidP="000B3B62">
      <w:pPr>
        <w:spacing w:after="312" w:line="360" w:lineRule="auto"/>
        <w:ind w:right="6"/>
        <w:contextualSpacing/>
        <w:jc w:val="center"/>
        <w:rPr>
          <w:rFonts w:ascii="Times New Roman" w:eastAsia="Times New Roman" w:hAnsi="Times New Roman" w:cs="Times New Roman"/>
          <w:b/>
          <w:i/>
          <w:sz w:val="28"/>
          <w:szCs w:val="28"/>
        </w:rPr>
      </w:pPr>
      <w:r w:rsidRPr="000B3B62">
        <w:rPr>
          <w:rFonts w:ascii="Times New Roman" w:hAnsi="Times New Roman" w:cs="Times New Roman"/>
          <w:b/>
          <w:sz w:val="28"/>
          <w:szCs w:val="28"/>
        </w:rPr>
        <w:t>План мероприятий, направленный на предотвращение допинга в спорте и борьбу с ним</w:t>
      </w:r>
    </w:p>
    <w:tbl>
      <w:tblPr>
        <w:tblStyle w:val="ac"/>
        <w:tblW w:w="15134" w:type="dxa"/>
        <w:tblLook w:val="04A0"/>
      </w:tblPr>
      <w:tblGrid>
        <w:gridCol w:w="2234"/>
        <w:gridCol w:w="2805"/>
        <w:gridCol w:w="2786"/>
        <w:gridCol w:w="1636"/>
        <w:gridCol w:w="5673"/>
      </w:tblGrid>
      <w:tr w:rsidR="009664CA" w:rsidRPr="0080113F" w:rsidTr="0007446D">
        <w:trPr>
          <w:trHeight w:val="20"/>
        </w:trPr>
        <w:tc>
          <w:tcPr>
            <w:tcW w:w="2234"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Этап спортивной подготовки</w:t>
            </w:r>
          </w:p>
        </w:tc>
        <w:tc>
          <w:tcPr>
            <w:tcW w:w="5591" w:type="dxa"/>
            <w:gridSpan w:val="2"/>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Содержание мероприятия и его форма</w:t>
            </w:r>
          </w:p>
        </w:tc>
        <w:tc>
          <w:tcPr>
            <w:tcW w:w="1636"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Сроки проведения</w:t>
            </w:r>
          </w:p>
        </w:tc>
        <w:tc>
          <w:tcPr>
            <w:tcW w:w="5673"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Рекомендации по проведению мероприятий</w:t>
            </w:r>
          </w:p>
        </w:tc>
      </w:tr>
      <w:tr w:rsidR="009664CA" w:rsidRPr="0080113F" w:rsidTr="0007446D">
        <w:trPr>
          <w:trHeight w:val="20"/>
        </w:trPr>
        <w:tc>
          <w:tcPr>
            <w:tcW w:w="2234" w:type="dxa"/>
            <w:vMerge w:val="restart"/>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Начальной подготовки</w:t>
            </w:r>
          </w:p>
        </w:tc>
        <w:tc>
          <w:tcPr>
            <w:tcW w:w="2805" w:type="dxa"/>
            <w:shd w:val="clear" w:color="auto" w:fill="auto"/>
          </w:tcPr>
          <w:p w:rsidR="009664CA" w:rsidRPr="000B3B62" w:rsidRDefault="009664CA" w:rsidP="00845720">
            <w:pPr>
              <w:pStyle w:val="a5"/>
              <w:numPr>
                <w:ilvl w:val="0"/>
                <w:numId w:val="7"/>
              </w:numPr>
              <w:tabs>
                <w:tab w:val="left" w:pos="317"/>
              </w:tabs>
              <w:spacing w:after="0" w:line="360" w:lineRule="auto"/>
              <w:ind w:left="0" w:firstLine="0"/>
              <w:jc w:val="both"/>
              <w:rPr>
                <w:rFonts w:ascii="Times New Roman" w:hAnsi="Times New Roman" w:cs="Times New Roman"/>
                <w:sz w:val="24"/>
                <w:szCs w:val="24"/>
              </w:rPr>
            </w:pPr>
            <w:r w:rsidRPr="000B3B62">
              <w:rPr>
                <w:rFonts w:ascii="Times New Roman" w:hAnsi="Times New Roman" w:cs="Times New Roman"/>
                <w:sz w:val="24"/>
                <w:szCs w:val="24"/>
              </w:rPr>
              <w:t xml:space="preserve">Веселые старты </w:t>
            </w:r>
          </w:p>
        </w:tc>
        <w:tc>
          <w:tcPr>
            <w:tcW w:w="2786"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«Честная игра»</w:t>
            </w:r>
          </w:p>
        </w:tc>
        <w:tc>
          <w:tcPr>
            <w:tcW w:w="1636"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 xml:space="preserve">1-2 раза в год </w:t>
            </w:r>
          </w:p>
        </w:tc>
        <w:tc>
          <w:tcPr>
            <w:tcW w:w="5673"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Составление отчета о проведении мероприятия: сценарий/программа, фото/видео</w:t>
            </w:r>
          </w:p>
        </w:tc>
      </w:tr>
      <w:tr w:rsidR="009664CA" w:rsidRPr="0080113F" w:rsidTr="0007446D">
        <w:trPr>
          <w:trHeight w:val="20"/>
        </w:trPr>
        <w:tc>
          <w:tcPr>
            <w:tcW w:w="2234" w:type="dxa"/>
            <w:vMerge/>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p>
        </w:tc>
        <w:tc>
          <w:tcPr>
            <w:tcW w:w="2805"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 xml:space="preserve">2. Теоретическое занятие </w:t>
            </w:r>
          </w:p>
        </w:tc>
        <w:tc>
          <w:tcPr>
            <w:tcW w:w="2786"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«Ценности спорта. Честная игра»</w:t>
            </w:r>
          </w:p>
        </w:tc>
        <w:tc>
          <w:tcPr>
            <w:tcW w:w="1636"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 xml:space="preserve">1 раз в год </w:t>
            </w:r>
          </w:p>
        </w:tc>
        <w:tc>
          <w:tcPr>
            <w:tcW w:w="5673"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 xml:space="preserve">Согласовать с </w:t>
            </w:r>
            <w:proofErr w:type="gramStart"/>
            <w:r w:rsidRPr="000B3B62">
              <w:rPr>
                <w:rFonts w:ascii="Times New Roman" w:hAnsi="Times New Roman" w:cs="Times New Roman"/>
                <w:sz w:val="24"/>
                <w:szCs w:val="24"/>
              </w:rPr>
              <w:t>ответственным</w:t>
            </w:r>
            <w:proofErr w:type="gramEnd"/>
            <w:r w:rsidRPr="000B3B62">
              <w:rPr>
                <w:rFonts w:ascii="Times New Roman" w:hAnsi="Times New Roman" w:cs="Times New Roman"/>
                <w:sz w:val="24"/>
                <w:szCs w:val="24"/>
              </w:rPr>
              <w:t xml:space="preserve"> за антидопинговое обеспечение в регионе</w:t>
            </w:r>
          </w:p>
        </w:tc>
      </w:tr>
      <w:tr w:rsidR="009664CA" w:rsidRPr="0080113F" w:rsidTr="0007446D">
        <w:trPr>
          <w:trHeight w:val="20"/>
        </w:trPr>
        <w:tc>
          <w:tcPr>
            <w:tcW w:w="2234" w:type="dxa"/>
            <w:vMerge/>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p>
        </w:tc>
        <w:tc>
          <w:tcPr>
            <w:tcW w:w="5591" w:type="dxa"/>
            <w:gridSpan w:val="2"/>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 xml:space="preserve">3. Проверка лекарственных препаратов (знакомство с международным стандартом «Запрещенный список») </w:t>
            </w:r>
          </w:p>
        </w:tc>
        <w:tc>
          <w:tcPr>
            <w:tcW w:w="1636"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 xml:space="preserve">1 раз в месяц </w:t>
            </w:r>
          </w:p>
        </w:tc>
        <w:tc>
          <w:tcPr>
            <w:tcW w:w="5673" w:type="dxa"/>
            <w:shd w:val="clear" w:color="auto" w:fill="auto"/>
          </w:tcPr>
          <w:p w:rsidR="009664CA" w:rsidRPr="000B3B62" w:rsidRDefault="009664CA" w:rsidP="000B3B62">
            <w:pPr>
              <w:pStyle w:val="Default"/>
              <w:spacing w:after="160" w:line="360" w:lineRule="auto"/>
              <w:contextualSpacing/>
              <w:jc w:val="both"/>
            </w:pPr>
            <w:r w:rsidRPr="000B3B62">
              <w:t>Научить юных спортсменов проверять лекарственные препараты через сервисы по проверке препаратов в виде домашнего задания (тренер называет спортсмену 2-3 лекарственных препарата для самостоятельной проверки дома).</w:t>
            </w:r>
          </w:p>
        </w:tc>
      </w:tr>
      <w:tr w:rsidR="009664CA" w:rsidRPr="0080113F" w:rsidTr="0007446D">
        <w:trPr>
          <w:trHeight w:val="20"/>
        </w:trPr>
        <w:tc>
          <w:tcPr>
            <w:tcW w:w="2234" w:type="dxa"/>
            <w:vMerge/>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p>
        </w:tc>
        <w:tc>
          <w:tcPr>
            <w:tcW w:w="2805" w:type="dxa"/>
            <w:shd w:val="clear" w:color="auto" w:fill="auto"/>
          </w:tcPr>
          <w:p w:rsidR="009664CA" w:rsidRPr="000B3B62" w:rsidRDefault="009664CA" w:rsidP="00845720">
            <w:pPr>
              <w:pStyle w:val="a5"/>
              <w:numPr>
                <w:ilvl w:val="0"/>
                <w:numId w:val="8"/>
              </w:numPr>
              <w:tabs>
                <w:tab w:val="left" w:pos="317"/>
              </w:tabs>
              <w:spacing w:after="0" w:line="360" w:lineRule="auto"/>
              <w:ind w:left="0" w:firstLine="0"/>
              <w:jc w:val="both"/>
              <w:rPr>
                <w:rFonts w:ascii="Times New Roman" w:hAnsi="Times New Roman" w:cs="Times New Roman"/>
                <w:sz w:val="24"/>
                <w:szCs w:val="24"/>
              </w:rPr>
            </w:pPr>
            <w:r w:rsidRPr="000B3B62">
              <w:rPr>
                <w:rFonts w:ascii="Times New Roman" w:hAnsi="Times New Roman" w:cs="Times New Roman"/>
                <w:sz w:val="24"/>
                <w:szCs w:val="24"/>
              </w:rPr>
              <w:t xml:space="preserve">Антидопинговая викторина </w:t>
            </w:r>
          </w:p>
        </w:tc>
        <w:tc>
          <w:tcPr>
            <w:tcW w:w="2786"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«Играй честно»</w:t>
            </w:r>
          </w:p>
        </w:tc>
        <w:tc>
          <w:tcPr>
            <w:tcW w:w="1636"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 xml:space="preserve">По назначению </w:t>
            </w:r>
          </w:p>
        </w:tc>
        <w:tc>
          <w:tcPr>
            <w:tcW w:w="5673"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Проведение викторины на крупных спортивных мероприятиях в регионе.</w:t>
            </w:r>
          </w:p>
        </w:tc>
      </w:tr>
      <w:tr w:rsidR="009664CA" w:rsidRPr="0080113F" w:rsidTr="0007446D">
        <w:trPr>
          <w:trHeight w:val="20"/>
        </w:trPr>
        <w:tc>
          <w:tcPr>
            <w:tcW w:w="2234" w:type="dxa"/>
            <w:vMerge/>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p>
        </w:tc>
        <w:tc>
          <w:tcPr>
            <w:tcW w:w="5591" w:type="dxa"/>
            <w:gridSpan w:val="2"/>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 xml:space="preserve">5. Онлайн обучение на сайте РУСАДА </w:t>
            </w:r>
          </w:p>
        </w:tc>
        <w:tc>
          <w:tcPr>
            <w:tcW w:w="1636"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1 раз в год</w:t>
            </w:r>
          </w:p>
        </w:tc>
        <w:tc>
          <w:tcPr>
            <w:tcW w:w="5673" w:type="dxa"/>
            <w:shd w:val="clear" w:color="auto" w:fill="auto"/>
          </w:tcPr>
          <w:p w:rsidR="009664CA" w:rsidRPr="000B3B62" w:rsidRDefault="009664CA" w:rsidP="000B3B62">
            <w:pPr>
              <w:pStyle w:val="Default"/>
              <w:spacing w:after="160" w:line="360" w:lineRule="auto"/>
              <w:contextualSpacing/>
              <w:jc w:val="both"/>
            </w:pPr>
            <w:r w:rsidRPr="000B3B62">
              <w:t>Прохождение онлайн-курса – это неотъемлемая часть системы антидопингового образования.</w:t>
            </w:r>
          </w:p>
        </w:tc>
      </w:tr>
      <w:tr w:rsidR="009664CA" w:rsidRPr="0080113F" w:rsidTr="0007446D">
        <w:trPr>
          <w:trHeight w:val="20"/>
        </w:trPr>
        <w:tc>
          <w:tcPr>
            <w:tcW w:w="2234" w:type="dxa"/>
            <w:vMerge/>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p>
        </w:tc>
        <w:tc>
          <w:tcPr>
            <w:tcW w:w="2805"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 xml:space="preserve">6. Родительское собрание </w:t>
            </w:r>
          </w:p>
        </w:tc>
        <w:tc>
          <w:tcPr>
            <w:tcW w:w="2786"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 xml:space="preserve">«Роль родителей в процессе формирования антидопинговой </w:t>
            </w:r>
            <w:r w:rsidRPr="000B3B62">
              <w:rPr>
                <w:rFonts w:ascii="Times New Roman" w:hAnsi="Times New Roman" w:cs="Times New Roman"/>
                <w:sz w:val="24"/>
                <w:szCs w:val="24"/>
              </w:rPr>
              <w:lastRenderedPageBreak/>
              <w:t>культуры»</w:t>
            </w:r>
          </w:p>
        </w:tc>
        <w:tc>
          <w:tcPr>
            <w:tcW w:w="1636"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lastRenderedPageBreak/>
              <w:t xml:space="preserve">1-2 раза в год </w:t>
            </w:r>
          </w:p>
        </w:tc>
        <w:tc>
          <w:tcPr>
            <w:tcW w:w="5673" w:type="dxa"/>
            <w:shd w:val="clear" w:color="auto" w:fill="auto"/>
          </w:tcPr>
          <w:p w:rsidR="009664CA" w:rsidRPr="000B3B62" w:rsidRDefault="009664CA" w:rsidP="000B3B62">
            <w:pPr>
              <w:pStyle w:val="Default"/>
              <w:spacing w:after="160" w:line="360" w:lineRule="auto"/>
              <w:contextualSpacing/>
              <w:jc w:val="both"/>
            </w:pPr>
            <w:r w:rsidRPr="000B3B62">
              <w:t>Включить в повестку дня родительского собрания вопрос по антидопингу. Использовать памятки для родителей. Научить родителей пользоваться</w:t>
            </w:r>
          </w:p>
          <w:p w:rsidR="009664CA" w:rsidRPr="000B3B62" w:rsidRDefault="009664CA" w:rsidP="000B3B62">
            <w:pPr>
              <w:pStyle w:val="Default"/>
              <w:spacing w:after="160" w:line="360" w:lineRule="auto"/>
              <w:contextualSpacing/>
              <w:jc w:val="both"/>
            </w:pPr>
            <w:r w:rsidRPr="000B3B62">
              <w:lastRenderedPageBreak/>
              <w:t xml:space="preserve">сервисом по проверке препаратов </w:t>
            </w:r>
          </w:p>
        </w:tc>
      </w:tr>
      <w:tr w:rsidR="009664CA" w:rsidRPr="0080113F" w:rsidTr="0007446D">
        <w:trPr>
          <w:trHeight w:val="20"/>
        </w:trPr>
        <w:tc>
          <w:tcPr>
            <w:tcW w:w="2234" w:type="dxa"/>
            <w:vMerge/>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p>
        </w:tc>
        <w:tc>
          <w:tcPr>
            <w:tcW w:w="2805"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 xml:space="preserve">7. Семинар для тренеров </w:t>
            </w:r>
          </w:p>
        </w:tc>
        <w:tc>
          <w:tcPr>
            <w:tcW w:w="2786" w:type="dxa"/>
            <w:shd w:val="clear" w:color="auto" w:fill="auto"/>
          </w:tcPr>
          <w:p w:rsidR="009664CA" w:rsidRPr="000B3B62" w:rsidRDefault="009664CA" w:rsidP="000B3B62">
            <w:pPr>
              <w:pStyle w:val="Default"/>
              <w:spacing w:after="160" w:line="360" w:lineRule="auto"/>
              <w:contextualSpacing/>
              <w:jc w:val="both"/>
            </w:pPr>
            <w:r w:rsidRPr="000B3B62">
              <w:t>«Виды нарушений антидопинговых правил»,</w:t>
            </w:r>
          </w:p>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«Роль тренера и родителей в процессе формирования антидопинговой культуры»</w:t>
            </w:r>
          </w:p>
        </w:tc>
        <w:tc>
          <w:tcPr>
            <w:tcW w:w="1636"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 xml:space="preserve">1-2 раза в год </w:t>
            </w:r>
          </w:p>
        </w:tc>
        <w:tc>
          <w:tcPr>
            <w:tcW w:w="5673"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 xml:space="preserve">Согласовать с </w:t>
            </w:r>
            <w:proofErr w:type="gramStart"/>
            <w:r w:rsidRPr="000B3B62">
              <w:rPr>
                <w:rFonts w:ascii="Times New Roman" w:hAnsi="Times New Roman" w:cs="Times New Roman"/>
                <w:sz w:val="24"/>
                <w:szCs w:val="24"/>
              </w:rPr>
              <w:t>ответственным</w:t>
            </w:r>
            <w:proofErr w:type="gramEnd"/>
            <w:r w:rsidRPr="000B3B62">
              <w:rPr>
                <w:rFonts w:ascii="Times New Roman" w:hAnsi="Times New Roman" w:cs="Times New Roman"/>
                <w:sz w:val="24"/>
                <w:szCs w:val="24"/>
              </w:rPr>
              <w:t xml:space="preserve"> за антидопинговое обеспечение в субъекте Российской Федерации</w:t>
            </w:r>
          </w:p>
        </w:tc>
      </w:tr>
      <w:tr w:rsidR="009664CA" w:rsidRPr="0080113F" w:rsidTr="0007446D">
        <w:trPr>
          <w:trHeight w:val="20"/>
        </w:trPr>
        <w:tc>
          <w:tcPr>
            <w:tcW w:w="2234" w:type="dxa"/>
            <w:vMerge w:val="restart"/>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 xml:space="preserve">Учебно-тренировочный </w:t>
            </w:r>
          </w:p>
          <w:p w:rsidR="009664CA" w:rsidRPr="000B3B62" w:rsidRDefault="009664CA" w:rsidP="000B3B62">
            <w:pPr>
              <w:pStyle w:val="Default"/>
              <w:spacing w:after="160" w:line="360" w:lineRule="auto"/>
              <w:contextualSpacing/>
              <w:jc w:val="both"/>
            </w:pPr>
            <w:r w:rsidRPr="000B3B62">
              <w:t xml:space="preserve">этап (этап спортивной специализации) </w:t>
            </w:r>
          </w:p>
          <w:p w:rsidR="009664CA" w:rsidRPr="000B3B62" w:rsidRDefault="009664CA" w:rsidP="000B3B62">
            <w:pPr>
              <w:spacing w:line="360" w:lineRule="auto"/>
              <w:contextualSpacing/>
              <w:jc w:val="both"/>
              <w:rPr>
                <w:rFonts w:ascii="Times New Roman" w:hAnsi="Times New Roman" w:cs="Times New Roman"/>
                <w:sz w:val="24"/>
                <w:szCs w:val="24"/>
              </w:rPr>
            </w:pPr>
          </w:p>
        </w:tc>
        <w:tc>
          <w:tcPr>
            <w:tcW w:w="2805" w:type="dxa"/>
            <w:shd w:val="clear" w:color="auto" w:fill="auto"/>
          </w:tcPr>
          <w:p w:rsidR="009664CA" w:rsidRPr="000B3B62" w:rsidRDefault="009664CA" w:rsidP="00845720">
            <w:pPr>
              <w:pStyle w:val="a5"/>
              <w:numPr>
                <w:ilvl w:val="0"/>
                <w:numId w:val="9"/>
              </w:numPr>
              <w:tabs>
                <w:tab w:val="left" w:pos="459"/>
              </w:tabs>
              <w:spacing w:after="0" w:line="360" w:lineRule="auto"/>
              <w:ind w:left="34" w:firstLine="0"/>
              <w:jc w:val="both"/>
              <w:rPr>
                <w:rFonts w:ascii="Times New Roman" w:hAnsi="Times New Roman" w:cs="Times New Roman"/>
                <w:sz w:val="24"/>
                <w:szCs w:val="24"/>
              </w:rPr>
            </w:pPr>
            <w:r w:rsidRPr="000B3B62">
              <w:rPr>
                <w:rFonts w:ascii="Times New Roman" w:hAnsi="Times New Roman" w:cs="Times New Roman"/>
                <w:sz w:val="24"/>
                <w:szCs w:val="24"/>
              </w:rPr>
              <w:t xml:space="preserve">Веселые старты </w:t>
            </w:r>
          </w:p>
        </w:tc>
        <w:tc>
          <w:tcPr>
            <w:tcW w:w="2786"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«Честная игра»</w:t>
            </w:r>
          </w:p>
        </w:tc>
        <w:tc>
          <w:tcPr>
            <w:tcW w:w="1636"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 xml:space="preserve">1-2 раза в год </w:t>
            </w:r>
          </w:p>
        </w:tc>
        <w:tc>
          <w:tcPr>
            <w:tcW w:w="5673"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Предоставление отчета о проведении мероприятия: сценарий/программа, фото/видео.</w:t>
            </w:r>
          </w:p>
        </w:tc>
      </w:tr>
      <w:tr w:rsidR="009664CA" w:rsidRPr="0080113F" w:rsidTr="0007446D">
        <w:trPr>
          <w:trHeight w:val="20"/>
        </w:trPr>
        <w:tc>
          <w:tcPr>
            <w:tcW w:w="2234" w:type="dxa"/>
            <w:vMerge/>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p>
        </w:tc>
        <w:tc>
          <w:tcPr>
            <w:tcW w:w="5591" w:type="dxa"/>
            <w:gridSpan w:val="2"/>
            <w:shd w:val="clear" w:color="auto" w:fill="auto"/>
          </w:tcPr>
          <w:p w:rsidR="009664CA" w:rsidRPr="000B3B62" w:rsidRDefault="009664CA" w:rsidP="00845720">
            <w:pPr>
              <w:pStyle w:val="a5"/>
              <w:numPr>
                <w:ilvl w:val="0"/>
                <w:numId w:val="9"/>
              </w:numPr>
              <w:spacing w:after="0" w:line="360" w:lineRule="auto"/>
              <w:ind w:left="34" w:firstLine="0"/>
              <w:jc w:val="both"/>
              <w:rPr>
                <w:rFonts w:ascii="Times New Roman" w:hAnsi="Times New Roman" w:cs="Times New Roman"/>
                <w:sz w:val="24"/>
                <w:szCs w:val="24"/>
              </w:rPr>
            </w:pPr>
            <w:r w:rsidRPr="000B3B62">
              <w:rPr>
                <w:rFonts w:ascii="Times New Roman" w:hAnsi="Times New Roman" w:cs="Times New Roman"/>
                <w:sz w:val="24"/>
                <w:szCs w:val="24"/>
              </w:rPr>
              <w:t xml:space="preserve">Онлайн обучение на сайте РУСАДА </w:t>
            </w:r>
          </w:p>
        </w:tc>
        <w:tc>
          <w:tcPr>
            <w:tcW w:w="1636"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1 раз в год</w:t>
            </w:r>
            <w:r w:rsidRPr="000B3B62">
              <w:rPr>
                <w:rFonts w:ascii="Times New Roman" w:hAnsi="Times New Roman" w:cs="Times New Roman"/>
                <w:color w:val="0462C1"/>
                <w:sz w:val="24"/>
                <w:szCs w:val="24"/>
              </w:rPr>
              <w:t xml:space="preserve"> </w:t>
            </w:r>
          </w:p>
        </w:tc>
        <w:tc>
          <w:tcPr>
            <w:tcW w:w="5673" w:type="dxa"/>
            <w:shd w:val="clear" w:color="auto" w:fill="auto"/>
          </w:tcPr>
          <w:p w:rsidR="009664CA" w:rsidRPr="000B3B62" w:rsidRDefault="009664CA" w:rsidP="000B3B62">
            <w:pPr>
              <w:pStyle w:val="Default"/>
              <w:spacing w:after="160" w:line="360" w:lineRule="auto"/>
              <w:contextualSpacing/>
              <w:jc w:val="both"/>
            </w:pPr>
            <w:r w:rsidRPr="000B3B62">
              <w:t>Прохождение онлайн-курса – это неотъемлемая часть системы антидопингового образования.</w:t>
            </w:r>
          </w:p>
        </w:tc>
      </w:tr>
      <w:tr w:rsidR="009664CA" w:rsidRPr="0080113F" w:rsidTr="0007446D">
        <w:trPr>
          <w:trHeight w:val="20"/>
        </w:trPr>
        <w:tc>
          <w:tcPr>
            <w:tcW w:w="2234" w:type="dxa"/>
            <w:vMerge/>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p>
        </w:tc>
        <w:tc>
          <w:tcPr>
            <w:tcW w:w="2805" w:type="dxa"/>
            <w:shd w:val="clear" w:color="auto" w:fill="auto"/>
          </w:tcPr>
          <w:p w:rsidR="009664CA" w:rsidRPr="000B3B62" w:rsidRDefault="009664CA" w:rsidP="00845720">
            <w:pPr>
              <w:pStyle w:val="a5"/>
              <w:numPr>
                <w:ilvl w:val="0"/>
                <w:numId w:val="9"/>
              </w:numPr>
              <w:tabs>
                <w:tab w:val="left" w:pos="317"/>
              </w:tabs>
              <w:spacing w:after="0" w:line="360" w:lineRule="auto"/>
              <w:ind w:left="34" w:firstLine="0"/>
              <w:jc w:val="both"/>
              <w:rPr>
                <w:rFonts w:ascii="Times New Roman" w:hAnsi="Times New Roman" w:cs="Times New Roman"/>
                <w:sz w:val="24"/>
                <w:szCs w:val="24"/>
              </w:rPr>
            </w:pPr>
            <w:r w:rsidRPr="000B3B62">
              <w:rPr>
                <w:rFonts w:ascii="Times New Roman" w:hAnsi="Times New Roman" w:cs="Times New Roman"/>
                <w:sz w:val="24"/>
                <w:szCs w:val="24"/>
              </w:rPr>
              <w:t xml:space="preserve">Антидопинговая викторина </w:t>
            </w:r>
          </w:p>
        </w:tc>
        <w:tc>
          <w:tcPr>
            <w:tcW w:w="2786"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«Играй честно»</w:t>
            </w:r>
          </w:p>
        </w:tc>
        <w:tc>
          <w:tcPr>
            <w:tcW w:w="1636"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 xml:space="preserve">По назначению </w:t>
            </w:r>
          </w:p>
        </w:tc>
        <w:tc>
          <w:tcPr>
            <w:tcW w:w="5673"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Проведение викторины на спортивных мероприятиях</w:t>
            </w:r>
          </w:p>
        </w:tc>
      </w:tr>
      <w:tr w:rsidR="009664CA" w:rsidRPr="0080113F" w:rsidTr="0007446D">
        <w:trPr>
          <w:trHeight w:val="20"/>
        </w:trPr>
        <w:tc>
          <w:tcPr>
            <w:tcW w:w="2234" w:type="dxa"/>
            <w:vMerge/>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p>
        </w:tc>
        <w:tc>
          <w:tcPr>
            <w:tcW w:w="2805" w:type="dxa"/>
            <w:shd w:val="clear" w:color="auto" w:fill="auto"/>
          </w:tcPr>
          <w:p w:rsidR="009664CA" w:rsidRPr="000B3B62" w:rsidRDefault="009664CA" w:rsidP="00845720">
            <w:pPr>
              <w:pStyle w:val="a5"/>
              <w:numPr>
                <w:ilvl w:val="0"/>
                <w:numId w:val="9"/>
              </w:numPr>
              <w:tabs>
                <w:tab w:val="left" w:pos="317"/>
              </w:tabs>
              <w:spacing w:after="0" w:line="360" w:lineRule="auto"/>
              <w:ind w:left="34" w:firstLine="0"/>
              <w:jc w:val="both"/>
              <w:rPr>
                <w:rFonts w:ascii="Times New Roman" w:hAnsi="Times New Roman" w:cs="Times New Roman"/>
                <w:sz w:val="24"/>
                <w:szCs w:val="24"/>
              </w:rPr>
            </w:pPr>
            <w:r w:rsidRPr="000B3B62">
              <w:rPr>
                <w:rFonts w:ascii="Times New Roman" w:hAnsi="Times New Roman" w:cs="Times New Roman"/>
                <w:sz w:val="24"/>
                <w:szCs w:val="24"/>
              </w:rPr>
              <w:t xml:space="preserve">Семинар для спортсменов и тренеров </w:t>
            </w:r>
          </w:p>
        </w:tc>
        <w:tc>
          <w:tcPr>
            <w:tcW w:w="2786" w:type="dxa"/>
            <w:shd w:val="clear" w:color="auto" w:fill="auto"/>
          </w:tcPr>
          <w:p w:rsidR="009664CA" w:rsidRPr="000B3B62" w:rsidRDefault="009664CA" w:rsidP="000B3B62">
            <w:pPr>
              <w:pStyle w:val="Default"/>
              <w:spacing w:after="160" w:line="360" w:lineRule="auto"/>
              <w:contextualSpacing/>
              <w:jc w:val="both"/>
            </w:pPr>
            <w:r w:rsidRPr="000B3B62">
              <w:t>«Виды нарушений антидопинговых правил»</w:t>
            </w:r>
          </w:p>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«Проверка лекарственных средств»</w:t>
            </w:r>
          </w:p>
        </w:tc>
        <w:tc>
          <w:tcPr>
            <w:tcW w:w="1636"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 xml:space="preserve">1-2 раза в год </w:t>
            </w:r>
          </w:p>
        </w:tc>
        <w:tc>
          <w:tcPr>
            <w:tcW w:w="5673"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 xml:space="preserve">Согласовать с </w:t>
            </w:r>
            <w:proofErr w:type="gramStart"/>
            <w:r w:rsidRPr="000B3B62">
              <w:rPr>
                <w:rFonts w:ascii="Times New Roman" w:hAnsi="Times New Roman" w:cs="Times New Roman"/>
                <w:sz w:val="24"/>
                <w:szCs w:val="24"/>
              </w:rPr>
              <w:t>ответственным</w:t>
            </w:r>
            <w:proofErr w:type="gramEnd"/>
            <w:r w:rsidRPr="000B3B62">
              <w:rPr>
                <w:rFonts w:ascii="Times New Roman" w:hAnsi="Times New Roman" w:cs="Times New Roman"/>
                <w:sz w:val="24"/>
                <w:szCs w:val="24"/>
              </w:rPr>
              <w:t xml:space="preserve"> за антидопинговое обеспечение в субъекте Российской Федерации</w:t>
            </w:r>
          </w:p>
        </w:tc>
      </w:tr>
      <w:tr w:rsidR="009664CA" w:rsidRPr="0080113F" w:rsidTr="0007446D">
        <w:trPr>
          <w:trHeight w:val="20"/>
        </w:trPr>
        <w:tc>
          <w:tcPr>
            <w:tcW w:w="2234" w:type="dxa"/>
            <w:vMerge/>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p>
        </w:tc>
        <w:tc>
          <w:tcPr>
            <w:tcW w:w="2805" w:type="dxa"/>
            <w:shd w:val="clear" w:color="auto" w:fill="auto"/>
          </w:tcPr>
          <w:p w:rsidR="009664CA" w:rsidRPr="000B3B62" w:rsidRDefault="009664CA" w:rsidP="00845720">
            <w:pPr>
              <w:pStyle w:val="a5"/>
              <w:numPr>
                <w:ilvl w:val="0"/>
                <w:numId w:val="9"/>
              </w:numPr>
              <w:tabs>
                <w:tab w:val="left" w:pos="459"/>
              </w:tabs>
              <w:spacing w:after="0" w:line="360" w:lineRule="auto"/>
              <w:ind w:left="34" w:firstLine="0"/>
              <w:jc w:val="both"/>
              <w:rPr>
                <w:rFonts w:ascii="Times New Roman" w:hAnsi="Times New Roman" w:cs="Times New Roman"/>
                <w:sz w:val="24"/>
                <w:szCs w:val="24"/>
              </w:rPr>
            </w:pPr>
            <w:r w:rsidRPr="000B3B62">
              <w:rPr>
                <w:rFonts w:ascii="Times New Roman" w:hAnsi="Times New Roman" w:cs="Times New Roman"/>
                <w:sz w:val="24"/>
                <w:szCs w:val="24"/>
              </w:rPr>
              <w:t xml:space="preserve">Родительское собрание </w:t>
            </w:r>
          </w:p>
        </w:tc>
        <w:tc>
          <w:tcPr>
            <w:tcW w:w="2786"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«Роль родителей в процессе формирования антидопинговой культуры»</w:t>
            </w:r>
          </w:p>
        </w:tc>
        <w:tc>
          <w:tcPr>
            <w:tcW w:w="1636" w:type="dxa"/>
            <w:shd w:val="clear" w:color="auto" w:fill="auto"/>
          </w:tcPr>
          <w:p w:rsidR="009664CA" w:rsidRPr="000B3B62" w:rsidRDefault="009664CA" w:rsidP="000B3B62">
            <w:pPr>
              <w:spacing w:line="360" w:lineRule="auto"/>
              <w:contextualSpacing/>
              <w:jc w:val="both"/>
              <w:rPr>
                <w:rFonts w:ascii="Times New Roman" w:hAnsi="Times New Roman" w:cs="Times New Roman"/>
                <w:sz w:val="24"/>
                <w:szCs w:val="24"/>
              </w:rPr>
            </w:pPr>
            <w:r w:rsidRPr="000B3B62">
              <w:rPr>
                <w:rFonts w:ascii="Times New Roman" w:hAnsi="Times New Roman" w:cs="Times New Roman"/>
                <w:sz w:val="24"/>
                <w:szCs w:val="24"/>
              </w:rPr>
              <w:t xml:space="preserve">1-2 раза в год </w:t>
            </w:r>
          </w:p>
        </w:tc>
        <w:tc>
          <w:tcPr>
            <w:tcW w:w="5673" w:type="dxa"/>
            <w:shd w:val="clear" w:color="auto" w:fill="auto"/>
          </w:tcPr>
          <w:p w:rsidR="009664CA" w:rsidRPr="000B3B62" w:rsidRDefault="009664CA" w:rsidP="000B3B62">
            <w:pPr>
              <w:pStyle w:val="Default"/>
              <w:spacing w:after="160" w:line="360" w:lineRule="auto"/>
              <w:contextualSpacing/>
              <w:jc w:val="both"/>
            </w:pPr>
            <w:r w:rsidRPr="000B3B62">
              <w:t>Включить в повестку дня родительского собрания вопрос по антидопингу. Использовать памятки для родителей. Научить родителей пользоваться</w:t>
            </w:r>
          </w:p>
          <w:p w:rsidR="009664CA" w:rsidRPr="000B3B62" w:rsidRDefault="009664CA" w:rsidP="000B3B62">
            <w:pPr>
              <w:pStyle w:val="Default"/>
              <w:spacing w:after="160" w:line="360" w:lineRule="auto"/>
              <w:contextualSpacing/>
              <w:jc w:val="both"/>
            </w:pPr>
            <w:r w:rsidRPr="000B3B62">
              <w:t xml:space="preserve">сервисом по проверке препаратов </w:t>
            </w:r>
          </w:p>
        </w:tc>
      </w:tr>
    </w:tbl>
    <w:p w:rsidR="009664CA" w:rsidRPr="0080113F" w:rsidRDefault="009664CA" w:rsidP="000B3B62">
      <w:pPr>
        <w:spacing w:line="360" w:lineRule="auto"/>
        <w:contextualSpacing/>
        <w:jc w:val="both"/>
        <w:rPr>
          <w:rFonts w:ascii="Times New Roman" w:hAnsi="Times New Roman" w:cs="Times New Roman"/>
          <w:sz w:val="28"/>
          <w:szCs w:val="28"/>
        </w:rPr>
      </w:pPr>
    </w:p>
    <w:p w:rsidR="009664CA" w:rsidRPr="0080113F" w:rsidRDefault="009664CA" w:rsidP="0080113F">
      <w:pPr>
        <w:spacing w:line="360" w:lineRule="auto"/>
        <w:rPr>
          <w:rFonts w:ascii="Times New Roman" w:hAnsi="Times New Roman" w:cs="Times New Roman"/>
          <w:sz w:val="28"/>
          <w:szCs w:val="28"/>
        </w:rPr>
      </w:pPr>
    </w:p>
    <w:p w:rsidR="009664CA" w:rsidRPr="0080113F" w:rsidRDefault="009664CA" w:rsidP="0080113F">
      <w:pPr>
        <w:spacing w:line="360" w:lineRule="auto"/>
        <w:rPr>
          <w:rFonts w:ascii="Times New Roman" w:hAnsi="Times New Roman" w:cs="Times New Roman"/>
          <w:sz w:val="28"/>
          <w:szCs w:val="28"/>
        </w:rPr>
      </w:pPr>
    </w:p>
    <w:p w:rsidR="009664CA" w:rsidRPr="0080113F" w:rsidRDefault="009664CA" w:rsidP="0080113F">
      <w:pPr>
        <w:spacing w:line="360" w:lineRule="auto"/>
        <w:rPr>
          <w:rFonts w:ascii="Times New Roman" w:hAnsi="Times New Roman" w:cs="Times New Roman"/>
          <w:sz w:val="28"/>
          <w:szCs w:val="28"/>
        </w:rPr>
      </w:pPr>
    </w:p>
    <w:p w:rsidR="009664CA" w:rsidRPr="0080113F" w:rsidRDefault="009664CA" w:rsidP="0080113F">
      <w:pPr>
        <w:spacing w:line="360" w:lineRule="auto"/>
        <w:rPr>
          <w:rFonts w:ascii="Times New Roman" w:hAnsi="Times New Roman" w:cs="Times New Roman"/>
          <w:sz w:val="28"/>
          <w:szCs w:val="28"/>
        </w:rPr>
      </w:pPr>
    </w:p>
    <w:p w:rsidR="009664CA" w:rsidRPr="0080113F" w:rsidRDefault="009664CA" w:rsidP="0080113F">
      <w:pPr>
        <w:spacing w:line="360" w:lineRule="auto"/>
        <w:rPr>
          <w:rFonts w:ascii="Times New Roman" w:hAnsi="Times New Roman" w:cs="Times New Roman"/>
          <w:sz w:val="28"/>
          <w:szCs w:val="28"/>
        </w:rPr>
      </w:pPr>
    </w:p>
    <w:p w:rsidR="009664CA" w:rsidRPr="0080113F" w:rsidRDefault="009664CA" w:rsidP="0080113F">
      <w:pPr>
        <w:spacing w:line="360" w:lineRule="auto"/>
        <w:rPr>
          <w:rFonts w:ascii="Times New Roman" w:hAnsi="Times New Roman" w:cs="Times New Roman"/>
          <w:sz w:val="28"/>
          <w:szCs w:val="28"/>
        </w:rPr>
      </w:pPr>
    </w:p>
    <w:p w:rsidR="00E3790A" w:rsidRPr="0080113F" w:rsidRDefault="00E3790A" w:rsidP="0080113F">
      <w:pPr>
        <w:spacing w:line="360" w:lineRule="auto"/>
        <w:rPr>
          <w:rFonts w:ascii="Times New Roman" w:hAnsi="Times New Roman" w:cs="Times New Roman"/>
          <w:sz w:val="28"/>
          <w:szCs w:val="28"/>
        </w:rPr>
        <w:sectPr w:rsidR="00E3790A" w:rsidRPr="0080113F" w:rsidSect="000B3B62">
          <w:pgSz w:w="16838" w:h="11906" w:orient="landscape"/>
          <w:pgMar w:top="1276" w:right="1134" w:bottom="850" w:left="1134" w:header="708" w:footer="708" w:gutter="0"/>
          <w:cols w:space="708"/>
          <w:docGrid w:linePitch="360"/>
        </w:sectPr>
      </w:pPr>
    </w:p>
    <w:p w:rsidR="00E3790A" w:rsidRPr="0080113F" w:rsidRDefault="00E3790A" w:rsidP="0080113F">
      <w:pPr>
        <w:spacing w:after="334" w:line="360" w:lineRule="auto"/>
        <w:ind w:right="27"/>
        <w:jc w:val="center"/>
        <w:rPr>
          <w:rFonts w:ascii="Times New Roman" w:hAnsi="Times New Roman" w:cs="Times New Roman"/>
          <w:sz w:val="28"/>
          <w:szCs w:val="28"/>
        </w:rPr>
      </w:pPr>
      <w:r w:rsidRPr="0080113F">
        <w:rPr>
          <w:rFonts w:ascii="Times New Roman" w:eastAsia="Times New Roman" w:hAnsi="Times New Roman" w:cs="Times New Roman"/>
          <w:b/>
          <w:i/>
          <w:sz w:val="28"/>
          <w:szCs w:val="28"/>
        </w:rPr>
        <w:lastRenderedPageBreak/>
        <w:t>2.7. Планы инструкторской и судейской практики</w:t>
      </w:r>
    </w:p>
    <w:p w:rsidR="00E3790A" w:rsidRPr="0080113F" w:rsidRDefault="00E3790A" w:rsidP="0080113F">
      <w:pPr>
        <w:spacing w:after="0" w:line="360" w:lineRule="auto"/>
        <w:ind w:left="-15" w:firstLine="709"/>
        <w:jc w:val="both"/>
        <w:rPr>
          <w:rFonts w:ascii="Times New Roman" w:hAnsi="Times New Roman" w:cs="Times New Roman"/>
          <w:sz w:val="28"/>
          <w:szCs w:val="28"/>
        </w:rPr>
      </w:pPr>
      <w:r w:rsidRPr="0080113F">
        <w:rPr>
          <w:rFonts w:ascii="Times New Roman" w:hAnsi="Times New Roman" w:cs="Times New Roman"/>
          <w:sz w:val="28"/>
          <w:szCs w:val="28"/>
        </w:rPr>
        <w:t xml:space="preserve">Одной из задач спортивной подготовки является приобщение обучающихся к роли помощника тренера, инструкторов и участие в организации и проведении спортивных соревнований в качестве судей. </w:t>
      </w:r>
    </w:p>
    <w:p w:rsidR="00E3790A" w:rsidRPr="0080113F" w:rsidRDefault="00E3790A" w:rsidP="0080113F">
      <w:pPr>
        <w:spacing w:after="0" w:line="360" w:lineRule="auto"/>
        <w:ind w:left="-5" w:firstLine="709"/>
        <w:jc w:val="both"/>
        <w:rPr>
          <w:rFonts w:ascii="Times New Roman" w:hAnsi="Times New Roman" w:cs="Times New Roman"/>
          <w:sz w:val="28"/>
          <w:szCs w:val="28"/>
        </w:rPr>
      </w:pPr>
      <w:r w:rsidRPr="0080113F">
        <w:rPr>
          <w:rFonts w:ascii="Times New Roman" w:hAnsi="Times New Roman" w:cs="Times New Roman"/>
          <w:sz w:val="28"/>
          <w:szCs w:val="28"/>
        </w:rPr>
        <w:t xml:space="preserve"> Для решения этих задач занятия проводятся в форме бесед, семинаров, самостоятельного изучения литературы, практических занятий. Спортсмены должны овладеть принятой в виде спорта терминологией и командным языком для построения; овладеть основными методами построения тренировочного занятия; разминки, основной части и заключительной части. Овладение обязанностями дежурного по группе (подготовка мест занятий, получение необходимого инвентаря и оборудования и сдача его после окончания занятия). Во время проведения занятий необходимо развивать способность обучающихся наблюдать за выполнением упражнений, технических приемов другими учениками, находить ошибки и умение их исправлять. Занимающиеся должны </w:t>
      </w:r>
      <w:proofErr w:type="gramStart"/>
      <w:r w:rsidRPr="0080113F">
        <w:rPr>
          <w:rFonts w:ascii="Times New Roman" w:hAnsi="Times New Roman" w:cs="Times New Roman"/>
          <w:sz w:val="28"/>
          <w:szCs w:val="28"/>
        </w:rPr>
        <w:t>научиться вместе с тренером проводить</w:t>
      </w:r>
      <w:proofErr w:type="gramEnd"/>
      <w:r w:rsidRPr="0080113F">
        <w:rPr>
          <w:rFonts w:ascii="Times New Roman" w:hAnsi="Times New Roman" w:cs="Times New Roman"/>
          <w:sz w:val="28"/>
          <w:szCs w:val="28"/>
        </w:rPr>
        <w:t xml:space="preserve"> разминку, участвовать в судействе. Привитие судейских навыков осуществляется путем изучения правил соревнований, привлечения учащихся к непосредственному выполнению отдельных судейских обязанностей в </w:t>
      </w:r>
      <w:proofErr w:type="gramStart"/>
      <w:r w:rsidRPr="0080113F">
        <w:rPr>
          <w:rFonts w:ascii="Times New Roman" w:hAnsi="Times New Roman" w:cs="Times New Roman"/>
          <w:sz w:val="28"/>
          <w:szCs w:val="28"/>
        </w:rPr>
        <w:t>своей</w:t>
      </w:r>
      <w:proofErr w:type="gramEnd"/>
      <w:r w:rsidRPr="0080113F">
        <w:rPr>
          <w:rFonts w:ascii="Times New Roman" w:hAnsi="Times New Roman" w:cs="Times New Roman"/>
          <w:sz w:val="28"/>
          <w:szCs w:val="28"/>
        </w:rPr>
        <w:t xml:space="preserve"> и других группах, ведение протоколов соревнований. </w:t>
      </w:r>
    </w:p>
    <w:p w:rsidR="00E3790A" w:rsidRDefault="00E3790A" w:rsidP="0080113F">
      <w:pPr>
        <w:spacing w:after="0" w:line="360" w:lineRule="auto"/>
        <w:ind w:left="-5" w:firstLine="709"/>
        <w:jc w:val="both"/>
        <w:rPr>
          <w:rFonts w:ascii="Times New Roman" w:hAnsi="Times New Roman" w:cs="Times New Roman"/>
          <w:sz w:val="28"/>
          <w:szCs w:val="28"/>
        </w:rPr>
      </w:pPr>
      <w:r w:rsidRPr="0080113F">
        <w:rPr>
          <w:rFonts w:ascii="Times New Roman" w:hAnsi="Times New Roman" w:cs="Times New Roman"/>
          <w:sz w:val="28"/>
          <w:szCs w:val="28"/>
        </w:rPr>
        <w:t xml:space="preserve">  Во время обучения необходимо научить занимающихся самостоятельному ведению дневника: вести учет тренировочных и соревновательных нагрузок, регистрировать спортивные результаты тестирований, анализировать выступления в соревнованиях. </w:t>
      </w:r>
    </w:p>
    <w:p w:rsidR="000B3B62" w:rsidRPr="0080113F" w:rsidRDefault="000B3B62" w:rsidP="0080113F">
      <w:pPr>
        <w:spacing w:after="0" w:line="360" w:lineRule="auto"/>
        <w:ind w:left="-5" w:firstLine="709"/>
        <w:jc w:val="both"/>
        <w:rPr>
          <w:rFonts w:ascii="Times New Roman" w:hAnsi="Times New Roman" w:cs="Times New Roman"/>
          <w:sz w:val="28"/>
          <w:szCs w:val="28"/>
        </w:rPr>
      </w:pPr>
    </w:p>
    <w:p w:rsidR="00E3790A" w:rsidRPr="0080113F" w:rsidRDefault="00E3790A" w:rsidP="0080113F">
      <w:pPr>
        <w:spacing w:after="0" w:line="360" w:lineRule="auto"/>
        <w:ind w:left="-5" w:firstLine="709"/>
        <w:jc w:val="both"/>
        <w:rPr>
          <w:rFonts w:ascii="Times New Roman" w:hAnsi="Times New Roman" w:cs="Times New Roman"/>
          <w:sz w:val="28"/>
          <w:szCs w:val="28"/>
        </w:rPr>
      </w:pPr>
      <w:r w:rsidRPr="0080113F">
        <w:rPr>
          <w:rFonts w:ascii="Times New Roman" w:hAnsi="Times New Roman" w:cs="Times New Roman"/>
          <w:sz w:val="28"/>
          <w:szCs w:val="28"/>
        </w:rPr>
        <w:t>Примерны</w:t>
      </w:r>
      <w:r w:rsidR="000B3B62">
        <w:rPr>
          <w:rFonts w:ascii="Times New Roman" w:hAnsi="Times New Roman" w:cs="Times New Roman"/>
          <w:sz w:val="28"/>
          <w:szCs w:val="28"/>
        </w:rPr>
        <w:t>й</w:t>
      </w:r>
      <w:r w:rsidRPr="0080113F">
        <w:rPr>
          <w:rFonts w:ascii="Times New Roman" w:hAnsi="Times New Roman" w:cs="Times New Roman"/>
          <w:sz w:val="28"/>
          <w:szCs w:val="28"/>
        </w:rPr>
        <w:t xml:space="preserve"> план инструкторской и судейской практики представлен в таблице №8 </w:t>
      </w:r>
    </w:p>
    <w:p w:rsidR="00E3790A" w:rsidRDefault="00E3790A" w:rsidP="0080113F">
      <w:pPr>
        <w:spacing w:line="360" w:lineRule="auto"/>
        <w:rPr>
          <w:rFonts w:ascii="Times New Roman" w:hAnsi="Times New Roman" w:cs="Times New Roman"/>
          <w:sz w:val="28"/>
          <w:szCs w:val="28"/>
        </w:rPr>
      </w:pPr>
    </w:p>
    <w:p w:rsidR="000B3B62" w:rsidRPr="0080113F" w:rsidRDefault="000B3B62" w:rsidP="0080113F">
      <w:pPr>
        <w:spacing w:line="360" w:lineRule="auto"/>
        <w:rPr>
          <w:rFonts w:ascii="Times New Roman" w:hAnsi="Times New Roman" w:cs="Times New Roman"/>
          <w:sz w:val="28"/>
          <w:szCs w:val="28"/>
        </w:rPr>
      </w:pPr>
    </w:p>
    <w:p w:rsidR="00E3790A" w:rsidRPr="0080113F" w:rsidRDefault="00E3790A" w:rsidP="0080113F">
      <w:pPr>
        <w:spacing w:after="0" w:line="360" w:lineRule="auto"/>
        <w:ind w:left="10" w:right="3" w:hanging="10"/>
        <w:jc w:val="right"/>
        <w:rPr>
          <w:rFonts w:ascii="Times New Roman" w:hAnsi="Times New Roman" w:cs="Times New Roman"/>
          <w:sz w:val="28"/>
          <w:szCs w:val="28"/>
        </w:rPr>
      </w:pPr>
      <w:r w:rsidRPr="0080113F">
        <w:rPr>
          <w:rFonts w:ascii="Times New Roman" w:eastAsia="Times New Roman" w:hAnsi="Times New Roman" w:cs="Times New Roman"/>
          <w:b/>
          <w:i/>
          <w:sz w:val="28"/>
          <w:szCs w:val="28"/>
        </w:rPr>
        <w:lastRenderedPageBreak/>
        <w:t xml:space="preserve">Таблица №8 </w:t>
      </w:r>
    </w:p>
    <w:p w:rsidR="00E3790A" w:rsidRPr="0080113F" w:rsidRDefault="00E3790A" w:rsidP="0080113F">
      <w:pPr>
        <w:pStyle w:val="1"/>
        <w:spacing w:line="360" w:lineRule="auto"/>
        <w:ind w:left="310" w:right="308" w:firstLine="709"/>
        <w:jc w:val="both"/>
        <w:rPr>
          <w:rFonts w:ascii="Times New Roman" w:hAnsi="Times New Roman" w:cs="Times New Roman"/>
          <w:sz w:val="28"/>
          <w:szCs w:val="28"/>
        </w:rPr>
      </w:pPr>
      <w:r w:rsidRPr="0080113F">
        <w:rPr>
          <w:rFonts w:ascii="Times New Roman" w:hAnsi="Times New Roman" w:cs="Times New Roman"/>
          <w:sz w:val="28"/>
          <w:szCs w:val="28"/>
        </w:rPr>
        <w:t xml:space="preserve">Примерный план инструкторской и судейской практики </w:t>
      </w:r>
    </w:p>
    <w:tbl>
      <w:tblPr>
        <w:tblW w:w="10026" w:type="dxa"/>
        <w:tblInd w:w="5" w:type="dxa"/>
        <w:tblCellMar>
          <w:top w:w="13" w:type="dxa"/>
        </w:tblCellMar>
        <w:tblLook w:val="04A0"/>
      </w:tblPr>
      <w:tblGrid>
        <w:gridCol w:w="769"/>
        <w:gridCol w:w="2911"/>
        <w:gridCol w:w="4032"/>
        <w:gridCol w:w="2314"/>
      </w:tblGrid>
      <w:tr w:rsidR="00E3790A" w:rsidRPr="0080113F" w:rsidTr="002C3BDF">
        <w:trPr>
          <w:trHeight w:val="571"/>
        </w:trPr>
        <w:tc>
          <w:tcPr>
            <w:tcW w:w="669" w:type="dxa"/>
            <w:tcBorders>
              <w:top w:val="single" w:sz="4" w:space="0" w:color="000000"/>
              <w:left w:val="single" w:sz="4" w:space="0" w:color="000000"/>
              <w:bottom w:val="single" w:sz="4" w:space="0" w:color="000000"/>
              <w:right w:val="single" w:sz="4" w:space="0" w:color="000000"/>
            </w:tcBorders>
          </w:tcPr>
          <w:p w:rsidR="00E3790A" w:rsidRPr="000B3B62" w:rsidRDefault="00E3790A" w:rsidP="0080113F">
            <w:pPr>
              <w:spacing w:after="0" w:line="360" w:lineRule="auto"/>
              <w:ind w:left="110" w:firstLine="27"/>
              <w:jc w:val="both"/>
              <w:rPr>
                <w:rFonts w:ascii="Times New Roman" w:hAnsi="Times New Roman" w:cs="Times New Roman"/>
                <w:sz w:val="24"/>
                <w:szCs w:val="28"/>
              </w:rPr>
            </w:pPr>
            <w:r w:rsidRPr="000B3B62">
              <w:rPr>
                <w:rFonts w:ascii="Times New Roman" w:eastAsia="Times New Roman" w:hAnsi="Times New Roman" w:cs="Times New Roman"/>
                <w:b/>
                <w:sz w:val="24"/>
                <w:szCs w:val="28"/>
              </w:rPr>
              <w:t xml:space="preserve">№ </w:t>
            </w:r>
            <w:proofErr w:type="gramStart"/>
            <w:r w:rsidRPr="000B3B62">
              <w:rPr>
                <w:rFonts w:ascii="Times New Roman" w:eastAsia="Times New Roman" w:hAnsi="Times New Roman" w:cs="Times New Roman"/>
                <w:b/>
                <w:sz w:val="24"/>
                <w:szCs w:val="28"/>
              </w:rPr>
              <w:t>п</w:t>
            </w:r>
            <w:proofErr w:type="gramEnd"/>
            <w:r w:rsidRPr="000B3B62">
              <w:rPr>
                <w:rFonts w:ascii="Times New Roman" w:eastAsia="Times New Roman" w:hAnsi="Times New Roman" w:cs="Times New Roman"/>
                <w:b/>
                <w:sz w:val="24"/>
                <w:szCs w:val="28"/>
              </w:rPr>
              <w:t xml:space="preserve">/п </w:t>
            </w:r>
          </w:p>
        </w:tc>
        <w:tc>
          <w:tcPr>
            <w:tcW w:w="2938" w:type="dxa"/>
            <w:tcBorders>
              <w:top w:val="single" w:sz="4" w:space="0" w:color="000000"/>
              <w:left w:val="single" w:sz="4" w:space="0" w:color="000000"/>
              <w:bottom w:val="single" w:sz="4" w:space="0" w:color="000000"/>
              <w:right w:val="single" w:sz="4" w:space="0" w:color="000000"/>
            </w:tcBorders>
          </w:tcPr>
          <w:p w:rsidR="00E3790A" w:rsidRPr="000B3B62" w:rsidRDefault="00E3790A" w:rsidP="0080113F">
            <w:pPr>
              <w:spacing w:after="0" w:line="360" w:lineRule="auto"/>
              <w:ind w:right="107"/>
              <w:jc w:val="center"/>
              <w:rPr>
                <w:rFonts w:ascii="Times New Roman" w:hAnsi="Times New Roman" w:cs="Times New Roman"/>
                <w:sz w:val="24"/>
                <w:szCs w:val="28"/>
              </w:rPr>
            </w:pPr>
            <w:r w:rsidRPr="000B3B62">
              <w:rPr>
                <w:rFonts w:ascii="Times New Roman" w:eastAsia="Times New Roman" w:hAnsi="Times New Roman" w:cs="Times New Roman"/>
                <w:b/>
                <w:sz w:val="24"/>
                <w:szCs w:val="28"/>
              </w:rPr>
              <w:t>Задачи обучения</w:t>
            </w:r>
          </w:p>
        </w:tc>
        <w:tc>
          <w:tcPr>
            <w:tcW w:w="4097" w:type="dxa"/>
            <w:tcBorders>
              <w:top w:val="single" w:sz="4" w:space="0" w:color="000000"/>
              <w:left w:val="single" w:sz="4" w:space="0" w:color="000000"/>
              <w:bottom w:val="single" w:sz="4" w:space="0" w:color="000000"/>
              <w:right w:val="single" w:sz="4" w:space="0" w:color="000000"/>
            </w:tcBorders>
          </w:tcPr>
          <w:p w:rsidR="00E3790A" w:rsidRPr="000B3B62" w:rsidRDefault="00E3790A" w:rsidP="0080113F">
            <w:pPr>
              <w:spacing w:after="0" w:line="360" w:lineRule="auto"/>
              <w:ind w:right="212" w:firstLine="34"/>
              <w:jc w:val="both"/>
              <w:rPr>
                <w:rFonts w:ascii="Times New Roman" w:hAnsi="Times New Roman" w:cs="Times New Roman"/>
                <w:sz w:val="24"/>
                <w:szCs w:val="28"/>
              </w:rPr>
            </w:pPr>
            <w:r w:rsidRPr="000B3B62">
              <w:rPr>
                <w:rFonts w:ascii="Times New Roman" w:eastAsia="Times New Roman" w:hAnsi="Times New Roman" w:cs="Times New Roman"/>
                <w:b/>
                <w:sz w:val="24"/>
                <w:szCs w:val="28"/>
              </w:rPr>
              <w:t xml:space="preserve">Виды работы </w:t>
            </w:r>
          </w:p>
        </w:tc>
        <w:tc>
          <w:tcPr>
            <w:tcW w:w="2322" w:type="dxa"/>
            <w:tcBorders>
              <w:top w:val="single" w:sz="4" w:space="0" w:color="000000"/>
              <w:left w:val="single" w:sz="4" w:space="0" w:color="000000"/>
              <w:bottom w:val="single" w:sz="4" w:space="0" w:color="000000"/>
              <w:right w:val="single" w:sz="4" w:space="0" w:color="000000"/>
            </w:tcBorders>
          </w:tcPr>
          <w:p w:rsidR="00E3790A" w:rsidRPr="002C3BDF" w:rsidRDefault="00E3790A" w:rsidP="0080113F">
            <w:pPr>
              <w:spacing w:after="0" w:line="360" w:lineRule="auto"/>
              <w:ind w:right="107"/>
              <w:jc w:val="center"/>
              <w:rPr>
                <w:rFonts w:ascii="Times New Roman" w:hAnsi="Times New Roman" w:cs="Times New Roman"/>
                <w:sz w:val="24"/>
                <w:szCs w:val="28"/>
              </w:rPr>
            </w:pPr>
            <w:r w:rsidRPr="002C3BDF">
              <w:rPr>
                <w:rFonts w:ascii="Times New Roman" w:eastAsia="Times New Roman" w:hAnsi="Times New Roman" w:cs="Times New Roman"/>
                <w:b/>
                <w:sz w:val="24"/>
                <w:szCs w:val="28"/>
              </w:rPr>
              <w:t>Сроки реализации</w:t>
            </w:r>
          </w:p>
        </w:tc>
      </w:tr>
      <w:tr w:rsidR="00E3790A" w:rsidRPr="0080113F" w:rsidTr="002C3BDF">
        <w:trPr>
          <w:trHeight w:val="4079"/>
        </w:trPr>
        <w:tc>
          <w:tcPr>
            <w:tcW w:w="669" w:type="dxa"/>
            <w:tcBorders>
              <w:top w:val="single" w:sz="4" w:space="0" w:color="000000"/>
              <w:left w:val="single" w:sz="4" w:space="0" w:color="000000"/>
              <w:bottom w:val="single" w:sz="4" w:space="0" w:color="000000"/>
              <w:right w:val="single" w:sz="4" w:space="0" w:color="000000"/>
            </w:tcBorders>
          </w:tcPr>
          <w:p w:rsidR="00E3790A" w:rsidRPr="000B3B62" w:rsidRDefault="00E3790A" w:rsidP="0080113F">
            <w:pPr>
              <w:tabs>
                <w:tab w:val="center" w:pos="732"/>
              </w:tabs>
              <w:spacing w:after="0" w:line="360" w:lineRule="auto"/>
              <w:ind w:firstLine="27"/>
              <w:jc w:val="both"/>
              <w:rPr>
                <w:rFonts w:ascii="Times New Roman" w:hAnsi="Times New Roman" w:cs="Times New Roman"/>
                <w:sz w:val="24"/>
                <w:szCs w:val="28"/>
              </w:rPr>
            </w:pPr>
            <w:r w:rsidRPr="000B3B62">
              <w:rPr>
                <w:rFonts w:ascii="Times New Roman" w:hAnsi="Times New Roman" w:cs="Times New Roman"/>
                <w:sz w:val="24"/>
                <w:szCs w:val="28"/>
              </w:rPr>
              <w:t>1</w:t>
            </w:r>
            <w:r w:rsidRPr="000B3B62">
              <w:rPr>
                <w:rFonts w:ascii="Times New Roman" w:eastAsia="Arial" w:hAnsi="Times New Roman" w:cs="Times New Roman"/>
                <w:sz w:val="24"/>
                <w:szCs w:val="28"/>
              </w:rPr>
              <w:t xml:space="preserve"> </w:t>
            </w:r>
            <w:r w:rsidRPr="000B3B62">
              <w:rPr>
                <w:rFonts w:ascii="Times New Roman" w:eastAsia="Arial" w:hAnsi="Times New Roman" w:cs="Times New Roman"/>
                <w:sz w:val="24"/>
                <w:szCs w:val="28"/>
              </w:rPr>
              <w:tab/>
            </w:r>
            <w:r w:rsidRPr="000B3B62">
              <w:rPr>
                <w:rFonts w:ascii="Times New Roman" w:eastAsia="Times New Roman" w:hAnsi="Times New Roman" w:cs="Times New Roman"/>
                <w:b/>
                <w:sz w:val="24"/>
                <w:szCs w:val="28"/>
              </w:rPr>
              <w:t xml:space="preserve"> </w:t>
            </w:r>
          </w:p>
        </w:tc>
        <w:tc>
          <w:tcPr>
            <w:tcW w:w="2938" w:type="dxa"/>
            <w:tcBorders>
              <w:top w:val="single" w:sz="4" w:space="0" w:color="000000"/>
              <w:left w:val="single" w:sz="4" w:space="0" w:color="000000"/>
              <w:bottom w:val="single" w:sz="4" w:space="0" w:color="000000"/>
              <w:right w:val="single" w:sz="4" w:space="0" w:color="000000"/>
            </w:tcBorders>
          </w:tcPr>
          <w:p w:rsidR="00E3790A" w:rsidRPr="000B3B62" w:rsidRDefault="00E3790A" w:rsidP="00845720">
            <w:pPr>
              <w:numPr>
                <w:ilvl w:val="0"/>
                <w:numId w:val="10"/>
              </w:numPr>
              <w:spacing w:after="0" w:line="360" w:lineRule="auto"/>
              <w:ind w:right="76"/>
              <w:rPr>
                <w:rFonts w:ascii="Times New Roman" w:hAnsi="Times New Roman" w:cs="Times New Roman"/>
                <w:sz w:val="24"/>
                <w:szCs w:val="28"/>
              </w:rPr>
            </w:pPr>
            <w:r w:rsidRPr="000B3B62">
              <w:rPr>
                <w:rFonts w:ascii="Times New Roman" w:hAnsi="Times New Roman" w:cs="Times New Roman"/>
                <w:sz w:val="24"/>
                <w:szCs w:val="28"/>
              </w:rPr>
              <w:t xml:space="preserve">Освоение методики проведения </w:t>
            </w:r>
            <w:proofErr w:type="gramStart"/>
            <w:r w:rsidRPr="000B3B62">
              <w:rPr>
                <w:rFonts w:ascii="Times New Roman" w:hAnsi="Times New Roman" w:cs="Times New Roman"/>
                <w:sz w:val="24"/>
                <w:szCs w:val="28"/>
              </w:rPr>
              <w:t>тренировочных</w:t>
            </w:r>
            <w:proofErr w:type="gramEnd"/>
            <w:r w:rsidRPr="000B3B62">
              <w:rPr>
                <w:rFonts w:ascii="Times New Roman" w:hAnsi="Times New Roman" w:cs="Times New Roman"/>
                <w:sz w:val="24"/>
                <w:szCs w:val="28"/>
              </w:rPr>
              <w:t xml:space="preserve"> </w:t>
            </w:r>
          </w:p>
          <w:p w:rsidR="00E3790A" w:rsidRPr="000B3B62" w:rsidRDefault="00E3790A" w:rsidP="0080113F">
            <w:pPr>
              <w:spacing w:after="0" w:line="360" w:lineRule="auto"/>
              <w:ind w:left="29"/>
              <w:rPr>
                <w:rFonts w:ascii="Times New Roman" w:hAnsi="Times New Roman" w:cs="Times New Roman"/>
                <w:sz w:val="24"/>
                <w:szCs w:val="28"/>
              </w:rPr>
            </w:pPr>
            <w:r w:rsidRPr="000B3B62">
              <w:rPr>
                <w:rFonts w:ascii="Times New Roman" w:hAnsi="Times New Roman" w:cs="Times New Roman"/>
                <w:sz w:val="24"/>
                <w:szCs w:val="28"/>
              </w:rPr>
              <w:t xml:space="preserve">занятий по избранному виду спорта с начинающими спортсменами  </w:t>
            </w:r>
          </w:p>
          <w:p w:rsidR="00E3790A" w:rsidRPr="000B3B62" w:rsidRDefault="00E3790A" w:rsidP="00845720">
            <w:pPr>
              <w:numPr>
                <w:ilvl w:val="0"/>
                <w:numId w:val="10"/>
              </w:numPr>
              <w:spacing w:after="0" w:line="360" w:lineRule="auto"/>
              <w:ind w:right="76"/>
              <w:rPr>
                <w:rFonts w:ascii="Times New Roman" w:hAnsi="Times New Roman" w:cs="Times New Roman"/>
                <w:sz w:val="24"/>
                <w:szCs w:val="28"/>
              </w:rPr>
            </w:pPr>
            <w:r w:rsidRPr="000B3B62">
              <w:rPr>
                <w:rFonts w:ascii="Times New Roman" w:hAnsi="Times New Roman" w:cs="Times New Roman"/>
                <w:sz w:val="24"/>
                <w:szCs w:val="28"/>
              </w:rPr>
              <w:t xml:space="preserve">Выполнение необходимых требований </w:t>
            </w:r>
          </w:p>
          <w:p w:rsidR="00E3790A" w:rsidRPr="000B3B62" w:rsidRDefault="00E3790A" w:rsidP="0080113F">
            <w:pPr>
              <w:spacing w:after="0" w:line="360" w:lineRule="auto"/>
              <w:ind w:left="29"/>
              <w:rPr>
                <w:rFonts w:ascii="Times New Roman" w:hAnsi="Times New Roman" w:cs="Times New Roman"/>
                <w:sz w:val="24"/>
                <w:szCs w:val="28"/>
              </w:rPr>
            </w:pPr>
            <w:r w:rsidRPr="000B3B62">
              <w:rPr>
                <w:rFonts w:ascii="Times New Roman" w:hAnsi="Times New Roman" w:cs="Times New Roman"/>
                <w:sz w:val="24"/>
                <w:szCs w:val="28"/>
              </w:rPr>
              <w:t xml:space="preserve">для присвоения звания инструктора </w:t>
            </w:r>
          </w:p>
        </w:tc>
        <w:tc>
          <w:tcPr>
            <w:tcW w:w="4097" w:type="dxa"/>
            <w:tcBorders>
              <w:top w:val="single" w:sz="4" w:space="0" w:color="000000"/>
              <w:left w:val="single" w:sz="4" w:space="0" w:color="000000"/>
              <w:bottom w:val="single" w:sz="4" w:space="0" w:color="000000"/>
              <w:right w:val="single" w:sz="4" w:space="0" w:color="000000"/>
            </w:tcBorders>
          </w:tcPr>
          <w:p w:rsidR="00E3790A" w:rsidRPr="000B3B62" w:rsidRDefault="00E3790A" w:rsidP="00845720">
            <w:pPr>
              <w:numPr>
                <w:ilvl w:val="0"/>
                <w:numId w:val="11"/>
              </w:numPr>
              <w:spacing w:after="0" w:line="360" w:lineRule="auto"/>
              <w:ind w:right="212" w:hanging="360"/>
              <w:jc w:val="both"/>
              <w:rPr>
                <w:rFonts w:ascii="Times New Roman" w:hAnsi="Times New Roman" w:cs="Times New Roman"/>
                <w:sz w:val="24"/>
                <w:szCs w:val="28"/>
              </w:rPr>
            </w:pPr>
            <w:r w:rsidRPr="000B3B62">
              <w:rPr>
                <w:rFonts w:ascii="Times New Roman" w:hAnsi="Times New Roman" w:cs="Times New Roman"/>
                <w:sz w:val="24"/>
                <w:szCs w:val="28"/>
              </w:rPr>
              <w:t xml:space="preserve">Самостоятельное проведение подготовительной части тренировочного занятия.  </w:t>
            </w:r>
          </w:p>
          <w:p w:rsidR="00E3790A" w:rsidRPr="000B3B62" w:rsidRDefault="00E3790A" w:rsidP="00845720">
            <w:pPr>
              <w:numPr>
                <w:ilvl w:val="0"/>
                <w:numId w:val="11"/>
              </w:numPr>
              <w:spacing w:after="0" w:line="360" w:lineRule="auto"/>
              <w:ind w:right="212" w:hanging="360"/>
              <w:jc w:val="both"/>
              <w:rPr>
                <w:rFonts w:ascii="Times New Roman" w:hAnsi="Times New Roman" w:cs="Times New Roman"/>
                <w:sz w:val="24"/>
                <w:szCs w:val="28"/>
              </w:rPr>
            </w:pPr>
            <w:r w:rsidRPr="000B3B62">
              <w:rPr>
                <w:rFonts w:ascii="Times New Roman" w:hAnsi="Times New Roman" w:cs="Times New Roman"/>
                <w:sz w:val="24"/>
                <w:szCs w:val="28"/>
              </w:rPr>
              <w:t xml:space="preserve">Самостоятельное проведение занятий по физической подготовке. </w:t>
            </w:r>
          </w:p>
          <w:p w:rsidR="00E3790A" w:rsidRPr="000B3B62" w:rsidRDefault="00E3790A" w:rsidP="00845720">
            <w:pPr>
              <w:numPr>
                <w:ilvl w:val="0"/>
                <w:numId w:val="11"/>
              </w:numPr>
              <w:spacing w:after="0" w:line="360" w:lineRule="auto"/>
              <w:ind w:right="212" w:hanging="360"/>
              <w:jc w:val="both"/>
              <w:rPr>
                <w:rFonts w:ascii="Times New Roman" w:hAnsi="Times New Roman" w:cs="Times New Roman"/>
                <w:sz w:val="24"/>
                <w:szCs w:val="28"/>
              </w:rPr>
            </w:pPr>
            <w:r w:rsidRPr="000B3B62">
              <w:rPr>
                <w:rFonts w:ascii="Times New Roman" w:hAnsi="Times New Roman" w:cs="Times New Roman"/>
                <w:sz w:val="24"/>
                <w:szCs w:val="28"/>
              </w:rPr>
              <w:t xml:space="preserve">Обучение основным техническим элементам и приемам.  </w:t>
            </w:r>
          </w:p>
          <w:p w:rsidR="00E3790A" w:rsidRPr="000B3B62" w:rsidRDefault="00E3790A" w:rsidP="00845720">
            <w:pPr>
              <w:numPr>
                <w:ilvl w:val="0"/>
                <w:numId w:val="11"/>
              </w:numPr>
              <w:spacing w:after="0" w:line="360" w:lineRule="auto"/>
              <w:ind w:right="212" w:hanging="360"/>
              <w:jc w:val="both"/>
              <w:rPr>
                <w:rFonts w:ascii="Times New Roman" w:hAnsi="Times New Roman" w:cs="Times New Roman"/>
                <w:sz w:val="24"/>
                <w:szCs w:val="28"/>
              </w:rPr>
            </w:pPr>
            <w:r w:rsidRPr="000B3B62">
              <w:rPr>
                <w:rFonts w:ascii="Times New Roman" w:hAnsi="Times New Roman" w:cs="Times New Roman"/>
                <w:sz w:val="24"/>
                <w:szCs w:val="28"/>
              </w:rPr>
              <w:t xml:space="preserve">Составление комплексов упражнений для развития физических качеств. </w:t>
            </w:r>
          </w:p>
          <w:p w:rsidR="00E3790A" w:rsidRPr="000B3B62" w:rsidRDefault="00E3790A" w:rsidP="00845720">
            <w:pPr>
              <w:numPr>
                <w:ilvl w:val="0"/>
                <w:numId w:val="11"/>
              </w:numPr>
              <w:spacing w:after="0" w:line="360" w:lineRule="auto"/>
              <w:ind w:right="212" w:hanging="360"/>
              <w:jc w:val="both"/>
              <w:rPr>
                <w:rFonts w:ascii="Times New Roman" w:hAnsi="Times New Roman" w:cs="Times New Roman"/>
                <w:sz w:val="24"/>
                <w:szCs w:val="28"/>
              </w:rPr>
            </w:pPr>
            <w:r w:rsidRPr="000B3B62">
              <w:rPr>
                <w:rFonts w:ascii="Times New Roman" w:hAnsi="Times New Roman" w:cs="Times New Roman"/>
                <w:sz w:val="24"/>
                <w:szCs w:val="28"/>
              </w:rPr>
              <w:t>Подбор упражнений для совершенствования техники самбо</w:t>
            </w:r>
          </w:p>
        </w:tc>
        <w:tc>
          <w:tcPr>
            <w:tcW w:w="2322" w:type="dxa"/>
            <w:tcBorders>
              <w:top w:val="single" w:sz="4" w:space="0" w:color="000000"/>
              <w:left w:val="single" w:sz="4" w:space="0" w:color="000000"/>
              <w:bottom w:val="single" w:sz="4" w:space="0" w:color="auto"/>
              <w:right w:val="single" w:sz="4" w:space="0" w:color="000000"/>
            </w:tcBorders>
          </w:tcPr>
          <w:p w:rsidR="00E3790A" w:rsidRPr="002C3BDF" w:rsidRDefault="00E3790A" w:rsidP="0080113F">
            <w:pPr>
              <w:spacing w:after="0" w:line="360" w:lineRule="auto"/>
              <w:ind w:right="107"/>
              <w:jc w:val="center"/>
              <w:rPr>
                <w:rFonts w:ascii="Times New Roman" w:hAnsi="Times New Roman" w:cs="Times New Roman"/>
                <w:sz w:val="24"/>
                <w:szCs w:val="28"/>
              </w:rPr>
            </w:pPr>
            <w:r w:rsidRPr="002C3BDF">
              <w:rPr>
                <w:rFonts w:ascii="Times New Roman" w:hAnsi="Times New Roman" w:cs="Times New Roman"/>
                <w:sz w:val="24"/>
                <w:szCs w:val="28"/>
              </w:rPr>
              <w:t>Устанавливаются в соответствии с графиком и</w:t>
            </w:r>
          </w:p>
          <w:p w:rsidR="00E3790A" w:rsidRPr="002C3BDF" w:rsidRDefault="00E3790A" w:rsidP="0080113F">
            <w:pPr>
              <w:spacing w:after="0" w:line="360" w:lineRule="auto"/>
              <w:ind w:left="3" w:right="107"/>
              <w:jc w:val="center"/>
              <w:rPr>
                <w:rFonts w:ascii="Times New Roman" w:hAnsi="Times New Roman" w:cs="Times New Roman"/>
                <w:sz w:val="24"/>
                <w:szCs w:val="28"/>
              </w:rPr>
            </w:pPr>
            <w:r w:rsidRPr="002C3BDF">
              <w:rPr>
                <w:rFonts w:ascii="Times New Roman" w:hAnsi="Times New Roman" w:cs="Times New Roman"/>
                <w:sz w:val="24"/>
                <w:szCs w:val="28"/>
              </w:rPr>
              <w:t>спецификой этапа</w:t>
            </w:r>
          </w:p>
          <w:p w:rsidR="00E3790A" w:rsidRPr="002C3BDF" w:rsidRDefault="00E3790A" w:rsidP="0080113F">
            <w:pPr>
              <w:spacing w:after="0" w:line="360" w:lineRule="auto"/>
              <w:ind w:right="107"/>
              <w:jc w:val="center"/>
              <w:rPr>
                <w:rFonts w:ascii="Times New Roman" w:hAnsi="Times New Roman" w:cs="Times New Roman"/>
                <w:sz w:val="24"/>
                <w:szCs w:val="28"/>
              </w:rPr>
            </w:pPr>
            <w:r w:rsidRPr="002C3BDF">
              <w:rPr>
                <w:rFonts w:ascii="Times New Roman" w:hAnsi="Times New Roman" w:cs="Times New Roman"/>
                <w:sz w:val="24"/>
                <w:szCs w:val="28"/>
              </w:rPr>
              <w:t>спортивной подготовки</w:t>
            </w:r>
          </w:p>
        </w:tc>
      </w:tr>
      <w:tr w:rsidR="00E3790A" w:rsidRPr="0080113F" w:rsidTr="002C3BDF">
        <w:trPr>
          <w:trHeight w:val="1489"/>
        </w:trPr>
        <w:tc>
          <w:tcPr>
            <w:tcW w:w="669" w:type="dxa"/>
            <w:tcBorders>
              <w:top w:val="single" w:sz="4" w:space="0" w:color="000000"/>
              <w:left w:val="single" w:sz="4" w:space="0" w:color="000000"/>
              <w:bottom w:val="single" w:sz="4" w:space="0" w:color="000000"/>
              <w:right w:val="single" w:sz="4" w:space="0" w:color="000000"/>
            </w:tcBorders>
          </w:tcPr>
          <w:p w:rsidR="00E3790A" w:rsidRPr="000B3B62" w:rsidRDefault="00E3790A" w:rsidP="0080113F">
            <w:pPr>
              <w:tabs>
                <w:tab w:val="center" w:pos="732"/>
              </w:tabs>
              <w:spacing w:after="0" w:line="360" w:lineRule="auto"/>
              <w:ind w:firstLine="27"/>
              <w:jc w:val="both"/>
              <w:rPr>
                <w:rFonts w:ascii="Times New Roman" w:hAnsi="Times New Roman" w:cs="Times New Roman"/>
                <w:sz w:val="24"/>
                <w:szCs w:val="28"/>
              </w:rPr>
            </w:pPr>
            <w:r w:rsidRPr="000B3B62">
              <w:rPr>
                <w:rFonts w:ascii="Times New Roman" w:hAnsi="Times New Roman" w:cs="Times New Roman"/>
                <w:sz w:val="24"/>
                <w:szCs w:val="28"/>
              </w:rPr>
              <w:t>2</w:t>
            </w:r>
            <w:r w:rsidRPr="000B3B62">
              <w:rPr>
                <w:rFonts w:ascii="Times New Roman" w:eastAsia="Arial" w:hAnsi="Times New Roman" w:cs="Times New Roman"/>
                <w:sz w:val="24"/>
                <w:szCs w:val="28"/>
              </w:rPr>
              <w:t xml:space="preserve"> </w:t>
            </w:r>
            <w:r w:rsidRPr="000B3B62">
              <w:rPr>
                <w:rFonts w:ascii="Times New Roman" w:eastAsia="Arial" w:hAnsi="Times New Roman" w:cs="Times New Roman"/>
                <w:sz w:val="24"/>
                <w:szCs w:val="28"/>
              </w:rPr>
              <w:tab/>
            </w:r>
            <w:r w:rsidRPr="000B3B62">
              <w:rPr>
                <w:rFonts w:ascii="Times New Roman" w:eastAsia="Times New Roman" w:hAnsi="Times New Roman" w:cs="Times New Roman"/>
                <w:b/>
                <w:sz w:val="24"/>
                <w:szCs w:val="28"/>
              </w:rPr>
              <w:t xml:space="preserve"> </w:t>
            </w:r>
          </w:p>
        </w:tc>
        <w:tc>
          <w:tcPr>
            <w:tcW w:w="2938" w:type="dxa"/>
            <w:tcBorders>
              <w:top w:val="single" w:sz="4" w:space="0" w:color="000000"/>
              <w:left w:val="single" w:sz="4" w:space="0" w:color="000000"/>
              <w:bottom w:val="single" w:sz="4" w:space="0" w:color="000000"/>
              <w:right w:val="single" w:sz="4" w:space="0" w:color="000000"/>
            </w:tcBorders>
          </w:tcPr>
          <w:p w:rsidR="00E3790A" w:rsidRPr="000B3B62" w:rsidRDefault="00E3790A" w:rsidP="0080113F">
            <w:pPr>
              <w:spacing w:after="0" w:line="360" w:lineRule="auto"/>
              <w:rPr>
                <w:rFonts w:ascii="Times New Roman" w:hAnsi="Times New Roman" w:cs="Times New Roman"/>
                <w:sz w:val="24"/>
                <w:szCs w:val="28"/>
              </w:rPr>
            </w:pPr>
            <w:r w:rsidRPr="000B3B62">
              <w:rPr>
                <w:rFonts w:ascii="Times New Roman" w:hAnsi="Times New Roman" w:cs="Times New Roman"/>
                <w:sz w:val="24"/>
                <w:szCs w:val="28"/>
              </w:rPr>
              <w:t>Освоение методики проведения спортивно-</w:t>
            </w:r>
          </w:p>
          <w:p w:rsidR="00E3790A" w:rsidRPr="000B3B62" w:rsidRDefault="00E3790A" w:rsidP="0080113F">
            <w:pPr>
              <w:spacing w:after="0" w:line="360" w:lineRule="auto"/>
              <w:ind w:right="107"/>
              <w:rPr>
                <w:rFonts w:ascii="Times New Roman" w:hAnsi="Times New Roman" w:cs="Times New Roman"/>
                <w:sz w:val="24"/>
                <w:szCs w:val="28"/>
              </w:rPr>
            </w:pPr>
            <w:r w:rsidRPr="000B3B62">
              <w:rPr>
                <w:rFonts w:ascii="Times New Roman" w:hAnsi="Times New Roman" w:cs="Times New Roman"/>
                <w:sz w:val="24"/>
                <w:szCs w:val="28"/>
              </w:rPr>
              <w:t xml:space="preserve">массовых мероприятий </w:t>
            </w:r>
            <w:proofErr w:type="gramStart"/>
            <w:r w:rsidRPr="000B3B62">
              <w:rPr>
                <w:rFonts w:ascii="Times New Roman" w:hAnsi="Times New Roman" w:cs="Times New Roman"/>
                <w:sz w:val="24"/>
                <w:szCs w:val="28"/>
              </w:rPr>
              <w:t>в</w:t>
            </w:r>
            <w:proofErr w:type="gramEnd"/>
            <w:r w:rsidRPr="000B3B62">
              <w:rPr>
                <w:rFonts w:ascii="Times New Roman" w:hAnsi="Times New Roman" w:cs="Times New Roman"/>
                <w:sz w:val="24"/>
                <w:szCs w:val="28"/>
              </w:rPr>
              <w:t xml:space="preserve"> </w:t>
            </w:r>
          </w:p>
          <w:p w:rsidR="00E3790A" w:rsidRPr="000B3B62" w:rsidRDefault="00E3790A" w:rsidP="0080113F">
            <w:pPr>
              <w:spacing w:after="0" w:line="360" w:lineRule="auto"/>
              <w:rPr>
                <w:rFonts w:ascii="Times New Roman" w:hAnsi="Times New Roman" w:cs="Times New Roman"/>
                <w:sz w:val="24"/>
                <w:szCs w:val="28"/>
              </w:rPr>
            </w:pPr>
            <w:r w:rsidRPr="000B3B62">
              <w:rPr>
                <w:rFonts w:ascii="Times New Roman" w:hAnsi="Times New Roman" w:cs="Times New Roman"/>
                <w:sz w:val="24"/>
                <w:szCs w:val="28"/>
              </w:rPr>
              <w:t xml:space="preserve">физкультурно-спортивной организации или </w:t>
            </w:r>
          </w:p>
          <w:p w:rsidR="00E3790A" w:rsidRPr="000B3B62" w:rsidRDefault="00E3790A" w:rsidP="0080113F">
            <w:pPr>
              <w:spacing w:after="0" w:line="360" w:lineRule="auto"/>
              <w:ind w:right="45"/>
              <w:rPr>
                <w:rFonts w:ascii="Times New Roman" w:hAnsi="Times New Roman" w:cs="Times New Roman"/>
                <w:sz w:val="24"/>
                <w:szCs w:val="28"/>
              </w:rPr>
            </w:pPr>
            <w:r w:rsidRPr="000B3B62">
              <w:rPr>
                <w:rFonts w:ascii="Times New Roman" w:hAnsi="Times New Roman" w:cs="Times New Roman"/>
                <w:sz w:val="24"/>
                <w:szCs w:val="28"/>
              </w:rPr>
              <w:t xml:space="preserve">образовательном </w:t>
            </w:r>
            <w:proofErr w:type="gramStart"/>
            <w:r w:rsidRPr="000B3B62">
              <w:rPr>
                <w:rFonts w:ascii="Times New Roman" w:hAnsi="Times New Roman" w:cs="Times New Roman"/>
                <w:sz w:val="24"/>
                <w:szCs w:val="28"/>
              </w:rPr>
              <w:t>учреждении</w:t>
            </w:r>
            <w:proofErr w:type="gramEnd"/>
            <w:r w:rsidRPr="000B3B62">
              <w:rPr>
                <w:rFonts w:ascii="Times New Roman" w:hAnsi="Times New Roman" w:cs="Times New Roman"/>
                <w:sz w:val="24"/>
                <w:szCs w:val="28"/>
              </w:rPr>
              <w:t xml:space="preserve"> </w:t>
            </w:r>
          </w:p>
        </w:tc>
        <w:tc>
          <w:tcPr>
            <w:tcW w:w="4097" w:type="dxa"/>
            <w:tcBorders>
              <w:top w:val="single" w:sz="4" w:space="0" w:color="000000"/>
              <w:left w:val="single" w:sz="4" w:space="0" w:color="000000"/>
              <w:bottom w:val="single" w:sz="4" w:space="0" w:color="000000"/>
              <w:right w:val="single" w:sz="4" w:space="0" w:color="000000"/>
            </w:tcBorders>
          </w:tcPr>
          <w:p w:rsidR="00E3790A" w:rsidRPr="000B3B62" w:rsidRDefault="00E3790A" w:rsidP="0080113F">
            <w:pPr>
              <w:spacing w:after="0" w:line="360" w:lineRule="auto"/>
              <w:ind w:right="212" w:firstLine="34"/>
              <w:jc w:val="both"/>
              <w:rPr>
                <w:rFonts w:ascii="Times New Roman" w:hAnsi="Times New Roman" w:cs="Times New Roman"/>
                <w:sz w:val="24"/>
                <w:szCs w:val="28"/>
              </w:rPr>
            </w:pPr>
            <w:r w:rsidRPr="000B3B62">
              <w:rPr>
                <w:rFonts w:ascii="Times New Roman" w:hAnsi="Times New Roman" w:cs="Times New Roman"/>
                <w:sz w:val="24"/>
                <w:szCs w:val="28"/>
              </w:rPr>
              <w:t>Организация и проведение спортивно-массовых мероприятий под руководством тренера.</w:t>
            </w:r>
            <w:r w:rsidRPr="000B3B62">
              <w:rPr>
                <w:rFonts w:ascii="Times New Roman" w:eastAsia="Times New Roman" w:hAnsi="Times New Roman" w:cs="Times New Roman"/>
                <w:b/>
                <w:sz w:val="24"/>
                <w:szCs w:val="28"/>
              </w:rPr>
              <w:t xml:space="preserve"> </w:t>
            </w:r>
          </w:p>
        </w:tc>
        <w:tc>
          <w:tcPr>
            <w:tcW w:w="2322" w:type="dxa"/>
            <w:vMerge w:val="restart"/>
            <w:tcBorders>
              <w:top w:val="single" w:sz="4" w:space="0" w:color="auto"/>
              <w:left w:val="single" w:sz="4" w:space="0" w:color="000000"/>
              <w:bottom w:val="nil"/>
              <w:right w:val="single" w:sz="4" w:space="0" w:color="000000"/>
            </w:tcBorders>
          </w:tcPr>
          <w:p w:rsidR="00E3790A" w:rsidRPr="0080113F" w:rsidRDefault="00E3790A" w:rsidP="0080113F">
            <w:pPr>
              <w:spacing w:after="0" w:line="360" w:lineRule="auto"/>
              <w:ind w:right="107"/>
              <w:jc w:val="center"/>
              <w:rPr>
                <w:rFonts w:ascii="Times New Roman" w:hAnsi="Times New Roman" w:cs="Times New Roman"/>
                <w:sz w:val="28"/>
                <w:szCs w:val="28"/>
              </w:rPr>
            </w:pPr>
          </w:p>
        </w:tc>
      </w:tr>
      <w:tr w:rsidR="00E3790A" w:rsidRPr="0080113F" w:rsidTr="002C3BDF">
        <w:trPr>
          <w:trHeight w:val="746"/>
        </w:trPr>
        <w:tc>
          <w:tcPr>
            <w:tcW w:w="669" w:type="dxa"/>
            <w:tcBorders>
              <w:top w:val="single" w:sz="4" w:space="0" w:color="000000"/>
              <w:left w:val="single" w:sz="4" w:space="0" w:color="000000"/>
              <w:bottom w:val="single" w:sz="4" w:space="0" w:color="000000"/>
              <w:right w:val="single" w:sz="4" w:space="0" w:color="000000"/>
            </w:tcBorders>
          </w:tcPr>
          <w:p w:rsidR="00E3790A" w:rsidRPr="000B3B62" w:rsidRDefault="00E3790A" w:rsidP="0080113F">
            <w:pPr>
              <w:tabs>
                <w:tab w:val="center" w:pos="732"/>
              </w:tabs>
              <w:spacing w:after="0" w:line="360" w:lineRule="auto"/>
              <w:ind w:firstLine="27"/>
              <w:jc w:val="both"/>
              <w:rPr>
                <w:rFonts w:ascii="Times New Roman" w:hAnsi="Times New Roman" w:cs="Times New Roman"/>
                <w:sz w:val="24"/>
                <w:szCs w:val="28"/>
              </w:rPr>
            </w:pPr>
            <w:r w:rsidRPr="000B3B62">
              <w:rPr>
                <w:rFonts w:ascii="Times New Roman" w:hAnsi="Times New Roman" w:cs="Times New Roman"/>
                <w:sz w:val="24"/>
                <w:szCs w:val="28"/>
              </w:rPr>
              <w:t>3</w:t>
            </w:r>
            <w:r w:rsidRPr="000B3B62">
              <w:rPr>
                <w:rFonts w:ascii="Times New Roman" w:eastAsia="Arial" w:hAnsi="Times New Roman" w:cs="Times New Roman"/>
                <w:sz w:val="24"/>
                <w:szCs w:val="28"/>
              </w:rPr>
              <w:t xml:space="preserve"> </w:t>
            </w:r>
            <w:r w:rsidRPr="000B3B62">
              <w:rPr>
                <w:rFonts w:ascii="Times New Roman" w:eastAsia="Arial" w:hAnsi="Times New Roman" w:cs="Times New Roman"/>
                <w:sz w:val="24"/>
                <w:szCs w:val="28"/>
              </w:rPr>
              <w:tab/>
            </w:r>
            <w:r w:rsidRPr="000B3B62">
              <w:rPr>
                <w:rFonts w:ascii="Times New Roman" w:eastAsia="Times New Roman" w:hAnsi="Times New Roman" w:cs="Times New Roman"/>
                <w:b/>
                <w:sz w:val="24"/>
                <w:szCs w:val="28"/>
              </w:rPr>
              <w:t xml:space="preserve"> </w:t>
            </w:r>
          </w:p>
        </w:tc>
        <w:tc>
          <w:tcPr>
            <w:tcW w:w="2938" w:type="dxa"/>
            <w:tcBorders>
              <w:top w:val="single" w:sz="4" w:space="0" w:color="000000"/>
              <w:left w:val="single" w:sz="4" w:space="0" w:color="000000"/>
              <w:bottom w:val="single" w:sz="4" w:space="0" w:color="000000"/>
              <w:right w:val="single" w:sz="4" w:space="0" w:color="000000"/>
            </w:tcBorders>
          </w:tcPr>
          <w:p w:rsidR="00E3790A" w:rsidRPr="000B3B62" w:rsidRDefault="00E3790A" w:rsidP="0080113F">
            <w:pPr>
              <w:spacing w:after="0" w:line="360" w:lineRule="auto"/>
              <w:rPr>
                <w:rFonts w:ascii="Times New Roman" w:hAnsi="Times New Roman" w:cs="Times New Roman"/>
                <w:sz w:val="24"/>
                <w:szCs w:val="28"/>
              </w:rPr>
            </w:pPr>
            <w:r w:rsidRPr="000B3B62">
              <w:rPr>
                <w:rFonts w:ascii="Times New Roman" w:hAnsi="Times New Roman" w:cs="Times New Roman"/>
                <w:sz w:val="24"/>
                <w:szCs w:val="28"/>
              </w:rPr>
              <w:t xml:space="preserve">Выполнение необходимых требований для присвоения звания судьи по спорту </w:t>
            </w:r>
          </w:p>
        </w:tc>
        <w:tc>
          <w:tcPr>
            <w:tcW w:w="4097" w:type="dxa"/>
            <w:tcBorders>
              <w:top w:val="single" w:sz="4" w:space="0" w:color="000000"/>
              <w:left w:val="single" w:sz="4" w:space="0" w:color="000000"/>
              <w:bottom w:val="single" w:sz="4" w:space="0" w:color="000000"/>
              <w:right w:val="single" w:sz="4" w:space="0" w:color="000000"/>
            </w:tcBorders>
          </w:tcPr>
          <w:p w:rsidR="00E3790A" w:rsidRPr="000B3B62" w:rsidRDefault="00E3790A" w:rsidP="0080113F">
            <w:pPr>
              <w:spacing w:after="0" w:line="360" w:lineRule="auto"/>
              <w:ind w:right="212" w:firstLine="34"/>
              <w:jc w:val="both"/>
              <w:rPr>
                <w:rFonts w:ascii="Times New Roman" w:hAnsi="Times New Roman" w:cs="Times New Roman"/>
                <w:sz w:val="24"/>
                <w:szCs w:val="28"/>
              </w:rPr>
            </w:pPr>
            <w:r w:rsidRPr="000B3B62">
              <w:rPr>
                <w:rFonts w:ascii="Times New Roman" w:hAnsi="Times New Roman" w:cs="Times New Roman"/>
                <w:sz w:val="24"/>
                <w:szCs w:val="28"/>
              </w:rPr>
              <w:t>Судейство соревнований по виду спорта</w:t>
            </w:r>
            <w:r w:rsidRPr="000B3B62">
              <w:rPr>
                <w:rFonts w:ascii="Times New Roman" w:eastAsia="Times New Roman" w:hAnsi="Times New Roman" w:cs="Times New Roman"/>
                <w:b/>
                <w:sz w:val="24"/>
                <w:szCs w:val="28"/>
              </w:rPr>
              <w:t xml:space="preserve"> </w:t>
            </w:r>
          </w:p>
        </w:tc>
        <w:tc>
          <w:tcPr>
            <w:tcW w:w="2322" w:type="dxa"/>
            <w:vMerge/>
            <w:tcBorders>
              <w:top w:val="nil"/>
              <w:left w:val="single" w:sz="4" w:space="0" w:color="000000"/>
              <w:bottom w:val="single" w:sz="4" w:space="0" w:color="000000"/>
              <w:right w:val="single" w:sz="4" w:space="0" w:color="000000"/>
            </w:tcBorders>
          </w:tcPr>
          <w:p w:rsidR="00E3790A" w:rsidRPr="0080113F" w:rsidRDefault="00E3790A" w:rsidP="0080113F">
            <w:pPr>
              <w:spacing w:after="0" w:line="360" w:lineRule="auto"/>
              <w:ind w:right="107"/>
              <w:jc w:val="center"/>
              <w:rPr>
                <w:rFonts w:ascii="Times New Roman" w:hAnsi="Times New Roman" w:cs="Times New Roman"/>
                <w:sz w:val="28"/>
                <w:szCs w:val="28"/>
              </w:rPr>
            </w:pPr>
          </w:p>
        </w:tc>
      </w:tr>
    </w:tbl>
    <w:p w:rsidR="00E0240B" w:rsidRPr="0080113F" w:rsidRDefault="00E0240B" w:rsidP="0080113F">
      <w:pPr>
        <w:spacing w:line="360" w:lineRule="auto"/>
        <w:rPr>
          <w:rFonts w:ascii="Times New Roman" w:hAnsi="Times New Roman" w:cs="Times New Roman"/>
          <w:sz w:val="28"/>
          <w:szCs w:val="28"/>
        </w:rPr>
      </w:pPr>
    </w:p>
    <w:p w:rsidR="00613D53" w:rsidRDefault="00613D53" w:rsidP="0080113F">
      <w:pPr>
        <w:spacing w:after="0" w:line="360" w:lineRule="auto"/>
        <w:ind w:left="33" w:right="23" w:firstLine="709"/>
        <w:jc w:val="both"/>
        <w:rPr>
          <w:rFonts w:ascii="Times New Roman" w:eastAsia="Times New Roman" w:hAnsi="Times New Roman" w:cs="Times New Roman"/>
          <w:b/>
          <w:i/>
          <w:sz w:val="28"/>
          <w:szCs w:val="28"/>
        </w:rPr>
      </w:pPr>
    </w:p>
    <w:p w:rsidR="00613D53" w:rsidRDefault="00613D53" w:rsidP="0080113F">
      <w:pPr>
        <w:spacing w:after="0" w:line="360" w:lineRule="auto"/>
        <w:ind w:left="33" w:right="23" w:firstLine="709"/>
        <w:jc w:val="both"/>
        <w:rPr>
          <w:rFonts w:ascii="Times New Roman" w:eastAsia="Times New Roman" w:hAnsi="Times New Roman" w:cs="Times New Roman"/>
          <w:b/>
          <w:i/>
          <w:sz w:val="28"/>
          <w:szCs w:val="28"/>
        </w:rPr>
      </w:pPr>
    </w:p>
    <w:p w:rsidR="00613D53" w:rsidRDefault="00613D53" w:rsidP="0080113F">
      <w:pPr>
        <w:spacing w:after="0" w:line="360" w:lineRule="auto"/>
        <w:ind w:left="33" w:right="23" w:firstLine="709"/>
        <w:jc w:val="both"/>
        <w:rPr>
          <w:rFonts w:ascii="Times New Roman" w:eastAsia="Times New Roman" w:hAnsi="Times New Roman" w:cs="Times New Roman"/>
          <w:b/>
          <w:i/>
          <w:sz w:val="28"/>
          <w:szCs w:val="28"/>
        </w:rPr>
      </w:pPr>
    </w:p>
    <w:p w:rsidR="00E0240B" w:rsidRPr="0080113F" w:rsidRDefault="00E0240B" w:rsidP="0080113F">
      <w:pPr>
        <w:spacing w:after="0" w:line="360" w:lineRule="auto"/>
        <w:ind w:left="33" w:right="23" w:firstLine="709"/>
        <w:jc w:val="both"/>
        <w:rPr>
          <w:rFonts w:ascii="Times New Roman" w:eastAsia="Times New Roman" w:hAnsi="Times New Roman" w:cs="Times New Roman"/>
          <w:b/>
          <w:i/>
          <w:sz w:val="28"/>
          <w:szCs w:val="28"/>
        </w:rPr>
      </w:pPr>
      <w:r w:rsidRPr="0080113F">
        <w:rPr>
          <w:rFonts w:ascii="Times New Roman" w:eastAsia="Times New Roman" w:hAnsi="Times New Roman" w:cs="Times New Roman"/>
          <w:b/>
          <w:i/>
          <w:sz w:val="28"/>
          <w:szCs w:val="28"/>
        </w:rPr>
        <w:t xml:space="preserve">2.8 План медицинских, медико-биологических мероприятий                               и применения восстановительных средств </w:t>
      </w:r>
    </w:p>
    <w:p w:rsidR="00E0240B" w:rsidRPr="0080113F" w:rsidRDefault="00E0240B" w:rsidP="00613D53">
      <w:pPr>
        <w:spacing w:after="0" w:line="360" w:lineRule="auto"/>
        <w:ind w:firstLine="694"/>
        <w:jc w:val="both"/>
        <w:rPr>
          <w:rFonts w:ascii="Times New Roman" w:hAnsi="Times New Roman" w:cs="Times New Roman"/>
          <w:sz w:val="28"/>
          <w:szCs w:val="28"/>
        </w:rPr>
      </w:pPr>
      <w:proofErr w:type="gramStart"/>
      <w:r w:rsidRPr="0080113F">
        <w:rPr>
          <w:rFonts w:ascii="Times New Roman" w:hAnsi="Times New Roman" w:cs="Times New Roman"/>
          <w:sz w:val="28"/>
          <w:szCs w:val="28"/>
        </w:rPr>
        <w:t>Медико-биологическое обеспечение спортсменов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для питания спортсменов,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общероссийских антидопинговых правил, утвержденных</w:t>
      </w:r>
      <w:proofErr w:type="gramEnd"/>
      <w:r w:rsidRPr="0080113F">
        <w:rPr>
          <w:rFonts w:ascii="Times New Roman" w:hAnsi="Times New Roman" w:cs="Times New Roman"/>
          <w:sz w:val="28"/>
          <w:szCs w:val="28"/>
        </w:rPr>
        <w:t xml:space="preserve"> </w:t>
      </w:r>
      <w:proofErr w:type="gramStart"/>
      <w:r w:rsidRPr="0080113F">
        <w:rPr>
          <w:rFonts w:ascii="Times New Roman" w:hAnsi="Times New Roman" w:cs="Times New Roman"/>
          <w:sz w:val="28"/>
          <w:szCs w:val="28"/>
        </w:rPr>
        <w:t xml:space="preserve">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и антидопинговых правил, утвержденных международными антидопинговыми организациями. </w:t>
      </w:r>
      <w:proofErr w:type="gramEnd"/>
    </w:p>
    <w:p w:rsidR="00E0240B" w:rsidRPr="0080113F" w:rsidRDefault="00E0240B" w:rsidP="0080113F">
      <w:pPr>
        <w:spacing w:after="0" w:line="360" w:lineRule="auto"/>
        <w:ind w:left="-15" w:firstLine="709"/>
        <w:jc w:val="both"/>
        <w:rPr>
          <w:rFonts w:ascii="Times New Roman" w:hAnsi="Times New Roman" w:cs="Times New Roman"/>
          <w:sz w:val="28"/>
          <w:szCs w:val="28"/>
        </w:rPr>
      </w:pPr>
      <w:r w:rsidRPr="0080113F">
        <w:rPr>
          <w:rFonts w:ascii="Times New Roman" w:hAnsi="Times New Roman" w:cs="Times New Roman"/>
          <w:sz w:val="28"/>
          <w:szCs w:val="28"/>
        </w:rPr>
        <w:t xml:space="preserve">Систематический контроль состояния здоровья спортсменов включает в себя проведение предварительных и периодических медицинских осмотров, в том числе углубленных медицинских обследований, мониторинг и коррекцию функционального состояния, этапные и текущие медицинские обследования, врачебно-педагогические наблюдения. </w:t>
      </w:r>
    </w:p>
    <w:p w:rsidR="00E0240B" w:rsidRPr="0080113F" w:rsidRDefault="00E0240B" w:rsidP="0080113F">
      <w:pPr>
        <w:spacing w:after="0" w:line="360" w:lineRule="auto"/>
        <w:ind w:left="-15" w:firstLine="709"/>
        <w:jc w:val="both"/>
        <w:rPr>
          <w:rFonts w:ascii="Times New Roman" w:hAnsi="Times New Roman" w:cs="Times New Roman"/>
          <w:sz w:val="28"/>
          <w:szCs w:val="28"/>
        </w:rPr>
      </w:pPr>
      <w:r w:rsidRPr="0080113F">
        <w:rPr>
          <w:rFonts w:ascii="Times New Roman" w:hAnsi="Times New Roman" w:cs="Times New Roman"/>
          <w:sz w:val="28"/>
          <w:szCs w:val="28"/>
        </w:rPr>
        <w:t>В системе спортивной подготовки особое место занимают различные средства восстановления и повышения спортивной работоспособности. Значение этих сре</w:t>
      </w:r>
      <w:proofErr w:type="gramStart"/>
      <w:r w:rsidRPr="0080113F">
        <w:rPr>
          <w:rFonts w:ascii="Times New Roman" w:hAnsi="Times New Roman" w:cs="Times New Roman"/>
          <w:sz w:val="28"/>
          <w:szCs w:val="28"/>
        </w:rPr>
        <w:t>дств в п</w:t>
      </w:r>
      <w:proofErr w:type="gramEnd"/>
      <w:r w:rsidRPr="0080113F">
        <w:rPr>
          <w:rFonts w:ascii="Times New Roman" w:hAnsi="Times New Roman" w:cs="Times New Roman"/>
          <w:sz w:val="28"/>
          <w:szCs w:val="28"/>
        </w:rPr>
        <w:t xml:space="preserve">одготовке спортсменов постоянно возрастает                          в подготовительном и переходном периодах. Рациональное применение различных </w:t>
      </w:r>
      <w:r w:rsidRPr="0080113F">
        <w:rPr>
          <w:rFonts w:ascii="Times New Roman" w:hAnsi="Times New Roman" w:cs="Times New Roman"/>
          <w:sz w:val="28"/>
          <w:szCs w:val="28"/>
        </w:rPr>
        <w:lastRenderedPageBreak/>
        <w:t xml:space="preserve">восстановительных средств является необходимым фактором достижения высоких спортивных результатов. </w:t>
      </w:r>
    </w:p>
    <w:p w:rsidR="00613D53" w:rsidRDefault="00E0240B" w:rsidP="0080113F">
      <w:pPr>
        <w:spacing w:after="0" w:line="360" w:lineRule="auto"/>
        <w:ind w:left="-15" w:firstLine="709"/>
        <w:jc w:val="both"/>
        <w:rPr>
          <w:rFonts w:ascii="Times New Roman" w:hAnsi="Times New Roman" w:cs="Times New Roman"/>
          <w:sz w:val="28"/>
          <w:szCs w:val="28"/>
        </w:rPr>
      </w:pPr>
      <w:r w:rsidRPr="0080113F">
        <w:rPr>
          <w:rFonts w:ascii="Times New Roman" w:hAnsi="Times New Roman" w:cs="Times New Roman"/>
          <w:sz w:val="28"/>
          <w:szCs w:val="28"/>
        </w:rPr>
        <w:t xml:space="preserve">Система восстановительных мероприятий обеспечивает быстрое восстановление и повышение спортивной работоспособности, стабильность спортивной формы, профилактику спортивных травм. Средства и методы восстановления в подготовительном и переходном периодах разные.                             </w:t>
      </w:r>
    </w:p>
    <w:p w:rsidR="00E0240B" w:rsidRPr="0080113F" w:rsidRDefault="00E0240B" w:rsidP="0080113F">
      <w:pPr>
        <w:spacing w:after="0" w:line="360" w:lineRule="auto"/>
        <w:ind w:left="-15" w:firstLine="709"/>
        <w:jc w:val="both"/>
        <w:rPr>
          <w:rFonts w:ascii="Times New Roman" w:hAnsi="Times New Roman" w:cs="Times New Roman"/>
          <w:sz w:val="28"/>
          <w:szCs w:val="28"/>
        </w:rPr>
      </w:pPr>
      <w:r w:rsidRPr="0080113F">
        <w:rPr>
          <w:rFonts w:ascii="Times New Roman" w:hAnsi="Times New Roman" w:cs="Times New Roman"/>
          <w:sz w:val="28"/>
          <w:szCs w:val="28"/>
        </w:rPr>
        <w:t xml:space="preserve">В подготовительном периоде основную часть составляют фармакологические средства и в меньшей степени физиотерапевтические методы, тогда                                 как в переходном периоде основная часть приходится на физиотерапевтические методы и в меньшей степени задействованы фармакологические средства. Для повышения эффективности восстановительных мероприятий на этапах спортивного совершенствования необходимо комплексное применение различных восстановительных средств. При этом принцип комплексности применения восстановительных средств осуществляется всегда во всех звеньях тренировочного процесса: макро-, мезо- и микроциклах, а также на уровне тренировочного дня.  </w:t>
      </w:r>
    </w:p>
    <w:p w:rsidR="00E0240B" w:rsidRPr="0080113F" w:rsidRDefault="00E0240B" w:rsidP="0080113F">
      <w:pPr>
        <w:spacing w:after="0" w:line="360" w:lineRule="auto"/>
        <w:ind w:left="-15" w:firstLine="708"/>
        <w:rPr>
          <w:rFonts w:ascii="Times New Roman" w:hAnsi="Times New Roman" w:cs="Times New Roman"/>
          <w:sz w:val="28"/>
          <w:szCs w:val="28"/>
        </w:rPr>
      </w:pPr>
      <w:r w:rsidRPr="0080113F">
        <w:rPr>
          <w:rFonts w:ascii="Times New Roman" w:hAnsi="Times New Roman" w:cs="Times New Roman"/>
          <w:sz w:val="28"/>
          <w:szCs w:val="28"/>
        </w:rPr>
        <w:t xml:space="preserve">План применения восстановительных средств и мероприятий представлен в таблице №9 </w:t>
      </w:r>
    </w:p>
    <w:p w:rsidR="00E0240B" w:rsidRPr="0080113F" w:rsidRDefault="00E0240B" w:rsidP="0080113F">
      <w:pPr>
        <w:spacing w:after="0" w:line="360" w:lineRule="auto"/>
        <w:ind w:left="10" w:right="3"/>
        <w:jc w:val="right"/>
        <w:rPr>
          <w:rFonts w:ascii="Times New Roman" w:hAnsi="Times New Roman" w:cs="Times New Roman"/>
          <w:sz w:val="28"/>
          <w:szCs w:val="28"/>
        </w:rPr>
      </w:pPr>
      <w:r w:rsidRPr="0080113F">
        <w:rPr>
          <w:rFonts w:ascii="Times New Roman" w:eastAsia="Times New Roman" w:hAnsi="Times New Roman" w:cs="Times New Roman"/>
          <w:b/>
          <w:i/>
          <w:sz w:val="28"/>
          <w:szCs w:val="28"/>
        </w:rPr>
        <w:t xml:space="preserve">Таблица №9 </w:t>
      </w:r>
    </w:p>
    <w:p w:rsidR="00E0240B" w:rsidRPr="0080113F" w:rsidRDefault="00E0240B" w:rsidP="0080113F">
      <w:pPr>
        <w:pStyle w:val="1"/>
        <w:spacing w:line="360" w:lineRule="auto"/>
        <w:rPr>
          <w:rFonts w:ascii="Times New Roman" w:hAnsi="Times New Roman" w:cs="Times New Roman"/>
          <w:sz w:val="28"/>
          <w:szCs w:val="28"/>
        </w:rPr>
      </w:pPr>
      <w:r w:rsidRPr="0080113F">
        <w:rPr>
          <w:rFonts w:ascii="Times New Roman" w:hAnsi="Times New Roman" w:cs="Times New Roman"/>
          <w:sz w:val="28"/>
          <w:szCs w:val="28"/>
        </w:rPr>
        <w:t>План применения восстановительных средств и мероприятий</w:t>
      </w:r>
    </w:p>
    <w:tbl>
      <w:tblPr>
        <w:tblW w:w="10028" w:type="dxa"/>
        <w:tblInd w:w="5" w:type="dxa"/>
        <w:tblCellMar>
          <w:top w:w="13" w:type="dxa"/>
          <w:left w:w="110" w:type="dxa"/>
          <w:right w:w="46" w:type="dxa"/>
        </w:tblCellMar>
        <w:tblLook w:val="04A0"/>
      </w:tblPr>
      <w:tblGrid>
        <w:gridCol w:w="946"/>
        <w:gridCol w:w="6247"/>
        <w:gridCol w:w="2835"/>
      </w:tblGrid>
      <w:tr w:rsidR="00E0240B" w:rsidRPr="0080113F" w:rsidTr="00613D53">
        <w:trPr>
          <w:trHeight w:val="329"/>
        </w:trPr>
        <w:tc>
          <w:tcPr>
            <w:tcW w:w="946" w:type="dxa"/>
            <w:tcBorders>
              <w:top w:val="single" w:sz="4" w:space="0" w:color="000000"/>
              <w:left w:val="single" w:sz="4" w:space="0" w:color="000000"/>
              <w:bottom w:val="single" w:sz="4" w:space="0" w:color="000000"/>
              <w:right w:val="single" w:sz="4" w:space="0" w:color="000000"/>
            </w:tcBorders>
          </w:tcPr>
          <w:p w:rsidR="00E0240B" w:rsidRPr="00613D53" w:rsidRDefault="00E0240B" w:rsidP="0080113F">
            <w:pPr>
              <w:spacing w:after="0" w:line="360" w:lineRule="auto"/>
              <w:ind w:left="41"/>
              <w:rPr>
                <w:rFonts w:ascii="Times New Roman" w:hAnsi="Times New Roman" w:cs="Times New Roman"/>
                <w:sz w:val="24"/>
                <w:szCs w:val="28"/>
              </w:rPr>
            </w:pPr>
            <w:r w:rsidRPr="00613D53">
              <w:rPr>
                <w:rFonts w:ascii="Times New Roman" w:eastAsia="Times New Roman" w:hAnsi="Times New Roman" w:cs="Times New Roman"/>
                <w:b/>
                <w:sz w:val="24"/>
                <w:szCs w:val="28"/>
              </w:rPr>
              <w:t xml:space="preserve">№ </w:t>
            </w:r>
            <w:proofErr w:type="gramStart"/>
            <w:r w:rsidRPr="00613D53">
              <w:rPr>
                <w:rFonts w:ascii="Times New Roman" w:eastAsia="Times New Roman" w:hAnsi="Times New Roman" w:cs="Times New Roman"/>
                <w:b/>
                <w:sz w:val="24"/>
                <w:szCs w:val="28"/>
              </w:rPr>
              <w:t>п</w:t>
            </w:r>
            <w:proofErr w:type="gramEnd"/>
            <w:r w:rsidRPr="00613D53">
              <w:rPr>
                <w:rFonts w:ascii="Times New Roman" w:eastAsia="Times New Roman" w:hAnsi="Times New Roman" w:cs="Times New Roman"/>
                <w:b/>
                <w:sz w:val="24"/>
                <w:szCs w:val="28"/>
              </w:rPr>
              <w:t xml:space="preserve">/п </w:t>
            </w:r>
          </w:p>
        </w:tc>
        <w:tc>
          <w:tcPr>
            <w:tcW w:w="6247" w:type="dxa"/>
            <w:tcBorders>
              <w:top w:val="single" w:sz="4" w:space="0" w:color="000000"/>
              <w:left w:val="single" w:sz="4" w:space="0" w:color="000000"/>
              <w:bottom w:val="single" w:sz="4" w:space="0" w:color="000000"/>
              <w:right w:val="single" w:sz="4" w:space="0" w:color="000000"/>
            </w:tcBorders>
          </w:tcPr>
          <w:p w:rsidR="00E0240B" w:rsidRPr="00613D53" w:rsidRDefault="00E0240B" w:rsidP="0080113F">
            <w:pPr>
              <w:spacing w:after="0" w:line="360" w:lineRule="auto"/>
              <w:ind w:right="63"/>
              <w:jc w:val="center"/>
              <w:rPr>
                <w:rFonts w:ascii="Times New Roman" w:hAnsi="Times New Roman" w:cs="Times New Roman"/>
                <w:sz w:val="24"/>
                <w:szCs w:val="28"/>
              </w:rPr>
            </w:pPr>
            <w:r w:rsidRPr="00613D53">
              <w:rPr>
                <w:rFonts w:ascii="Times New Roman" w:eastAsia="Times New Roman" w:hAnsi="Times New Roman" w:cs="Times New Roman"/>
                <w:b/>
                <w:sz w:val="24"/>
                <w:szCs w:val="28"/>
              </w:rPr>
              <w:t xml:space="preserve">Средства и мероприятия </w:t>
            </w:r>
          </w:p>
        </w:tc>
        <w:tc>
          <w:tcPr>
            <w:tcW w:w="2835" w:type="dxa"/>
            <w:tcBorders>
              <w:top w:val="single" w:sz="4" w:space="0" w:color="000000"/>
              <w:left w:val="single" w:sz="4" w:space="0" w:color="000000"/>
              <w:bottom w:val="single" w:sz="4" w:space="0" w:color="000000"/>
              <w:right w:val="single" w:sz="4" w:space="0" w:color="000000"/>
            </w:tcBorders>
          </w:tcPr>
          <w:p w:rsidR="00E0240B" w:rsidRPr="00613D53" w:rsidRDefault="00E0240B" w:rsidP="0080113F">
            <w:pPr>
              <w:spacing w:after="0" w:line="360" w:lineRule="auto"/>
              <w:ind w:right="64"/>
              <w:jc w:val="center"/>
              <w:rPr>
                <w:rFonts w:ascii="Times New Roman" w:hAnsi="Times New Roman" w:cs="Times New Roman"/>
                <w:sz w:val="24"/>
                <w:szCs w:val="28"/>
              </w:rPr>
            </w:pPr>
            <w:r w:rsidRPr="00613D53">
              <w:rPr>
                <w:rFonts w:ascii="Times New Roman" w:eastAsia="Times New Roman" w:hAnsi="Times New Roman" w:cs="Times New Roman"/>
                <w:b/>
                <w:sz w:val="24"/>
                <w:szCs w:val="28"/>
              </w:rPr>
              <w:t xml:space="preserve">Сроки реализации </w:t>
            </w:r>
          </w:p>
        </w:tc>
      </w:tr>
      <w:tr w:rsidR="00E0240B" w:rsidRPr="0080113F" w:rsidTr="00613D53">
        <w:trPr>
          <w:trHeight w:val="827"/>
        </w:trPr>
        <w:tc>
          <w:tcPr>
            <w:tcW w:w="946" w:type="dxa"/>
            <w:tcBorders>
              <w:top w:val="single" w:sz="4" w:space="0" w:color="000000"/>
              <w:left w:val="single" w:sz="4" w:space="0" w:color="000000"/>
              <w:bottom w:val="single" w:sz="4" w:space="0" w:color="000000"/>
              <w:right w:val="single" w:sz="4" w:space="0" w:color="000000"/>
            </w:tcBorders>
          </w:tcPr>
          <w:p w:rsidR="00E0240B" w:rsidRPr="00613D53" w:rsidRDefault="00E0240B" w:rsidP="0080113F">
            <w:pPr>
              <w:tabs>
                <w:tab w:val="center" w:pos="665"/>
              </w:tabs>
              <w:spacing w:after="0" w:line="360" w:lineRule="auto"/>
              <w:rPr>
                <w:rFonts w:ascii="Times New Roman" w:hAnsi="Times New Roman" w:cs="Times New Roman"/>
                <w:sz w:val="24"/>
                <w:szCs w:val="28"/>
              </w:rPr>
            </w:pPr>
            <w:r w:rsidRPr="00613D53">
              <w:rPr>
                <w:rFonts w:ascii="Times New Roman" w:hAnsi="Times New Roman" w:cs="Times New Roman"/>
                <w:sz w:val="24"/>
                <w:szCs w:val="28"/>
              </w:rPr>
              <w:t>1</w:t>
            </w:r>
            <w:r w:rsidRPr="00613D53">
              <w:rPr>
                <w:rFonts w:ascii="Times New Roman" w:eastAsia="Arial" w:hAnsi="Times New Roman" w:cs="Times New Roman"/>
                <w:sz w:val="24"/>
                <w:szCs w:val="28"/>
              </w:rPr>
              <w:t xml:space="preserve"> </w:t>
            </w:r>
            <w:r w:rsidRPr="00613D53">
              <w:rPr>
                <w:rFonts w:ascii="Times New Roman" w:eastAsia="Arial" w:hAnsi="Times New Roman" w:cs="Times New Roman"/>
                <w:sz w:val="24"/>
                <w:szCs w:val="28"/>
              </w:rPr>
              <w:tab/>
            </w:r>
            <w:r w:rsidRPr="00613D53">
              <w:rPr>
                <w:rFonts w:ascii="Times New Roman" w:hAnsi="Times New Roman" w:cs="Times New Roman"/>
                <w:sz w:val="24"/>
                <w:szCs w:val="28"/>
              </w:rPr>
              <w:t xml:space="preserve"> </w:t>
            </w:r>
          </w:p>
        </w:tc>
        <w:tc>
          <w:tcPr>
            <w:tcW w:w="6247" w:type="dxa"/>
            <w:tcBorders>
              <w:top w:val="single" w:sz="4" w:space="0" w:color="000000"/>
              <w:left w:val="single" w:sz="4" w:space="0" w:color="000000"/>
              <w:bottom w:val="single" w:sz="4" w:space="0" w:color="000000"/>
              <w:right w:val="single" w:sz="4" w:space="0" w:color="000000"/>
            </w:tcBorders>
          </w:tcPr>
          <w:p w:rsidR="00E0240B" w:rsidRPr="00613D53" w:rsidRDefault="00E0240B" w:rsidP="0080113F">
            <w:pPr>
              <w:spacing w:after="0" w:line="360" w:lineRule="auto"/>
              <w:rPr>
                <w:rFonts w:ascii="Times New Roman" w:hAnsi="Times New Roman" w:cs="Times New Roman"/>
                <w:sz w:val="24"/>
                <w:szCs w:val="28"/>
              </w:rPr>
            </w:pPr>
            <w:r w:rsidRPr="00613D53">
              <w:rPr>
                <w:rFonts w:ascii="Times New Roman" w:hAnsi="Times New Roman" w:cs="Times New Roman"/>
                <w:sz w:val="24"/>
                <w:szCs w:val="28"/>
              </w:rPr>
              <w:t xml:space="preserve">Рациональное питание:  </w:t>
            </w:r>
          </w:p>
          <w:p w:rsidR="00E0240B" w:rsidRPr="00613D53" w:rsidRDefault="00E0240B" w:rsidP="0080113F">
            <w:pPr>
              <w:spacing w:after="0" w:line="360" w:lineRule="auto"/>
              <w:rPr>
                <w:rFonts w:ascii="Times New Roman" w:hAnsi="Times New Roman" w:cs="Times New Roman"/>
                <w:sz w:val="24"/>
                <w:szCs w:val="28"/>
              </w:rPr>
            </w:pPr>
            <w:r w:rsidRPr="00613D53">
              <w:rPr>
                <w:rFonts w:ascii="Times New Roman" w:hAnsi="Times New Roman" w:cs="Times New Roman"/>
                <w:sz w:val="24"/>
                <w:szCs w:val="28"/>
              </w:rPr>
              <w:t xml:space="preserve">- сбалансировано по энергетической ценности;  </w:t>
            </w:r>
          </w:p>
          <w:p w:rsidR="00E0240B" w:rsidRPr="00613D53" w:rsidRDefault="00E0240B" w:rsidP="0080113F">
            <w:pPr>
              <w:spacing w:after="0" w:line="360" w:lineRule="auto"/>
              <w:rPr>
                <w:rFonts w:ascii="Times New Roman" w:hAnsi="Times New Roman" w:cs="Times New Roman"/>
                <w:sz w:val="24"/>
                <w:szCs w:val="28"/>
              </w:rPr>
            </w:pPr>
            <w:r w:rsidRPr="00613D53">
              <w:rPr>
                <w:rFonts w:ascii="Times New Roman" w:hAnsi="Times New Roman" w:cs="Times New Roman"/>
                <w:sz w:val="24"/>
                <w:szCs w:val="28"/>
              </w:rPr>
              <w:t xml:space="preserve">- сбалансировано по составу (белки, жиры, углеводы, микроэлементы, витамины);  </w:t>
            </w:r>
          </w:p>
          <w:p w:rsidR="00E0240B" w:rsidRPr="00613D53" w:rsidRDefault="00E0240B" w:rsidP="0080113F">
            <w:pPr>
              <w:spacing w:after="0" w:line="360" w:lineRule="auto"/>
              <w:rPr>
                <w:rFonts w:ascii="Times New Roman" w:hAnsi="Times New Roman" w:cs="Times New Roman"/>
                <w:sz w:val="24"/>
                <w:szCs w:val="28"/>
              </w:rPr>
            </w:pPr>
            <w:r w:rsidRPr="00613D53">
              <w:rPr>
                <w:rFonts w:ascii="Times New Roman" w:hAnsi="Times New Roman" w:cs="Times New Roman"/>
                <w:sz w:val="24"/>
                <w:szCs w:val="28"/>
              </w:rPr>
              <w:t xml:space="preserve">- соответствует характеру, величине и направленности тренировочных и соревновательных нагрузок. </w:t>
            </w:r>
          </w:p>
        </w:tc>
        <w:tc>
          <w:tcPr>
            <w:tcW w:w="2835" w:type="dxa"/>
            <w:tcBorders>
              <w:top w:val="single" w:sz="4" w:space="0" w:color="000000"/>
              <w:left w:val="single" w:sz="4" w:space="0" w:color="000000"/>
              <w:bottom w:val="single" w:sz="4" w:space="0" w:color="000000"/>
              <w:right w:val="single" w:sz="4" w:space="0" w:color="000000"/>
            </w:tcBorders>
          </w:tcPr>
          <w:p w:rsidR="00E0240B" w:rsidRPr="00613D53" w:rsidRDefault="00E0240B" w:rsidP="0080113F">
            <w:pPr>
              <w:spacing w:after="0" w:line="360" w:lineRule="auto"/>
              <w:jc w:val="center"/>
              <w:rPr>
                <w:rFonts w:ascii="Times New Roman" w:hAnsi="Times New Roman" w:cs="Times New Roman"/>
                <w:sz w:val="24"/>
                <w:szCs w:val="28"/>
              </w:rPr>
            </w:pPr>
            <w:r w:rsidRPr="00613D53">
              <w:rPr>
                <w:rFonts w:ascii="Times New Roman" w:hAnsi="Times New Roman" w:cs="Times New Roman"/>
                <w:sz w:val="24"/>
                <w:szCs w:val="28"/>
              </w:rPr>
              <w:t xml:space="preserve">В течение всего периода спортивной подготовки </w:t>
            </w:r>
          </w:p>
        </w:tc>
      </w:tr>
      <w:tr w:rsidR="00E0240B" w:rsidRPr="0080113F" w:rsidTr="00613D53">
        <w:trPr>
          <w:trHeight w:val="3819"/>
        </w:trPr>
        <w:tc>
          <w:tcPr>
            <w:tcW w:w="946" w:type="dxa"/>
            <w:tcBorders>
              <w:top w:val="single" w:sz="4" w:space="0" w:color="000000"/>
              <w:left w:val="single" w:sz="4" w:space="0" w:color="000000"/>
              <w:bottom w:val="single" w:sz="4" w:space="0" w:color="000000"/>
              <w:right w:val="single" w:sz="4" w:space="0" w:color="000000"/>
            </w:tcBorders>
          </w:tcPr>
          <w:p w:rsidR="00E0240B" w:rsidRPr="00613D53" w:rsidRDefault="00E0240B" w:rsidP="0080113F">
            <w:pPr>
              <w:tabs>
                <w:tab w:val="center" w:pos="665"/>
              </w:tabs>
              <w:spacing w:after="0" w:line="360" w:lineRule="auto"/>
              <w:rPr>
                <w:rFonts w:ascii="Times New Roman" w:hAnsi="Times New Roman" w:cs="Times New Roman"/>
                <w:sz w:val="24"/>
                <w:szCs w:val="28"/>
              </w:rPr>
            </w:pPr>
            <w:r w:rsidRPr="00613D53">
              <w:rPr>
                <w:rFonts w:ascii="Times New Roman" w:hAnsi="Times New Roman" w:cs="Times New Roman"/>
                <w:sz w:val="24"/>
                <w:szCs w:val="28"/>
              </w:rPr>
              <w:lastRenderedPageBreak/>
              <w:t>2</w:t>
            </w:r>
            <w:r w:rsidRPr="00613D53">
              <w:rPr>
                <w:rFonts w:ascii="Times New Roman" w:eastAsia="Arial" w:hAnsi="Times New Roman" w:cs="Times New Roman"/>
                <w:sz w:val="24"/>
                <w:szCs w:val="28"/>
              </w:rPr>
              <w:t xml:space="preserve"> </w:t>
            </w:r>
            <w:r w:rsidRPr="00613D53">
              <w:rPr>
                <w:rFonts w:ascii="Times New Roman" w:eastAsia="Arial" w:hAnsi="Times New Roman" w:cs="Times New Roman"/>
                <w:sz w:val="24"/>
                <w:szCs w:val="28"/>
              </w:rPr>
              <w:tab/>
            </w:r>
            <w:r w:rsidRPr="00613D53">
              <w:rPr>
                <w:rFonts w:ascii="Times New Roman" w:hAnsi="Times New Roman" w:cs="Times New Roman"/>
                <w:sz w:val="24"/>
                <w:szCs w:val="28"/>
              </w:rPr>
              <w:t xml:space="preserve"> </w:t>
            </w:r>
          </w:p>
        </w:tc>
        <w:tc>
          <w:tcPr>
            <w:tcW w:w="6247" w:type="dxa"/>
            <w:tcBorders>
              <w:top w:val="single" w:sz="4" w:space="0" w:color="000000"/>
              <w:left w:val="single" w:sz="4" w:space="0" w:color="000000"/>
              <w:bottom w:val="single" w:sz="4" w:space="0" w:color="000000"/>
              <w:right w:val="single" w:sz="4" w:space="0" w:color="000000"/>
            </w:tcBorders>
          </w:tcPr>
          <w:p w:rsidR="00E0240B" w:rsidRPr="00613D53" w:rsidRDefault="00E0240B" w:rsidP="0080113F">
            <w:pPr>
              <w:spacing w:after="0" w:line="360" w:lineRule="auto"/>
              <w:rPr>
                <w:rFonts w:ascii="Times New Roman" w:hAnsi="Times New Roman" w:cs="Times New Roman"/>
                <w:sz w:val="24"/>
                <w:szCs w:val="28"/>
              </w:rPr>
            </w:pPr>
            <w:r w:rsidRPr="00613D53">
              <w:rPr>
                <w:rFonts w:ascii="Times New Roman" w:hAnsi="Times New Roman" w:cs="Times New Roman"/>
                <w:sz w:val="24"/>
                <w:szCs w:val="28"/>
              </w:rPr>
              <w:t xml:space="preserve">Физиотерапевтические методы:  </w:t>
            </w:r>
          </w:p>
          <w:p w:rsidR="00E0240B" w:rsidRPr="00613D53" w:rsidRDefault="00E0240B" w:rsidP="00845720">
            <w:pPr>
              <w:numPr>
                <w:ilvl w:val="0"/>
                <w:numId w:val="12"/>
              </w:numPr>
              <w:spacing w:after="0" w:line="360" w:lineRule="auto"/>
              <w:ind w:right="61" w:hanging="360"/>
              <w:jc w:val="both"/>
              <w:rPr>
                <w:rFonts w:ascii="Times New Roman" w:hAnsi="Times New Roman" w:cs="Times New Roman"/>
                <w:sz w:val="24"/>
                <w:szCs w:val="28"/>
              </w:rPr>
            </w:pPr>
            <w:r w:rsidRPr="00613D53">
              <w:rPr>
                <w:rFonts w:ascii="Times New Roman" w:hAnsi="Times New Roman" w:cs="Times New Roman"/>
                <w:sz w:val="24"/>
                <w:szCs w:val="28"/>
              </w:rPr>
              <w:t xml:space="preserve">Массаж – классический (восстановительный, общий), сегментарный, точечный, вибрационный, гидромассаж, мануальная терапия.  </w:t>
            </w:r>
          </w:p>
          <w:p w:rsidR="00E0240B" w:rsidRPr="00613D53" w:rsidRDefault="00E0240B" w:rsidP="00845720">
            <w:pPr>
              <w:numPr>
                <w:ilvl w:val="0"/>
                <w:numId w:val="12"/>
              </w:numPr>
              <w:spacing w:after="0" w:line="360" w:lineRule="auto"/>
              <w:ind w:right="61" w:hanging="360"/>
              <w:jc w:val="both"/>
              <w:rPr>
                <w:rFonts w:ascii="Times New Roman" w:hAnsi="Times New Roman" w:cs="Times New Roman"/>
                <w:sz w:val="24"/>
                <w:szCs w:val="28"/>
              </w:rPr>
            </w:pPr>
            <w:r w:rsidRPr="00613D53">
              <w:rPr>
                <w:rFonts w:ascii="Times New Roman" w:hAnsi="Times New Roman" w:cs="Times New Roman"/>
                <w:sz w:val="24"/>
                <w:szCs w:val="28"/>
              </w:rPr>
              <w:t xml:space="preserve">Гидропроцедуры: теплый душ, горячий душ, контрастный душ, теплые ванны, контрастные ванны, хвойные ванны, восстановительное плавание.  </w:t>
            </w:r>
          </w:p>
          <w:p w:rsidR="00E0240B" w:rsidRPr="00613D53" w:rsidRDefault="00E0240B" w:rsidP="00845720">
            <w:pPr>
              <w:numPr>
                <w:ilvl w:val="0"/>
                <w:numId w:val="12"/>
              </w:numPr>
              <w:spacing w:after="0" w:line="360" w:lineRule="auto"/>
              <w:ind w:right="61" w:hanging="360"/>
              <w:jc w:val="both"/>
              <w:rPr>
                <w:rFonts w:ascii="Times New Roman" w:hAnsi="Times New Roman" w:cs="Times New Roman"/>
                <w:sz w:val="24"/>
                <w:szCs w:val="28"/>
              </w:rPr>
            </w:pPr>
            <w:r w:rsidRPr="00613D53">
              <w:rPr>
                <w:rFonts w:ascii="Times New Roman" w:hAnsi="Times New Roman" w:cs="Times New Roman"/>
                <w:sz w:val="24"/>
                <w:szCs w:val="28"/>
              </w:rPr>
              <w:t xml:space="preserve">Различные методики банных процедур: баня с парением, кратковременная баня, баня с контрастными водными процедурами, кедровая бочка.  </w:t>
            </w:r>
          </w:p>
          <w:p w:rsidR="00E0240B" w:rsidRPr="00613D53" w:rsidRDefault="00E0240B" w:rsidP="00845720">
            <w:pPr>
              <w:numPr>
                <w:ilvl w:val="0"/>
                <w:numId w:val="12"/>
              </w:numPr>
              <w:spacing w:after="0" w:line="360" w:lineRule="auto"/>
              <w:ind w:right="61" w:hanging="360"/>
              <w:jc w:val="both"/>
              <w:rPr>
                <w:rFonts w:ascii="Times New Roman" w:hAnsi="Times New Roman" w:cs="Times New Roman"/>
                <w:sz w:val="24"/>
                <w:szCs w:val="28"/>
              </w:rPr>
            </w:pPr>
            <w:r w:rsidRPr="00613D53">
              <w:rPr>
                <w:rFonts w:ascii="Times New Roman" w:hAnsi="Times New Roman" w:cs="Times New Roman"/>
                <w:sz w:val="24"/>
                <w:szCs w:val="28"/>
              </w:rPr>
              <w:t xml:space="preserve">Аппаратная физиотерапия: электростимуляция, </w:t>
            </w:r>
            <w:proofErr w:type="spellStart"/>
            <w:r w:rsidRPr="00613D53">
              <w:rPr>
                <w:rFonts w:ascii="Times New Roman" w:hAnsi="Times New Roman" w:cs="Times New Roman"/>
                <w:sz w:val="24"/>
                <w:szCs w:val="28"/>
              </w:rPr>
              <w:t>амплипульс</w:t>
            </w:r>
            <w:proofErr w:type="spellEnd"/>
            <w:r w:rsidRPr="00613D53">
              <w:rPr>
                <w:rFonts w:ascii="Times New Roman" w:hAnsi="Times New Roman" w:cs="Times New Roman"/>
                <w:sz w:val="24"/>
                <w:szCs w:val="28"/>
              </w:rPr>
              <w:t xml:space="preserve"> терапия, УВЧ – терапия, электрофорез, </w:t>
            </w:r>
          </w:p>
        </w:tc>
        <w:tc>
          <w:tcPr>
            <w:tcW w:w="2835" w:type="dxa"/>
            <w:tcBorders>
              <w:top w:val="single" w:sz="4" w:space="0" w:color="000000"/>
              <w:left w:val="single" w:sz="4" w:space="0" w:color="000000"/>
              <w:bottom w:val="single" w:sz="4" w:space="0" w:color="000000"/>
              <w:right w:val="single" w:sz="4" w:space="0" w:color="000000"/>
            </w:tcBorders>
          </w:tcPr>
          <w:p w:rsidR="00E0240B" w:rsidRPr="00613D53" w:rsidRDefault="00E0240B" w:rsidP="0080113F">
            <w:pPr>
              <w:spacing w:after="0" w:line="360" w:lineRule="auto"/>
              <w:jc w:val="center"/>
              <w:rPr>
                <w:rFonts w:ascii="Times New Roman" w:hAnsi="Times New Roman" w:cs="Times New Roman"/>
                <w:sz w:val="24"/>
                <w:szCs w:val="28"/>
              </w:rPr>
            </w:pPr>
            <w:r w:rsidRPr="00613D53">
              <w:rPr>
                <w:rFonts w:ascii="Times New Roman" w:hAnsi="Times New Roman" w:cs="Times New Roman"/>
                <w:sz w:val="24"/>
                <w:szCs w:val="28"/>
              </w:rPr>
              <w:t xml:space="preserve">В течение всего периода реализации спортивной подготовки с учетом </w:t>
            </w:r>
          </w:p>
          <w:p w:rsidR="00E0240B" w:rsidRPr="00613D53" w:rsidRDefault="00E0240B" w:rsidP="0080113F">
            <w:pPr>
              <w:spacing w:after="0" w:line="360" w:lineRule="auto"/>
              <w:jc w:val="center"/>
              <w:rPr>
                <w:rFonts w:ascii="Times New Roman" w:hAnsi="Times New Roman" w:cs="Times New Roman"/>
                <w:sz w:val="24"/>
                <w:szCs w:val="28"/>
              </w:rPr>
            </w:pPr>
            <w:r w:rsidRPr="00613D53">
              <w:rPr>
                <w:rFonts w:ascii="Times New Roman" w:hAnsi="Times New Roman" w:cs="Times New Roman"/>
                <w:sz w:val="24"/>
                <w:szCs w:val="28"/>
              </w:rPr>
              <w:t xml:space="preserve">физического состояния спортсмена и </w:t>
            </w:r>
            <w:proofErr w:type="gramStart"/>
            <w:r w:rsidRPr="00613D53">
              <w:rPr>
                <w:rFonts w:ascii="Times New Roman" w:hAnsi="Times New Roman" w:cs="Times New Roman"/>
                <w:sz w:val="24"/>
                <w:szCs w:val="28"/>
              </w:rPr>
              <w:t>согласно календаря</w:t>
            </w:r>
            <w:proofErr w:type="gramEnd"/>
            <w:r w:rsidRPr="00613D53">
              <w:rPr>
                <w:rFonts w:ascii="Times New Roman" w:hAnsi="Times New Roman" w:cs="Times New Roman"/>
                <w:sz w:val="24"/>
                <w:szCs w:val="28"/>
              </w:rPr>
              <w:t xml:space="preserve"> спортивных мероприятий. </w:t>
            </w:r>
          </w:p>
        </w:tc>
      </w:tr>
      <w:tr w:rsidR="00E0240B" w:rsidRPr="0080113F" w:rsidTr="00613D53">
        <w:trPr>
          <w:trHeight w:val="5089"/>
        </w:trPr>
        <w:tc>
          <w:tcPr>
            <w:tcW w:w="946" w:type="dxa"/>
            <w:tcBorders>
              <w:top w:val="single" w:sz="4" w:space="0" w:color="000000"/>
              <w:left w:val="single" w:sz="4" w:space="0" w:color="000000"/>
              <w:bottom w:val="single" w:sz="4" w:space="0" w:color="000000"/>
              <w:right w:val="single" w:sz="4" w:space="0" w:color="000000"/>
            </w:tcBorders>
          </w:tcPr>
          <w:p w:rsidR="00E0240B" w:rsidRPr="00613D53" w:rsidRDefault="00E0240B" w:rsidP="0080113F">
            <w:pPr>
              <w:tabs>
                <w:tab w:val="center" w:pos="665"/>
              </w:tabs>
              <w:spacing w:after="0" w:line="360" w:lineRule="auto"/>
              <w:rPr>
                <w:rFonts w:ascii="Times New Roman" w:hAnsi="Times New Roman" w:cs="Times New Roman"/>
                <w:sz w:val="24"/>
                <w:szCs w:val="28"/>
              </w:rPr>
            </w:pPr>
            <w:r w:rsidRPr="00613D53">
              <w:rPr>
                <w:rFonts w:ascii="Times New Roman" w:hAnsi="Times New Roman" w:cs="Times New Roman"/>
                <w:sz w:val="24"/>
                <w:szCs w:val="28"/>
              </w:rPr>
              <w:t>3</w:t>
            </w:r>
            <w:r w:rsidRPr="00613D53">
              <w:rPr>
                <w:rFonts w:ascii="Times New Roman" w:eastAsia="Arial" w:hAnsi="Times New Roman" w:cs="Times New Roman"/>
                <w:sz w:val="24"/>
                <w:szCs w:val="28"/>
              </w:rPr>
              <w:t xml:space="preserve"> </w:t>
            </w:r>
            <w:r w:rsidRPr="00613D53">
              <w:rPr>
                <w:rFonts w:ascii="Times New Roman" w:eastAsia="Arial" w:hAnsi="Times New Roman" w:cs="Times New Roman"/>
                <w:sz w:val="24"/>
                <w:szCs w:val="28"/>
              </w:rPr>
              <w:tab/>
            </w:r>
            <w:r w:rsidRPr="00613D53">
              <w:rPr>
                <w:rFonts w:ascii="Times New Roman" w:hAnsi="Times New Roman" w:cs="Times New Roman"/>
                <w:sz w:val="24"/>
                <w:szCs w:val="28"/>
              </w:rPr>
              <w:t xml:space="preserve"> </w:t>
            </w:r>
          </w:p>
        </w:tc>
        <w:tc>
          <w:tcPr>
            <w:tcW w:w="6247" w:type="dxa"/>
            <w:tcBorders>
              <w:top w:val="single" w:sz="4" w:space="0" w:color="000000"/>
              <w:left w:val="single" w:sz="4" w:space="0" w:color="000000"/>
              <w:bottom w:val="single" w:sz="4" w:space="0" w:color="000000"/>
              <w:right w:val="single" w:sz="4" w:space="0" w:color="000000"/>
            </w:tcBorders>
          </w:tcPr>
          <w:p w:rsidR="00E0240B" w:rsidRPr="00613D53" w:rsidRDefault="00E0240B" w:rsidP="0080113F">
            <w:pPr>
              <w:spacing w:after="0" w:line="360" w:lineRule="auto"/>
              <w:rPr>
                <w:rFonts w:ascii="Times New Roman" w:hAnsi="Times New Roman" w:cs="Times New Roman"/>
                <w:sz w:val="24"/>
                <w:szCs w:val="28"/>
              </w:rPr>
            </w:pPr>
            <w:r w:rsidRPr="00613D53">
              <w:rPr>
                <w:rFonts w:ascii="Times New Roman" w:hAnsi="Times New Roman" w:cs="Times New Roman"/>
                <w:sz w:val="24"/>
                <w:szCs w:val="28"/>
              </w:rPr>
              <w:t xml:space="preserve">Фармакологические средства:  </w:t>
            </w:r>
          </w:p>
          <w:p w:rsidR="00E0240B" w:rsidRPr="00613D53" w:rsidRDefault="00E0240B" w:rsidP="00845720">
            <w:pPr>
              <w:numPr>
                <w:ilvl w:val="0"/>
                <w:numId w:val="13"/>
              </w:numPr>
              <w:spacing w:after="0" w:line="360" w:lineRule="auto"/>
              <w:ind w:hanging="360"/>
              <w:rPr>
                <w:rFonts w:ascii="Times New Roman" w:hAnsi="Times New Roman" w:cs="Times New Roman"/>
                <w:sz w:val="24"/>
                <w:szCs w:val="28"/>
              </w:rPr>
            </w:pPr>
            <w:r w:rsidRPr="00613D53">
              <w:rPr>
                <w:rFonts w:ascii="Times New Roman" w:hAnsi="Times New Roman" w:cs="Times New Roman"/>
                <w:sz w:val="24"/>
                <w:szCs w:val="28"/>
              </w:rPr>
              <w:t xml:space="preserve">Витамины, коферменты, микроэлементы, витаминные комплексы, витаминно-минеральные комплексы.  </w:t>
            </w:r>
          </w:p>
          <w:p w:rsidR="00E0240B" w:rsidRPr="00613D53" w:rsidRDefault="00E0240B" w:rsidP="00845720">
            <w:pPr>
              <w:numPr>
                <w:ilvl w:val="0"/>
                <w:numId w:val="13"/>
              </w:numPr>
              <w:spacing w:after="0" w:line="360" w:lineRule="auto"/>
              <w:ind w:hanging="360"/>
              <w:rPr>
                <w:rFonts w:ascii="Times New Roman" w:hAnsi="Times New Roman" w:cs="Times New Roman"/>
                <w:sz w:val="24"/>
                <w:szCs w:val="28"/>
              </w:rPr>
            </w:pPr>
            <w:r w:rsidRPr="00613D53">
              <w:rPr>
                <w:rFonts w:ascii="Times New Roman" w:hAnsi="Times New Roman" w:cs="Times New Roman"/>
                <w:sz w:val="24"/>
                <w:szCs w:val="28"/>
              </w:rPr>
              <w:t xml:space="preserve">Препараты пластического действия.  </w:t>
            </w:r>
          </w:p>
          <w:p w:rsidR="00E0240B" w:rsidRPr="00613D53" w:rsidRDefault="00E0240B" w:rsidP="00845720">
            <w:pPr>
              <w:numPr>
                <w:ilvl w:val="0"/>
                <w:numId w:val="13"/>
              </w:numPr>
              <w:spacing w:after="0" w:line="360" w:lineRule="auto"/>
              <w:ind w:hanging="360"/>
              <w:rPr>
                <w:rFonts w:ascii="Times New Roman" w:hAnsi="Times New Roman" w:cs="Times New Roman"/>
                <w:sz w:val="24"/>
                <w:szCs w:val="28"/>
              </w:rPr>
            </w:pPr>
            <w:r w:rsidRPr="00613D53">
              <w:rPr>
                <w:rFonts w:ascii="Times New Roman" w:hAnsi="Times New Roman" w:cs="Times New Roman"/>
                <w:sz w:val="24"/>
                <w:szCs w:val="28"/>
              </w:rPr>
              <w:t xml:space="preserve">Препараты энергетического действия.  </w:t>
            </w:r>
          </w:p>
          <w:p w:rsidR="00E0240B" w:rsidRPr="00613D53" w:rsidRDefault="00E0240B" w:rsidP="00845720">
            <w:pPr>
              <w:numPr>
                <w:ilvl w:val="0"/>
                <w:numId w:val="13"/>
              </w:numPr>
              <w:spacing w:after="0" w:line="360" w:lineRule="auto"/>
              <w:ind w:hanging="360"/>
              <w:rPr>
                <w:rFonts w:ascii="Times New Roman" w:hAnsi="Times New Roman" w:cs="Times New Roman"/>
                <w:sz w:val="24"/>
                <w:szCs w:val="28"/>
              </w:rPr>
            </w:pPr>
            <w:r w:rsidRPr="00613D53">
              <w:rPr>
                <w:rFonts w:ascii="Times New Roman" w:hAnsi="Times New Roman" w:cs="Times New Roman"/>
                <w:sz w:val="24"/>
                <w:szCs w:val="28"/>
              </w:rPr>
              <w:t xml:space="preserve">Адаптогены.  </w:t>
            </w:r>
          </w:p>
          <w:p w:rsidR="00E0240B" w:rsidRPr="00613D53" w:rsidRDefault="00E0240B" w:rsidP="00845720">
            <w:pPr>
              <w:numPr>
                <w:ilvl w:val="0"/>
                <w:numId w:val="13"/>
              </w:numPr>
              <w:spacing w:after="0" w:line="360" w:lineRule="auto"/>
              <w:ind w:hanging="360"/>
              <w:rPr>
                <w:rFonts w:ascii="Times New Roman" w:hAnsi="Times New Roman" w:cs="Times New Roman"/>
                <w:sz w:val="24"/>
                <w:szCs w:val="28"/>
              </w:rPr>
            </w:pPr>
            <w:r w:rsidRPr="00613D53">
              <w:rPr>
                <w:rFonts w:ascii="Times New Roman" w:hAnsi="Times New Roman" w:cs="Times New Roman"/>
                <w:sz w:val="24"/>
                <w:szCs w:val="28"/>
              </w:rPr>
              <w:t xml:space="preserve">Иммуномодуляторы.  </w:t>
            </w:r>
          </w:p>
          <w:p w:rsidR="00E0240B" w:rsidRPr="00613D53" w:rsidRDefault="00E0240B" w:rsidP="00845720">
            <w:pPr>
              <w:numPr>
                <w:ilvl w:val="0"/>
                <w:numId w:val="13"/>
              </w:numPr>
              <w:spacing w:after="0" w:line="360" w:lineRule="auto"/>
              <w:ind w:hanging="360"/>
              <w:rPr>
                <w:rFonts w:ascii="Times New Roman" w:hAnsi="Times New Roman" w:cs="Times New Roman"/>
                <w:sz w:val="24"/>
                <w:szCs w:val="28"/>
              </w:rPr>
            </w:pPr>
            <w:r w:rsidRPr="00613D53">
              <w:rPr>
                <w:rFonts w:ascii="Times New Roman" w:hAnsi="Times New Roman" w:cs="Times New Roman"/>
                <w:sz w:val="24"/>
                <w:szCs w:val="28"/>
              </w:rPr>
              <w:t xml:space="preserve">Препараты, влияющие на энергетику мозговых клеток.  </w:t>
            </w:r>
          </w:p>
          <w:p w:rsidR="00E0240B" w:rsidRPr="00613D53" w:rsidRDefault="00E0240B" w:rsidP="00845720">
            <w:pPr>
              <w:numPr>
                <w:ilvl w:val="0"/>
                <w:numId w:val="13"/>
              </w:numPr>
              <w:spacing w:after="0" w:line="360" w:lineRule="auto"/>
              <w:ind w:hanging="360"/>
              <w:rPr>
                <w:rFonts w:ascii="Times New Roman" w:hAnsi="Times New Roman" w:cs="Times New Roman"/>
                <w:sz w:val="24"/>
                <w:szCs w:val="28"/>
              </w:rPr>
            </w:pPr>
            <w:r w:rsidRPr="00613D53">
              <w:rPr>
                <w:rFonts w:ascii="Times New Roman" w:hAnsi="Times New Roman" w:cs="Times New Roman"/>
                <w:sz w:val="24"/>
                <w:szCs w:val="28"/>
              </w:rPr>
              <w:t xml:space="preserve">Антиоксиданты.  </w:t>
            </w:r>
          </w:p>
          <w:p w:rsidR="00E0240B" w:rsidRPr="00613D53" w:rsidRDefault="00E0240B" w:rsidP="00845720">
            <w:pPr>
              <w:numPr>
                <w:ilvl w:val="0"/>
                <w:numId w:val="13"/>
              </w:numPr>
              <w:spacing w:after="0" w:line="360" w:lineRule="auto"/>
              <w:ind w:hanging="360"/>
              <w:rPr>
                <w:rFonts w:ascii="Times New Roman" w:hAnsi="Times New Roman" w:cs="Times New Roman"/>
                <w:sz w:val="24"/>
                <w:szCs w:val="28"/>
              </w:rPr>
            </w:pPr>
            <w:proofErr w:type="spellStart"/>
            <w:r w:rsidRPr="00613D53">
              <w:rPr>
                <w:rFonts w:ascii="Times New Roman" w:hAnsi="Times New Roman" w:cs="Times New Roman"/>
                <w:sz w:val="24"/>
                <w:szCs w:val="28"/>
              </w:rPr>
              <w:t>Гепатопротекторы</w:t>
            </w:r>
            <w:proofErr w:type="spellEnd"/>
            <w:r w:rsidRPr="00613D53">
              <w:rPr>
                <w:rFonts w:ascii="Times New Roman" w:hAnsi="Times New Roman" w:cs="Times New Roman"/>
                <w:sz w:val="24"/>
                <w:szCs w:val="28"/>
              </w:rPr>
              <w:t xml:space="preserve">.  </w:t>
            </w:r>
          </w:p>
          <w:p w:rsidR="00E0240B" w:rsidRPr="00613D53" w:rsidRDefault="00E0240B" w:rsidP="00845720">
            <w:pPr>
              <w:numPr>
                <w:ilvl w:val="0"/>
                <w:numId w:val="13"/>
              </w:numPr>
              <w:spacing w:after="0" w:line="360" w:lineRule="auto"/>
              <w:ind w:hanging="360"/>
              <w:rPr>
                <w:rFonts w:ascii="Times New Roman" w:hAnsi="Times New Roman" w:cs="Times New Roman"/>
                <w:sz w:val="24"/>
                <w:szCs w:val="28"/>
              </w:rPr>
            </w:pPr>
            <w:proofErr w:type="spellStart"/>
            <w:r w:rsidRPr="00613D53">
              <w:rPr>
                <w:rFonts w:ascii="Times New Roman" w:hAnsi="Times New Roman" w:cs="Times New Roman"/>
                <w:sz w:val="24"/>
                <w:szCs w:val="28"/>
              </w:rPr>
              <w:t>Анаболизирующие</w:t>
            </w:r>
            <w:proofErr w:type="spellEnd"/>
            <w:r w:rsidRPr="00613D53">
              <w:rPr>
                <w:rFonts w:ascii="Times New Roman" w:hAnsi="Times New Roman" w:cs="Times New Roman"/>
                <w:sz w:val="24"/>
                <w:szCs w:val="28"/>
              </w:rPr>
              <w:t xml:space="preserve">.  </w:t>
            </w:r>
          </w:p>
          <w:p w:rsidR="00E0240B" w:rsidRPr="00613D53" w:rsidRDefault="00E0240B" w:rsidP="00845720">
            <w:pPr>
              <w:numPr>
                <w:ilvl w:val="0"/>
                <w:numId w:val="13"/>
              </w:numPr>
              <w:spacing w:after="0" w:line="360" w:lineRule="auto"/>
              <w:ind w:hanging="360"/>
              <w:rPr>
                <w:rFonts w:ascii="Times New Roman" w:hAnsi="Times New Roman" w:cs="Times New Roman"/>
                <w:sz w:val="24"/>
                <w:szCs w:val="28"/>
              </w:rPr>
            </w:pPr>
            <w:r w:rsidRPr="00613D53">
              <w:rPr>
                <w:rFonts w:ascii="Times New Roman" w:hAnsi="Times New Roman" w:cs="Times New Roman"/>
                <w:sz w:val="24"/>
                <w:szCs w:val="28"/>
              </w:rPr>
              <w:t xml:space="preserve">Аминокислоты.  </w:t>
            </w:r>
          </w:p>
          <w:p w:rsidR="00E0240B" w:rsidRPr="00613D53" w:rsidRDefault="00E0240B" w:rsidP="00845720">
            <w:pPr>
              <w:numPr>
                <w:ilvl w:val="0"/>
                <w:numId w:val="13"/>
              </w:numPr>
              <w:spacing w:after="0" w:line="360" w:lineRule="auto"/>
              <w:ind w:hanging="360"/>
              <w:rPr>
                <w:rFonts w:ascii="Times New Roman" w:hAnsi="Times New Roman" w:cs="Times New Roman"/>
                <w:sz w:val="24"/>
                <w:szCs w:val="28"/>
              </w:rPr>
            </w:pPr>
            <w:proofErr w:type="spellStart"/>
            <w:r w:rsidRPr="00613D53">
              <w:rPr>
                <w:rFonts w:ascii="Times New Roman" w:hAnsi="Times New Roman" w:cs="Times New Roman"/>
                <w:sz w:val="24"/>
                <w:szCs w:val="28"/>
              </w:rPr>
              <w:t>Фитопрепараты</w:t>
            </w:r>
            <w:proofErr w:type="spellEnd"/>
            <w:r w:rsidRPr="00613D53">
              <w:rPr>
                <w:rFonts w:ascii="Times New Roman" w:hAnsi="Times New Roman" w:cs="Times New Roman"/>
                <w:sz w:val="24"/>
                <w:szCs w:val="28"/>
              </w:rPr>
              <w:t xml:space="preserve">.  </w:t>
            </w:r>
          </w:p>
          <w:p w:rsidR="00E0240B" w:rsidRPr="00613D53" w:rsidRDefault="00E0240B" w:rsidP="00845720">
            <w:pPr>
              <w:numPr>
                <w:ilvl w:val="0"/>
                <w:numId w:val="13"/>
              </w:numPr>
              <w:spacing w:after="0" w:line="360" w:lineRule="auto"/>
              <w:ind w:hanging="360"/>
              <w:rPr>
                <w:rFonts w:ascii="Times New Roman" w:hAnsi="Times New Roman" w:cs="Times New Roman"/>
                <w:sz w:val="24"/>
                <w:szCs w:val="28"/>
              </w:rPr>
            </w:pPr>
            <w:proofErr w:type="spellStart"/>
            <w:r w:rsidRPr="00613D53">
              <w:rPr>
                <w:rFonts w:ascii="Times New Roman" w:hAnsi="Times New Roman" w:cs="Times New Roman"/>
                <w:sz w:val="24"/>
                <w:szCs w:val="28"/>
              </w:rPr>
              <w:t>Пробиотики</w:t>
            </w:r>
            <w:proofErr w:type="spellEnd"/>
            <w:r w:rsidRPr="00613D53">
              <w:rPr>
                <w:rFonts w:ascii="Times New Roman" w:hAnsi="Times New Roman" w:cs="Times New Roman"/>
                <w:sz w:val="24"/>
                <w:szCs w:val="28"/>
              </w:rPr>
              <w:t xml:space="preserve">, </w:t>
            </w:r>
            <w:proofErr w:type="spellStart"/>
            <w:r w:rsidRPr="00613D53">
              <w:rPr>
                <w:rFonts w:ascii="Times New Roman" w:hAnsi="Times New Roman" w:cs="Times New Roman"/>
                <w:sz w:val="24"/>
                <w:szCs w:val="28"/>
              </w:rPr>
              <w:t>эубиотики</w:t>
            </w:r>
            <w:proofErr w:type="spellEnd"/>
            <w:r w:rsidRPr="00613D53">
              <w:rPr>
                <w:rFonts w:ascii="Times New Roman" w:hAnsi="Times New Roman" w:cs="Times New Roman"/>
                <w:sz w:val="24"/>
                <w:szCs w:val="28"/>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E0240B" w:rsidRPr="00613D53" w:rsidRDefault="00E0240B" w:rsidP="0080113F">
            <w:pPr>
              <w:spacing w:after="0" w:line="360" w:lineRule="auto"/>
              <w:jc w:val="center"/>
              <w:rPr>
                <w:rFonts w:ascii="Times New Roman" w:hAnsi="Times New Roman" w:cs="Times New Roman"/>
                <w:sz w:val="24"/>
                <w:szCs w:val="28"/>
              </w:rPr>
            </w:pPr>
            <w:r w:rsidRPr="00613D53">
              <w:rPr>
                <w:rFonts w:ascii="Times New Roman" w:hAnsi="Times New Roman" w:cs="Times New Roman"/>
                <w:sz w:val="24"/>
                <w:szCs w:val="28"/>
              </w:rPr>
              <w:t xml:space="preserve">В течение всего периода реализации спортивной подготовки с учетом </w:t>
            </w:r>
          </w:p>
          <w:p w:rsidR="00E0240B" w:rsidRPr="00613D53" w:rsidRDefault="00E0240B" w:rsidP="0080113F">
            <w:pPr>
              <w:spacing w:after="0" w:line="360" w:lineRule="auto"/>
              <w:jc w:val="center"/>
              <w:rPr>
                <w:rFonts w:ascii="Times New Roman" w:hAnsi="Times New Roman" w:cs="Times New Roman"/>
                <w:sz w:val="24"/>
                <w:szCs w:val="28"/>
              </w:rPr>
            </w:pPr>
            <w:r w:rsidRPr="00613D53">
              <w:rPr>
                <w:rFonts w:ascii="Times New Roman" w:hAnsi="Times New Roman" w:cs="Times New Roman"/>
                <w:sz w:val="24"/>
                <w:szCs w:val="28"/>
              </w:rPr>
              <w:t xml:space="preserve">физического состояния спортсмена и </w:t>
            </w:r>
            <w:proofErr w:type="gramStart"/>
            <w:r w:rsidRPr="00613D53">
              <w:rPr>
                <w:rFonts w:ascii="Times New Roman" w:hAnsi="Times New Roman" w:cs="Times New Roman"/>
                <w:sz w:val="24"/>
                <w:szCs w:val="28"/>
              </w:rPr>
              <w:t>согласно календаря</w:t>
            </w:r>
            <w:proofErr w:type="gramEnd"/>
            <w:r w:rsidRPr="00613D53">
              <w:rPr>
                <w:rFonts w:ascii="Times New Roman" w:hAnsi="Times New Roman" w:cs="Times New Roman"/>
                <w:sz w:val="24"/>
                <w:szCs w:val="28"/>
              </w:rPr>
              <w:t xml:space="preserve"> спортивных мероприятий </w:t>
            </w:r>
          </w:p>
        </w:tc>
      </w:tr>
      <w:tr w:rsidR="00E0240B" w:rsidRPr="0080113F" w:rsidTr="00613D53">
        <w:trPr>
          <w:trHeight w:val="329"/>
        </w:trPr>
        <w:tc>
          <w:tcPr>
            <w:tcW w:w="946" w:type="dxa"/>
            <w:tcBorders>
              <w:top w:val="single" w:sz="4" w:space="0" w:color="000000"/>
              <w:left w:val="single" w:sz="4" w:space="0" w:color="000000"/>
              <w:bottom w:val="single" w:sz="4" w:space="0" w:color="000000"/>
              <w:right w:val="single" w:sz="4" w:space="0" w:color="000000"/>
            </w:tcBorders>
          </w:tcPr>
          <w:p w:rsidR="00E0240B" w:rsidRPr="00613D53" w:rsidRDefault="00E0240B" w:rsidP="0080113F">
            <w:pPr>
              <w:tabs>
                <w:tab w:val="center" w:pos="665"/>
              </w:tabs>
              <w:spacing w:after="0" w:line="360" w:lineRule="auto"/>
              <w:rPr>
                <w:rFonts w:ascii="Times New Roman" w:hAnsi="Times New Roman" w:cs="Times New Roman"/>
                <w:sz w:val="24"/>
                <w:szCs w:val="28"/>
              </w:rPr>
            </w:pPr>
            <w:r w:rsidRPr="00613D53">
              <w:rPr>
                <w:rFonts w:ascii="Times New Roman" w:hAnsi="Times New Roman" w:cs="Times New Roman"/>
                <w:sz w:val="24"/>
                <w:szCs w:val="28"/>
              </w:rPr>
              <w:t>4</w:t>
            </w:r>
            <w:r w:rsidRPr="00613D53">
              <w:rPr>
                <w:rFonts w:ascii="Times New Roman" w:eastAsia="Arial" w:hAnsi="Times New Roman" w:cs="Times New Roman"/>
                <w:sz w:val="24"/>
                <w:szCs w:val="28"/>
              </w:rPr>
              <w:t xml:space="preserve"> </w:t>
            </w:r>
            <w:r w:rsidRPr="00613D53">
              <w:rPr>
                <w:rFonts w:ascii="Times New Roman" w:eastAsia="Arial" w:hAnsi="Times New Roman" w:cs="Times New Roman"/>
                <w:sz w:val="24"/>
                <w:szCs w:val="28"/>
              </w:rPr>
              <w:tab/>
            </w:r>
            <w:r w:rsidRPr="00613D53">
              <w:rPr>
                <w:rFonts w:ascii="Times New Roman" w:hAnsi="Times New Roman" w:cs="Times New Roman"/>
                <w:sz w:val="24"/>
                <w:szCs w:val="28"/>
              </w:rPr>
              <w:t xml:space="preserve"> </w:t>
            </w:r>
          </w:p>
        </w:tc>
        <w:tc>
          <w:tcPr>
            <w:tcW w:w="6247" w:type="dxa"/>
            <w:tcBorders>
              <w:top w:val="single" w:sz="4" w:space="0" w:color="000000"/>
              <w:left w:val="single" w:sz="4" w:space="0" w:color="000000"/>
              <w:bottom w:val="single" w:sz="4" w:space="0" w:color="000000"/>
              <w:right w:val="single" w:sz="4" w:space="0" w:color="000000"/>
            </w:tcBorders>
          </w:tcPr>
          <w:p w:rsidR="00E0240B" w:rsidRPr="00613D53" w:rsidRDefault="00E0240B" w:rsidP="0080113F">
            <w:pPr>
              <w:spacing w:after="0" w:line="360" w:lineRule="auto"/>
              <w:rPr>
                <w:rFonts w:ascii="Times New Roman" w:hAnsi="Times New Roman" w:cs="Times New Roman"/>
                <w:sz w:val="24"/>
                <w:szCs w:val="28"/>
              </w:rPr>
            </w:pPr>
            <w:r w:rsidRPr="00613D53">
              <w:rPr>
                <w:rFonts w:ascii="Times New Roman" w:hAnsi="Times New Roman" w:cs="Times New Roman"/>
                <w:sz w:val="24"/>
                <w:szCs w:val="28"/>
              </w:rPr>
              <w:t xml:space="preserve"> </w:t>
            </w:r>
            <w:proofErr w:type="spellStart"/>
            <w:r w:rsidRPr="00613D53">
              <w:rPr>
                <w:rFonts w:ascii="Times New Roman" w:hAnsi="Times New Roman" w:cs="Times New Roman"/>
                <w:sz w:val="24"/>
                <w:szCs w:val="28"/>
              </w:rPr>
              <w:t>Кислородотерапия</w:t>
            </w:r>
            <w:proofErr w:type="spellEnd"/>
            <w:r w:rsidRPr="00613D53">
              <w:rPr>
                <w:rFonts w:ascii="Times New Roman" w:hAnsi="Times New Roman" w:cs="Times New Roman"/>
                <w:sz w:val="24"/>
                <w:szCs w:val="28"/>
              </w:rPr>
              <w:t xml:space="preserve"> (кислородные коктейли). </w:t>
            </w:r>
          </w:p>
        </w:tc>
        <w:tc>
          <w:tcPr>
            <w:tcW w:w="2835" w:type="dxa"/>
            <w:tcBorders>
              <w:top w:val="single" w:sz="4" w:space="0" w:color="000000"/>
              <w:left w:val="single" w:sz="4" w:space="0" w:color="000000"/>
              <w:bottom w:val="single" w:sz="4" w:space="0" w:color="000000"/>
              <w:right w:val="single" w:sz="4" w:space="0" w:color="000000"/>
            </w:tcBorders>
          </w:tcPr>
          <w:p w:rsidR="00E0240B" w:rsidRPr="00613D53" w:rsidRDefault="00E0240B" w:rsidP="0080113F">
            <w:pPr>
              <w:spacing w:after="0" w:line="360" w:lineRule="auto"/>
              <w:ind w:right="70"/>
              <w:jc w:val="center"/>
              <w:rPr>
                <w:rFonts w:ascii="Times New Roman" w:hAnsi="Times New Roman" w:cs="Times New Roman"/>
                <w:sz w:val="24"/>
                <w:szCs w:val="28"/>
              </w:rPr>
            </w:pPr>
            <w:r w:rsidRPr="00613D53">
              <w:rPr>
                <w:rFonts w:ascii="Times New Roman" w:hAnsi="Times New Roman" w:cs="Times New Roman"/>
                <w:sz w:val="24"/>
                <w:szCs w:val="28"/>
              </w:rPr>
              <w:t xml:space="preserve">Каждый четверг </w:t>
            </w:r>
          </w:p>
        </w:tc>
      </w:tr>
    </w:tbl>
    <w:p w:rsidR="00E0240B" w:rsidRPr="0080113F" w:rsidRDefault="00E0240B" w:rsidP="0080113F">
      <w:pPr>
        <w:spacing w:after="0" w:line="360" w:lineRule="auto"/>
        <w:ind w:left="771"/>
        <w:jc w:val="center"/>
        <w:rPr>
          <w:rFonts w:ascii="Times New Roman" w:hAnsi="Times New Roman" w:cs="Times New Roman"/>
          <w:sz w:val="28"/>
          <w:szCs w:val="28"/>
        </w:rPr>
      </w:pPr>
      <w:r w:rsidRPr="0080113F">
        <w:rPr>
          <w:rFonts w:ascii="Times New Roman" w:eastAsia="Times New Roman" w:hAnsi="Times New Roman" w:cs="Times New Roman"/>
          <w:b/>
          <w:sz w:val="28"/>
          <w:szCs w:val="28"/>
        </w:rPr>
        <w:t xml:space="preserve"> </w:t>
      </w:r>
    </w:p>
    <w:p w:rsidR="00E0240B" w:rsidRPr="0080113F" w:rsidRDefault="00E0240B" w:rsidP="0080113F">
      <w:pPr>
        <w:spacing w:after="0" w:line="360" w:lineRule="auto"/>
        <w:ind w:left="-15" w:firstLine="708"/>
        <w:jc w:val="both"/>
        <w:rPr>
          <w:rFonts w:ascii="Times New Roman" w:hAnsi="Times New Roman" w:cs="Times New Roman"/>
          <w:sz w:val="28"/>
          <w:szCs w:val="28"/>
        </w:rPr>
      </w:pPr>
      <w:r w:rsidRPr="0080113F">
        <w:rPr>
          <w:rFonts w:ascii="Times New Roman" w:hAnsi="Times New Roman" w:cs="Times New Roman"/>
          <w:sz w:val="28"/>
          <w:szCs w:val="28"/>
        </w:rPr>
        <w:t xml:space="preserve">Медико-восстановительные средства должны назначаться только врачом и применяться только под контролем врачебного персонала. Каждая восстановительная процедура сама по себе является дополнительной нагрузкой на организм, предъявляющей определенные требования, часто весьма высокие, к деятельности различных функциональных систем организма. Игнорирование </w:t>
      </w:r>
      <w:r w:rsidRPr="0080113F">
        <w:rPr>
          <w:rFonts w:ascii="Times New Roman" w:hAnsi="Times New Roman" w:cs="Times New Roman"/>
          <w:sz w:val="28"/>
          <w:szCs w:val="28"/>
        </w:rPr>
        <w:lastRenderedPageBreak/>
        <w:t xml:space="preserve">этого положения может привести к обратному действию восстановительных средств </w:t>
      </w:r>
      <w:proofErr w:type="gramStart"/>
      <w:r w:rsidRPr="0080113F">
        <w:rPr>
          <w:rFonts w:ascii="Times New Roman" w:hAnsi="Times New Roman" w:cs="Times New Roman"/>
          <w:sz w:val="28"/>
          <w:szCs w:val="28"/>
        </w:rPr>
        <w:t>–у</w:t>
      </w:r>
      <w:proofErr w:type="gramEnd"/>
      <w:r w:rsidRPr="0080113F">
        <w:rPr>
          <w:rFonts w:ascii="Times New Roman" w:hAnsi="Times New Roman" w:cs="Times New Roman"/>
          <w:sz w:val="28"/>
          <w:szCs w:val="28"/>
        </w:rPr>
        <w:t xml:space="preserve">сугублению утомления, снижению работоспособности, угнетению восстановительных реакций. </w:t>
      </w:r>
    </w:p>
    <w:p w:rsidR="00E0240B" w:rsidRPr="0080113F" w:rsidRDefault="00E0240B" w:rsidP="0080113F">
      <w:pPr>
        <w:spacing w:line="360" w:lineRule="auto"/>
        <w:rPr>
          <w:rFonts w:ascii="Times New Roman" w:hAnsi="Times New Roman" w:cs="Times New Roman"/>
          <w:sz w:val="28"/>
          <w:szCs w:val="28"/>
        </w:rPr>
      </w:pPr>
    </w:p>
    <w:p w:rsidR="00FE5CD2" w:rsidRDefault="00FE5CD2" w:rsidP="0080113F">
      <w:pPr>
        <w:spacing w:after="0" w:line="360" w:lineRule="auto"/>
        <w:contextualSpacing/>
        <w:jc w:val="center"/>
        <w:rPr>
          <w:rFonts w:ascii="Times New Roman" w:eastAsia="Times New Roman" w:hAnsi="Times New Roman" w:cs="Times New Roman"/>
          <w:b/>
          <w:sz w:val="28"/>
          <w:szCs w:val="28"/>
          <w:lang w:eastAsia="ru-RU"/>
        </w:rPr>
      </w:pPr>
      <w:r w:rsidRPr="0080113F">
        <w:rPr>
          <w:rFonts w:ascii="Times New Roman" w:hAnsi="Times New Roman" w:cs="Times New Roman"/>
          <w:b/>
          <w:sz w:val="28"/>
          <w:szCs w:val="28"/>
        </w:rPr>
        <w:t>II</w:t>
      </w:r>
      <w:r w:rsidRPr="0080113F">
        <w:rPr>
          <w:rFonts w:ascii="Times New Roman" w:hAnsi="Times New Roman" w:cs="Times New Roman"/>
          <w:b/>
          <w:sz w:val="28"/>
          <w:szCs w:val="28"/>
          <w:lang w:val="en-US"/>
        </w:rPr>
        <w:t>I</w:t>
      </w:r>
      <w:r w:rsidRPr="0080113F">
        <w:rPr>
          <w:rFonts w:ascii="Times New Roman" w:hAnsi="Times New Roman" w:cs="Times New Roman"/>
          <w:b/>
          <w:sz w:val="28"/>
          <w:szCs w:val="28"/>
        </w:rPr>
        <w:t xml:space="preserve">. </w:t>
      </w:r>
      <w:r w:rsidRPr="0080113F">
        <w:rPr>
          <w:rFonts w:ascii="Times New Roman" w:eastAsia="Times New Roman" w:hAnsi="Times New Roman" w:cs="Times New Roman"/>
          <w:b/>
          <w:sz w:val="28"/>
          <w:szCs w:val="28"/>
          <w:lang w:eastAsia="ru-RU"/>
        </w:rPr>
        <w:t>Систем</w:t>
      </w:r>
      <w:r w:rsidRPr="0080113F">
        <w:rPr>
          <w:rFonts w:ascii="Times New Roman" w:eastAsia="Times New Roman" w:hAnsi="Times New Roman" w:cs="Times New Roman"/>
          <w:b/>
          <w:sz w:val="28"/>
          <w:szCs w:val="28"/>
        </w:rPr>
        <w:t xml:space="preserve">а </w:t>
      </w:r>
      <w:r w:rsidRPr="0080113F">
        <w:rPr>
          <w:rFonts w:ascii="Times New Roman" w:eastAsia="Times New Roman" w:hAnsi="Times New Roman" w:cs="Times New Roman"/>
          <w:b/>
          <w:sz w:val="28"/>
          <w:szCs w:val="28"/>
          <w:lang w:eastAsia="ru-RU"/>
        </w:rPr>
        <w:t xml:space="preserve">контроля </w:t>
      </w:r>
    </w:p>
    <w:p w:rsidR="003F0AEE" w:rsidRPr="0080113F" w:rsidRDefault="003F0AEE" w:rsidP="0080113F">
      <w:pPr>
        <w:spacing w:after="0" w:line="360" w:lineRule="auto"/>
        <w:contextualSpacing/>
        <w:jc w:val="center"/>
        <w:rPr>
          <w:rFonts w:ascii="Times New Roman" w:eastAsia="Times New Roman" w:hAnsi="Times New Roman" w:cs="Times New Roman"/>
          <w:b/>
          <w:sz w:val="28"/>
          <w:szCs w:val="28"/>
          <w:lang w:eastAsia="ru-RU"/>
        </w:rPr>
      </w:pPr>
    </w:p>
    <w:p w:rsidR="00FE5CD2" w:rsidRDefault="003F0AEE" w:rsidP="0080113F">
      <w:pPr>
        <w:spacing w:after="0" w:line="360" w:lineRule="auto"/>
        <w:contextualSpacing/>
        <w:jc w:val="center"/>
        <w:rPr>
          <w:rFonts w:ascii="Times New Roman" w:hAnsi="Times New Roman" w:cs="Times New Roman"/>
          <w:b/>
          <w:i/>
          <w:sz w:val="28"/>
          <w:szCs w:val="28"/>
        </w:rPr>
      </w:pPr>
      <w:r w:rsidRPr="003F0AEE">
        <w:rPr>
          <w:rFonts w:ascii="Times New Roman" w:hAnsi="Times New Roman" w:cs="Times New Roman"/>
          <w:b/>
          <w:i/>
          <w:sz w:val="28"/>
          <w:szCs w:val="28"/>
        </w:rPr>
        <w:t>3.1 Требования к результатам прохождения дополнительной образовательной программы спортивной подготовки, в том числе к участию в спортивных соревнованиях</w:t>
      </w:r>
    </w:p>
    <w:p w:rsidR="003F0AEE" w:rsidRPr="003F0AEE" w:rsidRDefault="003F0AEE" w:rsidP="0080113F">
      <w:pPr>
        <w:spacing w:after="0" w:line="360" w:lineRule="auto"/>
        <w:contextualSpacing/>
        <w:jc w:val="center"/>
        <w:rPr>
          <w:rFonts w:ascii="Times New Roman" w:hAnsi="Times New Roman" w:cs="Times New Roman"/>
          <w:b/>
          <w:i/>
          <w:sz w:val="28"/>
          <w:szCs w:val="28"/>
        </w:rPr>
      </w:pPr>
    </w:p>
    <w:p w:rsidR="00FE5CD2" w:rsidRPr="0080113F" w:rsidRDefault="00FE5CD2" w:rsidP="00845720">
      <w:pPr>
        <w:pStyle w:val="a5"/>
        <w:numPr>
          <w:ilvl w:val="0"/>
          <w:numId w:val="14"/>
        </w:numPr>
        <w:tabs>
          <w:tab w:val="left" w:pos="1276"/>
        </w:tabs>
        <w:suppressAutoHyphens/>
        <w:spacing w:after="0" w:line="360" w:lineRule="auto"/>
        <w:ind w:left="0" w:firstLine="709"/>
        <w:jc w:val="both"/>
        <w:rPr>
          <w:rFonts w:ascii="Times New Roman" w:hAnsi="Times New Roman" w:cs="Times New Roman"/>
          <w:sz w:val="28"/>
          <w:szCs w:val="28"/>
        </w:rPr>
      </w:pPr>
      <w:r w:rsidRPr="0080113F">
        <w:rPr>
          <w:rFonts w:ascii="Times New Roman" w:hAnsi="Times New Roman" w:cs="Times New Roman"/>
          <w:sz w:val="28"/>
          <w:szCs w:val="28"/>
        </w:rPr>
        <w:t xml:space="preserve">По итогам освоения Программы применительно к этапам спортивной подготовки </w:t>
      </w:r>
      <w:r w:rsidRPr="0080113F">
        <w:rPr>
          <w:rFonts w:ascii="Times New Roman" w:hAnsi="Times New Roman" w:cs="Times New Roman"/>
          <w:bCs/>
          <w:sz w:val="28"/>
          <w:szCs w:val="28"/>
        </w:rPr>
        <w:t xml:space="preserve">лицу, проходящему спортивную подготовку (далее – обучающийся), необходимо выполнить следующие </w:t>
      </w:r>
      <w:r w:rsidRPr="0080113F">
        <w:rPr>
          <w:rFonts w:ascii="Times New Roman" w:hAnsi="Times New Roman" w:cs="Times New Roman"/>
          <w:sz w:val="28"/>
          <w:szCs w:val="28"/>
        </w:rPr>
        <w:t xml:space="preserve">требования к результатам прохождения Программы, в том </w:t>
      </w:r>
      <w:proofErr w:type="gramStart"/>
      <w:r w:rsidRPr="0080113F">
        <w:rPr>
          <w:rFonts w:ascii="Times New Roman" w:hAnsi="Times New Roman" w:cs="Times New Roman"/>
          <w:sz w:val="28"/>
          <w:szCs w:val="28"/>
        </w:rPr>
        <w:t>числе</w:t>
      </w:r>
      <w:proofErr w:type="gramEnd"/>
      <w:r w:rsidRPr="0080113F">
        <w:rPr>
          <w:rFonts w:ascii="Times New Roman" w:hAnsi="Times New Roman" w:cs="Times New Roman"/>
          <w:sz w:val="28"/>
          <w:szCs w:val="28"/>
        </w:rPr>
        <w:t>, к участию в спортивных соревнованиях:</w:t>
      </w:r>
    </w:p>
    <w:p w:rsidR="00FE5CD2" w:rsidRPr="0080113F" w:rsidRDefault="00FE5CD2" w:rsidP="00845720">
      <w:pPr>
        <w:pStyle w:val="a5"/>
        <w:numPr>
          <w:ilvl w:val="1"/>
          <w:numId w:val="14"/>
        </w:numPr>
        <w:tabs>
          <w:tab w:val="left" w:pos="1276"/>
        </w:tabs>
        <w:suppressAutoHyphens/>
        <w:spacing w:after="0" w:line="360" w:lineRule="auto"/>
        <w:ind w:left="0" w:firstLine="709"/>
        <w:jc w:val="both"/>
        <w:rPr>
          <w:rFonts w:ascii="Times New Roman" w:hAnsi="Times New Roman" w:cs="Times New Roman"/>
          <w:sz w:val="28"/>
          <w:szCs w:val="28"/>
        </w:rPr>
      </w:pPr>
      <w:r w:rsidRPr="0080113F">
        <w:rPr>
          <w:rFonts w:ascii="Times New Roman" w:hAnsi="Times New Roman" w:cs="Times New Roman"/>
          <w:sz w:val="28"/>
          <w:szCs w:val="28"/>
        </w:rPr>
        <w:t xml:space="preserve"> На этапе начальной подготовки:</w:t>
      </w:r>
    </w:p>
    <w:p w:rsidR="00FE5CD2" w:rsidRPr="0080113F" w:rsidRDefault="00FE5CD2" w:rsidP="0080113F">
      <w:pPr>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изучить основы безопасного поведения при занятиях спортом;</w:t>
      </w:r>
    </w:p>
    <w:p w:rsidR="00FE5CD2" w:rsidRPr="0080113F" w:rsidRDefault="00FE5CD2" w:rsidP="0080113F">
      <w:pPr>
        <w:widowControl w:val="0"/>
        <w:spacing w:after="0" w:line="360" w:lineRule="auto"/>
        <w:ind w:firstLine="709"/>
        <w:contextualSpacing/>
        <w:jc w:val="both"/>
        <w:rPr>
          <w:rFonts w:ascii="Times New Roman" w:hAnsi="Times New Roman" w:cs="Times New Roman"/>
          <w:color w:val="FF0000"/>
          <w:sz w:val="28"/>
          <w:szCs w:val="28"/>
        </w:rPr>
      </w:pPr>
      <w:r w:rsidRPr="0080113F">
        <w:rPr>
          <w:rFonts w:ascii="Times New Roman" w:hAnsi="Times New Roman" w:cs="Times New Roman"/>
          <w:sz w:val="28"/>
          <w:szCs w:val="28"/>
        </w:rPr>
        <w:t>повысить уровень физической подготовленности;</w:t>
      </w:r>
    </w:p>
    <w:p w:rsidR="00FE5CD2" w:rsidRPr="0080113F" w:rsidRDefault="00FE5CD2" w:rsidP="0080113F">
      <w:pPr>
        <w:pStyle w:val="ConsPlusNormal"/>
        <w:spacing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овладеть основами техники вида спорта «легкая атлетика»;</w:t>
      </w:r>
    </w:p>
    <w:p w:rsidR="00FE5CD2" w:rsidRPr="0080113F" w:rsidRDefault="00FE5CD2" w:rsidP="0080113F">
      <w:pPr>
        <w:pStyle w:val="ConsPlusNormal"/>
        <w:spacing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получить общие знания об антидопинговых правилах;</w:t>
      </w:r>
    </w:p>
    <w:p w:rsidR="00FE5CD2" w:rsidRPr="0080113F" w:rsidRDefault="00FE5CD2" w:rsidP="0080113F">
      <w:pPr>
        <w:pStyle w:val="ConsPlusNormal"/>
        <w:spacing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соблюдать антидопинговые правила;</w:t>
      </w:r>
    </w:p>
    <w:p w:rsidR="00FE5CD2" w:rsidRPr="0080113F" w:rsidRDefault="00FE5CD2" w:rsidP="0080113F">
      <w:pPr>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принять участие в официальных спортивных соревнованиях не ниже муниципального уровня, начиная со второго года;</w:t>
      </w:r>
    </w:p>
    <w:p w:rsidR="00FE5CD2" w:rsidRPr="0080113F" w:rsidRDefault="00FE5CD2" w:rsidP="0080113F">
      <w:pPr>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ежегодно выполнять контрольно-переводные нормативы (испытания) </w:t>
      </w:r>
      <w:r w:rsidRPr="0080113F">
        <w:rPr>
          <w:rFonts w:ascii="Times New Roman" w:hAnsi="Times New Roman" w:cs="Times New Roman"/>
          <w:sz w:val="28"/>
          <w:szCs w:val="28"/>
        </w:rPr>
        <w:br/>
        <w:t>по видам спортивной подготовки;</w:t>
      </w:r>
    </w:p>
    <w:p w:rsidR="00FE5CD2" w:rsidRPr="0080113F" w:rsidRDefault="00FE5CD2" w:rsidP="0080113F">
      <w:pPr>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получить уровень спортивной квалификации (спортивный разряд), необходимый для зачисления и перевода на учебно-тренировочной этап (этап спортивной специализации).</w:t>
      </w:r>
    </w:p>
    <w:p w:rsidR="00FE5CD2" w:rsidRPr="0080113F" w:rsidRDefault="00FE5CD2" w:rsidP="0080113F">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11.2. На учебно-тренировочном этапе (этапе спортивной специализации):</w:t>
      </w:r>
    </w:p>
    <w:p w:rsidR="00FE5CD2" w:rsidRPr="0080113F" w:rsidRDefault="00FE5CD2" w:rsidP="0080113F">
      <w:pPr>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lastRenderedPageBreak/>
        <w:t xml:space="preserve">повышать уровень физической, технической, тактической, теоретической </w:t>
      </w:r>
      <w:r w:rsidRPr="0080113F">
        <w:rPr>
          <w:rFonts w:ascii="Times New Roman" w:hAnsi="Times New Roman" w:cs="Times New Roman"/>
          <w:sz w:val="28"/>
          <w:szCs w:val="28"/>
        </w:rPr>
        <w:br/>
        <w:t>и психологической подготовленности;</w:t>
      </w:r>
    </w:p>
    <w:p w:rsidR="00FE5CD2" w:rsidRPr="0080113F" w:rsidRDefault="00FE5CD2" w:rsidP="0080113F">
      <w:pPr>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изучить правила безопасности при занятиях видом спорта «легкая атлетика» </w:t>
      </w:r>
      <w:r w:rsidRPr="0080113F">
        <w:rPr>
          <w:rFonts w:ascii="Times New Roman" w:hAnsi="Times New Roman" w:cs="Times New Roman"/>
          <w:sz w:val="28"/>
          <w:szCs w:val="28"/>
        </w:rPr>
        <w:br/>
        <w:t xml:space="preserve">и успешно применять их в ходе проведения учебно-тренировочных занятий </w:t>
      </w:r>
      <w:r w:rsidRPr="0080113F">
        <w:rPr>
          <w:rFonts w:ascii="Times New Roman" w:hAnsi="Times New Roman" w:cs="Times New Roman"/>
          <w:sz w:val="28"/>
          <w:szCs w:val="28"/>
        </w:rPr>
        <w:br/>
        <w:t>и участия в спортивных соревнованиях;</w:t>
      </w:r>
    </w:p>
    <w:p w:rsidR="00FE5CD2" w:rsidRPr="0080113F" w:rsidRDefault="00FE5CD2" w:rsidP="0080113F">
      <w:pPr>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соблюдать режим учебно-тренировочных занятий;</w:t>
      </w:r>
    </w:p>
    <w:p w:rsidR="00FE5CD2" w:rsidRPr="0080113F" w:rsidRDefault="00FE5CD2" w:rsidP="0080113F">
      <w:pPr>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изучить основные методы саморегуляции и самоконтроля;</w:t>
      </w:r>
    </w:p>
    <w:p w:rsidR="00FE5CD2" w:rsidRPr="0080113F" w:rsidRDefault="00FE5CD2" w:rsidP="0080113F">
      <w:pPr>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овладеть общими теоретическими знаниями о правилах вида спорта «легкая атлетика»;</w:t>
      </w:r>
    </w:p>
    <w:p w:rsidR="00FE5CD2" w:rsidRPr="0080113F" w:rsidRDefault="00FE5CD2" w:rsidP="0080113F">
      <w:pPr>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изучить антидопинговые правила;</w:t>
      </w:r>
    </w:p>
    <w:p w:rsidR="00FE5CD2" w:rsidRPr="0080113F" w:rsidRDefault="00FE5CD2" w:rsidP="0080113F">
      <w:pPr>
        <w:pStyle w:val="ConsPlusNormal"/>
        <w:spacing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соблюдать антидопинговые правила и не иметь их нарушений;</w:t>
      </w:r>
    </w:p>
    <w:p w:rsidR="00FE5CD2" w:rsidRPr="0080113F" w:rsidRDefault="00FE5CD2" w:rsidP="0080113F">
      <w:pPr>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ежегодно выполнять контрольно-переводные нормативы (испытания) </w:t>
      </w:r>
      <w:r w:rsidRPr="0080113F">
        <w:rPr>
          <w:rFonts w:ascii="Times New Roman" w:hAnsi="Times New Roman" w:cs="Times New Roman"/>
          <w:sz w:val="28"/>
          <w:szCs w:val="28"/>
        </w:rPr>
        <w:br/>
        <w:t>по видам спортивной подготовки;</w:t>
      </w:r>
    </w:p>
    <w:p w:rsidR="00FE5CD2" w:rsidRPr="0080113F" w:rsidRDefault="00FE5CD2" w:rsidP="0080113F">
      <w:pPr>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принимать участие в официальных спортивных соревнованиях </w:t>
      </w:r>
      <w:r w:rsidRPr="0080113F">
        <w:rPr>
          <w:rFonts w:ascii="Times New Roman" w:eastAsia="Calibri" w:hAnsi="Times New Roman" w:cs="Times New Roman"/>
          <w:sz w:val="28"/>
          <w:szCs w:val="28"/>
        </w:rPr>
        <w:t>не ниже уровня спортивных соревнований муниципального образования</w:t>
      </w:r>
      <w:r w:rsidRPr="0080113F">
        <w:rPr>
          <w:rFonts w:ascii="Times New Roman" w:hAnsi="Times New Roman" w:cs="Times New Roman"/>
          <w:sz w:val="28"/>
          <w:szCs w:val="28"/>
        </w:rPr>
        <w:t xml:space="preserve"> на первом, втором</w:t>
      </w:r>
      <w:r w:rsidRPr="0080113F">
        <w:rPr>
          <w:rFonts w:ascii="Times New Roman" w:hAnsi="Times New Roman" w:cs="Times New Roman"/>
          <w:sz w:val="28"/>
          <w:szCs w:val="28"/>
        </w:rPr>
        <w:br/>
        <w:t>и третьем году;</w:t>
      </w:r>
    </w:p>
    <w:p w:rsidR="00FE5CD2" w:rsidRPr="0080113F" w:rsidRDefault="00FE5CD2" w:rsidP="0080113F">
      <w:pPr>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принимать участие в официальных спортивных соревнованиях </w:t>
      </w:r>
      <w:r w:rsidRPr="0080113F">
        <w:rPr>
          <w:rFonts w:ascii="Times New Roman" w:eastAsia="Calibri" w:hAnsi="Times New Roman" w:cs="Times New Roman"/>
          <w:sz w:val="28"/>
          <w:szCs w:val="28"/>
        </w:rPr>
        <w:t>не ниже уровня спортивных соревнований субъекта Российской Федерации</w:t>
      </w:r>
      <w:r w:rsidRPr="0080113F">
        <w:rPr>
          <w:rFonts w:ascii="Times New Roman" w:hAnsi="Times New Roman" w:cs="Times New Roman"/>
          <w:sz w:val="28"/>
          <w:szCs w:val="28"/>
        </w:rPr>
        <w:t>, начиная с четвертого года;</w:t>
      </w:r>
    </w:p>
    <w:p w:rsidR="00FE5CD2" w:rsidRPr="0080113F" w:rsidRDefault="00FE5CD2" w:rsidP="0080113F">
      <w:pPr>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получить уровень спортивной квалификации (спортивный разряд), необходимый для зачисления и перевода на этап совершенствования спортивного мастерства.</w:t>
      </w:r>
    </w:p>
    <w:p w:rsidR="00FE5CD2" w:rsidRPr="0080113F" w:rsidRDefault="00FE5CD2" w:rsidP="0080113F">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11.3. На этапе совершенствования спортивного мастерства:</w:t>
      </w:r>
    </w:p>
    <w:p w:rsidR="00FE5CD2" w:rsidRPr="0080113F" w:rsidRDefault="00FE5CD2" w:rsidP="0080113F">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повышать уровень физической, технической, тактической, теоретической </w:t>
      </w:r>
      <w:r w:rsidRPr="0080113F">
        <w:rPr>
          <w:rFonts w:ascii="Times New Roman" w:hAnsi="Times New Roman" w:cs="Times New Roman"/>
          <w:sz w:val="28"/>
          <w:szCs w:val="28"/>
        </w:rPr>
        <w:br/>
        <w:t>и психологической подготовленности;</w:t>
      </w:r>
    </w:p>
    <w:p w:rsidR="00FE5CD2" w:rsidRPr="0080113F" w:rsidRDefault="00FE5CD2" w:rsidP="0080113F">
      <w:pPr>
        <w:pStyle w:val="ConsPlusNormal"/>
        <w:spacing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соблюдать режим учебно-тренировочных занятий (включая самостоятельную подготовку), спортивных мероприятий, восстановления и питания;  </w:t>
      </w:r>
    </w:p>
    <w:p w:rsidR="00FE5CD2" w:rsidRPr="0080113F" w:rsidRDefault="00FE5CD2" w:rsidP="0080113F">
      <w:pPr>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lastRenderedPageBreak/>
        <w:t>приобрести знания и навыки оказания первой доврачебной помощи;</w:t>
      </w:r>
    </w:p>
    <w:p w:rsidR="00FE5CD2" w:rsidRPr="0080113F" w:rsidRDefault="00FE5CD2" w:rsidP="0080113F">
      <w:pPr>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овладеть теоретическими знаниями о правилах вида спорта «легкая атлетика»;</w:t>
      </w:r>
    </w:p>
    <w:p w:rsidR="00FE5CD2" w:rsidRPr="0080113F" w:rsidRDefault="00FE5CD2" w:rsidP="0080113F">
      <w:pPr>
        <w:pStyle w:val="ConsPlusNormal"/>
        <w:spacing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выполнить план индивидуальной подготовки;</w:t>
      </w:r>
    </w:p>
    <w:p w:rsidR="00FE5CD2" w:rsidRPr="0080113F" w:rsidRDefault="00FE5CD2" w:rsidP="0080113F">
      <w:pPr>
        <w:pStyle w:val="ConsPlusNormal"/>
        <w:spacing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закрепить и углубить знания антидопинговых правил;</w:t>
      </w:r>
    </w:p>
    <w:p w:rsidR="00FE5CD2" w:rsidRPr="0080113F" w:rsidRDefault="00FE5CD2" w:rsidP="0080113F">
      <w:pPr>
        <w:pStyle w:val="ConsPlusNormal"/>
        <w:spacing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соблюдать антидопинговые правила и не иметь их нарушений;</w:t>
      </w:r>
    </w:p>
    <w:p w:rsidR="00FE5CD2" w:rsidRPr="0080113F" w:rsidRDefault="00FE5CD2" w:rsidP="0080113F">
      <w:pPr>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ежегодно выполнять контрольно-переводные нормативы (испытания) </w:t>
      </w:r>
      <w:r w:rsidRPr="0080113F">
        <w:rPr>
          <w:rFonts w:ascii="Times New Roman" w:hAnsi="Times New Roman" w:cs="Times New Roman"/>
          <w:sz w:val="28"/>
          <w:szCs w:val="28"/>
        </w:rPr>
        <w:br/>
        <w:t>по видам спортивной подготовки;</w:t>
      </w:r>
    </w:p>
    <w:p w:rsidR="00FE5CD2" w:rsidRPr="0080113F" w:rsidRDefault="00FE5CD2" w:rsidP="0080113F">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демонстрировать высокие спортивные результаты в официальных спортивных соревнованиях;</w:t>
      </w:r>
    </w:p>
    <w:p w:rsidR="00FE5CD2" w:rsidRPr="0080113F" w:rsidRDefault="00FE5CD2" w:rsidP="0080113F">
      <w:pPr>
        <w:widowControl w:val="0"/>
        <w:autoSpaceDE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показывать результаты, соответствующие присвоению спортивного разряда «кандидат в мастера спорта» не реже одного раза в два года;</w:t>
      </w:r>
    </w:p>
    <w:p w:rsidR="00FE5CD2" w:rsidRPr="0080113F" w:rsidRDefault="00FE5CD2" w:rsidP="0080113F">
      <w:pPr>
        <w:pStyle w:val="ConsPlusNormal"/>
        <w:spacing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принимать участие в официальных спортивных соревнованиях </w:t>
      </w:r>
      <w:r w:rsidRPr="0080113F">
        <w:rPr>
          <w:rFonts w:ascii="Times New Roman" w:eastAsia="Calibri" w:hAnsi="Times New Roman" w:cs="Times New Roman"/>
          <w:sz w:val="28"/>
          <w:szCs w:val="28"/>
          <w:lang w:eastAsia="en-US"/>
        </w:rPr>
        <w:t>не ниже уровня межрегиональных спортивных соревнований;</w:t>
      </w:r>
    </w:p>
    <w:p w:rsidR="00FE5CD2" w:rsidRPr="0080113F" w:rsidRDefault="00FE5CD2" w:rsidP="0080113F">
      <w:pPr>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получить уровень спортивной квалификации (спортивное звание), необходимый для зачисления и перевода на этап высшего спортивного мастерства.</w:t>
      </w:r>
    </w:p>
    <w:p w:rsidR="00FE5CD2" w:rsidRPr="0080113F" w:rsidRDefault="00FE5CD2" w:rsidP="003F0AEE">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На этапе высшего спортивного мастерства:</w:t>
      </w:r>
    </w:p>
    <w:p w:rsidR="00FE5CD2" w:rsidRPr="0080113F" w:rsidRDefault="00FE5CD2" w:rsidP="003F0AEE">
      <w:pPr>
        <w:widowControl w:val="0"/>
        <w:spacing w:after="0" w:line="360" w:lineRule="auto"/>
        <w:ind w:firstLine="709"/>
        <w:contextualSpacing/>
        <w:jc w:val="both"/>
        <w:rPr>
          <w:rFonts w:ascii="Times New Roman" w:hAnsi="Times New Roman" w:cs="Times New Roman"/>
          <w:color w:val="000000" w:themeColor="text1"/>
          <w:sz w:val="28"/>
          <w:szCs w:val="28"/>
        </w:rPr>
      </w:pPr>
      <w:r w:rsidRPr="0080113F">
        <w:rPr>
          <w:rFonts w:ascii="Times New Roman" w:hAnsi="Times New Roman" w:cs="Times New Roman"/>
          <w:color w:val="000000" w:themeColor="text1"/>
          <w:sz w:val="28"/>
          <w:szCs w:val="28"/>
        </w:rPr>
        <w:t>совершенствовать уровень общей физической и специальной физической, технической, тактической, теоретической и психологической подготовленности;</w:t>
      </w:r>
      <w:bookmarkStart w:id="3" w:name="_Hlk54941151"/>
      <w:bookmarkEnd w:id="3"/>
    </w:p>
    <w:p w:rsidR="00FE5CD2" w:rsidRPr="0080113F" w:rsidRDefault="00FE5CD2" w:rsidP="003F0AEE">
      <w:pPr>
        <w:pStyle w:val="ConsPlusNormal"/>
        <w:spacing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соблюдать режим учебно-тренировочных занятий (включая самостоятельную подготовку), спортивных мероприятий, восстановления и питания;</w:t>
      </w:r>
    </w:p>
    <w:p w:rsidR="00FE5CD2" w:rsidRPr="0080113F" w:rsidRDefault="00FE5CD2" w:rsidP="003F0AEE">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выполнить план индивидуальной подготовки;</w:t>
      </w:r>
    </w:p>
    <w:p w:rsidR="00FE5CD2" w:rsidRPr="0080113F" w:rsidRDefault="00FE5CD2" w:rsidP="003F0AEE">
      <w:pPr>
        <w:pStyle w:val="ConsPlusNormal"/>
        <w:spacing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знать и соблюдать антидопинговые правила, не иметь нарушений таких правил;</w:t>
      </w:r>
    </w:p>
    <w:p w:rsidR="00FE5CD2" w:rsidRPr="0080113F" w:rsidRDefault="00FE5CD2" w:rsidP="0080113F">
      <w:pPr>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ежегодно выполнять контрольно-переводные нормативы (испытания) </w:t>
      </w:r>
      <w:r w:rsidRPr="0080113F">
        <w:rPr>
          <w:rFonts w:ascii="Times New Roman" w:hAnsi="Times New Roman" w:cs="Times New Roman"/>
          <w:sz w:val="28"/>
          <w:szCs w:val="28"/>
        </w:rPr>
        <w:br/>
        <w:t>по видам спортивной подготовки;</w:t>
      </w:r>
    </w:p>
    <w:p w:rsidR="00FE5CD2" w:rsidRPr="0080113F" w:rsidRDefault="00FE5CD2" w:rsidP="0080113F">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принимать участие в официальных спортивных соревнованиях </w:t>
      </w:r>
      <w:r w:rsidRPr="0080113F">
        <w:rPr>
          <w:rFonts w:ascii="Times New Roman" w:eastAsia="Calibri" w:hAnsi="Times New Roman" w:cs="Times New Roman"/>
          <w:sz w:val="28"/>
          <w:szCs w:val="28"/>
        </w:rPr>
        <w:t xml:space="preserve">не ниже </w:t>
      </w:r>
      <w:r w:rsidRPr="0080113F">
        <w:rPr>
          <w:rFonts w:ascii="Times New Roman" w:eastAsia="Calibri" w:hAnsi="Times New Roman" w:cs="Times New Roman"/>
          <w:sz w:val="28"/>
          <w:szCs w:val="28"/>
        </w:rPr>
        <w:lastRenderedPageBreak/>
        <w:t>уровня всероссийских спортивных соревнований;</w:t>
      </w:r>
    </w:p>
    <w:p w:rsidR="00FE5CD2" w:rsidRPr="0080113F" w:rsidRDefault="00FE5CD2" w:rsidP="0080113F">
      <w:pPr>
        <w:autoSpaceDE w:val="0"/>
        <w:autoSpaceDN w:val="0"/>
        <w:adjustRightInd w:val="0"/>
        <w:spacing w:after="0" w:line="360" w:lineRule="auto"/>
        <w:ind w:firstLine="709"/>
        <w:jc w:val="both"/>
        <w:rPr>
          <w:rFonts w:ascii="Times New Roman" w:hAnsi="Times New Roman" w:cs="Times New Roman"/>
          <w:sz w:val="28"/>
          <w:szCs w:val="28"/>
        </w:rPr>
      </w:pPr>
      <w:r w:rsidRPr="0080113F">
        <w:rPr>
          <w:rFonts w:ascii="Times New Roman" w:hAnsi="Times New Roman" w:cs="Times New Roman"/>
          <w:sz w:val="28"/>
          <w:szCs w:val="28"/>
        </w:rPr>
        <w:t>показывать результаты, соответствующие присвоению спортивного звания «мастер спорта России» или выполнять нормы и требования, необходимые для присвоения спортивного звания «мастер спорта России международного класса» не реже одного раза в два года;</w:t>
      </w:r>
    </w:p>
    <w:p w:rsidR="00FE5CD2" w:rsidRPr="0080113F" w:rsidRDefault="00FE5CD2" w:rsidP="0080113F">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достичь результатов уровня спортивной сборной команды субъекта </w:t>
      </w:r>
      <w:r w:rsidRPr="0080113F">
        <w:rPr>
          <w:rFonts w:ascii="Times New Roman" w:hAnsi="Times New Roman" w:cs="Times New Roman"/>
          <w:sz w:val="28"/>
          <w:szCs w:val="28"/>
        </w:rPr>
        <w:br/>
        <w:t xml:space="preserve">Российской Федерации и (или) спортивной сборной команды </w:t>
      </w:r>
      <w:r w:rsidRPr="0080113F">
        <w:rPr>
          <w:rFonts w:ascii="Times New Roman" w:hAnsi="Times New Roman" w:cs="Times New Roman"/>
          <w:sz w:val="28"/>
          <w:szCs w:val="28"/>
        </w:rPr>
        <w:br/>
        <w:t xml:space="preserve">Российской Федерации; </w:t>
      </w:r>
    </w:p>
    <w:p w:rsidR="00FE5CD2" w:rsidRPr="0080113F" w:rsidRDefault="00FE5CD2" w:rsidP="0080113F">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демонстрировать высокие спортивные результаты в межрегиональных, всероссийских и международных официальных спортивных соревнованиях.</w:t>
      </w:r>
    </w:p>
    <w:p w:rsidR="009664CA" w:rsidRPr="0080113F" w:rsidRDefault="009664CA" w:rsidP="0080113F">
      <w:pPr>
        <w:spacing w:line="360" w:lineRule="auto"/>
        <w:rPr>
          <w:rFonts w:ascii="Times New Roman" w:hAnsi="Times New Roman" w:cs="Times New Roman"/>
          <w:sz w:val="28"/>
          <w:szCs w:val="28"/>
        </w:rPr>
      </w:pPr>
    </w:p>
    <w:p w:rsidR="00FE5CD2" w:rsidRPr="0080113F" w:rsidRDefault="00FE5CD2" w:rsidP="0080113F">
      <w:pPr>
        <w:spacing w:after="190" w:line="360" w:lineRule="auto"/>
        <w:jc w:val="center"/>
        <w:rPr>
          <w:rFonts w:ascii="Times New Roman" w:hAnsi="Times New Roman" w:cs="Times New Roman"/>
          <w:b/>
          <w:sz w:val="28"/>
          <w:szCs w:val="28"/>
        </w:rPr>
      </w:pPr>
      <w:r w:rsidRPr="0080113F">
        <w:rPr>
          <w:rFonts w:ascii="Times New Roman" w:eastAsia="Times New Roman" w:hAnsi="Times New Roman" w:cs="Times New Roman"/>
          <w:b/>
          <w:i/>
          <w:sz w:val="28"/>
          <w:szCs w:val="28"/>
        </w:rPr>
        <w:t>Требования к участию в спортивных соревнованиях обучающихся:</w:t>
      </w:r>
    </w:p>
    <w:p w:rsidR="00FE5CD2" w:rsidRPr="0080113F" w:rsidRDefault="00FE5CD2" w:rsidP="00845720">
      <w:pPr>
        <w:pStyle w:val="a5"/>
        <w:numPr>
          <w:ilvl w:val="0"/>
          <w:numId w:val="15"/>
        </w:numPr>
        <w:spacing w:after="15" w:line="360" w:lineRule="auto"/>
        <w:ind w:left="709"/>
        <w:jc w:val="both"/>
        <w:rPr>
          <w:rFonts w:ascii="Times New Roman" w:hAnsi="Times New Roman" w:cs="Times New Roman"/>
          <w:sz w:val="28"/>
          <w:szCs w:val="28"/>
        </w:rPr>
      </w:pPr>
      <w:r w:rsidRPr="0080113F">
        <w:rPr>
          <w:rFonts w:ascii="Times New Roman" w:hAnsi="Times New Roman" w:cs="Times New Roman"/>
          <w:sz w:val="28"/>
          <w:szCs w:val="28"/>
        </w:rPr>
        <w:t xml:space="preserve">соответствие возраста, пола и уровня спортивной </w:t>
      </w:r>
      <w:proofErr w:type="gramStart"/>
      <w:r w:rsidRPr="0080113F">
        <w:rPr>
          <w:rFonts w:ascii="Times New Roman" w:hAnsi="Times New Roman" w:cs="Times New Roman"/>
          <w:sz w:val="28"/>
          <w:szCs w:val="28"/>
        </w:rPr>
        <w:t>квалификации</w:t>
      </w:r>
      <w:proofErr w:type="gramEnd"/>
      <w:r w:rsidRPr="0080113F">
        <w:rPr>
          <w:rFonts w:ascii="Times New Roman" w:hAnsi="Times New Roman" w:cs="Times New Roman"/>
          <w:sz w:val="28"/>
          <w:szCs w:val="28"/>
        </w:rPr>
        <w:t xml:space="preserve"> обучающихся положениям (регламентам) об официальных спортивных соревнованиях согласно Единой всероссийской спортивной классификации и правилам вида спорта «легкая атлетика»; </w:t>
      </w:r>
    </w:p>
    <w:p w:rsidR="00FE5CD2" w:rsidRPr="0080113F" w:rsidRDefault="00FE5CD2" w:rsidP="00845720">
      <w:pPr>
        <w:pStyle w:val="a5"/>
        <w:numPr>
          <w:ilvl w:val="0"/>
          <w:numId w:val="15"/>
        </w:numPr>
        <w:spacing w:after="15" w:line="360" w:lineRule="auto"/>
        <w:ind w:left="709"/>
        <w:jc w:val="both"/>
        <w:rPr>
          <w:rFonts w:ascii="Times New Roman" w:hAnsi="Times New Roman" w:cs="Times New Roman"/>
          <w:sz w:val="28"/>
          <w:szCs w:val="28"/>
        </w:rPr>
      </w:pPr>
      <w:r w:rsidRPr="0080113F">
        <w:rPr>
          <w:rFonts w:ascii="Times New Roman" w:hAnsi="Times New Roman" w:cs="Times New Roman"/>
          <w:sz w:val="28"/>
          <w:szCs w:val="28"/>
        </w:rPr>
        <w:t xml:space="preserve">наличие медицинского заключения о допуске к участию в спортивных соревнованиях; </w:t>
      </w:r>
    </w:p>
    <w:p w:rsidR="00FE5CD2" w:rsidRPr="0080113F" w:rsidRDefault="00FE5CD2" w:rsidP="00845720">
      <w:pPr>
        <w:pStyle w:val="a5"/>
        <w:numPr>
          <w:ilvl w:val="0"/>
          <w:numId w:val="15"/>
        </w:numPr>
        <w:spacing w:after="15" w:line="360" w:lineRule="auto"/>
        <w:ind w:left="709"/>
        <w:jc w:val="both"/>
        <w:rPr>
          <w:rFonts w:ascii="Times New Roman" w:hAnsi="Times New Roman" w:cs="Times New Roman"/>
          <w:sz w:val="28"/>
          <w:szCs w:val="28"/>
        </w:rPr>
      </w:pPr>
      <w:r w:rsidRPr="0080113F">
        <w:rPr>
          <w:rFonts w:ascii="Times New Roman" w:hAnsi="Times New Roman" w:cs="Times New Roman"/>
          <w:sz w:val="28"/>
          <w:szCs w:val="28"/>
        </w:rPr>
        <w:t xml:space="preserve">соблюдение общероссийских антидопинговых правил и антидопинговых правил, утвержденных международными антидопинговыми организациями. </w:t>
      </w:r>
    </w:p>
    <w:p w:rsidR="009664CA" w:rsidRPr="0080113F" w:rsidRDefault="009664CA" w:rsidP="0080113F">
      <w:pPr>
        <w:spacing w:line="360" w:lineRule="auto"/>
        <w:rPr>
          <w:rFonts w:ascii="Times New Roman" w:hAnsi="Times New Roman" w:cs="Times New Roman"/>
          <w:sz w:val="28"/>
          <w:szCs w:val="28"/>
        </w:rPr>
      </w:pPr>
    </w:p>
    <w:p w:rsidR="008E415A" w:rsidRPr="0080113F" w:rsidRDefault="008E415A" w:rsidP="00845720">
      <w:pPr>
        <w:numPr>
          <w:ilvl w:val="1"/>
          <w:numId w:val="16"/>
        </w:numPr>
        <w:spacing w:after="192" w:line="360" w:lineRule="auto"/>
        <w:ind w:left="0" w:right="109"/>
        <w:jc w:val="center"/>
        <w:rPr>
          <w:rFonts w:ascii="Times New Roman" w:hAnsi="Times New Roman" w:cs="Times New Roman"/>
          <w:sz w:val="28"/>
          <w:szCs w:val="28"/>
        </w:rPr>
      </w:pPr>
      <w:r w:rsidRPr="0080113F">
        <w:rPr>
          <w:rFonts w:ascii="Times New Roman" w:eastAsia="Times New Roman" w:hAnsi="Times New Roman" w:cs="Times New Roman"/>
          <w:b/>
          <w:i/>
          <w:sz w:val="28"/>
          <w:szCs w:val="28"/>
        </w:rPr>
        <w:t xml:space="preserve">Оценка результатов освоения </w:t>
      </w:r>
      <w:proofErr w:type="gramStart"/>
      <w:r w:rsidRPr="0080113F">
        <w:rPr>
          <w:rFonts w:ascii="Times New Roman" w:eastAsia="Times New Roman" w:hAnsi="Times New Roman" w:cs="Times New Roman"/>
          <w:b/>
          <w:i/>
          <w:sz w:val="28"/>
          <w:szCs w:val="28"/>
        </w:rPr>
        <w:t>дополнительной</w:t>
      </w:r>
      <w:proofErr w:type="gramEnd"/>
      <w:r w:rsidRPr="0080113F">
        <w:rPr>
          <w:rFonts w:ascii="Times New Roman" w:eastAsia="Times New Roman" w:hAnsi="Times New Roman" w:cs="Times New Roman"/>
          <w:b/>
          <w:i/>
          <w:sz w:val="28"/>
          <w:szCs w:val="28"/>
        </w:rPr>
        <w:t xml:space="preserve"> образовательной</w:t>
      </w:r>
    </w:p>
    <w:p w:rsidR="008E415A" w:rsidRPr="0080113F" w:rsidRDefault="008E415A" w:rsidP="0080113F">
      <w:pPr>
        <w:spacing w:after="120" w:line="360" w:lineRule="auto"/>
        <w:ind w:right="29"/>
        <w:jc w:val="center"/>
        <w:rPr>
          <w:rFonts w:ascii="Times New Roman" w:hAnsi="Times New Roman" w:cs="Times New Roman"/>
          <w:sz w:val="28"/>
          <w:szCs w:val="28"/>
        </w:rPr>
      </w:pPr>
      <w:r w:rsidRPr="0080113F">
        <w:rPr>
          <w:rFonts w:ascii="Times New Roman" w:eastAsia="Times New Roman" w:hAnsi="Times New Roman" w:cs="Times New Roman"/>
          <w:b/>
          <w:i/>
          <w:sz w:val="28"/>
          <w:szCs w:val="28"/>
        </w:rPr>
        <w:t>программы спортивной подготовки</w:t>
      </w:r>
    </w:p>
    <w:p w:rsidR="008E415A" w:rsidRPr="0080113F" w:rsidRDefault="008E415A" w:rsidP="0080113F">
      <w:pPr>
        <w:spacing w:line="360" w:lineRule="auto"/>
        <w:ind w:left="-15" w:firstLine="708"/>
        <w:jc w:val="both"/>
        <w:rPr>
          <w:rFonts w:ascii="Times New Roman" w:hAnsi="Times New Roman" w:cs="Times New Roman"/>
          <w:sz w:val="28"/>
          <w:szCs w:val="28"/>
        </w:rPr>
      </w:pPr>
      <w:r w:rsidRPr="0080113F">
        <w:rPr>
          <w:rFonts w:ascii="Times New Roman" w:hAnsi="Times New Roman" w:cs="Times New Roman"/>
          <w:sz w:val="28"/>
          <w:szCs w:val="28"/>
        </w:rPr>
        <w:t xml:space="preserve">Оценка результатов освоения Программы сопровождается аттестацией обучающихся, проводимой организацией, реализующей Программу, на основе разработанных комплексов контрольных упражнений, перечня тестов и (или) вопросов по видам подготовки, не связанным с физическими нагрузками (далее – </w:t>
      </w:r>
      <w:r w:rsidRPr="0080113F">
        <w:rPr>
          <w:rFonts w:ascii="Times New Roman" w:hAnsi="Times New Roman" w:cs="Times New Roman"/>
          <w:sz w:val="28"/>
          <w:szCs w:val="28"/>
        </w:rPr>
        <w:lastRenderedPageBreak/>
        <w:t xml:space="preserve">тесты), а также с учетом результатов участия, обучающегося в спортивных соревнованиях и достижения им соответствующего уровня спортивной квалификации. Примерные вопросы для мониторинга знаний теоретического материала программы </w:t>
      </w:r>
      <w:proofErr w:type="gramStart"/>
      <w:r w:rsidRPr="0080113F">
        <w:rPr>
          <w:rFonts w:ascii="Times New Roman" w:hAnsi="Times New Roman" w:cs="Times New Roman"/>
          <w:sz w:val="28"/>
          <w:szCs w:val="28"/>
        </w:rPr>
        <w:t>представлен</w:t>
      </w:r>
      <w:proofErr w:type="gramEnd"/>
      <w:r w:rsidRPr="0080113F">
        <w:rPr>
          <w:rFonts w:ascii="Times New Roman" w:hAnsi="Times New Roman" w:cs="Times New Roman"/>
          <w:sz w:val="28"/>
          <w:szCs w:val="28"/>
        </w:rPr>
        <w:t xml:space="preserve"> в приложении №1 </w:t>
      </w:r>
    </w:p>
    <w:p w:rsidR="008E415A" w:rsidRPr="0080113F" w:rsidRDefault="008E415A" w:rsidP="0080113F">
      <w:pPr>
        <w:spacing w:line="360" w:lineRule="auto"/>
        <w:ind w:left="-15" w:firstLine="708"/>
        <w:jc w:val="both"/>
        <w:rPr>
          <w:rFonts w:ascii="Times New Roman" w:hAnsi="Times New Roman" w:cs="Times New Roman"/>
          <w:sz w:val="28"/>
          <w:szCs w:val="28"/>
        </w:rPr>
      </w:pPr>
      <w:r w:rsidRPr="0080113F">
        <w:rPr>
          <w:rFonts w:ascii="Times New Roman" w:hAnsi="Times New Roman" w:cs="Times New Roman"/>
          <w:sz w:val="28"/>
          <w:szCs w:val="28"/>
        </w:rPr>
        <w:t xml:space="preserve">Помимо тестирования теоретического материала по окончании каждого года и этапа обучения осуществляется мониторинг развития общефизических и специальных навыков, необходимых для успешного освоения программы и высоких показателей соревновательной деятельности. </w:t>
      </w:r>
    </w:p>
    <w:p w:rsidR="009664CA" w:rsidRPr="0080113F" w:rsidRDefault="009664CA" w:rsidP="0080113F">
      <w:pPr>
        <w:spacing w:line="360" w:lineRule="auto"/>
        <w:rPr>
          <w:rFonts w:ascii="Times New Roman" w:hAnsi="Times New Roman" w:cs="Times New Roman"/>
          <w:sz w:val="28"/>
          <w:szCs w:val="28"/>
        </w:rPr>
      </w:pPr>
    </w:p>
    <w:p w:rsidR="008E415A" w:rsidRPr="0080113F" w:rsidRDefault="008E415A" w:rsidP="00845720">
      <w:pPr>
        <w:numPr>
          <w:ilvl w:val="1"/>
          <w:numId w:val="16"/>
        </w:numPr>
        <w:spacing w:after="0" w:line="360" w:lineRule="auto"/>
        <w:ind w:left="0" w:right="109"/>
        <w:jc w:val="center"/>
        <w:rPr>
          <w:rFonts w:ascii="Times New Roman" w:hAnsi="Times New Roman" w:cs="Times New Roman"/>
          <w:sz w:val="28"/>
          <w:szCs w:val="28"/>
        </w:rPr>
      </w:pPr>
      <w:r w:rsidRPr="0080113F">
        <w:rPr>
          <w:rFonts w:ascii="Times New Roman" w:eastAsia="Times New Roman" w:hAnsi="Times New Roman" w:cs="Times New Roman"/>
          <w:b/>
          <w:i/>
          <w:sz w:val="28"/>
          <w:szCs w:val="28"/>
        </w:rPr>
        <w:t>Контрольные и контрольно-переводные нормативы (испытания) по видам спортивной подготовки и уровень спортивной квалификации лиц, проходящих спортивную подготовку, по годам и этапам спортивной подготовки</w:t>
      </w:r>
    </w:p>
    <w:p w:rsidR="008E415A" w:rsidRPr="0080113F" w:rsidRDefault="008E415A" w:rsidP="0080113F">
      <w:pPr>
        <w:spacing w:after="0" w:line="360" w:lineRule="auto"/>
        <w:ind w:right="109"/>
        <w:rPr>
          <w:rFonts w:ascii="Times New Roman" w:hAnsi="Times New Roman" w:cs="Times New Roman"/>
          <w:sz w:val="28"/>
          <w:szCs w:val="28"/>
        </w:rPr>
      </w:pPr>
    </w:p>
    <w:p w:rsidR="008E415A" w:rsidRPr="0080113F" w:rsidRDefault="008E415A" w:rsidP="0080113F">
      <w:pPr>
        <w:spacing w:line="360" w:lineRule="auto"/>
        <w:ind w:left="-15" w:firstLine="566"/>
        <w:jc w:val="both"/>
        <w:rPr>
          <w:rFonts w:ascii="Times New Roman" w:hAnsi="Times New Roman" w:cs="Times New Roman"/>
          <w:sz w:val="28"/>
          <w:szCs w:val="28"/>
        </w:rPr>
      </w:pPr>
      <w:r w:rsidRPr="0080113F">
        <w:rPr>
          <w:rFonts w:ascii="Times New Roman" w:hAnsi="Times New Roman" w:cs="Times New Roman"/>
          <w:sz w:val="28"/>
          <w:szCs w:val="28"/>
        </w:rPr>
        <w:t xml:space="preserve">Для определения уровня физической подготовки обучающихся по данной программе проводится контроль нормативов по общей и специальной физической подготовке спортсменов. Для зачисления и перевода на этапы спортивной подготовки </w:t>
      </w:r>
      <w:proofErr w:type="gramStart"/>
      <w:r w:rsidRPr="0080113F">
        <w:rPr>
          <w:rFonts w:ascii="Times New Roman" w:hAnsi="Times New Roman" w:cs="Times New Roman"/>
          <w:sz w:val="28"/>
          <w:szCs w:val="28"/>
        </w:rPr>
        <w:t>обучающемуся</w:t>
      </w:r>
      <w:proofErr w:type="gramEnd"/>
      <w:r w:rsidRPr="0080113F">
        <w:rPr>
          <w:rFonts w:ascii="Times New Roman" w:hAnsi="Times New Roman" w:cs="Times New Roman"/>
          <w:sz w:val="28"/>
          <w:szCs w:val="28"/>
        </w:rPr>
        <w:t xml:space="preserve"> необходимо набрать определенное количество баллов по общей физической и специальной физической подготовке. </w:t>
      </w:r>
    </w:p>
    <w:p w:rsidR="008E415A" w:rsidRPr="0080113F" w:rsidRDefault="008E415A" w:rsidP="0080113F">
      <w:pPr>
        <w:spacing w:line="360" w:lineRule="auto"/>
        <w:ind w:left="-15" w:firstLine="708"/>
        <w:jc w:val="both"/>
        <w:rPr>
          <w:rFonts w:ascii="Times New Roman" w:hAnsi="Times New Roman" w:cs="Times New Roman"/>
          <w:sz w:val="28"/>
          <w:szCs w:val="28"/>
        </w:rPr>
      </w:pPr>
      <w:r w:rsidRPr="0080113F">
        <w:rPr>
          <w:rFonts w:ascii="Times New Roman" w:hAnsi="Times New Roman" w:cs="Times New Roman"/>
          <w:sz w:val="28"/>
          <w:szCs w:val="28"/>
        </w:rPr>
        <w:t>Нормативы физической подготовки и иные спортивные нормативы лиц, проходящих спортивную подготовку, на этапах спортивной подготовки, уровень спортивной квалификации таких лиц (спортивные разряды                                и спортивные звания) учитывают их возраст, пол, а также особенности вида спорта «легкая атлетика»</w:t>
      </w:r>
      <w:r w:rsidRPr="0080113F">
        <w:rPr>
          <w:rFonts w:ascii="Times New Roman" w:eastAsia="Calibri" w:hAnsi="Times New Roman" w:cs="Times New Roman"/>
          <w:b/>
          <w:sz w:val="28"/>
          <w:szCs w:val="28"/>
        </w:rPr>
        <w:t xml:space="preserve"> </w:t>
      </w:r>
      <w:r w:rsidRPr="0080113F">
        <w:rPr>
          <w:rFonts w:ascii="Times New Roman" w:hAnsi="Times New Roman" w:cs="Times New Roman"/>
          <w:sz w:val="28"/>
          <w:szCs w:val="28"/>
        </w:rPr>
        <w:t xml:space="preserve">и представлены в таблицах №№10-11 </w:t>
      </w:r>
    </w:p>
    <w:p w:rsidR="008E415A" w:rsidRDefault="008E415A" w:rsidP="0080113F">
      <w:pPr>
        <w:spacing w:line="360" w:lineRule="auto"/>
        <w:ind w:left="-15" w:firstLine="708"/>
        <w:jc w:val="both"/>
        <w:rPr>
          <w:rFonts w:ascii="Times New Roman" w:hAnsi="Times New Roman" w:cs="Times New Roman"/>
          <w:sz w:val="28"/>
          <w:szCs w:val="28"/>
        </w:rPr>
      </w:pPr>
    </w:p>
    <w:p w:rsidR="004A4772" w:rsidRDefault="004A4772" w:rsidP="0080113F">
      <w:pPr>
        <w:spacing w:line="360" w:lineRule="auto"/>
        <w:ind w:left="-15" w:firstLine="708"/>
        <w:jc w:val="both"/>
        <w:rPr>
          <w:rFonts w:ascii="Times New Roman" w:hAnsi="Times New Roman" w:cs="Times New Roman"/>
          <w:sz w:val="28"/>
          <w:szCs w:val="28"/>
        </w:rPr>
      </w:pPr>
    </w:p>
    <w:p w:rsidR="004A4772" w:rsidRPr="0080113F" w:rsidRDefault="004A4772" w:rsidP="0080113F">
      <w:pPr>
        <w:spacing w:line="360" w:lineRule="auto"/>
        <w:ind w:left="-15" w:firstLine="708"/>
        <w:jc w:val="both"/>
        <w:rPr>
          <w:rFonts w:ascii="Times New Roman" w:hAnsi="Times New Roman" w:cs="Times New Roman"/>
          <w:sz w:val="28"/>
          <w:szCs w:val="28"/>
        </w:rPr>
      </w:pPr>
    </w:p>
    <w:p w:rsidR="009664CA" w:rsidRPr="0080113F" w:rsidRDefault="008E415A" w:rsidP="0080113F">
      <w:pPr>
        <w:spacing w:line="360" w:lineRule="auto"/>
        <w:ind w:left="-15" w:firstLine="15"/>
        <w:jc w:val="right"/>
        <w:rPr>
          <w:rFonts w:ascii="Times New Roman" w:hAnsi="Times New Roman" w:cs="Times New Roman"/>
          <w:sz w:val="28"/>
          <w:szCs w:val="28"/>
        </w:rPr>
      </w:pPr>
      <w:r w:rsidRPr="0080113F">
        <w:rPr>
          <w:rFonts w:ascii="Times New Roman" w:hAnsi="Times New Roman" w:cs="Times New Roman"/>
          <w:sz w:val="28"/>
          <w:szCs w:val="28"/>
        </w:rPr>
        <w:lastRenderedPageBreak/>
        <w:t>Таблица №10</w:t>
      </w:r>
    </w:p>
    <w:p w:rsidR="00333C29" w:rsidRDefault="0026665D" w:rsidP="0026665D">
      <w:pPr>
        <w:spacing w:after="0" w:line="240" w:lineRule="auto"/>
        <w:contextualSpacing/>
        <w:jc w:val="center"/>
        <w:rPr>
          <w:rFonts w:ascii="Times New Roman" w:hAnsi="Times New Roman" w:cs="Times New Roman"/>
          <w:b/>
          <w:sz w:val="28"/>
          <w:szCs w:val="28"/>
        </w:rPr>
      </w:pPr>
      <w:bookmarkStart w:id="4" w:name="_Hlk91062155"/>
      <w:bookmarkEnd w:id="4"/>
      <w:r>
        <w:rPr>
          <w:rFonts w:ascii="Times New Roman" w:eastAsia="Times New Roman" w:hAnsi="Times New Roman" w:cs="Times New Roman"/>
          <w:b/>
          <w:sz w:val="28"/>
          <w:szCs w:val="28"/>
        </w:rPr>
        <w:t xml:space="preserve">Нормативы </w:t>
      </w:r>
      <w:r w:rsidRPr="00B85D09">
        <w:rPr>
          <w:rFonts w:ascii="Times New Roman" w:eastAsia="Times New Roman" w:hAnsi="Times New Roman" w:cs="Times New Roman"/>
          <w:b/>
          <w:sz w:val="28"/>
          <w:szCs w:val="28"/>
        </w:rPr>
        <w:t>общей физической</w:t>
      </w:r>
      <w:r>
        <w:rPr>
          <w:rFonts w:ascii="Times New Roman" w:eastAsia="Times New Roman" w:hAnsi="Times New Roman" w:cs="Times New Roman"/>
          <w:b/>
          <w:sz w:val="28"/>
          <w:szCs w:val="28"/>
        </w:rPr>
        <w:t xml:space="preserve"> и специальной физической</w:t>
      </w:r>
      <w:r w:rsidRPr="00B85D09">
        <w:rPr>
          <w:rFonts w:ascii="Times New Roman" w:eastAsia="Times New Roman" w:hAnsi="Times New Roman" w:cs="Times New Roman"/>
          <w:b/>
          <w:sz w:val="28"/>
          <w:szCs w:val="28"/>
        </w:rPr>
        <w:t xml:space="preserve"> подготовки</w:t>
      </w:r>
      <w:r w:rsidRPr="00B85D09">
        <w:rPr>
          <w:b/>
        </w:rPr>
        <w:br/>
      </w:r>
      <w:r w:rsidRPr="00B85D09">
        <w:rPr>
          <w:rFonts w:ascii="Times New Roman" w:hAnsi="Times New Roman" w:cs="Times New Roman"/>
          <w:b/>
          <w:sz w:val="28"/>
          <w:szCs w:val="28"/>
        </w:rPr>
        <w:t>для зачисления и перевода на этап</w:t>
      </w:r>
      <w:r w:rsidRPr="00B85D09">
        <w:rPr>
          <w:rFonts w:ascii="Times New Roman" w:eastAsia="Times New Roman" w:hAnsi="Times New Roman" w:cs="Times New Roman"/>
          <w:b/>
          <w:sz w:val="28"/>
          <w:szCs w:val="28"/>
        </w:rPr>
        <w:t xml:space="preserve"> начальной подготовки</w:t>
      </w:r>
      <w:r w:rsidRPr="00B85D09">
        <w:rPr>
          <w:b/>
        </w:rPr>
        <w:t xml:space="preserve"> </w:t>
      </w:r>
      <w:r w:rsidRPr="00B85D09">
        <w:rPr>
          <w:rFonts w:ascii="Times New Roman" w:eastAsia="Times New Roman" w:hAnsi="Times New Roman" w:cs="Times New Roman"/>
          <w:b/>
          <w:sz w:val="28"/>
          <w:szCs w:val="28"/>
        </w:rPr>
        <w:t xml:space="preserve">по виду спорта </w:t>
      </w:r>
      <w:r w:rsidRPr="00B85D09">
        <w:rPr>
          <w:rFonts w:ascii="Times New Roman" w:hAnsi="Times New Roman" w:cs="Times New Roman"/>
          <w:b/>
          <w:sz w:val="28"/>
          <w:szCs w:val="28"/>
        </w:rPr>
        <w:t>«спорт глухих»</w:t>
      </w:r>
    </w:p>
    <w:p w:rsidR="00832992" w:rsidRDefault="00832992" w:rsidP="0026665D">
      <w:pPr>
        <w:spacing w:after="0" w:line="240" w:lineRule="auto"/>
        <w:contextualSpacing/>
        <w:jc w:val="center"/>
        <w:rPr>
          <w:rFonts w:ascii="Times New Roman" w:hAnsi="Times New Roman" w:cs="Times New Roman"/>
          <w:sz w:val="28"/>
          <w:szCs w:val="28"/>
        </w:rPr>
      </w:pPr>
    </w:p>
    <w:p w:rsidR="00333C29" w:rsidRPr="0026665D" w:rsidRDefault="00333C29" w:rsidP="0026665D">
      <w:pPr>
        <w:spacing w:after="0" w:line="240" w:lineRule="auto"/>
        <w:contextualSpacing/>
        <w:jc w:val="center"/>
      </w:pPr>
    </w:p>
    <w:tbl>
      <w:tblPr>
        <w:tblpPr w:leftFromText="180" w:rightFromText="180" w:vertAnchor="text" w:tblpX="108" w:tblpY="1"/>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22"/>
        <w:gridCol w:w="2144"/>
        <w:gridCol w:w="1683"/>
        <w:gridCol w:w="2172"/>
      </w:tblGrid>
      <w:tr w:rsidR="00832992" w:rsidRPr="00B85D09" w:rsidTr="00832992">
        <w:trPr>
          <w:trHeight w:val="20"/>
        </w:trPr>
        <w:tc>
          <w:tcPr>
            <w:tcW w:w="10221" w:type="dxa"/>
            <w:gridSpan w:val="4"/>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Для спортивных дисципли</w:t>
            </w:r>
            <w:r>
              <w:rPr>
                <w:rFonts w:ascii="Times New Roman" w:hAnsi="Times New Roman" w:cs="Times New Roman"/>
                <w:sz w:val="24"/>
                <w:szCs w:val="24"/>
              </w:rPr>
              <w:t>н</w:t>
            </w:r>
            <w:r w:rsidRPr="00B85D09">
              <w:rPr>
                <w:rFonts w:ascii="Times New Roman" w:hAnsi="Times New Roman" w:cs="Times New Roman"/>
                <w:sz w:val="24"/>
                <w:szCs w:val="24"/>
              </w:rPr>
              <w:t xml:space="preserve"> «легкая атлетика - бег на короткие дистанции», </w:t>
            </w:r>
            <w:r w:rsidRPr="00B85D09">
              <w:rPr>
                <w:rFonts w:ascii="Times New Roman" w:hAnsi="Times New Roman" w:cs="Times New Roman"/>
                <w:sz w:val="24"/>
                <w:szCs w:val="24"/>
              </w:rPr>
              <w:br/>
              <w:t>«легкая атлетика - бег на средние и длинные дистанции»</w:t>
            </w:r>
          </w:p>
        </w:tc>
      </w:tr>
      <w:tr w:rsidR="00832992" w:rsidRPr="00B85D09" w:rsidTr="0026665D">
        <w:trPr>
          <w:trHeight w:val="20"/>
        </w:trPr>
        <w:tc>
          <w:tcPr>
            <w:tcW w:w="4222" w:type="dxa"/>
            <w:vMerge w:val="restart"/>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 xml:space="preserve">Бег </w:t>
            </w:r>
            <w:r>
              <w:rPr>
                <w:rFonts w:ascii="Times New Roman" w:hAnsi="Times New Roman" w:cs="Times New Roman"/>
                <w:sz w:val="24"/>
                <w:szCs w:val="24"/>
              </w:rPr>
              <w:t xml:space="preserve">на </w:t>
            </w:r>
            <w:r w:rsidRPr="00B85D09">
              <w:rPr>
                <w:rFonts w:ascii="Times New Roman" w:hAnsi="Times New Roman" w:cs="Times New Roman"/>
                <w:sz w:val="24"/>
                <w:szCs w:val="24"/>
              </w:rPr>
              <w:t>30 м с ходу</w:t>
            </w:r>
          </w:p>
        </w:tc>
        <w:tc>
          <w:tcPr>
            <w:tcW w:w="2144" w:type="dxa"/>
            <w:vMerge w:val="restart"/>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с</w:t>
            </w:r>
          </w:p>
        </w:tc>
        <w:tc>
          <w:tcPr>
            <w:tcW w:w="3855" w:type="dxa"/>
            <w:gridSpan w:val="2"/>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не более</w:t>
            </w:r>
          </w:p>
        </w:tc>
      </w:tr>
      <w:tr w:rsidR="00832992" w:rsidRPr="00B85D09" w:rsidTr="0026665D">
        <w:trPr>
          <w:trHeight w:val="20"/>
        </w:trPr>
        <w:tc>
          <w:tcPr>
            <w:tcW w:w="4222" w:type="dxa"/>
            <w:vMerge/>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p>
        </w:tc>
        <w:tc>
          <w:tcPr>
            <w:tcW w:w="2144" w:type="dxa"/>
            <w:vMerge/>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p>
        </w:tc>
        <w:tc>
          <w:tcPr>
            <w:tcW w:w="1683" w:type="dxa"/>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5,5</w:t>
            </w:r>
          </w:p>
        </w:tc>
        <w:tc>
          <w:tcPr>
            <w:tcW w:w="2172" w:type="dxa"/>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6</w:t>
            </w:r>
            <w:r>
              <w:rPr>
                <w:rFonts w:ascii="Times New Roman" w:hAnsi="Times New Roman" w:cs="Times New Roman"/>
                <w:sz w:val="24"/>
                <w:szCs w:val="24"/>
              </w:rPr>
              <w:t>,0</w:t>
            </w:r>
          </w:p>
        </w:tc>
      </w:tr>
      <w:tr w:rsidR="00832992" w:rsidRPr="00B85D09" w:rsidTr="0026665D">
        <w:trPr>
          <w:trHeight w:val="20"/>
        </w:trPr>
        <w:tc>
          <w:tcPr>
            <w:tcW w:w="4222" w:type="dxa"/>
            <w:vMerge w:val="restart"/>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Прыжок в длину с места толчком двумя ногами</w:t>
            </w:r>
          </w:p>
        </w:tc>
        <w:tc>
          <w:tcPr>
            <w:tcW w:w="2144" w:type="dxa"/>
            <w:vMerge w:val="restart"/>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см</w:t>
            </w:r>
          </w:p>
        </w:tc>
        <w:tc>
          <w:tcPr>
            <w:tcW w:w="3855" w:type="dxa"/>
            <w:gridSpan w:val="2"/>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не менее</w:t>
            </w:r>
          </w:p>
        </w:tc>
      </w:tr>
      <w:tr w:rsidR="00832992" w:rsidRPr="00B85D09" w:rsidTr="0026665D">
        <w:trPr>
          <w:trHeight w:val="20"/>
        </w:trPr>
        <w:tc>
          <w:tcPr>
            <w:tcW w:w="4222" w:type="dxa"/>
            <w:vMerge/>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p>
        </w:tc>
        <w:tc>
          <w:tcPr>
            <w:tcW w:w="2144" w:type="dxa"/>
            <w:vMerge/>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p>
        </w:tc>
        <w:tc>
          <w:tcPr>
            <w:tcW w:w="1683" w:type="dxa"/>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150</w:t>
            </w:r>
          </w:p>
        </w:tc>
        <w:tc>
          <w:tcPr>
            <w:tcW w:w="2172" w:type="dxa"/>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130</w:t>
            </w:r>
          </w:p>
        </w:tc>
      </w:tr>
      <w:tr w:rsidR="00832992" w:rsidRPr="00B85D09" w:rsidTr="0026665D">
        <w:trPr>
          <w:trHeight w:val="20"/>
        </w:trPr>
        <w:tc>
          <w:tcPr>
            <w:tcW w:w="4222" w:type="dxa"/>
            <w:vMerge w:val="restart"/>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 xml:space="preserve">Бег </w:t>
            </w:r>
            <w:r>
              <w:rPr>
                <w:rFonts w:ascii="Times New Roman" w:hAnsi="Times New Roman" w:cs="Times New Roman"/>
                <w:sz w:val="24"/>
                <w:szCs w:val="24"/>
              </w:rPr>
              <w:t xml:space="preserve">на </w:t>
            </w:r>
            <w:r w:rsidRPr="00B85D09">
              <w:rPr>
                <w:rFonts w:ascii="Times New Roman" w:hAnsi="Times New Roman" w:cs="Times New Roman"/>
                <w:sz w:val="24"/>
                <w:szCs w:val="24"/>
              </w:rPr>
              <w:t>100 м</w:t>
            </w:r>
          </w:p>
        </w:tc>
        <w:tc>
          <w:tcPr>
            <w:tcW w:w="2144" w:type="dxa"/>
            <w:vMerge w:val="restart"/>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с</w:t>
            </w:r>
          </w:p>
        </w:tc>
        <w:tc>
          <w:tcPr>
            <w:tcW w:w="3855" w:type="dxa"/>
            <w:gridSpan w:val="2"/>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не более</w:t>
            </w:r>
          </w:p>
        </w:tc>
      </w:tr>
      <w:tr w:rsidR="00832992" w:rsidRPr="00B85D09" w:rsidTr="0026665D">
        <w:trPr>
          <w:trHeight w:val="20"/>
        </w:trPr>
        <w:tc>
          <w:tcPr>
            <w:tcW w:w="4222" w:type="dxa"/>
            <w:vMerge/>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p>
        </w:tc>
        <w:tc>
          <w:tcPr>
            <w:tcW w:w="2144" w:type="dxa"/>
            <w:vMerge/>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p>
        </w:tc>
        <w:tc>
          <w:tcPr>
            <w:tcW w:w="1683" w:type="dxa"/>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17</w:t>
            </w:r>
            <w:r>
              <w:rPr>
                <w:rFonts w:ascii="Times New Roman" w:hAnsi="Times New Roman" w:cs="Times New Roman"/>
                <w:sz w:val="24"/>
                <w:szCs w:val="24"/>
              </w:rPr>
              <w:t>,0</w:t>
            </w:r>
          </w:p>
        </w:tc>
        <w:tc>
          <w:tcPr>
            <w:tcW w:w="2172" w:type="dxa"/>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19</w:t>
            </w:r>
            <w:r>
              <w:rPr>
                <w:rFonts w:ascii="Times New Roman" w:hAnsi="Times New Roman" w:cs="Times New Roman"/>
                <w:sz w:val="24"/>
                <w:szCs w:val="24"/>
              </w:rPr>
              <w:t>,0</w:t>
            </w:r>
          </w:p>
        </w:tc>
      </w:tr>
      <w:tr w:rsidR="00832992" w:rsidRPr="00B85D09" w:rsidTr="00832992">
        <w:trPr>
          <w:trHeight w:val="20"/>
        </w:trPr>
        <w:tc>
          <w:tcPr>
            <w:tcW w:w="10221" w:type="dxa"/>
            <w:gridSpan w:val="4"/>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Для спортивной дисциплины «легкая атлетика - метания»</w:t>
            </w:r>
          </w:p>
        </w:tc>
      </w:tr>
      <w:tr w:rsidR="00832992" w:rsidRPr="00B85D09" w:rsidTr="0026665D">
        <w:trPr>
          <w:trHeight w:val="20"/>
        </w:trPr>
        <w:tc>
          <w:tcPr>
            <w:tcW w:w="4222" w:type="dxa"/>
            <w:vMerge w:val="restart"/>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 xml:space="preserve">Бег </w:t>
            </w:r>
            <w:r>
              <w:rPr>
                <w:rFonts w:ascii="Times New Roman" w:hAnsi="Times New Roman" w:cs="Times New Roman"/>
                <w:sz w:val="24"/>
                <w:szCs w:val="24"/>
              </w:rPr>
              <w:t xml:space="preserve">на </w:t>
            </w:r>
            <w:r w:rsidRPr="00B85D09">
              <w:rPr>
                <w:rFonts w:ascii="Times New Roman" w:hAnsi="Times New Roman" w:cs="Times New Roman"/>
                <w:sz w:val="24"/>
                <w:szCs w:val="24"/>
              </w:rPr>
              <w:t>30 м с ходу</w:t>
            </w:r>
          </w:p>
        </w:tc>
        <w:tc>
          <w:tcPr>
            <w:tcW w:w="2144" w:type="dxa"/>
            <w:vMerge w:val="restart"/>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с</w:t>
            </w:r>
          </w:p>
        </w:tc>
        <w:tc>
          <w:tcPr>
            <w:tcW w:w="3855" w:type="dxa"/>
            <w:gridSpan w:val="2"/>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не более</w:t>
            </w:r>
          </w:p>
        </w:tc>
      </w:tr>
      <w:tr w:rsidR="00832992" w:rsidRPr="00B85D09" w:rsidTr="0026665D">
        <w:trPr>
          <w:trHeight w:val="20"/>
        </w:trPr>
        <w:tc>
          <w:tcPr>
            <w:tcW w:w="4222" w:type="dxa"/>
            <w:vMerge/>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p>
        </w:tc>
        <w:tc>
          <w:tcPr>
            <w:tcW w:w="2144" w:type="dxa"/>
            <w:vMerge/>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p>
        </w:tc>
        <w:tc>
          <w:tcPr>
            <w:tcW w:w="1683" w:type="dxa"/>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6,5</w:t>
            </w:r>
          </w:p>
        </w:tc>
        <w:tc>
          <w:tcPr>
            <w:tcW w:w="2172" w:type="dxa"/>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7,5</w:t>
            </w:r>
          </w:p>
        </w:tc>
      </w:tr>
      <w:tr w:rsidR="00832992" w:rsidRPr="00B85D09" w:rsidTr="0026665D">
        <w:trPr>
          <w:trHeight w:val="20"/>
        </w:trPr>
        <w:tc>
          <w:tcPr>
            <w:tcW w:w="4222" w:type="dxa"/>
            <w:vMerge w:val="restart"/>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 xml:space="preserve">Бросок </w:t>
            </w:r>
            <w:proofErr w:type="spellStart"/>
            <w:r w:rsidRPr="00B85D09">
              <w:rPr>
                <w:rFonts w:ascii="Times New Roman" w:hAnsi="Times New Roman" w:cs="Times New Roman"/>
                <w:sz w:val="24"/>
                <w:szCs w:val="24"/>
              </w:rPr>
              <w:t>медицинбола</w:t>
            </w:r>
            <w:proofErr w:type="spellEnd"/>
            <w:r w:rsidRPr="00B85D09">
              <w:rPr>
                <w:rFonts w:ascii="Times New Roman" w:hAnsi="Times New Roman" w:cs="Times New Roman"/>
                <w:sz w:val="24"/>
                <w:szCs w:val="24"/>
              </w:rPr>
              <w:t xml:space="preserve"> весом 3 кг вперед</w:t>
            </w:r>
          </w:p>
        </w:tc>
        <w:tc>
          <w:tcPr>
            <w:tcW w:w="2144" w:type="dxa"/>
            <w:vMerge w:val="restart"/>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м</w:t>
            </w:r>
          </w:p>
        </w:tc>
        <w:tc>
          <w:tcPr>
            <w:tcW w:w="3855" w:type="dxa"/>
            <w:gridSpan w:val="2"/>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не менее</w:t>
            </w:r>
          </w:p>
        </w:tc>
      </w:tr>
      <w:tr w:rsidR="00832992" w:rsidRPr="00B85D09" w:rsidTr="0026665D">
        <w:trPr>
          <w:trHeight w:val="20"/>
        </w:trPr>
        <w:tc>
          <w:tcPr>
            <w:tcW w:w="4222" w:type="dxa"/>
            <w:vMerge/>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p>
        </w:tc>
        <w:tc>
          <w:tcPr>
            <w:tcW w:w="2144" w:type="dxa"/>
            <w:vMerge/>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p>
        </w:tc>
        <w:tc>
          <w:tcPr>
            <w:tcW w:w="1683" w:type="dxa"/>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10</w:t>
            </w:r>
          </w:p>
        </w:tc>
        <w:tc>
          <w:tcPr>
            <w:tcW w:w="2172" w:type="dxa"/>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8</w:t>
            </w:r>
          </w:p>
        </w:tc>
      </w:tr>
      <w:tr w:rsidR="00832992" w:rsidRPr="00B85D09" w:rsidTr="0026665D">
        <w:trPr>
          <w:trHeight w:val="20"/>
        </w:trPr>
        <w:tc>
          <w:tcPr>
            <w:tcW w:w="4222" w:type="dxa"/>
            <w:vMerge w:val="restart"/>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Прыжок в длину с места толчком двумя ногами</w:t>
            </w:r>
          </w:p>
        </w:tc>
        <w:tc>
          <w:tcPr>
            <w:tcW w:w="2144" w:type="dxa"/>
            <w:vMerge w:val="restart"/>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см</w:t>
            </w:r>
          </w:p>
        </w:tc>
        <w:tc>
          <w:tcPr>
            <w:tcW w:w="3855" w:type="dxa"/>
            <w:gridSpan w:val="2"/>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не менее</w:t>
            </w:r>
          </w:p>
        </w:tc>
      </w:tr>
      <w:tr w:rsidR="00832992" w:rsidRPr="00B85D09" w:rsidTr="0026665D">
        <w:trPr>
          <w:trHeight w:val="20"/>
        </w:trPr>
        <w:tc>
          <w:tcPr>
            <w:tcW w:w="4222" w:type="dxa"/>
            <w:vMerge/>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p>
        </w:tc>
        <w:tc>
          <w:tcPr>
            <w:tcW w:w="2144" w:type="dxa"/>
            <w:vMerge/>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p>
        </w:tc>
        <w:tc>
          <w:tcPr>
            <w:tcW w:w="1683" w:type="dxa"/>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150</w:t>
            </w:r>
          </w:p>
        </w:tc>
        <w:tc>
          <w:tcPr>
            <w:tcW w:w="2172" w:type="dxa"/>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120</w:t>
            </w:r>
          </w:p>
        </w:tc>
      </w:tr>
      <w:tr w:rsidR="00832992" w:rsidRPr="00B85D09" w:rsidTr="00832992">
        <w:trPr>
          <w:trHeight w:val="20"/>
        </w:trPr>
        <w:tc>
          <w:tcPr>
            <w:tcW w:w="10221" w:type="dxa"/>
            <w:gridSpan w:val="4"/>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Для спортивной дисциплины «легкая атлетика - прыжок»</w:t>
            </w:r>
          </w:p>
        </w:tc>
      </w:tr>
      <w:tr w:rsidR="00832992" w:rsidRPr="00B85D09" w:rsidTr="0026665D">
        <w:trPr>
          <w:trHeight w:val="20"/>
        </w:trPr>
        <w:tc>
          <w:tcPr>
            <w:tcW w:w="4222" w:type="dxa"/>
            <w:vMerge w:val="restart"/>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 xml:space="preserve">Бег </w:t>
            </w:r>
            <w:r>
              <w:rPr>
                <w:rFonts w:ascii="Times New Roman" w:hAnsi="Times New Roman" w:cs="Times New Roman"/>
                <w:sz w:val="24"/>
                <w:szCs w:val="24"/>
              </w:rPr>
              <w:t xml:space="preserve">на </w:t>
            </w:r>
            <w:r w:rsidRPr="00B85D09">
              <w:rPr>
                <w:rFonts w:ascii="Times New Roman" w:hAnsi="Times New Roman" w:cs="Times New Roman"/>
                <w:sz w:val="24"/>
                <w:szCs w:val="24"/>
              </w:rPr>
              <w:t>30 м с ходу</w:t>
            </w:r>
          </w:p>
        </w:tc>
        <w:tc>
          <w:tcPr>
            <w:tcW w:w="2144" w:type="dxa"/>
            <w:vMerge w:val="restart"/>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с</w:t>
            </w:r>
          </w:p>
        </w:tc>
        <w:tc>
          <w:tcPr>
            <w:tcW w:w="3855" w:type="dxa"/>
            <w:gridSpan w:val="2"/>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не более</w:t>
            </w:r>
          </w:p>
        </w:tc>
      </w:tr>
      <w:tr w:rsidR="00832992" w:rsidRPr="00B85D09" w:rsidTr="0026665D">
        <w:trPr>
          <w:trHeight w:val="20"/>
        </w:trPr>
        <w:tc>
          <w:tcPr>
            <w:tcW w:w="4222" w:type="dxa"/>
            <w:vMerge/>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p>
        </w:tc>
        <w:tc>
          <w:tcPr>
            <w:tcW w:w="2144" w:type="dxa"/>
            <w:vMerge/>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p>
        </w:tc>
        <w:tc>
          <w:tcPr>
            <w:tcW w:w="1683" w:type="dxa"/>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5,7</w:t>
            </w:r>
          </w:p>
        </w:tc>
        <w:tc>
          <w:tcPr>
            <w:tcW w:w="2172" w:type="dxa"/>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6,5</w:t>
            </w:r>
          </w:p>
        </w:tc>
      </w:tr>
      <w:tr w:rsidR="00832992" w:rsidRPr="00B85D09" w:rsidTr="0026665D">
        <w:trPr>
          <w:trHeight w:val="20"/>
        </w:trPr>
        <w:tc>
          <w:tcPr>
            <w:tcW w:w="4222" w:type="dxa"/>
            <w:vMerge w:val="restart"/>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Прыжок в длину с места толчком двумя ногами</w:t>
            </w:r>
          </w:p>
        </w:tc>
        <w:tc>
          <w:tcPr>
            <w:tcW w:w="2144" w:type="dxa"/>
            <w:vMerge w:val="restart"/>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см</w:t>
            </w:r>
          </w:p>
        </w:tc>
        <w:tc>
          <w:tcPr>
            <w:tcW w:w="3855" w:type="dxa"/>
            <w:gridSpan w:val="2"/>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не менее</w:t>
            </w:r>
          </w:p>
        </w:tc>
      </w:tr>
      <w:tr w:rsidR="00832992" w:rsidRPr="00B85D09" w:rsidTr="0026665D">
        <w:trPr>
          <w:trHeight w:val="20"/>
        </w:trPr>
        <w:tc>
          <w:tcPr>
            <w:tcW w:w="4222" w:type="dxa"/>
            <w:vMerge/>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p>
        </w:tc>
        <w:tc>
          <w:tcPr>
            <w:tcW w:w="2144" w:type="dxa"/>
            <w:vMerge/>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p>
        </w:tc>
        <w:tc>
          <w:tcPr>
            <w:tcW w:w="1683" w:type="dxa"/>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160</w:t>
            </w:r>
          </w:p>
        </w:tc>
        <w:tc>
          <w:tcPr>
            <w:tcW w:w="2172" w:type="dxa"/>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135</w:t>
            </w:r>
          </w:p>
        </w:tc>
      </w:tr>
      <w:tr w:rsidR="00832992" w:rsidRPr="00B85D09" w:rsidTr="0026665D">
        <w:trPr>
          <w:trHeight w:val="20"/>
        </w:trPr>
        <w:tc>
          <w:tcPr>
            <w:tcW w:w="4222" w:type="dxa"/>
            <w:vMerge w:val="restart"/>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 xml:space="preserve">Бег </w:t>
            </w:r>
            <w:r>
              <w:rPr>
                <w:rFonts w:ascii="Times New Roman" w:hAnsi="Times New Roman" w:cs="Times New Roman"/>
                <w:sz w:val="24"/>
                <w:szCs w:val="24"/>
              </w:rPr>
              <w:t xml:space="preserve">на </w:t>
            </w:r>
            <w:r w:rsidRPr="00B85D09">
              <w:rPr>
                <w:rFonts w:ascii="Times New Roman" w:hAnsi="Times New Roman" w:cs="Times New Roman"/>
                <w:sz w:val="24"/>
                <w:szCs w:val="24"/>
              </w:rPr>
              <w:t>100 м</w:t>
            </w:r>
          </w:p>
        </w:tc>
        <w:tc>
          <w:tcPr>
            <w:tcW w:w="2144" w:type="dxa"/>
            <w:vMerge w:val="restart"/>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с</w:t>
            </w:r>
          </w:p>
        </w:tc>
        <w:tc>
          <w:tcPr>
            <w:tcW w:w="3855" w:type="dxa"/>
            <w:gridSpan w:val="2"/>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не более</w:t>
            </w:r>
          </w:p>
        </w:tc>
      </w:tr>
      <w:tr w:rsidR="00832992" w:rsidRPr="00B85D09" w:rsidTr="0026665D">
        <w:trPr>
          <w:trHeight w:val="20"/>
        </w:trPr>
        <w:tc>
          <w:tcPr>
            <w:tcW w:w="4222" w:type="dxa"/>
            <w:vMerge/>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p>
        </w:tc>
        <w:tc>
          <w:tcPr>
            <w:tcW w:w="2144" w:type="dxa"/>
            <w:vMerge/>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p>
        </w:tc>
        <w:tc>
          <w:tcPr>
            <w:tcW w:w="1683" w:type="dxa"/>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17,5</w:t>
            </w:r>
          </w:p>
        </w:tc>
        <w:tc>
          <w:tcPr>
            <w:tcW w:w="2172" w:type="dxa"/>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19,5</w:t>
            </w:r>
          </w:p>
        </w:tc>
      </w:tr>
      <w:tr w:rsidR="00832992" w:rsidRPr="00B85D09" w:rsidTr="0026665D">
        <w:trPr>
          <w:trHeight w:val="20"/>
        </w:trPr>
        <w:tc>
          <w:tcPr>
            <w:tcW w:w="4222" w:type="dxa"/>
            <w:vMerge w:val="restart"/>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 xml:space="preserve">Поднимание туловища из </w:t>
            </w:r>
            <w:proofErr w:type="gramStart"/>
            <w:r w:rsidRPr="00B85D09">
              <w:rPr>
                <w:rFonts w:ascii="Times New Roman" w:hAnsi="Times New Roman" w:cs="Times New Roman"/>
                <w:sz w:val="24"/>
                <w:szCs w:val="24"/>
              </w:rPr>
              <w:t>положения</w:t>
            </w:r>
            <w:proofErr w:type="gramEnd"/>
            <w:r w:rsidRPr="00B85D09">
              <w:rPr>
                <w:rFonts w:ascii="Times New Roman" w:hAnsi="Times New Roman" w:cs="Times New Roman"/>
                <w:sz w:val="24"/>
                <w:szCs w:val="24"/>
              </w:rPr>
              <w:t xml:space="preserve"> лежа на спине</w:t>
            </w:r>
          </w:p>
        </w:tc>
        <w:tc>
          <w:tcPr>
            <w:tcW w:w="2144" w:type="dxa"/>
            <w:vMerge w:val="restart"/>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количество раз</w:t>
            </w:r>
          </w:p>
        </w:tc>
        <w:tc>
          <w:tcPr>
            <w:tcW w:w="3855" w:type="dxa"/>
            <w:gridSpan w:val="2"/>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не менее</w:t>
            </w:r>
          </w:p>
        </w:tc>
      </w:tr>
      <w:tr w:rsidR="00832992" w:rsidRPr="00B85D09" w:rsidTr="0026665D">
        <w:trPr>
          <w:trHeight w:val="20"/>
        </w:trPr>
        <w:tc>
          <w:tcPr>
            <w:tcW w:w="4222" w:type="dxa"/>
            <w:vMerge/>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p>
        </w:tc>
        <w:tc>
          <w:tcPr>
            <w:tcW w:w="2144" w:type="dxa"/>
            <w:vMerge/>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p>
        </w:tc>
        <w:tc>
          <w:tcPr>
            <w:tcW w:w="1683" w:type="dxa"/>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8</w:t>
            </w:r>
          </w:p>
        </w:tc>
        <w:tc>
          <w:tcPr>
            <w:tcW w:w="2172" w:type="dxa"/>
            <w:shd w:val="clear" w:color="auto" w:fill="auto"/>
            <w:vAlign w:val="center"/>
          </w:tcPr>
          <w:p w:rsidR="00832992" w:rsidRPr="00B85D09" w:rsidRDefault="00832992" w:rsidP="00832992">
            <w:pPr>
              <w:spacing w:after="0" w:line="240" w:lineRule="auto"/>
              <w:contextualSpacing/>
              <w:jc w:val="center"/>
              <w:rPr>
                <w:rFonts w:ascii="Times New Roman" w:hAnsi="Times New Roman" w:cs="Times New Roman"/>
                <w:sz w:val="24"/>
                <w:szCs w:val="24"/>
              </w:rPr>
            </w:pPr>
            <w:r w:rsidRPr="00B85D09">
              <w:rPr>
                <w:rFonts w:ascii="Times New Roman" w:hAnsi="Times New Roman" w:cs="Times New Roman"/>
                <w:sz w:val="24"/>
                <w:szCs w:val="24"/>
              </w:rPr>
              <w:t>6</w:t>
            </w:r>
          </w:p>
        </w:tc>
      </w:tr>
    </w:tbl>
    <w:p w:rsidR="008E415A" w:rsidRPr="0080113F" w:rsidRDefault="008E415A" w:rsidP="0080113F">
      <w:pPr>
        <w:spacing w:after="0" w:line="360" w:lineRule="auto"/>
        <w:rPr>
          <w:rFonts w:ascii="Times New Roman" w:hAnsi="Times New Roman" w:cs="Times New Roman"/>
          <w:sz w:val="28"/>
          <w:szCs w:val="28"/>
        </w:rPr>
      </w:pPr>
    </w:p>
    <w:p w:rsidR="009B60A3" w:rsidRPr="0080113F" w:rsidRDefault="009B60A3" w:rsidP="0080113F">
      <w:pPr>
        <w:spacing w:line="360" w:lineRule="auto"/>
        <w:ind w:left="-15" w:firstLine="15"/>
        <w:jc w:val="right"/>
        <w:rPr>
          <w:rFonts w:ascii="Times New Roman" w:hAnsi="Times New Roman" w:cs="Times New Roman"/>
          <w:sz w:val="28"/>
          <w:szCs w:val="28"/>
        </w:rPr>
      </w:pPr>
      <w:r w:rsidRPr="0080113F">
        <w:rPr>
          <w:rFonts w:ascii="Times New Roman" w:hAnsi="Times New Roman" w:cs="Times New Roman"/>
          <w:sz w:val="28"/>
          <w:szCs w:val="28"/>
        </w:rPr>
        <w:t xml:space="preserve">Таблица </w:t>
      </w:r>
      <w:r w:rsidR="00A46445" w:rsidRPr="0080113F">
        <w:rPr>
          <w:rFonts w:ascii="Times New Roman" w:hAnsi="Times New Roman" w:cs="Times New Roman"/>
          <w:sz w:val="28"/>
          <w:szCs w:val="28"/>
        </w:rPr>
        <w:t>№11</w:t>
      </w:r>
    </w:p>
    <w:p w:rsidR="0094179B" w:rsidRDefault="0094179B" w:rsidP="0094179B">
      <w:pPr>
        <w:spacing w:after="0" w:line="240" w:lineRule="auto"/>
        <w:contextualSpacing/>
        <w:jc w:val="center"/>
      </w:pPr>
      <w:r w:rsidRPr="00B85D09">
        <w:rPr>
          <w:rFonts w:ascii="Times New Roman" w:eastAsia="Times New Roman" w:hAnsi="Times New Roman" w:cs="Times New Roman"/>
          <w:b/>
          <w:sz w:val="28"/>
          <w:szCs w:val="28"/>
        </w:rPr>
        <w:t>Нормативы общей физической и специальной физической подготовки</w:t>
      </w:r>
      <w:r w:rsidRPr="001A53AE">
        <w:rPr>
          <w:rFonts w:ascii="Times New Roman" w:hAnsi="Times New Roman" w:cs="Times New Roman"/>
          <w:b/>
          <w:sz w:val="28"/>
          <w:szCs w:val="28"/>
        </w:rPr>
        <w:t xml:space="preserve"> </w:t>
      </w:r>
      <w:r>
        <w:rPr>
          <w:rFonts w:ascii="Times New Roman" w:hAnsi="Times New Roman" w:cs="Times New Roman"/>
          <w:b/>
          <w:sz w:val="28"/>
          <w:szCs w:val="28"/>
        </w:rPr>
        <w:br/>
      </w:r>
      <w:r w:rsidRPr="003F5C2B">
        <w:rPr>
          <w:rFonts w:ascii="Times New Roman" w:hAnsi="Times New Roman" w:cs="Times New Roman"/>
          <w:b/>
          <w:sz w:val="28"/>
          <w:szCs w:val="28"/>
        </w:rPr>
        <w:t xml:space="preserve">и </w:t>
      </w:r>
      <w:r w:rsidRPr="003F5C2B">
        <w:rPr>
          <w:rFonts w:ascii="Times New Roman" w:hAnsi="Times New Roman" w:cs="Times New Roman"/>
          <w:b/>
          <w:bCs/>
          <w:sz w:val="28"/>
          <w:szCs w:val="28"/>
        </w:rPr>
        <w:t>уровень спортивной квалификации (спортивные разряды)</w:t>
      </w:r>
      <w:r w:rsidRPr="00B85D09">
        <w:rPr>
          <w:rFonts w:ascii="Times New Roman" w:hAnsi="Times New Roman" w:cs="Times New Roman"/>
          <w:b/>
          <w:sz w:val="28"/>
          <w:szCs w:val="28"/>
        </w:rPr>
        <w:br/>
        <w:t xml:space="preserve">для зачисления и перевода на </w:t>
      </w:r>
      <w:r w:rsidRPr="00B85D09">
        <w:rPr>
          <w:rFonts w:ascii="Times New Roman" w:eastAsia="Times New Roman" w:hAnsi="Times New Roman" w:cs="Times New Roman"/>
          <w:b/>
          <w:sz w:val="28"/>
          <w:szCs w:val="28"/>
        </w:rPr>
        <w:t>учебно-тренировочный этап (этап спортивной специализации)</w:t>
      </w:r>
      <w:r>
        <w:rPr>
          <w:rFonts w:ascii="Times New Roman" w:eastAsia="Times New Roman" w:hAnsi="Times New Roman" w:cs="Times New Roman"/>
          <w:b/>
          <w:sz w:val="28"/>
          <w:szCs w:val="28"/>
        </w:rPr>
        <w:t xml:space="preserve"> </w:t>
      </w:r>
      <w:r w:rsidRPr="00B85D09">
        <w:rPr>
          <w:rFonts w:ascii="Times New Roman" w:eastAsia="Times New Roman" w:hAnsi="Times New Roman" w:cs="Times New Roman"/>
          <w:b/>
          <w:sz w:val="28"/>
          <w:szCs w:val="28"/>
        </w:rPr>
        <w:t xml:space="preserve">по виду спорта </w:t>
      </w:r>
      <w:r w:rsidRPr="00B85D09">
        <w:rPr>
          <w:rFonts w:ascii="Times New Roman" w:hAnsi="Times New Roman" w:cs="Times New Roman"/>
          <w:b/>
          <w:sz w:val="28"/>
          <w:szCs w:val="28"/>
        </w:rPr>
        <w:t>«спорт глухих»</w:t>
      </w:r>
    </w:p>
    <w:p w:rsidR="008E415A" w:rsidRPr="0080113F" w:rsidRDefault="008E415A" w:rsidP="0080113F">
      <w:pPr>
        <w:spacing w:after="0" w:line="360" w:lineRule="auto"/>
        <w:rPr>
          <w:rFonts w:ascii="Times New Roman" w:hAnsi="Times New Roman" w:cs="Times New Roman"/>
          <w:b/>
          <w:bCs/>
          <w:sz w:val="28"/>
          <w:szCs w:val="28"/>
        </w:rPr>
      </w:pPr>
    </w:p>
    <w:tbl>
      <w:tblPr>
        <w:tblpPr w:leftFromText="180" w:rightFromText="180" w:vertAnchor="text" w:tblpX="108" w:tblpY="1"/>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4"/>
        <w:gridCol w:w="4058"/>
        <w:gridCol w:w="2414"/>
        <w:gridCol w:w="1477"/>
        <w:gridCol w:w="47"/>
        <w:gridCol w:w="1431"/>
      </w:tblGrid>
      <w:tr w:rsidR="0094179B" w:rsidRPr="0094179B" w:rsidTr="00D7588D">
        <w:trPr>
          <w:cantSplit/>
        </w:trPr>
        <w:tc>
          <w:tcPr>
            <w:tcW w:w="794" w:type="dxa"/>
            <w:vMerge w:val="restart"/>
            <w:shd w:val="clear" w:color="auto" w:fill="auto"/>
            <w:vAlign w:val="center"/>
          </w:tcPr>
          <w:p w:rsidR="0094179B" w:rsidRPr="00333C29" w:rsidRDefault="0094179B" w:rsidP="0094179B">
            <w:pPr>
              <w:rPr>
                <w:rFonts w:ascii="Times New Roman" w:hAnsi="Times New Roman" w:cs="Times New Roman"/>
                <w:sz w:val="24"/>
                <w:szCs w:val="24"/>
              </w:rPr>
            </w:pPr>
            <w:bookmarkStart w:id="5" w:name="_Hlk91062192"/>
            <w:bookmarkEnd w:id="5"/>
            <w:r w:rsidRPr="00333C29">
              <w:rPr>
                <w:rFonts w:ascii="Times New Roman" w:hAnsi="Times New Roman" w:cs="Times New Roman"/>
                <w:sz w:val="24"/>
                <w:szCs w:val="24"/>
              </w:rPr>
              <w:t xml:space="preserve">№ </w:t>
            </w:r>
            <w:proofErr w:type="gramStart"/>
            <w:r w:rsidRPr="00333C29">
              <w:rPr>
                <w:rFonts w:ascii="Times New Roman" w:hAnsi="Times New Roman" w:cs="Times New Roman"/>
                <w:sz w:val="24"/>
                <w:szCs w:val="24"/>
              </w:rPr>
              <w:t>п</w:t>
            </w:r>
            <w:proofErr w:type="gramEnd"/>
            <w:r w:rsidRPr="00333C29">
              <w:rPr>
                <w:rFonts w:ascii="Times New Roman" w:hAnsi="Times New Roman" w:cs="Times New Roman"/>
                <w:sz w:val="24"/>
                <w:szCs w:val="24"/>
              </w:rPr>
              <w:t>/п</w:t>
            </w:r>
          </w:p>
        </w:tc>
        <w:tc>
          <w:tcPr>
            <w:tcW w:w="4058"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Упражнения</w:t>
            </w:r>
          </w:p>
        </w:tc>
        <w:tc>
          <w:tcPr>
            <w:tcW w:w="2414"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Единица измерения</w:t>
            </w:r>
          </w:p>
        </w:tc>
        <w:tc>
          <w:tcPr>
            <w:tcW w:w="2955" w:type="dxa"/>
            <w:gridSpan w:val="3"/>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Норматив</w:t>
            </w:r>
          </w:p>
        </w:tc>
      </w:tr>
      <w:tr w:rsidR="0094179B" w:rsidRPr="0094179B" w:rsidTr="00D7588D">
        <w:trPr>
          <w:cantSplit/>
        </w:trPr>
        <w:tc>
          <w:tcPr>
            <w:tcW w:w="794"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4058"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2414"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1524" w:type="dxa"/>
            <w:gridSpan w:val="2"/>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мальчики</w:t>
            </w:r>
          </w:p>
        </w:tc>
        <w:tc>
          <w:tcPr>
            <w:tcW w:w="1431" w:type="dxa"/>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девочки</w:t>
            </w:r>
          </w:p>
        </w:tc>
      </w:tr>
      <w:tr w:rsidR="0094179B" w:rsidRPr="0094179B" w:rsidTr="00D7588D">
        <w:trPr>
          <w:cantSplit/>
        </w:trPr>
        <w:tc>
          <w:tcPr>
            <w:tcW w:w="10221" w:type="dxa"/>
            <w:gridSpan w:val="6"/>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Для спортивной дисциплины «легкая атлетика - бег на короткие дистанции»</w:t>
            </w:r>
          </w:p>
        </w:tc>
      </w:tr>
      <w:tr w:rsidR="0094179B" w:rsidRPr="0094179B" w:rsidTr="00D7588D">
        <w:trPr>
          <w:cantSplit/>
        </w:trPr>
        <w:tc>
          <w:tcPr>
            <w:tcW w:w="794"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1.</w:t>
            </w:r>
          </w:p>
        </w:tc>
        <w:tc>
          <w:tcPr>
            <w:tcW w:w="4058"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Бег на 30 м с ходу</w:t>
            </w:r>
          </w:p>
        </w:tc>
        <w:tc>
          <w:tcPr>
            <w:tcW w:w="2414"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с</w:t>
            </w:r>
          </w:p>
        </w:tc>
        <w:tc>
          <w:tcPr>
            <w:tcW w:w="2955" w:type="dxa"/>
            <w:gridSpan w:val="3"/>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не более</w:t>
            </w:r>
          </w:p>
        </w:tc>
      </w:tr>
      <w:tr w:rsidR="0094179B" w:rsidRPr="0094179B" w:rsidTr="00D7588D">
        <w:trPr>
          <w:cantSplit/>
        </w:trPr>
        <w:tc>
          <w:tcPr>
            <w:tcW w:w="794"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4058"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2414"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1524" w:type="dxa"/>
            <w:gridSpan w:val="2"/>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3,7</w:t>
            </w:r>
          </w:p>
        </w:tc>
        <w:tc>
          <w:tcPr>
            <w:tcW w:w="1431" w:type="dxa"/>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4,3</w:t>
            </w:r>
          </w:p>
        </w:tc>
      </w:tr>
      <w:tr w:rsidR="0094179B" w:rsidRPr="0094179B" w:rsidTr="00D7588D">
        <w:trPr>
          <w:cantSplit/>
        </w:trPr>
        <w:tc>
          <w:tcPr>
            <w:tcW w:w="794"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2.</w:t>
            </w:r>
          </w:p>
        </w:tc>
        <w:tc>
          <w:tcPr>
            <w:tcW w:w="4058"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Бег на 300 м</w:t>
            </w:r>
          </w:p>
        </w:tc>
        <w:tc>
          <w:tcPr>
            <w:tcW w:w="2414"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с</w:t>
            </w:r>
          </w:p>
        </w:tc>
        <w:tc>
          <w:tcPr>
            <w:tcW w:w="2955" w:type="dxa"/>
            <w:gridSpan w:val="3"/>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не более</w:t>
            </w:r>
          </w:p>
        </w:tc>
      </w:tr>
      <w:tr w:rsidR="0094179B" w:rsidRPr="0094179B" w:rsidTr="00D7588D">
        <w:trPr>
          <w:cantSplit/>
        </w:trPr>
        <w:tc>
          <w:tcPr>
            <w:tcW w:w="794"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4058"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2414"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1477" w:type="dxa"/>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60,0</w:t>
            </w:r>
          </w:p>
        </w:tc>
        <w:tc>
          <w:tcPr>
            <w:tcW w:w="1478" w:type="dxa"/>
            <w:gridSpan w:val="2"/>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55,0</w:t>
            </w:r>
          </w:p>
        </w:tc>
      </w:tr>
      <w:tr w:rsidR="0094179B" w:rsidRPr="0094179B" w:rsidTr="00D7588D">
        <w:trPr>
          <w:cantSplit/>
        </w:trPr>
        <w:tc>
          <w:tcPr>
            <w:tcW w:w="794"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3.</w:t>
            </w:r>
          </w:p>
        </w:tc>
        <w:tc>
          <w:tcPr>
            <w:tcW w:w="4058"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Прыжок в длину с места толчком двумя ногами</w:t>
            </w:r>
          </w:p>
        </w:tc>
        <w:tc>
          <w:tcPr>
            <w:tcW w:w="2414"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см</w:t>
            </w:r>
          </w:p>
        </w:tc>
        <w:tc>
          <w:tcPr>
            <w:tcW w:w="2955" w:type="dxa"/>
            <w:gridSpan w:val="3"/>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не менее</w:t>
            </w:r>
          </w:p>
        </w:tc>
      </w:tr>
      <w:tr w:rsidR="0094179B" w:rsidRPr="0094179B" w:rsidTr="00D7588D">
        <w:trPr>
          <w:cantSplit/>
        </w:trPr>
        <w:tc>
          <w:tcPr>
            <w:tcW w:w="794"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4058"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2414"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1524" w:type="dxa"/>
            <w:gridSpan w:val="2"/>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180</w:t>
            </w:r>
          </w:p>
        </w:tc>
        <w:tc>
          <w:tcPr>
            <w:tcW w:w="1431" w:type="dxa"/>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160</w:t>
            </w:r>
          </w:p>
        </w:tc>
      </w:tr>
      <w:tr w:rsidR="0094179B" w:rsidRPr="0094179B" w:rsidTr="00D7588D">
        <w:trPr>
          <w:cantSplit/>
        </w:trPr>
        <w:tc>
          <w:tcPr>
            <w:tcW w:w="794"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4.</w:t>
            </w:r>
          </w:p>
        </w:tc>
        <w:tc>
          <w:tcPr>
            <w:tcW w:w="4058"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Тройной прыжок в длину с места</w:t>
            </w:r>
          </w:p>
        </w:tc>
        <w:tc>
          <w:tcPr>
            <w:tcW w:w="2414"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см</w:t>
            </w:r>
          </w:p>
        </w:tc>
        <w:tc>
          <w:tcPr>
            <w:tcW w:w="2955" w:type="dxa"/>
            <w:gridSpan w:val="3"/>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не менее</w:t>
            </w:r>
          </w:p>
        </w:tc>
      </w:tr>
      <w:tr w:rsidR="0094179B" w:rsidRPr="0094179B" w:rsidTr="00D7588D">
        <w:trPr>
          <w:cantSplit/>
        </w:trPr>
        <w:tc>
          <w:tcPr>
            <w:tcW w:w="794"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4058"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2414"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1524" w:type="dxa"/>
            <w:gridSpan w:val="2"/>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520</w:t>
            </w:r>
          </w:p>
        </w:tc>
        <w:tc>
          <w:tcPr>
            <w:tcW w:w="1431" w:type="dxa"/>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560</w:t>
            </w:r>
          </w:p>
        </w:tc>
      </w:tr>
      <w:tr w:rsidR="0094179B" w:rsidRPr="0094179B" w:rsidTr="00D7588D">
        <w:trPr>
          <w:cantSplit/>
        </w:trPr>
        <w:tc>
          <w:tcPr>
            <w:tcW w:w="794"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5.</w:t>
            </w:r>
          </w:p>
        </w:tc>
        <w:tc>
          <w:tcPr>
            <w:tcW w:w="4058"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Приседания с весом 25 кг</w:t>
            </w:r>
          </w:p>
        </w:tc>
        <w:tc>
          <w:tcPr>
            <w:tcW w:w="2414"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количество раз</w:t>
            </w:r>
          </w:p>
        </w:tc>
        <w:tc>
          <w:tcPr>
            <w:tcW w:w="2955" w:type="dxa"/>
            <w:gridSpan w:val="3"/>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не менее</w:t>
            </w:r>
          </w:p>
        </w:tc>
      </w:tr>
      <w:tr w:rsidR="0094179B" w:rsidRPr="0094179B" w:rsidTr="00D7588D">
        <w:trPr>
          <w:cantSplit/>
        </w:trPr>
        <w:tc>
          <w:tcPr>
            <w:tcW w:w="794"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4058"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2414"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1524" w:type="dxa"/>
            <w:gridSpan w:val="2"/>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5</w:t>
            </w:r>
          </w:p>
        </w:tc>
        <w:tc>
          <w:tcPr>
            <w:tcW w:w="1431" w:type="dxa"/>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3</w:t>
            </w:r>
          </w:p>
        </w:tc>
      </w:tr>
      <w:tr w:rsidR="0094179B" w:rsidRPr="0094179B" w:rsidTr="00D7588D">
        <w:trPr>
          <w:cantSplit/>
        </w:trPr>
        <w:tc>
          <w:tcPr>
            <w:tcW w:w="10221" w:type="dxa"/>
            <w:gridSpan w:val="6"/>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Для спортивной дисциплины «легкая атлетика - бег на средние и длинные дистанции»</w:t>
            </w:r>
          </w:p>
        </w:tc>
      </w:tr>
      <w:tr w:rsidR="0094179B" w:rsidRPr="0094179B" w:rsidTr="00D7588D">
        <w:trPr>
          <w:cantSplit/>
        </w:trPr>
        <w:tc>
          <w:tcPr>
            <w:tcW w:w="794"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1.</w:t>
            </w:r>
          </w:p>
        </w:tc>
        <w:tc>
          <w:tcPr>
            <w:tcW w:w="4058"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Бег на 60 м с ходу</w:t>
            </w:r>
          </w:p>
        </w:tc>
        <w:tc>
          <w:tcPr>
            <w:tcW w:w="2414"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с</w:t>
            </w:r>
          </w:p>
        </w:tc>
        <w:tc>
          <w:tcPr>
            <w:tcW w:w="2955" w:type="dxa"/>
            <w:gridSpan w:val="3"/>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не более</w:t>
            </w:r>
          </w:p>
        </w:tc>
      </w:tr>
      <w:tr w:rsidR="0094179B" w:rsidRPr="0094179B" w:rsidTr="00D7588D">
        <w:trPr>
          <w:cantSplit/>
        </w:trPr>
        <w:tc>
          <w:tcPr>
            <w:tcW w:w="794"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4058"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2414"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1524" w:type="dxa"/>
            <w:gridSpan w:val="2"/>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9,8</w:t>
            </w:r>
          </w:p>
        </w:tc>
        <w:tc>
          <w:tcPr>
            <w:tcW w:w="1431" w:type="dxa"/>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10,5</w:t>
            </w:r>
          </w:p>
        </w:tc>
      </w:tr>
      <w:tr w:rsidR="0094179B" w:rsidRPr="0094179B" w:rsidTr="00D7588D">
        <w:trPr>
          <w:cantSplit/>
        </w:trPr>
        <w:tc>
          <w:tcPr>
            <w:tcW w:w="794"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2.</w:t>
            </w:r>
          </w:p>
        </w:tc>
        <w:tc>
          <w:tcPr>
            <w:tcW w:w="4058"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Бег на 300 м</w:t>
            </w:r>
          </w:p>
        </w:tc>
        <w:tc>
          <w:tcPr>
            <w:tcW w:w="2414"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с</w:t>
            </w:r>
          </w:p>
        </w:tc>
        <w:tc>
          <w:tcPr>
            <w:tcW w:w="2955" w:type="dxa"/>
            <w:gridSpan w:val="3"/>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не более</w:t>
            </w:r>
          </w:p>
        </w:tc>
      </w:tr>
      <w:tr w:rsidR="0094179B" w:rsidRPr="0094179B" w:rsidTr="00D7588D">
        <w:trPr>
          <w:cantSplit/>
        </w:trPr>
        <w:tc>
          <w:tcPr>
            <w:tcW w:w="794"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4058"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2414"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1524" w:type="dxa"/>
            <w:gridSpan w:val="2"/>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55,0</w:t>
            </w:r>
          </w:p>
        </w:tc>
        <w:tc>
          <w:tcPr>
            <w:tcW w:w="1431" w:type="dxa"/>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60,0</w:t>
            </w:r>
          </w:p>
        </w:tc>
      </w:tr>
      <w:tr w:rsidR="0094179B" w:rsidRPr="0094179B" w:rsidTr="00D7588D">
        <w:trPr>
          <w:cantSplit/>
        </w:trPr>
        <w:tc>
          <w:tcPr>
            <w:tcW w:w="794"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3.</w:t>
            </w:r>
          </w:p>
        </w:tc>
        <w:tc>
          <w:tcPr>
            <w:tcW w:w="4058"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Бег на 3000 м</w:t>
            </w:r>
          </w:p>
        </w:tc>
        <w:tc>
          <w:tcPr>
            <w:tcW w:w="2414"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 xml:space="preserve">мин, </w:t>
            </w:r>
            <w:proofErr w:type="gramStart"/>
            <w:r w:rsidRPr="00333C29">
              <w:rPr>
                <w:rFonts w:ascii="Times New Roman" w:hAnsi="Times New Roman" w:cs="Times New Roman"/>
                <w:sz w:val="24"/>
                <w:szCs w:val="24"/>
              </w:rPr>
              <w:t>с</w:t>
            </w:r>
            <w:proofErr w:type="gramEnd"/>
          </w:p>
        </w:tc>
        <w:tc>
          <w:tcPr>
            <w:tcW w:w="2955" w:type="dxa"/>
            <w:gridSpan w:val="3"/>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не более</w:t>
            </w:r>
          </w:p>
        </w:tc>
      </w:tr>
      <w:tr w:rsidR="0094179B" w:rsidRPr="0094179B" w:rsidTr="00D7588D">
        <w:trPr>
          <w:cantSplit/>
        </w:trPr>
        <w:tc>
          <w:tcPr>
            <w:tcW w:w="794"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4058"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2414"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1524" w:type="dxa"/>
            <w:gridSpan w:val="2"/>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13.0</w:t>
            </w:r>
          </w:p>
        </w:tc>
        <w:tc>
          <w:tcPr>
            <w:tcW w:w="1431" w:type="dxa"/>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w:t>
            </w:r>
          </w:p>
        </w:tc>
      </w:tr>
      <w:tr w:rsidR="0094179B" w:rsidRPr="0094179B" w:rsidTr="00D7588D">
        <w:trPr>
          <w:cantSplit/>
        </w:trPr>
        <w:tc>
          <w:tcPr>
            <w:tcW w:w="794"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4.</w:t>
            </w:r>
          </w:p>
        </w:tc>
        <w:tc>
          <w:tcPr>
            <w:tcW w:w="4058"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Бег на 2000 м</w:t>
            </w:r>
          </w:p>
        </w:tc>
        <w:tc>
          <w:tcPr>
            <w:tcW w:w="2414"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 xml:space="preserve">мин, </w:t>
            </w:r>
            <w:proofErr w:type="gramStart"/>
            <w:r w:rsidRPr="00333C29">
              <w:rPr>
                <w:rFonts w:ascii="Times New Roman" w:hAnsi="Times New Roman" w:cs="Times New Roman"/>
                <w:sz w:val="24"/>
                <w:szCs w:val="24"/>
              </w:rPr>
              <w:t>с</w:t>
            </w:r>
            <w:proofErr w:type="gramEnd"/>
          </w:p>
        </w:tc>
        <w:tc>
          <w:tcPr>
            <w:tcW w:w="2955" w:type="dxa"/>
            <w:gridSpan w:val="3"/>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не более</w:t>
            </w:r>
          </w:p>
        </w:tc>
      </w:tr>
      <w:tr w:rsidR="0094179B" w:rsidRPr="0094179B" w:rsidTr="00D7588D">
        <w:trPr>
          <w:cantSplit/>
        </w:trPr>
        <w:tc>
          <w:tcPr>
            <w:tcW w:w="794"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4058"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2414"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1524" w:type="dxa"/>
            <w:gridSpan w:val="2"/>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w:t>
            </w:r>
          </w:p>
        </w:tc>
        <w:tc>
          <w:tcPr>
            <w:tcW w:w="1431" w:type="dxa"/>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10.0</w:t>
            </w:r>
          </w:p>
        </w:tc>
      </w:tr>
      <w:tr w:rsidR="0094179B" w:rsidRPr="0094179B" w:rsidTr="00D7588D">
        <w:trPr>
          <w:cantSplit/>
        </w:trPr>
        <w:tc>
          <w:tcPr>
            <w:tcW w:w="794"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5.</w:t>
            </w:r>
          </w:p>
        </w:tc>
        <w:tc>
          <w:tcPr>
            <w:tcW w:w="4058"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Тройной прыжок в длину с места толчком двумя ногами</w:t>
            </w:r>
          </w:p>
        </w:tc>
        <w:tc>
          <w:tcPr>
            <w:tcW w:w="2414"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см</w:t>
            </w:r>
          </w:p>
        </w:tc>
        <w:tc>
          <w:tcPr>
            <w:tcW w:w="2955" w:type="dxa"/>
            <w:gridSpan w:val="3"/>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не менее</w:t>
            </w:r>
          </w:p>
        </w:tc>
      </w:tr>
      <w:tr w:rsidR="0094179B" w:rsidRPr="0094179B" w:rsidTr="00D7588D">
        <w:trPr>
          <w:cantSplit/>
        </w:trPr>
        <w:tc>
          <w:tcPr>
            <w:tcW w:w="794"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4058"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2414"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1524" w:type="dxa"/>
            <w:gridSpan w:val="2"/>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580</w:t>
            </w:r>
          </w:p>
        </w:tc>
        <w:tc>
          <w:tcPr>
            <w:tcW w:w="1431" w:type="dxa"/>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550</w:t>
            </w:r>
          </w:p>
        </w:tc>
      </w:tr>
      <w:tr w:rsidR="0094179B" w:rsidRPr="0094179B" w:rsidTr="00D7588D">
        <w:trPr>
          <w:cantSplit/>
        </w:trPr>
        <w:tc>
          <w:tcPr>
            <w:tcW w:w="10221" w:type="dxa"/>
            <w:gridSpan w:val="6"/>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Для спортивной дисциплины «легкая атлетика - метания»</w:t>
            </w:r>
          </w:p>
        </w:tc>
      </w:tr>
      <w:tr w:rsidR="0094179B" w:rsidRPr="0094179B" w:rsidTr="00D7588D">
        <w:trPr>
          <w:cantSplit/>
        </w:trPr>
        <w:tc>
          <w:tcPr>
            <w:tcW w:w="794"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1.</w:t>
            </w:r>
          </w:p>
        </w:tc>
        <w:tc>
          <w:tcPr>
            <w:tcW w:w="4058"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Бег на 30 м с ходу</w:t>
            </w:r>
          </w:p>
        </w:tc>
        <w:tc>
          <w:tcPr>
            <w:tcW w:w="2414"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с</w:t>
            </w:r>
          </w:p>
        </w:tc>
        <w:tc>
          <w:tcPr>
            <w:tcW w:w="2955" w:type="dxa"/>
            <w:gridSpan w:val="3"/>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не более</w:t>
            </w:r>
          </w:p>
        </w:tc>
      </w:tr>
      <w:tr w:rsidR="0094179B" w:rsidRPr="0094179B" w:rsidTr="00D7588D">
        <w:trPr>
          <w:cantSplit/>
        </w:trPr>
        <w:tc>
          <w:tcPr>
            <w:tcW w:w="794"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4058"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2414"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1524" w:type="dxa"/>
            <w:gridSpan w:val="2"/>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4,8</w:t>
            </w:r>
          </w:p>
        </w:tc>
        <w:tc>
          <w:tcPr>
            <w:tcW w:w="1431" w:type="dxa"/>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5,8</w:t>
            </w:r>
          </w:p>
        </w:tc>
      </w:tr>
      <w:tr w:rsidR="0094179B" w:rsidRPr="0094179B" w:rsidTr="00D7588D">
        <w:trPr>
          <w:cantSplit/>
        </w:trPr>
        <w:tc>
          <w:tcPr>
            <w:tcW w:w="794"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2.</w:t>
            </w:r>
          </w:p>
        </w:tc>
        <w:tc>
          <w:tcPr>
            <w:tcW w:w="4058"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Тройной прыжок в длину с места</w:t>
            </w:r>
          </w:p>
        </w:tc>
        <w:tc>
          <w:tcPr>
            <w:tcW w:w="2414"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см</w:t>
            </w:r>
          </w:p>
        </w:tc>
        <w:tc>
          <w:tcPr>
            <w:tcW w:w="2955" w:type="dxa"/>
            <w:gridSpan w:val="3"/>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не менее</w:t>
            </w:r>
          </w:p>
        </w:tc>
      </w:tr>
      <w:tr w:rsidR="0094179B" w:rsidRPr="0094179B" w:rsidTr="00D7588D">
        <w:trPr>
          <w:cantSplit/>
        </w:trPr>
        <w:tc>
          <w:tcPr>
            <w:tcW w:w="794"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4058"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2414"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1524" w:type="dxa"/>
            <w:gridSpan w:val="2"/>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600</w:t>
            </w:r>
          </w:p>
        </w:tc>
        <w:tc>
          <w:tcPr>
            <w:tcW w:w="1431" w:type="dxa"/>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520</w:t>
            </w:r>
          </w:p>
        </w:tc>
      </w:tr>
      <w:tr w:rsidR="0094179B" w:rsidRPr="0094179B" w:rsidTr="00D7588D">
        <w:trPr>
          <w:cantSplit/>
        </w:trPr>
        <w:tc>
          <w:tcPr>
            <w:tcW w:w="794"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3.</w:t>
            </w:r>
          </w:p>
        </w:tc>
        <w:tc>
          <w:tcPr>
            <w:tcW w:w="4058"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Прыжок в длину с места толчком двумя ногами</w:t>
            </w:r>
          </w:p>
        </w:tc>
        <w:tc>
          <w:tcPr>
            <w:tcW w:w="2414"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см</w:t>
            </w:r>
          </w:p>
        </w:tc>
        <w:tc>
          <w:tcPr>
            <w:tcW w:w="2955" w:type="dxa"/>
            <w:gridSpan w:val="3"/>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не менее</w:t>
            </w:r>
          </w:p>
        </w:tc>
      </w:tr>
      <w:tr w:rsidR="0094179B" w:rsidRPr="0094179B" w:rsidTr="00D7588D">
        <w:trPr>
          <w:cantSplit/>
        </w:trPr>
        <w:tc>
          <w:tcPr>
            <w:tcW w:w="794"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4058"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2414"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1524" w:type="dxa"/>
            <w:gridSpan w:val="2"/>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210</w:t>
            </w:r>
          </w:p>
        </w:tc>
        <w:tc>
          <w:tcPr>
            <w:tcW w:w="1431" w:type="dxa"/>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180</w:t>
            </w:r>
          </w:p>
        </w:tc>
      </w:tr>
      <w:tr w:rsidR="0094179B" w:rsidRPr="0094179B" w:rsidTr="00D7588D">
        <w:trPr>
          <w:cantSplit/>
        </w:trPr>
        <w:tc>
          <w:tcPr>
            <w:tcW w:w="794"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4.</w:t>
            </w:r>
          </w:p>
        </w:tc>
        <w:tc>
          <w:tcPr>
            <w:tcW w:w="4058"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 xml:space="preserve">Жим штанги из </w:t>
            </w:r>
            <w:proofErr w:type="gramStart"/>
            <w:r w:rsidRPr="00333C29">
              <w:rPr>
                <w:rFonts w:ascii="Times New Roman" w:hAnsi="Times New Roman" w:cs="Times New Roman"/>
                <w:sz w:val="24"/>
                <w:szCs w:val="24"/>
              </w:rPr>
              <w:t>положения</w:t>
            </w:r>
            <w:proofErr w:type="gramEnd"/>
            <w:r w:rsidRPr="00333C29">
              <w:rPr>
                <w:rFonts w:ascii="Times New Roman" w:hAnsi="Times New Roman" w:cs="Times New Roman"/>
                <w:sz w:val="24"/>
                <w:szCs w:val="24"/>
              </w:rPr>
              <w:t xml:space="preserve"> лежа </w:t>
            </w:r>
            <w:r w:rsidRPr="00333C29">
              <w:rPr>
                <w:rFonts w:ascii="Times New Roman" w:hAnsi="Times New Roman" w:cs="Times New Roman"/>
                <w:sz w:val="24"/>
                <w:szCs w:val="24"/>
              </w:rPr>
              <w:br/>
              <w:t>на спине</w:t>
            </w:r>
          </w:p>
        </w:tc>
        <w:tc>
          <w:tcPr>
            <w:tcW w:w="2414"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кг</w:t>
            </w:r>
          </w:p>
        </w:tc>
        <w:tc>
          <w:tcPr>
            <w:tcW w:w="2955" w:type="dxa"/>
            <w:gridSpan w:val="3"/>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не менее</w:t>
            </w:r>
          </w:p>
        </w:tc>
      </w:tr>
      <w:tr w:rsidR="0094179B" w:rsidRPr="0094179B" w:rsidTr="00D7588D">
        <w:trPr>
          <w:cantSplit/>
        </w:trPr>
        <w:tc>
          <w:tcPr>
            <w:tcW w:w="794"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4058"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2414"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1524" w:type="dxa"/>
            <w:gridSpan w:val="2"/>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50</w:t>
            </w:r>
          </w:p>
        </w:tc>
        <w:tc>
          <w:tcPr>
            <w:tcW w:w="1431" w:type="dxa"/>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35</w:t>
            </w:r>
          </w:p>
        </w:tc>
      </w:tr>
      <w:tr w:rsidR="0094179B" w:rsidRPr="0094179B" w:rsidTr="00D7588D">
        <w:trPr>
          <w:cantSplit/>
        </w:trPr>
        <w:tc>
          <w:tcPr>
            <w:tcW w:w="794"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5.</w:t>
            </w:r>
          </w:p>
        </w:tc>
        <w:tc>
          <w:tcPr>
            <w:tcW w:w="4058"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Приседание со штангой на плечах</w:t>
            </w:r>
          </w:p>
        </w:tc>
        <w:tc>
          <w:tcPr>
            <w:tcW w:w="2414"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кг</w:t>
            </w:r>
          </w:p>
        </w:tc>
        <w:tc>
          <w:tcPr>
            <w:tcW w:w="2955" w:type="dxa"/>
            <w:gridSpan w:val="3"/>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не менее</w:t>
            </w:r>
          </w:p>
        </w:tc>
      </w:tr>
      <w:tr w:rsidR="0094179B" w:rsidRPr="0094179B" w:rsidTr="00D7588D">
        <w:trPr>
          <w:cantSplit/>
        </w:trPr>
        <w:tc>
          <w:tcPr>
            <w:tcW w:w="794"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4058"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2414"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1524" w:type="dxa"/>
            <w:gridSpan w:val="2"/>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70</w:t>
            </w:r>
          </w:p>
        </w:tc>
        <w:tc>
          <w:tcPr>
            <w:tcW w:w="1431" w:type="dxa"/>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45</w:t>
            </w:r>
          </w:p>
        </w:tc>
      </w:tr>
      <w:tr w:rsidR="0094179B" w:rsidRPr="0094179B" w:rsidTr="00D7588D">
        <w:trPr>
          <w:cantSplit/>
        </w:trPr>
        <w:tc>
          <w:tcPr>
            <w:tcW w:w="10221" w:type="dxa"/>
            <w:gridSpan w:val="6"/>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Для спортивной дисциплины «легкая атлетика - прыжок»</w:t>
            </w:r>
          </w:p>
        </w:tc>
      </w:tr>
      <w:tr w:rsidR="0094179B" w:rsidRPr="0094179B" w:rsidTr="00D7588D">
        <w:trPr>
          <w:cantSplit/>
        </w:trPr>
        <w:tc>
          <w:tcPr>
            <w:tcW w:w="794"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1.</w:t>
            </w:r>
          </w:p>
        </w:tc>
        <w:tc>
          <w:tcPr>
            <w:tcW w:w="4058"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Бег на 30 м с ходу</w:t>
            </w:r>
          </w:p>
        </w:tc>
        <w:tc>
          <w:tcPr>
            <w:tcW w:w="2414"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с</w:t>
            </w:r>
          </w:p>
        </w:tc>
        <w:tc>
          <w:tcPr>
            <w:tcW w:w="2955" w:type="dxa"/>
            <w:gridSpan w:val="3"/>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не более</w:t>
            </w:r>
          </w:p>
        </w:tc>
      </w:tr>
      <w:tr w:rsidR="0094179B" w:rsidRPr="0094179B" w:rsidTr="00D7588D">
        <w:trPr>
          <w:cantSplit/>
        </w:trPr>
        <w:tc>
          <w:tcPr>
            <w:tcW w:w="794"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4058"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2414"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1524" w:type="dxa"/>
            <w:gridSpan w:val="2"/>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3,7</w:t>
            </w:r>
          </w:p>
        </w:tc>
        <w:tc>
          <w:tcPr>
            <w:tcW w:w="1431" w:type="dxa"/>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4,3</w:t>
            </w:r>
          </w:p>
        </w:tc>
      </w:tr>
      <w:tr w:rsidR="0094179B" w:rsidRPr="0094179B" w:rsidTr="00D7588D">
        <w:trPr>
          <w:cantSplit/>
        </w:trPr>
        <w:tc>
          <w:tcPr>
            <w:tcW w:w="794"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2.</w:t>
            </w:r>
          </w:p>
        </w:tc>
        <w:tc>
          <w:tcPr>
            <w:tcW w:w="4058"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Прыжок в длину с места толчком двумя ногами</w:t>
            </w:r>
          </w:p>
        </w:tc>
        <w:tc>
          <w:tcPr>
            <w:tcW w:w="2414"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см</w:t>
            </w:r>
          </w:p>
        </w:tc>
        <w:tc>
          <w:tcPr>
            <w:tcW w:w="2955" w:type="dxa"/>
            <w:gridSpan w:val="3"/>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не менее</w:t>
            </w:r>
          </w:p>
        </w:tc>
      </w:tr>
      <w:tr w:rsidR="0094179B" w:rsidRPr="0094179B" w:rsidTr="00D7588D">
        <w:trPr>
          <w:cantSplit/>
        </w:trPr>
        <w:tc>
          <w:tcPr>
            <w:tcW w:w="794"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4058"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2414"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1524" w:type="dxa"/>
            <w:gridSpan w:val="2"/>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190</w:t>
            </w:r>
          </w:p>
        </w:tc>
        <w:tc>
          <w:tcPr>
            <w:tcW w:w="1431" w:type="dxa"/>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160</w:t>
            </w:r>
          </w:p>
        </w:tc>
      </w:tr>
      <w:tr w:rsidR="0094179B" w:rsidRPr="0094179B" w:rsidTr="00D7588D">
        <w:trPr>
          <w:cantSplit/>
        </w:trPr>
        <w:tc>
          <w:tcPr>
            <w:tcW w:w="794"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3.</w:t>
            </w:r>
          </w:p>
        </w:tc>
        <w:tc>
          <w:tcPr>
            <w:tcW w:w="4058"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Бег на 100 м</w:t>
            </w:r>
          </w:p>
        </w:tc>
        <w:tc>
          <w:tcPr>
            <w:tcW w:w="2414"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с</w:t>
            </w:r>
          </w:p>
        </w:tc>
        <w:tc>
          <w:tcPr>
            <w:tcW w:w="2955" w:type="dxa"/>
            <w:gridSpan w:val="3"/>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не более</w:t>
            </w:r>
          </w:p>
        </w:tc>
      </w:tr>
      <w:tr w:rsidR="0094179B" w:rsidRPr="0094179B" w:rsidTr="00D7588D">
        <w:trPr>
          <w:cantSplit/>
        </w:trPr>
        <w:tc>
          <w:tcPr>
            <w:tcW w:w="794"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4058"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2414"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1524" w:type="dxa"/>
            <w:gridSpan w:val="2"/>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14,5</w:t>
            </w:r>
          </w:p>
        </w:tc>
        <w:tc>
          <w:tcPr>
            <w:tcW w:w="1431" w:type="dxa"/>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15,5</w:t>
            </w:r>
          </w:p>
        </w:tc>
      </w:tr>
      <w:tr w:rsidR="0094179B" w:rsidRPr="0094179B" w:rsidTr="00D7588D">
        <w:trPr>
          <w:cantSplit/>
        </w:trPr>
        <w:tc>
          <w:tcPr>
            <w:tcW w:w="794"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4.</w:t>
            </w:r>
          </w:p>
        </w:tc>
        <w:tc>
          <w:tcPr>
            <w:tcW w:w="4058"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Тройной прыжок в длину с места</w:t>
            </w:r>
          </w:p>
        </w:tc>
        <w:tc>
          <w:tcPr>
            <w:tcW w:w="2414" w:type="dxa"/>
            <w:vMerge w:val="restart"/>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см</w:t>
            </w:r>
          </w:p>
        </w:tc>
        <w:tc>
          <w:tcPr>
            <w:tcW w:w="2955" w:type="dxa"/>
            <w:gridSpan w:val="3"/>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не менее</w:t>
            </w:r>
          </w:p>
        </w:tc>
      </w:tr>
      <w:tr w:rsidR="0094179B" w:rsidRPr="0094179B" w:rsidTr="00D7588D">
        <w:trPr>
          <w:cantSplit/>
        </w:trPr>
        <w:tc>
          <w:tcPr>
            <w:tcW w:w="794"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4058"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2414" w:type="dxa"/>
            <w:vMerge/>
            <w:shd w:val="clear" w:color="auto" w:fill="auto"/>
            <w:vAlign w:val="center"/>
          </w:tcPr>
          <w:p w:rsidR="0094179B" w:rsidRPr="00333C29" w:rsidRDefault="0094179B" w:rsidP="0094179B">
            <w:pPr>
              <w:rPr>
                <w:rFonts w:ascii="Times New Roman" w:hAnsi="Times New Roman" w:cs="Times New Roman"/>
                <w:sz w:val="24"/>
                <w:szCs w:val="24"/>
              </w:rPr>
            </w:pPr>
          </w:p>
        </w:tc>
        <w:tc>
          <w:tcPr>
            <w:tcW w:w="1524" w:type="dxa"/>
            <w:gridSpan w:val="2"/>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600</w:t>
            </w:r>
          </w:p>
        </w:tc>
        <w:tc>
          <w:tcPr>
            <w:tcW w:w="1431" w:type="dxa"/>
            <w:shd w:val="clear" w:color="auto" w:fill="auto"/>
            <w:vAlign w:val="center"/>
          </w:tcPr>
          <w:p w:rsidR="0094179B" w:rsidRPr="00333C29" w:rsidRDefault="0094179B" w:rsidP="0094179B">
            <w:pPr>
              <w:rPr>
                <w:rFonts w:ascii="Times New Roman" w:hAnsi="Times New Roman" w:cs="Times New Roman"/>
                <w:sz w:val="24"/>
                <w:szCs w:val="24"/>
              </w:rPr>
            </w:pPr>
            <w:r w:rsidRPr="00333C29">
              <w:rPr>
                <w:rFonts w:ascii="Times New Roman" w:hAnsi="Times New Roman" w:cs="Times New Roman"/>
                <w:sz w:val="24"/>
                <w:szCs w:val="24"/>
              </w:rPr>
              <w:t>560</w:t>
            </w:r>
          </w:p>
        </w:tc>
      </w:tr>
    </w:tbl>
    <w:p w:rsidR="004A4772" w:rsidRDefault="004A4772" w:rsidP="0080113F">
      <w:pPr>
        <w:spacing w:after="0" w:line="360" w:lineRule="auto"/>
        <w:rPr>
          <w:rFonts w:ascii="Times New Roman" w:hAnsi="Times New Roman" w:cs="Times New Roman"/>
          <w:sz w:val="28"/>
          <w:szCs w:val="28"/>
        </w:rPr>
      </w:pPr>
    </w:p>
    <w:p w:rsidR="004A4772" w:rsidRPr="0080113F" w:rsidRDefault="004A4772" w:rsidP="0080113F">
      <w:pPr>
        <w:spacing w:after="0" w:line="360" w:lineRule="auto"/>
        <w:rPr>
          <w:rFonts w:ascii="Times New Roman" w:hAnsi="Times New Roman" w:cs="Times New Roman"/>
          <w:sz w:val="28"/>
          <w:szCs w:val="28"/>
        </w:rPr>
      </w:pPr>
    </w:p>
    <w:p w:rsidR="00641F8B" w:rsidRDefault="00641F8B" w:rsidP="0080113F">
      <w:pPr>
        <w:spacing w:after="194" w:line="360" w:lineRule="auto"/>
        <w:jc w:val="center"/>
        <w:rPr>
          <w:rFonts w:ascii="Times New Roman" w:eastAsia="Times New Roman" w:hAnsi="Times New Roman" w:cs="Times New Roman"/>
          <w:b/>
          <w:i/>
          <w:sz w:val="28"/>
          <w:szCs w:val="28"/>
        </w:rPr>
      </w:pPr>
      <w:r w:rsidRPr="0080113F">
        <w:rPr>
          <w:rFonts w:ascii="Times New Roman" w:hAnsi="Times New Roman" w:cs="Times New Roman"/>
          <w:b/>
          <w:i/>
          <w:sz w:val="28"/>
          <w:szCs w:val="28"/>
        </w:rPr>
        <w:t xml:space="preserve">IV. </w:t>
      </w:r>
      <w:r>
        <w:rPr>
          <w:rFonts w:ascii="Times New Roman" w:hAnsi="Times New Roman" w:cs="Times New Roman"/>
          <w:b/>
          <w:i/>
          <w:sz w:val="28"/>
          <w:szCs w:val="28"/>
        </w:rPr>
        <w:t xml:space="preserve"> </w:t>
      </w:r>
      <w:r w:rsidRPr="0080113F">
        <w:rPr>
          <w:rFonts w:ascii="Times New Roman" w:hAnsi="Times New Roman" w:cs="Times New Roman"/>
          <w:b/>
          <w:i/>
          <w:sz w:val="28"/>
          <w:szCs w:val="28"/>
        </w:rPr>
        <w:t>Рабочая программа по</w:t>
      </w:r>
      <w:r>
        <w:rPr>
          <w:rFonts w:ascii="Times New Roman" w:hAnsi="Times New Roman" w:cs="Times New Roman"/>
          <w:b/>
          <w:i/>
          <w:sz w:val="28"/>
          <w:szCs w:val="28"/>
        </w:rPr>
        <w:t xml:space="preserve"> виду спорта «легкая атлетика</w:t>
      </w:r>
      <w:r w:rsidRPr="0080113F">
        <w:rPr>
          <w:rFonts w:ascii="Times New Roman" w:hAnsi="Times New Roman" w:cs="Times New Roman"/>
          <w:b/>
          <w:i/>
          <w:sz w:val="28"/>
          <w:szCs w:val="28"/>
        </w:rPr>
        <w:t>»</w:t>
      </w:r>
    </w:p>
    <w:p w:rsidR="00641F8B" w:rsidRDefault="00641F8B" w:rsidP="0080113F">
      <w:pPr>
        <w:spacing w:after="194" w:line="360" w:lineRule="auto"/>
        <w:jc w:val="center"/>
        <w:rPr>
          <w:rFonts w:ascii="Times New Roman" w:hAnsi="Times New Roman" w:cs="Times New Roman"/>
          <w:b/>
          <w:sz w:val="28"/>
          <w:szCs w:val="28"/>
        </w:rPr>
      </w:pPr>
      <w:r w:rsidRPr="00641F8B">
        <w:rPr>
          <w:rFonts w:ascii="Times New Roman" w:hAnsi="Times New Roman" w:cs="Times New Roman"/>
          <w:b/>
          <w:sz w:val="28"/>
          <w:szCs w:val="28"/>
        </w:rPr>
        <w:t>4.1 Программный материал для учебно-тренировочных занятий по каждому этапу спортивной подготовки</w:t>
      </w:r>
    </w:p>
    <w:p w:rsidR="003C3709" w:rsidRPr="003C3709" w:rsidRDefault="00177FC2" w:rsidP="00845720">
      <w:pPr>
        <w:pStyle w:val="a5"/>
        <w:numPr>
          <w:ilvl w:val="0"/>
          <w:numId w:val="23"/>
        </w:numPr>
        <w:spacing w:after="194" w:line="360" w:lineRule="auto"/>
        <w:jc w:val="both"/>
        <w:rPr>
          <w:rFonts w:ascii="Times New Roman" w:hAnsi="Times New Roman" w:cs="Times New Roman"/>
          <w:sz w:val="28"/>
          <w:szCs w:val="28"/>
        </w:rPr>
      </w:pPr>
      <w:r w:rsidRPr="003C3709">
        <w:rPr>
          <w:rFonts w:ascii="Times New Roman" w:hAnsi="Times New Roman" w:cs="Times New Roman"/>
          <w:sz w:val="28"/>
          <w:szCs w:val="28"/>
        </w:rPr>
        <w:t xml:space="preserve">Тренировочные группы (этап спортивной специализации) </w:t>
      </w:r>
    </w:p>
    <w:p w:rsidR="003C3709" w:rsidRDefault="00177FC2" w:rsidP="003C3709">
      <w:pPr>
        <w:spacing w:after="194" w:line="360" w:lineRule="auto"/>
        <w:ind w:firstLine="360"/>
        <w:contextualSpacing/>
        <w:jc w:val="both"/>
        <w:rPr>
          <w:rFonts w:ascii="Times New Roman" w:hAnsi="Times New Roman" w:cs="Times New Roman"/>
          <w:sz w:val="28"/>
          <w:szCs w:val="28"/>
        </w:rPr>
      </w:pPr>
      <w:r w:rsidRPr="003C3709">
        <w:rPr>
          <w:rFonts w:ascii="Times New Roman" w:hAnsi="Times New Roman" w:cs="Times New Roman"/>
          <w:sz w:val="28"/>
          <w:szCs w:val="28"/>
        </w:rPr>
        <w:t xml:space="preserve">Требования к результатам овладения программой спортивной подготовки на Тренировочном этапе (этапе спортивной специализации): </w:t>
      </w:r>
    </w:p>
    <w:p w:rsidR="003C3709" w:rsidRDefault="00177FC2" w:rsidP="003C3709">
      <w:pPr>
        <w:spacing w:after="194" w:line="360" w:lineRule="auto"/>
        <w:ind w:firstLine="360"/>
        <w:contextualSpacing/>
        <w:jc w:val="both"/>
        <w:rPr>
          <w:rFonts w:ascii="Times New Roman" w:hAnsi="Times New Roman" w:cs="Times New Roman"/>
          <w:sz w:val="28"/>
          <w:szCs w:val="28"/>
        </w:rPr>
      </w:pPr>
      <w:r w:rsidRPr="003C3709">
        <w:rPr>
          <w:rFonts w:ascii="Times New Roman" w:hAnsi="Times New Roman" w:cs="Times New Roman"/>
          <w:sz w:val="28"/>
          <w:szCs w:val="28"/>
        </w:rPr>
        <w:t xml:space="preserve">- повышение уровня общей и специальной физической, технической, тактической и психологической подготовки; </w:t>
      </w:r>
    </w:p>
    <w:p w:rsidR="003C3709" w:rsidRDefault="00177FC2" w:rsidP="003C3709">
      <w:pPr>
        <w:spacing w:after="194" w:line="360" w:lineRule="auto"/>
        <w:ind w:firstLine="360"/>
        <w:contextualSpacing/>
        <w:jc w:val="both"/>
        <w:rPr>
          <w:rFonts w:ascii="Times New Roman" w:hAnsi="Times New Roman" w:cs="Times New Roman"/>
          <w:sz w:val="28"/>
          <w:szCs w:val="28"/>
        </w:rPr>
      </w:pPr>
      <w:r w:rsidRPr="003C3709">
        <w:rPr>
          <w:rFonts w:ascii="Times New Roman" w:hAnsi="Times New Roman" w:cs="Times New Roman"/>
          <w:sz w:val="28"/>
          <w:szCs w:val="28"/>
        </w:rPr>
        <w:t xml:space="preserve">- приобретение опыта и достижение стабильности выступления на официальных спортивных соревнованиях по виду спорта легкая атлетика; </w:t>
      </w:r>
    </w:p>
    <w:p w:rsidR="003C3709" w:rsidRDefault="00177FC2" w:rsidP="003C3709">
      <w:pPr>
        <w:spacing w:after="194" w:line="360" w:lineRule="auto"/>
        <w:ind w:firstLine="360"/>
        <w:contextualSpacing/>
        <w:jc w:val="both"/>
        <w:rPr>
          <w:rFonts w:ascii="Times New Roman" w:hAnsi="Times New Roman" w:cs="Times New Roman"/>
          <w:sz w:val="28"/>
          <w:szCs w:val="28"/>
        </w:rPr>
      </w:pPr>
      <w:r w:rsidRPr="003C3709">
        <w:rPr>
          <w:rFonts w:ascii="Times New Roman" w:hAnsi="Times New Roman" w:cs="Times New Roman"/>
          <w:sz w:val="28"/>
          <w:szCs w:val="28"/>
        </w:rPr>
        <w:t xml:space="preserve">- формирование спортивной мотивации; </w:t>
      </w:r>
    </w:p>
    <w:p w:rsidR="003C3709" w:rsidRDefault="00177FC2" w:rsidP="003C3709">
      <w:pPr>
        <w:spacing w:after="194" w:line="360" w:lineRule="auto"/>
        <w:ind w:firstLine="360"/>
        <w:contextualSpacing/>
        <w:jc w:val="both"/>
        <w:rPr>
          <w:rFonts w:ascii="Times New Roman" w:hAnsi="Times New Roman" w:cs="Times New Roman"/>
          <w:sz w:val="28"/>
          <w:szCs w:val="28"/>
        </w:rPr>
      </w:pPr>
      <w:r w:rsidRPr="003C3709">
        <w:rPr>
          <w:rFonts w:ascii="Times New Roman" w:hAnsi="Times New Roman" w:cs="Times New Roman"/>
          <w:sz w:val="28"/>
          <w:szCs w:val="28"/>
        </w:rPr>
        <w:t xml:space="preserve">- укрепление здоровья спортсменов. </w:t>
      </w:r>
    </w:p>
    <w:p w:rsidR="003C3709" w:rsidRDefault="00177FC2" w:rsidP="003C3709">
      <w:pPr>
        <w:spacing w:after="194" w:line="360" w:lineRule="auto"/>
        <w:ind w:firstLine="360"/>
        <w:contextualSpacing/>
        <w:jc w:val="both"/>
        <w:rPr>
          <w:rFonts w:ascii="Times New Roman" w:hAnsi="Times New Roman" w:cs="Times New Roman"/>
          <w:sz w:val="28"/>
          <w:szCs w:val="28"/>
        </w:rPr>
      </w:pPr>
      <w:r w:rsidRPr="003C3709">
        <w:rPr>
          <w:rFonts w:ascii="Times New Roman" w:hAnsi="Times New Roman" w:cs="Times New Roman"/>
          <w:sz w:val="28"/>
          <w:szCs w:val="28"/>
        </w:rPr>
        <w:t xml:space="preserve">В ТРЕНИРОВОЧНЫХ ГРУППАХ (3-ГО, 4-ГО и 5–ГО ГОДОВ ОБУЧЕНИЯ) при планировании подготовки юных легкоатлетов в годичном цикле необходимо придерживаться следующей периодизации. </w:t>
      </w:r>
    </w:p>
    <w:p w:rsidR="003C3709" w:rsidRDefault="00177FC2" w:rsidP="003C3709">
      <w:pPr>
        <w:spacing w:after="194" w:line="360" w:lineRule="auto"/>
        <w:ind w:firstLine="360"/>
        <w:contextualSpacing/>
        <w:jc w:val="both"/>
        <w:rPr>
          <w:rFonts w:ascii="Times New Roman" w:hAnsi="Times New Roman" w:cs="Times New Roman"/>
          <w:sz w:val="28"/>
          <w:szCs w:val="28"/>
        </w:rPr>
      </w:pPr>
      <w:r w:rsidRPr="003C3709">
        <w:rPr>
          <w:rFonts w:ascii="Times New Roman" w:hAnsi="Times New Roman" w:cs="Times New Roman"/>
          <w:sz w:val="28"/>
          <w:szCs w:val="28"/>
        </w:rPr>
        <w:lastRenderedPageBreak/>
        <w:t xml:space="preserve">С началом подготовительного периода на </w:t>
      </w:r>
      <w:proofErr w:type="spellStart"/>
      <w:r w:rsidRPr="003C3709">
        <w:rPr>
          <w:rFonts w:ascii="Times New Roman" w:hAnsi="Times New Roman" w:cs="Times New Roman"/>
          <w:sz w:val="28"/>
          <w:szCs w:val="28"/>
        </w:rPr>
        <w:t>общеподготовительном</w:t>
      </w:r>
      <w:proofErr w:type="spellEnd"/>
      <w:r w:rsidRPr="003C3709">
        <w:rPr>
          <w:rFonts w:ascii="Times New Roman" w:hAnsi="Times New Roman" w:cs="Times New Roman"/>
          <w:sz w:val="28"/>
          <w:szCs w:val="28"/>
        </w:rPr>
        <w:t xml:space="preserve"> этапе должны решаться задачи: </w:t>
      </w:r>
    </w:p>
    <w:p w:rsidR="003C3709" w:rsidRDefault="00177FC2" w:rsidP="003C3709">
      <w:pPr>
        <w:spacing w:after="194" w:line="360" w:lineRule="auto"/>
        <w:ind w:firstLine="360"/>
        <w:contextualSpacing/>
        <w:jc w:val="both"/>
        <w:rPr>
          <w:rFonts w:ascii="Times New Roman" w:hAnsi="Times New Roman" w:cs="Times New Roman"/>
          <w:sz w:val="28"/>
          <w:szCs w:val="28"/>
        </w:rPr>
      </w:pPr>
      <w:r w:rsidRPr="003C3709">
        <w:rPr>
          <w:rFonts w:ascii="Times New Roman" w:hAnsi="Times New Roman" w:cs="Times New Roman"/>
          <w:sz w:val="28"/>
          <w:szCs w:val="28"/>
        </w:rPr>
        <w:t xml:space="preserve">1) повышение уровня разносторонней и специальной физической подготовленности </w:t>
      </w:r>
      <w:proofErr w:type="gramStart"/>
      <w:r w:rsidRPr="003C3709">
        <w:rPr>
          <w:rFonts w:ascii="Times New Roman" w:hAnsi="Times New Roman" w:cs="Times New Roman"/>
          <w:sz w:val="28"/>
          <w:szCs w:val="28"/>
        </w:rPr>
        <w:t>занимающихся</w:t>
      </w:r>
      <w:proofErr w:type="gramEnd"/>
      <w:r w:rsidRPr="003C3709">
        <w:rPr>
          <w:rFonts w:ascii="Times New Roman" w:hAnsi="Times New Roman" w:cs="Times New Roman"/>
          <w:sz w:val="28"/>
          <w:szCs w:val="28"/>
        </w:rPr>
        <w:t xml:space="preserve">; </w:t>
      </w:r>
    </w:p>
    <w:p w:rsidR="003C3709" w:rsidRDefault="00177FC2" w:rsidP="003C3709">
      <w:pPr>
        <w:spacing w:after="194" w:line="360" w:lineRule="auto"/>
        <w:ind w:firstLine="360"/>
        <w:contextualSpacing/>
        <w:jc w:val="both"/>
        <w:rPr>
          <w:rFonts w:ascii="Times New Roman" w:hAnsi="Times New Roman" w:cs="Times New Roman"/>
          <w:sz w:val="28"/>
          <w:szCs w:val="28"/>
        </w:rPr>
      </w:pPr>
      <w:r w:rsidRPr="003C3709">
        <w:rPr>
          <w:rFonts w:ascii="Times New Roman" w:hAnsi="Times New Roman" w:cs="Times New Roman"/>
          <w:sz w:val="28"/>
          <w:szCs w:val="28"/>
        </w:rPr>
        <w:t xml:space="preserve">2) укрепление опорно-двигательного аппарата, сердечно-сосудистой системы в основном средствами ОФП. </w:t>
      </w:r>
    </w:p>
    <w:p w:rsidR="003C3709" w:rsidRDefault="00177FC2" w:rsidP="003C3709">
      <w:pPr>
        <w:spacing w:after="194" w:line="360" w:lineRule="auto"/>
        <w:ind w:firstLine="360"/>
        <w:contextualSpacing/>
        <w:jc w:val="both"/>
        <w:rPr>
          <w:rFonts w:ascii="Times New Roman" w:hAnsi="Times New Roman" w:cs="Times New Roman"/>
          <w:sz w:val="28"/>
          <w:szCs w:val="28"/>
        </w:rPr>
      </w:pPr>
      <w:r w:rsidRPr="003C3709">
        <w:rPr>
          <w:rFonts w:ascii="Times New Roman" w:hAnsi="Times New Roman" w:cs="Times New Roman"/>
          <w:sz w:val="28"/>
          <w:szCs w:val="28"/>
        </w:rPr>
        <w:t xml:space="preserve">Задачи на этапе подготовки: </w:t>
      </w:r>
    </w:p>
    <w:p w:rsidR="003C3709" w:rsidRDefault="00177FC2" w:rsidP="003C3709">
      <w:pPr>
        <w:spacing w:after="194" w:line="360" w:lineRule="auto"/>
        <w:ind w:firstLine="360"/>
        <w:contextualSpacing/>
        <w:jc w:val="both"/>
        <w:rPr>
          <w:rFonts w:ascii="Times New Roman" w:hAnsi="Times New Roman" w:cs="Times New Roman"/>
          <w:sz w:val="28"/>
          <w:szCs w:val="28"/>
        </w:rPr>
      </w:pPr>
      <w:r w:rsidRPr="003C3709">
        <w:rPr>
          <w:rFonts w:ascii="Times New Roman" w:hAnsi="Times New Roman" w:cs="Times New Roman"/>
          <w:sz w:val="28"/>
          <w:szCs w:val="28"/>
        </w:rPr>
        <w:sym w:font="Symbol" w:char="F0B7"/>
      </w:r>
      <w:r w:rsidRPr="003C3709">
        <w:rPr>
          <w:rFonts w:ascii="Times New Roman" w:hAnsi="Times New Roman" w:cs="Times New Roman"/>
          <w:sz w:val="28"/>
          <w:szCs w:val="28"/>
        </w:rPr>
        <w:t xml:space="preserve"> укрепление здоровья; </w:t>
      </w:r>
    </w:p>
    <w:p w:rsidR="003C3709" w:rsidRDefault="00177FC2" w:rsidP="003C3709">
      <w:pPr>
        <w:spacing w:after="194" w:line="360" w:lineRule="auto"/>
        <w:ind w:firstLine="360"/>
        <w:contextualSpacing/>
        <w:jc w:val="both"/>
        <w:rPr>
          <w:rFonts w:ascii="Times New Roman" w:hAnsi="Times New Roman" w:cs="Times New Roman"/>
          <w:sz w:val="28"/>
          <w:szCs w:val="28"/>
        </w:rPr>
      </w:pPr>
      <w:r w:rsidRPr="003C3709">
        <w:rPr>
          <w:rFonts w:ascii="Times New Roman" w:hAnsi="Times New Roman" w:cs="Times New Roman"/>
          <w:sz w:val="28"/>
          <w:szCs w:val="28"/>
        </w:rPr>
        <w:sym w:font="Symbol" w:char="F0B7"/>
      </w:r>
      <w:r w:rsidRPr="003C3709">
        <w:rPr>
          <w:rFonts w:ascii="Times New Roman" w:hAnsi="Times New Roman" w:cs="Times New Roman"/>
          <w:sz w:val="28"/>
          <w:szCs w:val="28"/>
        </w:rPr>
        <w:t xml:space="preserve"> укрепление опорно-двигательного аппарата и сердечно-сосудистой системы средствами общей (ОФП) и специальной (СФП) физической подготовки; </w:t>
      </w:r>
    </w:p>
    <w:p w:rsidR="003C3709" w:rsidRDefault="00177FC2" w:rsidP="003C3709">
      <w:pPr>
        <w:spacing w:after="194" w:line="360" w:lineRule="auto"/>
        <w:ind w:firstLine="360"/>
        <w:contextualSpacing/>
        <w:jc w:val="both"/>
        <w:rPr>
          <w:rFonts w:ascii="Times New Roman" w:hAnsi="Times New Roman" w:cs="Times New Roman"/>
          <w:sz w:val="28"/>
          <w:szCs w:val="28"/>
        </w:rPr>
      </w:pPr>
      <w:r w:rsidRPr="003C3709">
        <w:rPr>
          <w:rFonts w:ascii="Times New Roman" w:hAnsi="Times New Roman" w:cs="Times New Roman"/>
          <w:sz w:val="28"/>
          <w:szCs w:val="28"/>
        </w:rPr>
        <w:sym w:font="Symbol" w:char="F0B7"/>
      </w:r>
      <w:r w:rsidRPr="003C3709">
        <w:rPr>
          <w:rFonts w:ascii="Times New Roman" w:hAnsi="Times New Roman" w:cs="Times New Roman"/>
          <w:sz w:val="28"/>
          <w:szCs w:val="28"/>
        </w:rPr>
        <w:t xml:space="preserve"> развитие физических качеств (скоростных, силовых, скоростно-силовых, выносливости); </w:t>
      </w:r>
    </w:p>
    <w:p w:rsidR="003C3709" w:rsidRDefault="00177FC2" w:rsidP="003C3709">
      <w:pPr>
        <w:spacing w:after="194" w:line="360" w:lineRule="auto"/>
        <w:ind w:firstLine="360"/>
        <w:contextualSpacing/>
        <w:jc w:val="both"/>
        <w:rPr>
          <w:rFonts w:ascii="Times New Roman" w:hAnsi="Times New Roman" w:cs="Times New Roman"/>
          <w:sz w:val="28"/>
          <w:szCs w:val="28"/>
        </w:rPr>
      </w:pPr>
      <w:r w:rsidRPr="003C3709">
        <w:rPr>
          <w:rFonts w:ascii="Times New Roman" w:hAnsi="Times New Roman" w:cs="Times New Roman"/>
          <w:sz w:val="28"/>
          <w:szCs w:val="28"/>
        </w:rPr>
        <w:sym w:font="Symbol" w:char="F0B7"/>
      </w:r>
      <w:r w:rsidRPr="003C3709">
        <w:rPr>
          <w:rFonts w:ascii="Times New Roman" w:hAnsi="Times New Roman" w:cs="Times New Roman"/>
          <w:sz w:val="28"/>
          <w:szCs w:val="28"/>
        </w:rPr>
        <w:t xml:space="preserve"> обучение основам техники видов легкой атлетики; </w:t>
      </w:r>
    </w:p>
    <w:p w:rsidR="003C3709" w:rsidRDefault="00177FC2" w:rsidP="003C3709">
      <w:pPr>
        <w:spacing w:after="194" w:line="360" w:lineRule="auto"/>
        <w:ind w:firstLine="360"/>
        <w:contextualSpacing/>
        <w:jc w:val="both"/>
        <w:rPr>
          <w:rFonts w:ascii="Times New Roman" w:hAnsi="Times New Roman" w:cs="Times New Roman"/>
          <w:sz w:val="28"/>
          <w:szCs w:val="28"/>
        </w:rPr>
      </w:pPr>
      <w:r w:rsidRPr="003C3709">
        <w:rPr>
          <w:rFonts w:ascii="Times New Roman" w:hAnsi="Times New Roman" w:cs="Times New Roman"/>
          <w:sz w:val="28"/>
          <w:szCs w:val="28"/>
        </w:rPr>
        <w:sym w:font="Symbol" w:char="F0B7"/>
      </w:r>
      <w:r w:rsidRPr="003C3709">
        <w:rPr>
          <w:rFonts w:ascii="Times New Roman" w:hAnsi="Times New Roman" w:cs="Times New Roman"/>
          <w:sz w:val="28"/>
          <w:szCs w:val="28"/>
        </w:rPr>
        <w:t xml:space="preserve">начало участия в соревнованиях по отдельным видам легкоатлетического многоборья; </w:t>
      </w:r>
    </w:p>
    <w:p w:rsidR="003C3709" w:rsidRDefault="00177FC2" w:rsidP="003C3709">
      <w:pPr>
        <w:spacing w:after="194" w:line="360" w:lineRule="auto"/>
        <w:ind w:firstLine="360"/>
        <w:contextualSpacing/>
        <w:jc w:val="both"/>
        <w:rPr>
          <w:rFonts w:ascii="Times New Roman" w:hAnsi="Times New Roman" w:cs="Times New Roman"/>
          <w:sz w:val="28"/>
          <w:szCs w:val="28"/>
        </w:rPr>
      </w:pPr>
      <w:r w:rsidRPr="003C3709">
        <w:rPr>
          <w:rFonts w:ascii="Times New Roman" w:hAnsi="Times New Roman" w:cs="Times New Roman"/>
          <w:sz w:val="28"/>
          <w:szCs w:val="28"/>
        </w:rPr>
        <w:sym w:font="Symbol" w:char="F0B7"/>
      </w:r>
      <w:r w:rsidRPr="003C3709">
        <w:rPr>
          <w:rFonts w:ascii="Times New Roman" w:hAnsi="Times New Roman" w:cs="Times New Roman"/>
          <w:sz w:val="28"/>
          <w:szCs w:val="28"/>
        </w:rPr>
        <w:t xml:space="preserve"> овладение основами знаний по тренировке в многоборье; </w:t>
      </w:r>
    </w:p>
    <w:p w:rsidR="00C603DF" w:rsidRDefault="00177FC2" w:rsidP="003C3709">
      <w:pPr>
        <w:spacing w:after="194" w:line="360" w:lineRule="auto"/>
        <w:ind w:firstLine="360"/>
        <w:contextualSpacing/>
        <w:jc w:val="both"/>
        <w:rPr>
          <w:rFonts w:ascii="Times New Roman" w:hAnsi="Times New Roman" w:cs="Times New Roman"/>
          <w:sz w:val="28"/>
          <w:szCs w:val="28"/>
        </w:rPr>
      </w:pPr>
      <w:r w:rsidRPr="003C3709">
        <w:rPr>
          <w:rFonts w:ascii="Times New Roman" w:hAnsi="Times New Roman" w:cs="Times New Roman"/>
          <w:sz w:val="28"/>
          <w:szCs w:val="28"/>
        </w:rPr>
        <w:sym w:font="Symbol" w:char="F0B7"/>
      </w:r>
      <w:r w:rsidRPr="003C3709">
        <w:rPr>
          <w:rFonts w:ascii="Times New Roman" w:hAnsi="Times New Roman" w:cs="Times New Roman"/>
          <w:sz w:val="28"/>
          <w:szCs w:val="28"/>
        </w:rPr>
        <w:t xml:space="preserve">начало ведения спортивного дневника и умение анализировать записанные в нем данные. </w:t>
      </w:r>
    </w:p>
    <w:p w:rsidR="00C603DF" w:rsidRDefault="00C603DF" w:rsidP="003C3709">
      <w:pPr>
        <w:spacing w:after="194" w:line="360" w:lineRule="auto"/>
        <w:ind w:firstLine="360"/>
        <w:contextualSpacing/>
        <w:jc w:val="both"/>
        <w:rPr>
          <w:rFonts w:ascii="Times New Roman" w:hAnsi="Times New Roman" w:cs="Times New Roman"/>
          <w:sz w:val="28"/>
          <w:szCs w:val="28"/>
        </w:rPr>
      </w:pPr>
    </w:p>
    <w:p w:rsidR="00C603DF" w:rsidRPr="00C603DF" w:rsidRDefault="00177FC2" w:rsidP="00C603DF">
      <w:pPr>
        <w:pStyle w:val="a5"/>
        <w:spacing w:after="194" w:line="360" w:lineRule="auto"/>
        <w:ind w:hanging="720"/>
        <w:jc w:val="center"/>
        <w:rPr>
          <w:rFonts w:ascii="Times New Roman" w:eastAsia="Times New Roman" w:hAnsi="Times New Roman" w:cs="Times New Roman"/>
          <w:b/>
          <w:i/>
          <w:sz w:val="28"/>
          <w:szCs w:val="28"/>
        </w:rPr>
      </w:pPr>
      <w:r w:rsidRPr="00C603DF">
        <w:rPr>
          <w:rFonts w:ascii="Times New Roman" w:hAnsi="Times New Roman" w:cs="Times New Roman"/>
          <w:b/>
          <w:sz w:val="28"/>
          <w:szCs w:val="28"/>
        </w:rPr>
        <w:t>Разделы подготовки</w:t>
      </w:r>
    </w:p>
    <w:p w:rsidR="00C603DF" w:rsidRPr="00C603DF" w:rsidRDefault="00C603DF" w:rsidP="00C603DF">
      <w:pPr>
        <w:spacing w:after="194"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Теория</w:t>
      </w:r>
    </w:p>
    <w:p w:rsidR="00C603DF" w:rsidRDefault="00177FC2" w:rsidP="00C603DF">
      <w:pPr>
        <w:spacing w:after="194" w:line="360" w:lineRule="auto"/>
        <w:ind w:left="708"/>
        <w:contextualSpacing/>
        <w:jc w:val="both"/>
        <w:rPr>
          <w:rFonts w:ascii="Times New Roman" w:hAnsi="Times New Roman" w:cs="Times New Roman"/>
          <w:sz w:val="28"/>
          <w:szCs w:val="28"/>
        </w:rPr>
      </w:pPr>
      <w:r w:rsidRPr="00C603DF">
        <w:rPr>
          <w:rFonts w:ascii="Times New Roman" w:hAnsi="Times New Roman" w:cs="Times New Roman"/>
          <w:sz w:val="28"/>
          <w:szCs w:val="28"/>
        </w:rPr>
        <w:t>На Тренировочном этапе (этапе спортивной специализации) испол</w:t>
      </w:r>
      <w:r w:rsidR="00C603DF">
        <w:rPr>
          <w:rFonts w:ascii="Times New Roman" w:hAnsi="Times New Roman" w:cs="Times New Roman"/>
          <w:sz w:val="28"/>
          <w:szCs w:val="28"/>
        </w:rPr>
        <w:t>ьзуются:</w:t>
      </w:r>
    </w:p>
    <w:p w:rsidR="00C603DF" w:rsidRDefault="00C603DF" w:rsidP="00C603DF">
      <w:pPr>
        <w:spacing w:after="194"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77FC2" w:rsidRPr="00C603DF">
        <w:rPr>
          <w:rFonts w:ascii="Times New Roman" w:hAnsi="Times New Roman" w:cs="Times New Roman"/>
          <w:sz w:val="28"/>
          <w:szCs w:val="28"/>
        </w:rPr>
        <w:t xml:space="preserve">изучение методической литературы по вопросам обучения и тренировки, занимающихся многоборьями, разбор и анализ техники видов легкой атлетики, методов обучения и тренировки, просмотр видеофильмов, лекции по вопросам тренировки и обучения. </w:t>
      </w:r>
    </w:p>
    <w:p w:rsidR="00C603DF"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История развития </w:t>
      </w:r>
      <w:proofErr w:type="gramStart"/>
      <w:r w:rsidRPr="00C603DF">
        <w:rPr>
          <w:rFonts w:ascii="Times New Roman" w:hAnsi="Times New Roman" w:cs="Times New Roman"/>
          <w:sz w:val="28"/>
          <w:szCs w:val="28"/>
        </w:rPr>
        <w:t>л</w:t>
      </w:r>
      <w:proofErr w:type="gramEnd"/>
      <w:r w:rsidRPr="00C603DF">
        <w:rPr>
          <w:rFonts w:ascii="Times New Roman" w:hAnsi="Times New Roman" w:cs="Times New Roman"/>
          <w:sz w:val="28"/>
          <w:szCs w:val="28"/>
        </w:rPr>
        <w:t xml:space="preserve">ѐгкой атлетики. </w:t>
      </w:r>
    </w:p>
    <w:p w:rsidR="00C603DF"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Лѐгкая атлетика в России и в мире 41 </w:t>
      </w:r>
    </w:p>
    <w:p w:rsidR="00C603DF"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lastRenderedPageBreak/>
        <w:t xml:space="preserve">- Гигиена, врачебный контроль, предупреждение травматизма, оказание первой медицинской помощи. </w:t>
      </w:r>
    </w:p>
    <w:p w:rsidR="00C603DF"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Краткие сведения о строении и функциях организма человека. - Влияние легкоатлетических упражнений на организм. </w:t>
      </w:r>
    </w:p>
    <w:p w:rsidR="00C603DF"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Физиологические основы тренировки </w:t>
      </w:r>
    </w:p>
    <w:p w:rsidR="00C603DF"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Основы техники видов </w:t>
      </w:r>
      <w:proofErr w:type="gramStart"/>
      <w:r w:rsidRPr="00C603DF">
        <w:rPr>
          <w:rFonts w:ascii="Times New Roman" w:hAnsi="Times New Roman" w:cs="Times New Roman"/>
          <w:sz w:val="28"/>
          <w:szCs w:val="28"/>
        </w:rPr>
        <w:t>л</w:t>
      </w:r>
      <w:proofErr w:type="gramEnd"/>
      <w:r w:rsidRPr="00C603DF">
        <w:rPr>
          <w:rFonts w:ascii="Times New Roman" w:hAnsi="Times New Roman" w:cs="Times New Roman"/>
          <w:sz w:val="28"/>
          <w:szCs w:val="28"/>
        </w:rPr>
        <w:t xml:space="preserve">ѐгкой атлетики </w:t>
      </w:r>
    </w:p>
    <w:p w:rsidR="00C603DF"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Основы методики обучения и тренировки </w:t>
      </w:r>
    </w:p>
    <w:p w:rsidR="00C603DF"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Планирование спортивной тренировки </w:t>
      </w:r>
    </w:p>
    <w:p w:rsidR="00C603DF"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Места занятий, оборудование и инвентарь. </w:t>
      </w:r>
    </w:p>
    <w:p w:rsidR="00C603DF" w:rsidRDefault="00C603DF" w:rsidP="00C603DF">
      <w:pPr>
        <w:spacing w:after="194" w:line="360" w:lineRule="auto"/>
        <w:ind w:firstLine="708"/>
        <w:contextualSpacing/>
        <w:jc w:val="both"/>
        <w:rPr>
          <w:rFonts w:ascii="Times New Roman" w:hAnsi="Times New Roman" w:cs="Times New Roman"/>
          <w:sz w:val="28"/>
          <w:szCs w:val="28"/>
        </w:rPr>
      </w:pPr>
    </w:p>
    <w:p w:rsidR="00C603DF" w:rsidRDefault="00C603DF" w:rsidP="00333C29">
      <w:pPr>
        <w:spacing w:after="194" w:line="360" w:lineRule="auto"/>
        <w:contextualSpacing/>
        <w:jc w:val="both"/>
        <w:rPr>
          <w:rFonts w:ascii="Times New Roman" w:hAnsi="Times New Roman" w:cs="Times New Roman"/>
          <w:sz w:val="28"/>
          <w:szCs w:val="28"/>
        </w:rPr>
      </w:pPr>
    </w:p>
    <w:p w:rsidR="00C603DF" w:rsidRDefault="00177FC2" w:rsidP="00C603DF">
      <w:pPr>
        <w:spacing w:after="194" w:line="360" w:lineRule="auto"/>
        <w:ind w:firstLine="708"/>
        <w:contextualSpacing/>
        <w:jc w:val="center"/>
        <w:rPr>
          <w:rFonts w:ascii="Times New Roman" w:hAnsi="Times New Roman" w:cs="Times New Roman"/>
          <w:b/>
          <w:sz w:val="28"/>
          <w:szCs w:val="28"/>
        </w:rPr>
      </w:pPr>
      <w:r w:rsidRPr="00C603DF">
        <w:rPr>
          <w:rFonts w:ascii="Times New Roman" w:hAnsi="Times New Roman" w:cs="Times New Roman"/>
          <w:b/>
          <w:sz w:val="28"/>
          <w:szCs w:val="28"/>
        </w:rPr>
        <w:t>Общая физическая подготовка</w:t>
      </w:r>
    </w:p>
    <w:p w:rsidR="003E6A97" w:rsidRDefault="003E6A97" w:rsidP="00C603DF">
      <w:pPr>
        <w:spacing w:after="194" w:line="360" w:lineRule="auto"/>
        <w:ind w:firstLine="708"/>
        <w:contextualSpacing/>
        <w:jc w:val="center"/>
        <w:rPr>
          <w:rFonts w:ascii="Times New Roman" w:hAnsi="Times New Roman" w:cs="Times New Roman"/>
          <w:sz w:val="28"/>
          <w:szCs w:val="28"/>
        </w:rPr>
      </w:pPr>
    </w:p>
    <w:p w:rsidR="003E6A97" w:rsidRPr="003E6A97" w:rsidRDefault="00177FC2" w:rsidP="00C603DF">
      <w:pPr>
        <w:spacing w:after="194" w:line="360" w:lineRule="auto"/>
        <w:ind w:firstLine="708"/>
        <w:contextualSpacing/>
        <w:jc w:val="both"/>
        <w:rPr>
          <w:rFonts w:ascii="Times New Roman" w:hAnsi="Times New Roman" w:cs="Times New Roman"/>
          <w:b/>
          <w:sz w:val="28"/>
          <w:szCs w:val="28"/>
        </w:rPr>
      </w:pPr>
      <w:r w:rsidRPr="003E6A97">
        <w:rPr>
          <w:rFonts w:ascii="Times New Roman" w:hAnsi="Times New Roman" w:cs="Times New Roman"/>
          <w:b/>
          <w:sz w:val="28"/>
          <w:szCs w:val="28"/>
        </w:rPr>
        <w:t>Развитие силы /</w:t>
      </w:r>
      <w:r w:rsidR="003E6A97" w:rsidRPr="003E6A97">
        <w:rPr>
          <w:rFonts w:ascii="Times New Roman" w:hAnsi="Times New Roman" w:cs="Times New Roman"/>
          <w:b/>
          <w:sz w:val="28"/>
          <w:szCs w:val="28"/>
        </w:rPr>
        <w:t>силовая подготовка:</w:t>
      </w:r>
    </w:p>
    <w:p w:rsidR="003E6A97"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-Развитие силы основных групп мышц рук, ног, туловища упражнениями с использованием собственного веса /подтягивание, отжимание, в упоре лежа, поднимание и опускание туловища, поднимание и опускание ног из различных исходных положений </w:t>
      </w:r>
    </w:p>
    <w:p w:rsidR="003E6A97"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Упражнения с отягощениями /штанга, гантел</w:t>
      </w:r>
      <w:r w:rsidR="003E6A97">
        <w:rPr>
          <w:rFonts w:ascii="Times New Roman" w:hAnsi="Times New Roman" w:cs="Times New Roman"/>
          <w:sz w:val="28"/>
          <w:szCs w:val="28"/>
        </w:rPr>
        <w:t>и, набивные мячи, вес партнера</w:t>
      </w:r>
    </w:p>
    <w:p w:rsidR="003E6A97"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Упражн</w:t>
      </w:r>
      <w:r w:rsidR="003E6A97">
        <w:rPr>
          <w:rFonts w:ascii="Times New Roman" w:hAnsi="Times New Roman" w:cs="Times New Roman"/>
          <w:sz w:val="28"/>
          <w:szCs w:val="28"/>
        </w:rPr>
        <w:t>ения на снарядах и со снарядами</w:t>
      </w:r>
    </w:p>
    <w:p w:rsidR="003E6A97"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Упражнения из других видов спорта </w:t>
      </w:r>
    </w:p>
    <w:p w:rsidR="003E6A97"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Подвижные и спортивные игры </w:t>
      </w:r>
    </w:p>
    <w:p w:rsidR="003E6A97" w:rsidRDefault="00177FC2" w:rsidP="00C603DF">
      <w:pPr>
        <w:spacing w:after="194" w:line="360" w:lineRule="auto"/>
        <w:ind w:firstLine="708"/>
        <w:contextualSpacing/>
        <w:jc w:val="both"/>
        <w:rPr>
          <w:rFonts w:ascii="Times New Roman" w:hAnsi="Times New Roman" w:cs="Times New Roman"/>
          <w:sz w:val="28"/>
          <w:szCs w:val="28"/>
        </w:rPr>
      </w:pPr>
      <w:r w:rsidRPr="003E6A97">
        <w:rPr>
          <w:rFonts w:ascii="Times New Roman" w:hAnsi="Times New Roman" w:cs="Times New Roman"/>
          <w:b/>
          <w:sz w:val="28"/>
          <w:szCs w:val="28"/>
        </w:rPr>
        <w:t>Развитие быстроты /скоростная подготовка/</w:t>
      </w:r>
      <w:r w:rsidRPr="00C603DF">
        <w:rPr>
          <w:rFonts w:ascii="Times New Roman" w:hAnsi="Times New Roman" w:cs="Times New Roman"/>
          <w:sz w:val="28"/>
          <w:szCs w:val="28"/>
        </w:rPr>
        <w:t xml:space="preserve"> </w:t>
      </w:r>
    </w:p>
    <w:p w:rsidR="003E6A97"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Виды бега на короткие дистанции, выполнение упражнений или отдельных их элементов в максимальном темпе в определенный отрезок времени </w:t>
      </w:r>
    </w:p>
    <w:p w:rsidR="003E6A97"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Подвижные и спортивные игры </w:t>
      </w:r>
    </w:p>
    <w:p w:rsidR="003E6A97" w:rsidRDefault="00177FC2" w:rsidP="00C603DF">
      <w:pPr>
        <w:spacing w:after="194" w:line="360" w:lineRule="auto"/>
        <w:ind w:firstLine="708"/>
        <w:contextualSpacing/>
        <w:jc w:val="both"/>
        <w:rPr>
          <w:rFonts w:ascii="Times New Roman" w:hAnsi="Times New Roman" w:cs="Times New Roman"/>
          <w:sz w:val="28"/>
          <w:szCs w:val="28"/>
        </w:rPr>
      </w:pPr>
      <w:r w:rsidRPr="003E6A97">
        <w:rPr>
          <w:rFonts w:ascii="Times New Roman" w:hAnsi="Times New Roman" w:cs="Times New Roman"/>
          <w:b/>
          <w:sz w:val="28"/>
          <w:szCs w:val="28"/>
        </w:rPr>
        <w:t>Развитие выносливости</w:t>
      </w:r>
      <w:r w:rsidRPr="00C603DF">
        <w:rPr>
          <w:rFonts w:ascii="Times New Roman" w:hAnsi="Times New Roman" w:cs="Times New Roman"/>
          <w:sz w:val="28"/>
          <w:szCs w:val="28"/>
        </w:rPr>
        <w:t xml:space="preserve"> </w:t>
      </w:r>
    </w:p>
    <w:p w:rsidR="003E6A97"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Кроссы по гладкой и пересеченной местности длительное время </w:t>
      </w:r>
    </w:p>
    <w:p w:rsidR="003E6A97"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lastRenderedPageBreak/>
        <w:t xml:space="preserve">- Упражнения из других видов спорта, выполняемые длительное время /лыжи, коньки, плавание, ходьба/ </w:t>
      </w:r>
    </w:p>
    <w:p w:rsidR="003E6A97"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Подвижные спортивные игры </w:t>
      </w:r>
    </w:p>
    <w:p w:rsidR="003E6A97" w:rsidRDefault="00177FC2" w:rsidP="00C603DF">
      <w:pPr>
        <w:spacing w:after="194" w:line="360" w:lineRule="auto"/>
        <w:ind w:firstLine="708"/>
        <w:contextualSpacing/>
        <w:jc w:val="both"/>
        <w:rPr>
          <w:rFonts w:ascii="Times New Roman" w:hAnsi="Times New Roman" w:cs="Times New Roman"/>
          <w:sz w:val="28"/>
          <w:szCs w:val="28"/>
        </w:rPr>
      </w:pPr>
      <w:r w:rsidRPr="003E6A97">
        <w:rPr>
          <w:rFonts w:ascii="Times New Roman" w:hAnsi="Times New Roman" w:cs="Times New Roman"/>
          <w:b/>
          <w:sz w:val="28"/>
          <w:szCs w:val="28"/>
        </w:rPr>
        <w:t>Развитие ловкости /координационная подготовка/</w:t>
      </w:r>
      <w:r w:rsidRPr="00C603DF">
        <w:rPr>
          <w:rFonts w:ascii="Times New Roman" w:hAnsi="Times New Roman" w:cs="Times New Roman"/>
          <w:sz w:val="28"/>
          <w:szCs w:val="28"/>
        </w:rPr>
        <w:t xml:space="preserve"> </w:t>
      </w:r>
    </w:p>
    <w:p w:rsidR="003E6A97"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Выполнение упражнений, требующих тонкой координации движений </w:t>
      </w:r>
    </w:p>
    <w:p w:rsidR="003E6A97"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Выполнение упражнений из непривычного /неудобного/ положения </w:t>
      </w:r>
    </w:p>
    <w:p w:rsidR="003E6A97"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Подвижные и спортивные игры </w:t>
      </w:r>
    </w:p>
    <w:p w:rsidR="003E6A97" w:rsidRDefault="00177FC2" w:rsidP="00C603DF">
      <w:pPr>
        <w:spacing w:after="194" w:line="360" w:lineRule="auto"/>
        <w:ind w:firstLine="708"/>
        <w:contextualSpacing/>
        <w:jc w:val="both"/>
        <w:rPr>
          <w:rFonts w:ascii="Times New Roman" w:hAnsi="Times New Roman" w:cs="Times New Roman"/>
          <w:sz w:val="28"/>
          <w:szCs w:val="28"/>
        </w:rPr>
      </w:pPr>
      <w:r w:rsidRPr="003E6A97">
        <w:rPr>
          <w:rFonts w:ascii="Times New Roman" w:hAnsi="Times New Roman" w:cs="Times New Roman"/>
          <w:b/>
          <w:sz w:val="28"/>
          <w:szCs w:val="28"/>
        </w:rPr>
        <w:t>Развитие гибкости</w:t>
      </w:r>
      <w:r w:rsidRPr="00C603DF">
        <w:rPr>
          <w:rFonts w:ascii="Times New Roman" w:hAnsi="Times New Roman" w:cs="Times New Roman"/>
          <w:sz w:val="28"/>
          <w:szCs w:val="28"/>
        </w:rPr>
        <w:t xml:space="preserve"> </w:t>
      </w:r>
    </w:p>
    <w:p w:rsidR="003E6A97" w:rsidRDefault="00177FC2" w:rsidP="00C603DF">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Выполнение упражнений на растяжение, увеличение амплитуды /степени подвижности/ в суставах, упражнение из других видов спорта /гимнастика, акробатика/ </w:t>
      </w:r>
    </w:p>
    <w:p w:rsidR="003E6A97" w:rsidRDefault="00177FC2" w:rsidP="003E6A97">
      <w:pPr>
        <w:spacing w:after="194" w:line="360" w:lineRule="auto"/>
        <w:ind w:firstLine="708"/>
        <w:contextualSpacing/>
        <w:jc w:val="center"/>
        <w:rPr>
          <w:rFonts w:ascii="Times New Roman" w:hAnsi="Times New Roman" w:cs="Times New Roman"/>
          <w:sz w:val="28"/>
          <w:szCs w:val="28"/>
        </w:rPr>
      </w:pPr>
      <w:r w:rsidRPr="003E6A97">
        <w:rPr>
          <w:rFonts w:ascii="Times New Roman" w:hAnsi="Times New Roman" w:cs="Times New Roman"/>
          <w:b/>
          <w:sz w:val="28"/>
          <w:szCs w:val="28"/>
        </w:rPr>
        <w:t>Специальная физическая подготовка</w:t>
      </w:r>
    </w:p>
    <w:p w:rsidR="003E6A97"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Специальные беговые упражнения на месте и в движении, со снарядами и без снарядов. </w:t>
      </w:r>
    </w:p>
    <w:p w:rsidR="003E6A97"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Специальные прыжковые упражнения на месте в движении, со снарядами и без снарядов. </w:t>
      </w:r>
    </w:p>
    <w:p w:rsidR="003E6A97"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Специальные упражнения на тренажѐрах (для развития силы, скоростно – силовых качеств, быстроты, выносливости). </w:t>
      </w:r>
    </w:p>
    <w:p w:rsidR="003E6A97"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Специальные упражнения для овладения техники: бега, прыжков и метания. </w:t>
      </w:r>
    </w:p>
    <w:p w:rsidR="005B6EC2" w:rsidRDefault="00177FC2" w:rsidP="003E6A97">
      <w:pPr>
        <w:spacing w:after="194" w:line="360" w:lineRule="auto"/>
        <w:ind w:firstLine="708"/>
        <w:contextualSpacing/>
        <w:jc w:val="center"/>
        <w:rPr>
          <w:rFonts w:ascii="Times New Roman" w:hAnsi="Times New Roman" w:cs="Times New Roman"/>
          <w:sz w:val="28"/>
          <w:szCs w:val="28"/>
        </w:rPr>
      </w:pPr>
      <w:r w:rsidRPr="00C603DF">
        <w:rPr>
          <w:rFonts w:ascii="Times New Roman" w:hAnsi="Times New Roman" w:cs="Times New Roman"/>
          <w:sz w:val="28"/>
          <w:szCs w:val="28"/>
        </w:rPr>
        <w:t>- Специальные упражнения в парах (с пар</w:t>
      </w:r>
      <w:r w:rsidR="003E6A97">
        <w:rPr>
          <w:rFonts w:ascii="Times New Roman" w:hAnsi="Times New Roman" w:cs="Times New Roman"/>
          <w:sz w:val="28"/>
          <w:szCs w:val="28"/>
        </w:rPr>
        <w:t xml:space="preserve">тнѐром) на месте и в движении </w:t>
      </w:r>
      <w:r w:rsidRPr="00C603DF">
        <w:rPr>
          <w:rFonts w:ascii="Times New Roman" w:hAnsi="Times New Roman" w:cs="Times New Roman"/>
          <w:sz w:val="28"/>
          <w:szCs w:val="28"/>
        </w:rPr>
        <w:t xml:space="preserve"> </w:t>
      </w:r>
    </w:p>
    <w:p w:rsidR="005B6EC2" w:rsidRDefault="005B6EC2" w:rsidP="003E6A97">
      <w:pPr>
        <w:spacing w:after="194" w:line="360" w:lineRule="auto"/>
        <w:ind w:firstLine="708"/>
        <w:contextualSpacing/>
        <w:jc w:val="center"/>
        <w:rPr>
          <w:rFonts w:ascii="Times New Roman" w:hAnsi="Times New Roman" w:cs="Times New Roman"/>
          <w:sz w:val="28"/>
          <w:szCs w:val="28"/>
        </w:rPr>
      </w:pPr>
    </w:p>
    <w:p w:rsidR="003E6A97" w:rsidRDefault="00177FC2" w:rsidP="003E6A97">
      <w:pPr>
        <w:spacing w:after="194" w:line="360" w:lineRule="auto"/>
        <w:ind w:firstLine="708"/>
        <w:contextualSpacing/>
        <w:jc w:val="center"/>
        <w:rPr>
          <w:rFonts w:ascii="Times New Roman" w:hAnsi="Times New Roman" w:cs="Times New Roman"/>
          <w:sz w:val="28"/>
          <w:szCs w:val="28"/>
        </w:rPr>
      </w:pPr>
      <w:r w:rsidRPr="003E6A97">
        <w:rPr>
          <w:rFonts w:ascii="Times New Roman" w:hAnsi="Times New Roman" w:cs="Times New Roman"/>
          <w:b/>
          <w:sz w:val="28"/>
          <w:szCs w:val="28"/>
        </w:rPr>
        <w:t>Обучение и совершенствование техники</w:t>
      </w:r>
    </w:p>
    <w:p w:rsidR="005B6EC2"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В процессе тренировок спортсмены на учебно – тренировочном этапе уже знакомы с техникой видов </w:t>
      </w:r>
      <w:proofErr w:type="gramStart"/>
      <w:r w:rsidRPr="00C603DF">
        <w:rPr>
          <w:rFonts w:ascii="Times New Roman" w:hAnsi="Times New Roman" w:cs="Times New Roman"/>
          <w:sz w:val="28"/>
          <w:szCs w:val="28"/>
        </w:rPr>
        <w:t>л</w:t>
      </w:r>
      <w:proofErr w:type="gramEnd"/>
      <w:r w:rsidRPr="00C603DF">
        <w:rPr>
          <w:rFonts w:ascii="Times New Roman" w:hAnsi="Times New Roman" w:cs="Times New Roman"/>
          <w:sz w:val="28"/>
          <w:szCs w:val="28"/>
        </w:rPr>
        <w:t xml:space="preserve">ѐгкой атлетики. </w:t>
      </w:r>
    </w:p>
    <w:p w:rsidR="005B6EC2"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На этом этапе необходимо:</w:t>
      </w:r>
    </w:p>
    <w:p w:rsidR="005B6EC2"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 создать </w:t>
      </w:r>
      <w:proofErr w:type="gramStart"/>
      <w:r w:rsidRPr="00C603DF">
        <w:rPr>
          <w:rFonts w:ascii="Times New Roman" w:hAnsi="Times New Roman" w:cs="Times New Roman"/>
          <w:sz w:val="28"/>
          <w:szCs w:val="28"/>
        </w:rPr>
        <w:t>ч</w:t>
      </w:r>
      <w:proofErr w:type="gramEnd"/>
      <w:r w:rsidRPr="00C603DF">
        <w:rPr>
          <w:rFonts w:ascii="Times New Roman" w:hAnsi="Times New Roman" w:cs="Times New Roman"/>
          <w:sz w:val="28"/>
          <w:szCs w:val="28"/>
        </w:rPr>
        <w:t xml:space="preserve">ѐткое представление о двигательном действии и установку на овладение им; </w:t>
      </w:r>
    </w:p>
    <w:p w:rsidR="005B6EC2"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научить частям (фазам или элементам) техники действия; </w:t>
      </w:r>
    </w:p>
    <w:p w:rsidR="005B6EC2"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lastRenderedPageBreak/>
        <w:t xml:space="preserve">- предупредить или устранить ненужные движения и искажения техники. Основной акцент ставится на совершенствовании техники двигательного действия </w:t>
      </w:r>
    </w:p>
    <w:p w:rsidR="005B6EC2" w:rsidRDefault="00177FC2" w:rsidP="003E6A97">
      <w:pPr>
        <w:spacing w:after="194" w:line="360" w:lineRule="auto"/>
        <w:ind w:firstLine="708"/>
        <w:contextualSpacing/>
        <w:jc w:val="both"/>
        <w:rPr>
          <w:rFonts w:ascii="Times New Roman" w:hAnsi="Times New Roman" w:cs="Times New Roman"/>
          <w:sz w:val="28"/>
          <w:szCs w:val="28"/>
        </w:rPr>
      </w:pPr>
      <w:r w:rsidRPr="005B6EC2">
        <w:rPr>
          <w:rFonts w:ascii="Times New Roman" w:hAnsi="Times New Roman" w:cs="Times New Roman"/>
          <w:b/>
          <w:sz w:val="28"/>
          <w:szCs w:val="28"/>
        </w:rPr>
        <w:t>Соревнования и открытые старты (по календарю)</w:t>
      </w:r>
      <w:r w:rsidRPr="00C603DF">
        <w:rPr>
          <w:rFonts w:ascii="Times New Roman" w:hAnsi="Times New Roman" w:cs="Times New Roman"/>
          <w:sz w:val="28"/>
          <w:szCs w:val="28"/>
        </w:rPr>
        <w:t xml:space="preserve"> </w:t>
      </w:r>
    </w:p>
    <w:p w:rsidR="005B6EC2" w:rsidRDefault="00177FC2" w:rsidP="003E6A97">
      <w:pPr>
        <w:spacing w:after="194" w:line="360" w:lineRule="auto"/>
        <w:ind w:firstLine="708"/>
        <w:contextualSpacing/>
        <w:jc w:val="both"/>
        <w:rPr>
          <w:rFonts w:ascii="Times New Roman" w:hAnsi="Times New Roman" w:cs="Times New Roman"/>
          <w:sz w:val="28"/>
          <w:szCs w:val="28"/>
        </w:rPr>
      </w:pPr>
      <w:r w:rsidRPr="003C3709">
        <w:sym w:font="Symbol" w:char="F0B7"/>
      </w:r>
      <w:r w:rsidRPr="00C603DF">
        <w:rPr>
          <w:rFonts w:ascii="Times New Roman" w:hAnsi="Times New Roman" w:cs="Times New Roman"/>
          <w:sz w:val="28"/>
          <w:szCs w:val="28"/>
        </w:rPr>
        <w:t xml:space="preserve"> Всероссийские соревнования </w:t>
      </w:r>
    </w:p>
    <w:p w:rsidR="005B6EC2" w:rsidRDefault="00177FC2" w:rsidP="003E6A97">
      <w:pPr>
        <w:spacing w:after="194" w:line="360" w:lineRule="auto"/>
        <w:ind w:firstLine="708"/>
        <w:contextualSpacing/>
        <w:jc w:val="both"/>
        <w:rPr>
          <w:rFonts w:ascii="Times New Roman" w:hAnsi="Times New Roman" w:cs="Times New Roman"/>
          <w:sz w:val="28"/>
          <w:szCs w:val="28"/>
        </w:rPr>
      </w:pPr>
      <w:r w:rsidRPr="003C3709">
        <w:sym w:font="Symbol" w:char="F0B7"/>
      </w:r>
      <w:r w:rsidRPr="00C603DF">
        <w:rPr>
          <w:rFonts w:ascii="Times New Roman" w:hAnsi="Times New Roman" w:cs="Times New Roman"/>
          <w:sz w:val="28"/>
          <w:szCs w:val="28"/>
        </w:rPr>
        <w:t xml:space="preserve"> Городские соревнования </w:t>
      </w:r>
    </w:p>
    <w:p w:rsidR="005B6EC2" w:rsidRDefault="00177FC2" w:rsidP="003E6A97">
      <w:pPr>
        <w:spacing w:after="194" w:line="360" w:lineRule="auto"/>
        <w:ind w:firstLine="708"/>
        <w:contextualSpacing/>
        <w:jc w:val="both"/>
        <w:rPr>
          <w:rFonts w:ascii="Times New Roman" w:hAnsi="Times New Roman" w:cs="Times New Roman"/>
          <w:sz w:val="28"/>
          <w:szCs w:val="28"/>
        </w:rPr>
      </w:pPr>
      <w:r w:rsidRPr="003C3709">
        <w:sym w:font="Symbol" w:char="F0B7"/>
      </w:r>
      <w:r w:rsidRPr="00C603DF">
        <w:rPr>
          <w:rFonts w:ascii="Times New Roman" w:hAnsi="Times New Roman" w:cs="Times New Roman"/>
          <w:sz w:val="28"/>
          <w:szCs w:val="28"/>
        </w:rPr>
        <w:t xml:space="preserve"> Первенства г. </w:t>
      </w:r>
      <w:r w:rsidR="005B6EC2">
        <w:rPr>
          <w:rFonts w:ascii="Times New Roman" w:hAnsi="Times New Roman" w:cs="Times New Roman"/>
          <w:sz w:val="28"/>
          <w:szCs w:val="28"/>
        </w:rPr>
        <w:t>Ишима</w:t>
      </w:r>
    </w:p>
    <w:p w:rsidR="005B6EC2" w:rsidRPr="005B6EC2" w:rsidRDefault="00177FC2" w:rsidP="005B6EC2">
      <w:pPr>
        <w:spacing w:after="194" w:line="360" w:lineRule="auto"/>
        <w:ind w:firstLine="708"/>
        <w:contextualSpacing/>
        <w:jc w:val="both"/>
      </w:pPr>
      <w:r w:rsidRPr="00C603DF">
        <w:rPr>
          <w:rFonts w:ascii="Times New Roman" w:hAnsi="Times New Roman" w:cs="Times New Roman"/>
          <w:sz w:val="28"/>
          <w:szCs w:val="28"/>
        </w:rPr>
        <w:t xml:space="preserve"> </w:t>
      </w:r>
      <w:r w:rsidRPr="003C3709">
        <w:sym w:font="Symbol" w:char="F0B7"/>
      </w:r>
      <w:r w:rsidR="005B6EC2">
        <w:t xml:space="preserve"> </w:t>
      </w:r>
      <w:r w:rsidRPr="00C603DF">
        <w:rPr>
          <w:rFonts w:ascii="Times New Roman" w:hAnsi="Times New Roman" w:cs="Times New Roman"/>
          <w:sz w:val="28"/>
          <w:szCs w:val="28"/>
        </w:rPr>
        <w:t xml:space="preserve">Первенства </w:t>
      </w:r>
      <w:r w:rsidR="005B6EC2">
        <w:rPr>
          <w:rFonts w:ascii="Times New Roman" w:hAnsi="Times New Roman" w:cs="Times New Roman"/>
          <w:sz w:val="28"/>
          <w:szCs w:val="28"/>
        </w:rPr>
        <w:t>Уральского</w:t>
      </w:r>
      <w:r w:rsidRPr="00C603DF">
        <w:rPr>
          <w:rFonts w:ascii="Times New Roman" w:hAnsi="Times New Roman" w:cs="Times New Roman"/>
          <w:sz w:val="28"/>
          <w:szCs w:val="28"/>
        </w:rPr>
        <w:t xml:space="preserve"> Федерального округа </w:t>
      </w:r>
    </w:p>
    <w:p w:rsidR="005B6EC2" w:rsidRDefault="00177FC2" w:rsidP="003E6A97">
      <w:pPr>
        <w:spacing w:after="194" w:line="360" w:lineRule="auto"/>
        <w:ind w:firstLine="708"/>
        <w:contextualSpacing/>
        <w:jc w:val="both"/>
        <w:rPr>
          <w:rFonts w:ascii="Times New Roman" w:hAnsi="Times New Roman" w:cs="Times New Roman"/>
          <w:sz w:val="28"/>
          <w:szCs w:val="28"/>
        </w:rPr>
      </w:pPr>
      <w:r w:rsidRPr="003C3709">
        <w:sym w:font="Symbol" w:char="F0B7"/>
      </w:r>
      <w:r w:rsidRPr="00C603DF">
        <w:rPr>
          <w:rFonts w:ascii="Times New Roman" w:hAnsi="Times New Roman" w:cs="Times New Roman"/>
          <w:sz w:val="28"/>
          <w:szCs w:val="28"/>
        </w:rPr>
        <w:t xml:space="preserve"> Первенства России </w:t>
      </w:r>
    </w:p>
    <w:p w:rsidR="005B6EC2" w:rsidRDefault="00177FC2" w:rsidP="003E6A97">
      <w:pPr>
        <w:spacing w:after="194" w:line="360" w:lineRule="auto"/>
        <w:ind w:firstLine="708"/>
        <w:contextualSpacing/>
        <w:jc w:val="both"/>
        <w:rPr>
          <w:rFonts w:ascii="Times New Roman" w:hAnsi="Times New Roman" w:cs="Times New Roman"/>
          <w:sz w:val="28"/>
          <w:szCs w:val="28"/>
        </w:rPr>
      </w:pPr>
      <w:r w:rsidRPr="003C3709">
        <w:sym w:font="Symbol" w:char="F0B7"/>
      </w:r>
      <w:r w:rsidRPr="00C603DF">
        <w:rPr>
          <w:rFonts w:ascii="Times New Roman" w:hAnsi="Times New Roman" w:cs="Times New Roman"/>
          <w:sz w:val="28"/>
          <w:szCs w:val="28"/>
        </w:rPr>
        <w:t xml:space="preserve"> Международные соревнования </w:t>
      </w:r>
    </w:p>
    <w:p w:rsidR="005B6EC2" w:rsidRDefault="005B6EC2" w:rsidP="005B6EC2">
      <w:pPr>
        <w:spacing w:after="194" w:line="360" w:lineRule="auto"/>
        <w:contextualSpacing/>
        <w:jc w:val="both"/>
        <w:rPr>
          <w:rFonts w:ascii="Times New Roman" w:hAnsi="Times New Roman" w:cs="Times New Roman"/>
          <w:sz w:val="28"/>
          <w:szCs w:val="28"/>
        </w:rPr>
      </w:pPr>
    </w:p>
    <w:p w:rsidR="005B6EC2" w:rsidRDefault="00177FC2" w:rsidP="005B6EC2">
      <w:pPr>
        <w:spacing w:after="194" w:line="360" w:lineRule="auto"/>
        <w:ind w:firstLine="708"/>
        <w:contextualSpacing/>
        <w:jc w:val="center"/>
        <w:rPr>
          <w:rFonts w:ascii="Times New Roman" w:hAnsi="Times New Roman" w:cs="Times New Roman"/>
          <w:sz w:val="28"/>
          <w:szCs w:val="28"/>
        </w:rPr>
      </w:pPr>
      <w:r w:rsidRPr="005B6EC2">
        <w:rPr>
          <w:rFonts w:ascii="Times New Roman" w:hAnsi="Times New Roman" w:cs="Times New Roman"/>
          <w:b/>
          <w:sz w:val="28"/>
          <w:szCs w:val="28"/>
        </w:rPr>
        <w:t>Психологическая подготовка</w:t>
      </w:r>
    </w:p>
    <w:p w:rsidR="00FC50C5"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На этапе тренировочной подготовки внимание акцентируется на воспитании спортивного интеллекта, способности к саморегуляции, формировании волевых черт характера, развитии оперативного мышления и памяти, специализированных восприятий, создании общей психической подготовленности к соревнованиям. </w:t>
      </w:r>
    </w:p>
    <w:p w:rsidR="00FC50C5" w:rsidRDefault="00FC50C5" w:rsidP="003E6A97">
      <w:pPr>
        <w:spacing w:after="194" w:line="360" w:lineRule="auto"/>
        <w:ind w:firstLine="708"/>
        <w:contextualSpacing/>
        <w:jc w:val="both"/>
        <w:rPr>
          <w:rFonts w:ascii="Times New Roman" w:hAnsi="Times New Roman" w:cs="Times New Roman"/>
          <w:sz w:val="28"/>
          <w:szCs w:val="28"/>
        </w:rPr>
      </w:pPr>
    </w:p>
    <w:p w:rsidR="00FC50C5" w:rsidRDefault="00177FC2" w:rsidP="003E6A97">
      <w:pPr>
        <w:spacing w:after="194" w:line="360" w:lineRule="auto"/>
        <w:ind w:firstLine="708"/>
        <w:contextualSpacing/>
        <w:jc w:val="both"/>
        <w:rPr>
          <w:rFonts w:ascii="Times New Roman" w:hAnsi="Times New Roman" w:cs="Times New Roman"/>
          <w:sz w:val="28"/>
          <w:szCs w:val="28"/>
        </w:rPr>
      </w:pPr>
      <w:r w:rsidRPr="00FC50C5">
        <w:rPr>
          <w:rFonts w:ascii="Times New Roman" w:hAnsi="Times New Roman" w:cs="Times New Roman"/>
          <w:b/>
          <w:sz w:val="28"/>
          <w:szCs w:val="28"/>
        </w:rPr>
        <w:t>Инструкторская и судейская практика</w:t>
      </w:r>
      <w:r w:rsidRPr="00C603DF">
        <w:rPr>
          <w:rFonts w:ascii="Times New Roman" w:hAnsi="Times New Roman" w:cs="Times New Roman"/>
          <w:sz w:val="28"/>
          <w:szCs w:val="28"/>
        </w:rPr>
        <w:t xml:space="preserve"> </w:t>
      </w:r>
    </w:p>
    <w:p w:rsidR="00FC50C5" w:rsidRDefault="00177FC2" w:rsidP="003E6A97">
      <w:pPr>
        <w:spacing w:after="194" w:line="360" w:lineRule="auto"/>
        <w:ind w:firstLine="708"/>
        <w:contextualSpacing/>
        <w:jc w:val="both"/>
        <w:rPr>
          <w:rFonts w:ascii="Times New Roman" w:hAnsi="Times New Roman" w:cs="Times New Roman"/>
          <w:sz w:val="28"/>
          <w:szCs w:val="28"/>
        </w:rPr>
      </w:pPr>
      <w:proofErr w:type="gramStart"/>
      <w:r w:rsidRPr="00C603DF">
        <w:rPr>
          <w:rFonts w:ascii="Times New Roman" w:hAnsi="Times New Roman" w:cs="Times New Roman"/>
          <w:sz w:val="28"/>
          <w:szCs w:val="28"/>
        </w:rPr>
        <w:t xml:space="preserve">Приобретение навыков судейства и самостоятельной практики проведения занятий является обязательным для всех групп подготовки, проводится с целью получения учащимися звания инструктора-общественника и судьи по спорту и последующего привлечения их к тренерской и судейской работе, а также имеет большое воспитательное значение у занимающихся воспитывается вкус к наставничеству, сознательное отношение к тренировочному процессу и уважение к решениям судей. </w:t>
      </w:r>
      <w:proofErr w:type="gramEnd"/>
    </w:p>
    <w:p w:rsidR="00FC50C5"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Навыки организации и проведения занятий и соревнований приобретаются на всем протяжении многолетней подготовки в процессе теоретических занятий и практической работы в качестве помощника тренера, инструктора, помощника судьи, секретаря, самостоятельного судейства. </w:t>
      </w:r>
    </w:p>
    <w:p w:rsidR="00FC50C5" w:rsidRDefault="00FC50C5" w:rsidP="003E6A97">
      <w:pPr>
        <w:spacing w:after="194" w:line="360" w:lineRule="auto"/>
        <w:ind w:firstLine="708"/>
        <w:contextualSpacing/>
        <w:jc w:val="both"/>
        <w:rPr>
          <w:rFonts w:ascii="Times New Roman" w:hAnsi="Times New Roman" w:cs="Times New Roman"/>
          <w:sz w:val="28"/>
          <w:szCs w:val="28"/>
        </w:rPr>
      </w:pPr>
    </w:p>
    <w:p w:rsidR="00FC50C5" w:rsidRPr="00FC50C5" w:rsidRDefault="00177FC2" w:rsidP="00FC50C5">
      <w:pPr>
        <w:spacing w:after="194" w:line="360" w:lineRule="auto"/>
        <w:ind w:firstLine="708"/>
        <w:contextualSpacing/>
        <w:jc w:val="center"/>
        <w:rPr>
          <w:rFonts w:ascii="Times New Roman" w:hAnsi="Times New Roman" w:cs="Times New Roman"/>
          <w:b/>
          <w:sz w:val="28"/>
          <w:szCs w:val="28"/>
        </w:rPr>
      </w:pPr>
      <w:r w:rsidRPr="00FC50C5">
        <w:rPr>
          <w:rFonts w:ascii="Times New Roman" w:hAnsi="Times New Roman" w:cs="Times New Roman"/>
          <w:b/>
          <w:sz w:val="28"/>
          <w:szCs w:val="28"/>
        </w:rPr>
        <w:t>Врачебный контроль</w:t>
      </w:r>
    </w:p>
    <w:p w:rsidR="00FC50C5"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Врачебный </w:t>
      </w:r>
      <w:proofErr w:type="gramStart"/>
      <w:r w:rsidRPr="00C603DF">
        <w:rPr>
          <w:rFonts w:ascii="Times New Roman" w:hAnsi="Times New Roman" w:cs="Times New Roman"/>
          <w:sz w:val="28"/>
          <w:szCs w:val="28"/>
        </w:rPr>
        <w:t>контроль за</w:t>
      </w:r>
      <w:proofErr w:type="gramEnd"/>
      <w:r w:rsidRPr="00C603DF">
        <w:rPr>
          <w:rFonts w:ascii="Times New Roman" w:hAnsi="Times New Roman" w:cs="Times New Roman"/>
          <w:sz w:val="28"/>
          <w:szCs w:val="28"/>
        </w:rPr>
        <w:t xml:space="preserve"> юными спортсменами осуществляется силами врачей городского врачебно-физкультурного диспансера, врачами Колледжа в тесном контакте с тренерско-преподавательским коллективом два раза в год – в сентябре-ноябре и апреле-мае. Врачебный контроль является составной частью общего учебно-тренировочного плана подготовки спортсменов. </w:t>
      </w:r>
    </w:p>
    <w:p w:rsidR="00FC50C5" w:rsidRDefault="00FC50C5" w:rsidP="003E6A97">
      <w:pPr>
        <w:spacing w:after="194" w:line="360" w:lineRule="auto"/>
        <w:ind w:firstLine="708"/>
        <w:contextualSpacing/>
        <w:jc w:val="both"/>
        <w:rPr>
          <w:rFonts w:ascii="Times New Roman" w:hAnsi="Times New Roman" w:cs="Times New Roman"/>
          <w:sz w:val="28"/>
          <w:szCs w:val="28"/>
        </w:rPr>
      </w:pPr>
    </w:p>
    <w:p w:rsidR="00FC50C5" w:rsidRPr="00FC50C5" w:rsidRDefault="00177FC2" w:rsidP="00FC50C5">
      <w:pPr>
        <w:spacing w:after="194" w:line="360" w:lineRule="auto"/>
        <w:ind w:firstLine="708"/>
        <w:contextualSpacing/>
        <w:jc w:val="center"/>
        <w:rPr>
          <w:rFonts w:ascii="Times New Roman" w:hAnsi="Times New Roman" w:cs="Times New Roman"/>
          <w:b/>
          <w:sz w:val="28"/>
          <w:szCs w:val="28"/>
        </w:rPr>
      </w:pPr>
      <w:r w:rsidRPr="00FC50C5">
        <w:rPr>
          <w:rFonts w:ascii="Times New Roman" w:hAnsi="Times New Roman" w:cs="Times New Roman"/>
          <w:b/>
          <w:sz w:val="28"/>
          <w:szCs w:val="28"/>
        </w:rPr>
        <w:t>Воспитательная работа</w:t>
      </w:r>
    </w:p>
    <w:p w:rsidR="00FC50C5"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Тренировочный процесс должен способствовать: </w:t>
      </w:r>
    </w:p>
    <w:p w:rsidR="00FC50C5"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формированию сознательного, творческого отношения к труду, </w:t>
      </w:r>
    </w:p>
    <w:p w:rsidR="00FC50C5"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высокой организованнос</w:t>
      </w:r>
      <w:r w:rsidR="00FC50C5">
        <w:rPr>
          <w:rFonts w:ascii="Times New Roman" w:hAnsi="Times New Roman" w:cs="Times New Roman"/>
          <w:sz w:val="28"/>
          <w:szCs w:val="28"/>
        </w:rPr>
        <w:t xml:space="preserve">ти и требовательности к себе, </w:t>
      </w:r>
      <w:r w:rsidRPr="00C603DF">
        <w:rPr>
          <w:rFonts w:ascii="Times New Roman" w:hAnsi="Times New Roman" w:cs="Times New Roman"/>
          <w:sz w:val="28"/>
          <w:szCs w:val="28"/>
        </w:rPr>
        <w:t xml:space="preserve"> </w:t>
      </w:r>
    </w:p>
    <w:p w:rsidR="00FC50C5"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чувства ответственности за порученное дело, </w:t>
      </w:r>
    </w:p>
    <w:p w:rsidR="00FC50C5"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бережного отношения к месту тренировок, спортивным сооружениям, </w:t>
      </w:r>
    </w:p>
    <w:p w:rsidR="00FC50C5"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спортивной форме, инвентарю. </w:t>
      </w:r>
    </w:p>
    <w:p w:rsidR="00FC50C5"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Главные воспитательные факторы: </w:t>
      </w:r>
    </w:p>
    <w:p w:rsidR="00FC50C5"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личный пример и педагогическое мастерство тренера-преподавателя; </w:t>
      </w:r>
    </w:p>
    <w:p w:rsidR="00FC50C5"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четкая творческая организация тренировочной работы; </w:t>
      </w:r>
    </w:p>
    <w:p w:rsidR="00FC50C5"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формирование и укрепление коллектива; </w:t>
      </w:r>
    </w:p>
    <w:p w:rsidR="00FC50C5"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правильное моральное стимулирование; </w:t>
      </w:r>
    </w:p>
    <w:p w:rsidR="00FC50C5" w:rsidRDefault="00FC50C5" w:rsidP="003E6A97">
      <w:pPr>
        <w:spacing w:after="194"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77FC2" w:rsidRPr="00C603DF">
        <w:rPr>
          <w:rFonts w:ascii="Times New Roman" w:hAnsi="Times New Roman" w:cs="Times New Roman"/>
          <w:sz w:val="28"/>
          <w:szCs w:val="28"/>
        </w:rPr>
        <w:t xml:space="preserve">пример и товарищеская помощь (наставничество) более опытных спортсменов; </w:t>
      </w:r>
    </w:p>
    <w:p w:rsidR="00FC50C5"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товарищеская взаимопомощь и взаимно требовательность;</w:t>
      </w:r>
    </w:p>
    <w:p w:rsidR="00FC50C5"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 Основные цели: расширить диапазон двигательного навыка, закрепить специфические ощущения - чувство ритма, темпа. Выполнение плановых спортивных нормативов. Создание предпосылок для спортивного совершенствования. </w:t>
      </w:r>
    </w:p>
    <w:p w:rsidR="00FC50C5"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Этап спортивной специализации очень важен, он является естественным логическим продолжением предыдущего этапа подготовки и направлен на </w:t>
      </w:r>
      <w:r w:rsidRPr="00C603DF">
        <w:rPr>
          <w:rFonts w:ascii="Times New Roman" w:hAnsi="Times New Roman" w:cs="Times New Roman"/>
          <w:sz w:val="28"/>
          <w:szCs w:val="28"/>
        </w:rPr>
        <w:lastRenderedPageBreak/>
        <w:t xml:space="preserve">создание специализированной базы подготовленности легкоатлета. Важной задачей этапа является формирование устойчивой мотивации к достижению высшего спортивного мастерства. Подготовка на этом этапе требует значительного увеличения затрат времени, подчинения режима жизни человека достижению спортивных целей. Одной из основных методических особенностей этапа углублѐнной спортивной подготовки является неуклонное повышение объѐма специализированных средств подготовки как в абсолютном, так и в относительном соотношении со средствами ОФП. </w:t>
      </w:r>
    </w:p>
    <w:p w:rsidR="00FC50C5" w:rsidRDefault="00177FC2" w:rsidP="003E6A97">
      <w:pPr>
        <w:spacing w:after="194" w:line="360" w:lineRule="auto"/>
        <w:ind w:firstLine="708"/>
        <w:contextualSpacing/>
        <w:jc w:val="both"/>
        <w:rPr>
          <w:rFonts w:ascii="Times New Roman" w:hAnsi="Times New Roman" w:cs="Times New Roman"/>
          <w:sz w:val="28"/>
          <w:szCs w:val="28"/>
        </w:rPr>
      </w:pPr>
      <w:r w:rsidRPr="00C603DF">
        <w:rPr>
          <w:rFonts w:ascii="Times New Roman" w:hAnsi="Times New Roman" w:cs="Times New Roman"/>
          <w:sz w:val="28"/>
          <w:szCs w:val="28"/>
        </w:rPr>
        <w:t xml:space="preserve">С 15-16 лет интенсивно увеличивается способность к волевому усилию в связи с развитием свойств нервной системы. Это создаѐт предпосылки для углублѐнного воспитания специальной выносливости - способности эффективно выполнять специфическую физическую нагрузку </w:t>
      </w:r>
      <w:proofErr w:type="gramStart"/>
      <w:r w:rsidRPr="00C603DF">
        <w:rPr>
          <w:rFonts w:ascii="Times New Roman" w:hAnsi="Times New Roman" w:cs="Times New Roman"/>
          <w:sz w:val="28"/>
          <w:szCs w:val="28"/>
        </w:rPr>
        <w:t>в «ж</w:t>
      </w:r>
      <w:proofErr w:type="gramEnd"/>
      <w:r w:rsidRPr="00C603DF">
        <w:rPr>
          <w:rFonts w:ascii="Times New Roman" w:hAnsi="Times New Roman" w:cs="Times New Roman"/>
          <w:sz w:val="28"/>
          <w:szCs w:val="28"/>
        </w:rPr>
        <w:t xml:space="preserve">ѐстких» временных режимах. Значительная роль в совершенствовании спортивной техники начинает отводиться соревновательному методу. Вместе с задачами технической подготовки легкоатлеты активно расширяет свой арсенал тактических элементов и совершенствует их в условиях соревновательной деятельности. Благодаря новым организационным формам подготовка начинает осуществляться в условиях более специализированного режима, позволяющего проводить к концу этапа 2-разовые в течение дня тренировочные занятия. Происходит значительное увеличение общего объѐма учебных часов, который в динамике по годам подготовки увеличивается. Структура годичного цикла подготовки начинает приобретать выраженные черты подготовительного, соревновательного и переходного периодов. Соревновательный период имеет относительно более короткую продолжительность, чем на последующих этапах. Соревновательные микроциклы, как правило, чередуются с тренировочными и восстановительными микроциклами. </w:t>
      </w:r>
    </w:p>
    <w:p w:rsidR="00177FC2" w:rsidRPr="00C603DF" w:rsidRDefault="00177FC2" w:rsidP="003E6A97">
      <w:pPr>
        <w:spacing w:after="194" w:line="360" w:lineRule="auto"/>
        <w:ind w:firstLine="708"/>
        <w:contextualSpacing/>
        <w:jc w:val="both"/>
        <w:rPr>
          <w:rFonts w:ascii="Times New Roman" w:eastAsia="Times New Roman" w:hAnsi="Times New Roman" w:cs="Times New Roman"/>
          <w:b/>
          <w:i/>
          <w:sz w:val="28"/>
          <w:szCs w:val="28"/>
        </w:rPr>
      </w:pPr>
      <w:r w:rsidRPr="00C603DF">
        <w:rPr>
          <w:rFonts w:ascii="Times New Roman" w:hAnsi="Times New Roman" w:cs="Times New Roman"/>
          <w:sz w:val="28"/>
          <w:szCs w:val="28"/>
        </w:rPr>
        <w:t xml:space="preserve">На этом этапе учащиеся определяются со своей спортивной специализаций. Этот выбор делается вместе с тренером на основе анализа выступления в спортивных соревнованиях на различных соревнованиях, и углублѐнных </w:t>
      </w:r>
      <w:r w:rsidRPr="00C603DF">
        <w:rPr>
          <w:rFonts w:ascii="Times New Roman" w:hAnsi="Times New Roman" w:cs="Times New Roman"/>
          <w:sz w:val="28"/>
          <w:szCs w:val="28"/>
        </w:rPr>
        <w:lastRenderedPageBreak/>
        <w:t>медицинских исследований определяющих функциональные возможности организма спортсмена. Оптимальные сроки становления спортивного мастерства предполагают, что легкоатлет, завершая подготовку на этапе углублѐнной спортивной подготовки, должен выполнить норму «Кандидат в мастера спорта» ЕВСК.</w:t>
      </w:r>
    </w:p>
    <w:p w:rsidR="00A46445" w:rsidRPr="0080113F" w:rsidRDefault="00A46445" w:rsidP="0080113F">
      <w:pPr>
        <w:spacing w:after="194" w:line="360" w:lineRule="auto"/>
        <w:jc w:val="center"/>
        <w:rPr>
          <w:rFonts w:ascii="Times New Roman" w:hAnsi="Times New Roman" w:cs="Times New Roman"/>
          <w:sz w:val="28"/>
          <w:szCs w:val="28"/>
        </w:rPr>
      </w:pPr>
      <w:r w:rsidRPr="0080113F">
        <w:rPr>
          <w:rFonts w:ascii="Times New Roman" w:eastAsia="Times New Roman" w:hAnsi="Times New Roman" w:cs="Times New Roman"/>
          <w:b/>
          <w:i/>
          <w:sz w:val="28"/>
          <w:szCs w:val="28"/>
        </w:rPr>
        <w:t>4.2.</w:t>
      </w:r>
      <w:r w:rsidRPr="0080113F">
        <w:rPr>
          <w:rFonts w:ascii="Times New Roman" w:eastAsia="Arial" w:hAnsi="Times New Roman" w:cs="Times New Roman"/>
          <w:b/>
          <w:i/>
          <w:sz w:val="28"/>
          <w:szCs w:val="28"/>
        </w:rPr>
        <w:t xml:space="preserve"> </w:t>
      </w:r>
      <w:r w:rsidRPr="0080113F">
        <w:rPr>
          <w:rFonts w:ascii="Times New Roman" w:eastAsia="Times New Roman" w:hAnsi="Times New Roman" w:cs="Times New Roman"/>
          <w:b/>
          <w:i/>
          <w:sz w:val="28"/>
          <w:szCs w:val="28"/>
        </w:rPr>
        <w:t>Учебно-тематический план</w:t>
      </w:r>
    </w:p>
    <w:p w:rsidR="00A46445" w:rsidRPr="0080113F" w:rsidRDefault="00A46445" w:rsidP="0080113F">
      <w:pPr>
        <w:spacing w:line="360" w:lineRule="auto"/>
        <w:ind w:firstLine="709"/>
        <w:jc w:val="both"/>
        <w:rPr>
          <w:rFonts w:ascii="Times New Roman" w:hAnsi="Times New Roman" w:cs="Times New Roman"/>
          <w:sz w:val="28"/>
          <w:szCs w:val="28"/>
        </w:rPr>
      </w:pPr>
      <w:r w:rsidRPr="0080113F">
        <w:rPr>
          <w:rFonts w:ascii="Times New Roman" w:hAnsi="Times New Roman" w:cs="Times New Roman"/>
          <w:sz w:val="28"/>
          <w:szCs w:val="28"/>
        </w:rPr>
        <w:t xml:space="preserve"> Программный материал раздела «Теоретическая подготовка» распределена в соответствии с годовым учебно-тренировочным планом спортивной подготовки и представлен в таблице №12. </w:t>
      </w:r>
    </w:p>
    <w:p w:rsidR="009664CA" w:rsidRPr="0080113F" w:rsidRDefault="00A46445" w:rsidP="00123356">
      <w:pPr>
        <w:spacing w:after="0" w:line="360" w:lineRule="auto"/>
        <w:ind w:left="10" w:right="-452"/>
        <w:jc w:val="center"/>
        <w:rPr>
          <w:rFonts w:ascii="Times New Roman" w:hAnsi="Times New Roman" w:cs="Times New Roman"/>
          <w:sz w:val="28"/>
          <w:szCs w:val="28"/>
        </w:rPr>
      </w:pPr>
      <w:r w:rsidRPr="0080113F">
        <w:rPr>
          <w:rFonts w:ascii="Times New Roman" w:eastAsia="Times New Roman" w:hAnsi="Times New Roman" w:cs="Times New Roman"/>
          <w:b/>
          <w:i/>
          <w:sz w:val="28"/>
          <w:szCs w:val="28"/>
        </w:rPr>
        <w:t xml:space="preserve">                                                                                                       </w:t>
      </w:r>
      <w:r w:rsidR="00123356">
        <w:rPr>
          <w:rFonts w:ascii="Times New Roman" w:eastAsia="Times New Roman" w:hAnsi="Times New Roman" w:cs="Times New Roman"/>
          <w:b/>
          <w:i/>
          <w:sz w:val="28"/>
          <w:szCs w:val="28"/>
        </w:rPr>
        <w:t xml:space="preserve">                               </w:t>
      </w:r>
    </w:p>
    <w:p w:rsidR="00A46445" w:rsidRPr="0080113F" w:rsidRDefault="00A46445" w:rsidP="0080113F">
      <w:pPr>
        <w:spacing w:line="360" w:lineRule="auto"/>
        <w:rPr>
          <w:rFonts w:ascii="Times New Roman" w:hAnsi="Times New Roman" w:cs="Times New Roman"/>
          <w:sz w:val="28"/>
          <w:szCs w:val="28"/>
        </w:rPr>
        <w:sectPr w:rsidR="00A46445" w:rsidRPr="0080113F" w:rsidSect="008E415A">
          <w:pgSz w:w="11906" w:h="16838"/>
          <w:pgMar w:top="1134" w:right="850" w:bottom="1134" w:left="1134" w:header="708" w:footer="708" w:gutter="0"/>
          <w:cols w:space="708"/>
          <w:docGrid w:linePitch="360"/>
        </w:sectPr>
      </w:pPr>
    </w:p>
    <w:p w:rsidR="00A46445" w:rsidRPr="0080113F" w:rsidRDefault="00A46445" w:rsidP="0080113F">
      <w:pPr>
        <w:pStyle w:val="a3"/>
        <w:spacing w:before="5" w:line="360" w:lineRule="auto"/>
        <w:jc w:val="right"/>
        <w:rPr>
          <w:rFonts w:eastAsia="Calibri"/>
          <w:b/>
          <w:bCs/>
          <w:sz w:val="28"/>
          <w:szCs w:val="28"/>
        </w:rPr>
      </w:pPr>
      <w:r w:rsidRPr="0080113F">
        <w:rPr>
          <w:b/>
          <w:i/>
          <w:sz w:val="28"/>
          <w:szCs w:val="28"/>
        </w:rPr>
        <w:lastRenderedPageBreak/>
        <w:t>Таблица №12</w:t>
      </w:r>
    </w:p>
    <w:p w:rsidR="00A46445" w:rsidRPr="007103A9" w:rsidRDefault="007103A9" w:rsidP="007103A9">
      <w:pPr>
        <w:pStyle w:val="a3"/>
        <w:spacing w:before="5" w:line="360" w:lineRule="auto"/>
        <w:jc w:val="center"/>
        <w:rPr>
          <w:rFonts w:eastAsia="Calibri"/>
          <w:b/>
          <w:bCs/>
          <w:sz w:val="28"/>
          <w:szCs w:val="28"/>
        </w:rPr>
      </w:pPr>
      <w:r>
        <w:rPr>
          <w:rFonts w:eastAsia="Calibri"/>
          <w:b/>
          <w:bCs/>
          <w:sz w:val="28"/>
          <w:szCs w:val="28"/>
        </w:rPr>
        <w:t>Учебно-тематический план</w:t>
      </w:r>
    </w:p>
    <w:tbl>
      <w:tblPr>
        <w:tblStyle w:val="ac"/>
        <w:tblW w:w="4840" w:type="pct"/>
        <w:jc w:val="center"/>
        <w:tblLayout w:type="fixed"/>
        <w:tblLook w:val="04A0"/>
      </w:tblPr>
      <w:tblGrid>
        <w:gridCol w:w="1505"/>
        <w:gridCol w:w="2789"/>
        <w:gridCol w:w="1356"/>
        <w:gridCol w:w="1503"/>
        <w:gridCol w:w="7160"/>
      </w:tblGrid>
      <w:tr w:rsidR="0094179B" w:rsidRPr="00C612B3" w:rsidTr="00D7588D">
        <w:trPr>
          <w:trHeight w:val="20"/>
          <w:jc w:val="center"/>
        </w:trPr>
        <w:tc>
          <w:tcPr>
            <w:tcW w:w="1537" w:type="dxa"/>
            <w:tcBorders>
              <w:top w:val="single" w:sz="4" w:space="0" w:color="auto"/>
              <w:left w:val="single" w:sz="4" w:space="0" w:color="auto"/>
              <w:bottom w:val="single" w:sz="4" w:space="0" w:color="auto"/>
              <w:right w:val="single" w:sz="4" w:space="0" w:color="auto"/>
            </w:tcBorders>
            <w:vAlign w:val="center"/>
            <w:hideMark/>
          </w:tcPr>
          <w:p w:rsidR="0094179B" w:rsidRPr="00C612B3" w:rsidRDefault="0094179B" w:rsidP="00D7588D">
            <w:pPr>
              <w:tabs>
                <w:tab w:val="left" w:pos="5812"/>
              </w:tabs>
              <w:ind w:left="57"/>
              <w:contextualSpacing/>
              <w:mirrorIndents/>
              <w:jc w:val="center"/>
              <w:rPr>
                <w:rFonts w:ascii="Times New Roman" w:hAnsi="Times New Roman" w:cs="Times New Roman"/>
                <w:sz w:val="24"/>
                <w:szCs w:val="24"/>
              </w:rPr>
            </w:pPr>
            <w:r w:rsidRPr="00C612B3">
              <w:rPr>
                <w:rFonts w:ascii="Times New Roman" w:hAnsi="Times New Roman" w:cs="Times New Roman"/>
                <w:sz w:val="24"/>
                <w:szCs w:val="24"/>
              </w:rPr>
              <w:t>Этап спортивной подготовки</w:t>
            </w:r>
          </w:p>
        </w:tc>
        <w:tc>
          <w:tcPr>
            <w:tcW w:w="2853" w:type="dxa"/>
            <w:tcBorders>
              <w:top w:val="single" w:sz="4" w:space="0" w:color="auto"/>
              <w:left w:val="single" w:sz="4" w:space="0" w:color="auto"/>
              <w:bottom w:val="single" w:sz="4" w:space="0" w:color="auto"/>
              <w:right w:val="single" w:sz="4" w:space="0" w:color="auto"/>
            </w:tcBorders>
            <w:vAlign w:val="center"/>
            <w:hideMark/>
          </w:tcPr>
          <w:p w:rsidR="0094179B" w:rsidRPr="001628AD" w:rsidRDefault="0094179B" w:rsidP="00D7588D">
            <w:pPr>
              <w:tabs>
                <w:tab w:val="left" w:pos="5812"/>
              </w:tabs>
              <w:ind w:left="57"/>
              <w:contextualSpacing/>
              <w:mirrorIndents/>
              <w:jc w:val="center"/>
              <w:rPr>
                <w:rFonts w:ascii="Times New Roman" w:hAnsi="Times New Roman" w:cs="Times New Roman"/>
                <w:sz w:val="24"/>
                <w:szCs w:val="24"/>
              </w:rPr>
            </w:pPr>
            <w:r w:rsidRPr="001628AD">
              <w:rPr>
                <w:rFonts w:ascii="Times New Roman" w:hAnsi="Times New Roman" w:cs="Times New Roman"/>
                <w:sz w:val="24"/>
                <w:szCs w:val="24"/>
              </w:rPr>
              <w:t>Темы по теоретической подготовке</w:t>
            </w:r>
          </w:p>
        </w:tc>
        <w:tc>
          <w:tcPr>
            <w:tcW w:w="1384" w:type="dxa"/>
            <w:tcBorders>
              <w:top w:val="single" w:sz="4" w:space="0" w:color="auto"/>
              <w:left w:val="single" w:sz="4" w:space="0" w:color="auto"/>
              <w:bottom w:val="single" w:sz="4" w:space="0" w:color="auto"/>
              <w:right w:val="single" w:sz="4" w:space="0" w:color="auto"/>
            </w:tcBorders>
            <w:vAlign w:val="center"/>
            <w:hideMark/>
          </w:tcPr>
          <w:p w:rsidR="0094179B" w:rsidRPr="00C612B3" w:rsidRDefault="0094179B" w:rsidP="00D7588D">
            <w:pPr>
              <w:tabs>
                <w:tab w:val="left" w:pos="5812"/>
              </w:tabs>
              <w:ind w:left="57"/>
              <w:contextualSpacing/>
              <w:mirrorIndents/>
              <w:jc w:val="center"/>
              <w:rPr>
                <w:rFonts w:ascii="Times New Roman" w:hAnsi="Times New Roman" w:cs="Times New Roman"/>
                <w:sz w:val="24"/>
                <w:szCs w:val="24"/>
              </w:rPr>
            </w:pPr>
            <w:r>
              <w:rPr>
                <w:rFonts w:ascii="Times New Roman" w:hAnsi="Times New Roman" w:cs="Times New Roman"/>
                <w:sz w:val="24"/>
                <w:szCs w:val="24"/>
              </w:rPr>
              <w:t xml:space="preserve">Объем времени </w:t>
            </w:r>
            <w:r w:rsidRPr="00C612B3">
              <w:rPr>
                <w:rFonts w:ascii="Times New Roman" w:hAnsi="Times New Roman" w:cs="Times New Roman"/>
                <w:sz w:val="24"/>
                <w:szCs w:val="24"/>
              </w:rPr>
              <w:t>в год</w:t>
            </w:r>
            <w:r>
              <w:rPr>
                <w:rFonts w:ascii="Times New Roman" w:hAnsi="Times New Roman" w:cs="Times New Roman"/>
                <w:sz w:val="24"/>
                <w:szCs w:val="24"/>
              </w:rPr>
              <w:t xml:space="preserve"> (минут)</w:t>
            </w:r>
          </w:p>
        </w:tc>
        <w:tc>
          <w:tcPr>
            <w:tcW w:w="1535" w:type="dxa"/>
            <w:tcBorders>
              <w:top w:val="single" w:sz="4" w:space="0" w:color="auto"/>
              <w:left w:val="single" w:sz="4" w:space="0" w:color="auto"/>
              <w:bottom w:val="single" w:sz="4" w:space="0" w:color="auto"/>
              <w:right w:val="single" w:sz="4" w:space="0" w:color="auto"/>
            </w:tcBorders>
            <w:vAlign w:val="center"/>
            <w:hideMark/>
          </w:tcPr>
          <w:p w:rsidR="0094179B" w:rsidRPr="00C612B3" w:rsidRDefault="0094179B" w:rsidP="00D7588D">
            <w:pPr>
              <w:tabs>
                <w:tab w:val="left" w:pos="5812"/>
              </w:tabs>
              <w:ind w:left="57"/>
              <w:contextualSpacing/>
              <w:mirrorIndents/>
              <w:jc w:val="center"/>
              <w:rPr>
                <w:rFonts w:ascii="Times New Roman" w:hAnsi="Times New Roman" w:cs="Times New Roman"/>
                <w:sz w:val="24"/>
                <w:szCs w:val="24"/>
              </w:rPr>
            </w:pPr>
            <w:r w:rsidRPr="00C612B3">
              <w:rPr>
                <w:rFonts w:ascii="Times New Roman" w:hAnsi="Times New Roman" w:cs="Times New Roman"/>
                <w:sz w:val="24"/>
                <w:szCs w:val="24"/>
              </w:rPr>
              <w:t>Сроки проведения</w:t>
            </w:r>
          </w:p>
        </w:tc>
        <w:tc>
          <w:tcPr>
            <w:tcW w:w="7334" w:type="dxa"/>
            <w:tcBorders>
              <w:top w:val="single" w:sz="4" w:space="0" w:color="auto"/>
              <w:left w:val="single" w:sz="4" w:space="0" w:color="auto"/>
              <w:bottom w:val="single" w:sz="4" w:space="0" w:color="auto"/>
              <w:right w:val="single" w:sz="4" w:space="0" w:color="auto"/>
            </w:tcBorders>
            <w:vAlign w:val="center"/>
            <w:hideMark/>
          </w:tcPr>
          <w:p w:rsidR="0094179B" w:rsidRPr="00C612B3" w:rsidRDefault="0094179B" w:rsidP="00D7588D">
            <w:pPr>
              <w:tabs>
                <w:tab w:val="left" w:pos="5812"/>
              </w:tabs>
              <w:ind w:left="57"/>
              <w:contextualSpacing/>
              <w:mirrorIndents/>
              <w:jc w:val="center"/>
              <w:rPr>
                <w:rFonts w:ascii="Times New Roman" w:hAnsi="Times New Roman" w:cs="Times New Roman"/>
                <w:sz w:val="24"/>
                <w:szCs w:val="24"/>
              </w:rPr>
            </w:pPr>
            <w:r w:rsidRPr="00C612B3">
              <w:rPr>
                <w:rFonts w:ascii="Times New Roman" w:hAnsi="Times New Roman" w:cs="Times New Roman"/>
                <w:sz w:val="24"/>
                <w:szCs w:val="24"/>
              </w:rPr>
              <w:t>Краткое содержание</w:t>
            </w:r>
          </w:p>
        </w:tc>
      </w:tr>
      <w:tr w:rsidR="0094179B" w:rsidRPr="00E517FE" w:rsidTr="00D7588D">
        <w:trPr>
          <w:trHeight w:val="20"/>
          <w:jc w:val="center"/>
        </w:trPr>
        <w:tc>
          <w:tcPr>
            <w:tcW w:w="1537" w:type="dxa"/>
            <w:vMerge w:val="restart"/>
            <w:tcBorders>
              <w:top w:val="single" w:sz="4" w:space="0" w:color="auto"/>
              <w:left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sz w:val="24"/>
                <w:szCs w:val="24"/>
              </w:rPr>
            </w:pPr>
            <w:r w:rsidRPr="00E517FE">
              <w:rPr>
                <w:rFonts w:ascii="Times New Roman" w:hAnsi="Times New Roman" w:cs="Times New Roman"/>
                <w:sz w:val="24"/>
                <w:szCs w:val="24"/>
              </w:rPr>
              <w:t>Этап начальной подготовки</w:t>
            </w:r>
          </w:p>
        </w:tc>
        <w:tc>
          <w:tcPr>
            <w:tcW w:w="2853"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b/>
                <w:bCs/>
              </w:rPr>
            </w:pPr>
            <w:r w:rsidRPr="00E517FE">
              <w:rPr>
                <w:rFonts w:ascii="Times New Roman" w:hAnsi="Times New Roman" w:cs="Times New Roman"/>
                <w:b/>
                <w:bCs/>
              </w:rPr>
              <w:t>Всего на этапе начальной подготовки до одного года обучения/ свыше одного года обучения:</w:t>
            </w:r>
          </w:p>
        </w:tc>
        <w:tc>
          <w:tcPr>
            <w:tcW w:w="1384"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b/>
                <w:bCs/>
                <w:sz w:val="24"/>
                <w:szCs w:val="24"/>
              </w:rPr>
            </w:pPr>
            <w:r w:rsidRPr="00E517FE">
              <w:rPr>
                <w:rFonts w:ascii="Times New Roman" w:hAnsi="Times New Roman" w:cs="Times New Roman"/>
                <w:b/>
                <w:bCs/>
                <w:sz w:val="24"/>
                <w:szCs w:val="24"/>
                <w:shd w:val="clear" w:color="auto" w:fill="FFFFFF"/>
              </w:rPr>
              <w:t>≈</w:t>
            </w:r>
            <w:r w:rsidRPr="00E517FE">
              <w:rPr>
                <w:rFonts w:ascii="Times New Roman" w:hAnsi="Times New Roman" w:cs="Times New Roman"/>
                <w:b/>
                <w:bCs/>
                <w:sz w:val="24"/>
                <w:szCs w:val="24"/>
              </w:rPr>
              <w:t xml:space="preserve"> 120/180</w:t>
            </w:r>
          </w:p>
        </w:tc>
        <w:tc>
          <w:tcPr>
            <w:tcW w:w="1535"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sz w:val="24"/>
                <w:szCs w:val="24"/>
              </w:rPr>
            </w:pPr>
          </w:p>
        </w:tc>
        <w:tc>
          <w:tcPr>
            <w:tcW w:w="7334" w:type="dxa"/>
            <w:tcBorders>
              <w:top w:val="single" w:sz="4" w:space="0" w:color="auto"/>
              <w:left w:val="single" w:sz="4" w:space="0" w:color="auto"/>
              <w:bottom w:val="single" w:sz="4" w:space="0" w:color="auto"/>
              <w:right w:val="single" w:sz="4" w:space="0" w:color="auto"/>
            </w:tcBorders>
          </w:tcPr>
          <w:p w:rsidR="0094179B" w:rsidRPr="00E517FE" w:rsidRDefault="0094179B" w:rsidP="00D7588D">
            <w:pPr>
              <w:tabs>
                <w:tab w:val="left" w:pos="5812"/>
              </w:tabs>
              <w:ind w:left="57"/>
              <w:contextualSpacing/>
              <w:mirrorIndents/>
              <w:jc w:val="center"/>
              <w:rPr>
                <w:rFonts w:ascii="Times New Roman" w:hAnsi="Times New Roman" w:cs="Times New Roman"/>
                <w:sz w:val="24"/>
                <w:szCs w:val="24"/>
              </w:rPr>
            </w:pPr>
          </w:p>
        </w:tc>
      </w:tr>
      <w:tr w:rsidR="0094179B" w:rsidRPr="00E517FE" w:rsidTr="00D7588D">
        <w:trPr>
          <w:trHeight w:val="20"/>
          <w:jc w:val="center"/>
        </w:trPr>
        <w:tc>
          <w:tcPr>
            <w:tcW w:w="1537" w:type="dxa"/>
            <w:vMerge/>
            <w:tcBorders>
              <w:left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p>
        </w:tc>
        <w:tc>
          <w:tcPr>
            <w:tcW w:w="2853"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D6280C">
              <w:rPr>
                <w:rFonts w:ascii="Times New Roman" w:hAnsi="Times New Roman" w:cs="Times New Roman"/>
                <w:sz w:val="24"/>
                <w:szCs w:val="24"/>
              </w:rPr>
              <w:t>Физическая культура и спорт в России</w:t>
            </w:r>
          </w:p>
        </w:tc>
        <w:tc>
          <w:tcPr>
            <w:tcW w:w="1384"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sz w:val="24"/>
                <w:szCs w:val="24"/>
                <w:shd w:val="clear" w:color="auto" w:fill="FFFFFF"/>
              </w:rPr>
              <w:t>≈</w:t>
            </w:r>
            <w:r w:rsidRPr="00E517FE">
              <w:rPr>
                <w:rFonts w:ascii="Times New Roman" w:hAnsi="Times New Roman" w:cs="Times New Roman"/>
                <w:b/>
                <w:bCs/>
                <w:sz w:val="24"/>
                <w:szCs w:val="24"/>
              </w:rPr>
              <w:t xml:space="preserve"> </w:t>
            </w:r>
            <w:r w:rsidRPr="00E517FE">
              <w:rPr>
                <w:rFonts w:ascii="Times New Roman" w:hAnsi="Times New Roman" w:cs="Times New Roman"/>
              </w:rPr>
              <w:t>13/20</w:t>
            </w:r>
          </w:p>
        </w:tc>
        <w:tc>
          <w:tcPr>
            <w:tcW w:w="1535"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сентябрь</w:t>
            </w:r>
          </w:p>
        </w:tc>
        <w:tc>
          <w:tcPr>
            <w:tcW w:w="7334" w:type="dxa"/>
            <w:tcBorders>
              <w:top w:val="single" w:sz="4" w:space="0" w:color="auto"/>
              <w:left w:val="single" w:sz="4" w:space="0" w:color="auto"/>
              <w:bottom w:val="single" w:sz="4" w:space="0" w:color="auto"/>
              <w:right w:val="single" w:sz="4" w:space="0" w:color="auto"/>
            </w:tcBorders>
          </w:tcPr>
          <w:p w:rsidR="0094179B" w:rsidRPr="00E517FE" w:rsidRDefault="0094179B" w:rsidP="00D7588D">
            <w:pPr>
              <w:tabs>
                <w:tab w:val="left" w:pos="5812"/>
              </w:tabs>
              <w:ind w:left="57"/>
              <w:contextualSpacing/>
              <w:mirrorIndents/>
              <w:jc w:val="both"/>
              <w:rPr>
                <w:rFonts w:ascii="Times New Roman" w:hAnsi="Times New Roman" w:cs="Times New Roman"/>
              </w:rPr>
            </w:pPr>
            <w:r w:rsidRPr="00D6280C">
              <w:rPr>
                <w:rFonts w:ascii="Times New Roman" w:hAnsi="Times New Roman" w:cs="Times New Roman"/>
                <w:sz w:val="24"/>
                <w:szCs w:val="24"/>
              </w:rPr>
              <w:t>Понятие о физической культуре и спорте. Физическая культура – часть общей культуры, ее значение для укрепления здоровья, правильного физического развития, подготовки к труду и защите Родины. Возникновение и развитие олимпийского движения. Успехи российских спортсменов на крупнейших соревнованиях.</w:t>
            </w:r>
          </w:p>
        </w:tc>
      </w:tr>
      <w:tr w:rsidR="0094179B" w:rsidRPr="00E517FE" w:rsidTr="00D7588D">
        <w:trPr>
          <w:trHeight w:val="20"/>
          <w:jc w:val="center"/>
        </w:trPr>
        <w:tc>
          <w:tcPr>
            <w:tcW w:w="1537" w:type="dxa"/>
            <w:vMerge/>
            <w:tcBorders>
              <w:left w:val="single" w:sz="4" w:space="0" w:color="auto"/>
              <w:right w:val="single" w:sz="4" w:space="0" w:color="auto"/>
            </w:tcBorders>
            <w:vAlign w:val="center"/>
            <w:hideMark/>
          </w:tcPr>
          <w:p w:rsidR="0094179B" w:rsidRPr="00E517FE" w:rsidRDefault="0094179B" w:rsidP="00D7588D">
            <w:pPr>
              <w:tabs>
                <w:tab w:val="left" w:pos="5812"/>
              </w:tabs>
              <w:ind w:left="57"/>
              <w:contextualSpacing/>
              <w:mirrorIndents/>
              <w:jc w:val="center"/>
              <w:rPr>
                <w:rFonts w:ascii="Times New Roman" w:hAnsi="Times New Roman" w:cs="Times New Roman"/>
              </w:rPr>
            </w:pPr>
          </w:p>
        </w:tc>
        <w:tc>
          <w:tcPr>
            <w:tcW w:w="2853" w:type="dxa"/>
            <w:tcBorders>
              <w:top w:val="single" w:sz="4" w:space="0" w:color="auto"/>
              <w:left w:val="single" w:sz="4" w:space="0" w:color="auto"/>
              <w:bottom w:val="single" w:sz="4" w:space="0" w:color="auto"/>
              <w:right w:val="single" w:sz="4" w:space="0" w:color="auto"/>
            </w:tcBorders>
            <w:vAlign w:val="center"/>
            <w:hideMark/>
          </w:tcPr>
          <w:p w:rsidR="0094179B" w:rsidRPr="00E517FE" w:rsidRDefault="0094179B" w:rsidP="00D7588D">
            <w:pPr>
              <w:tabs>
                <w:tab w:val="left" w:pos="5812"/>
              </w:tabs>
              <w:contextualSpacing/>
              <w:mirrorIndents/>
              <w:rPr>
                <w:rFonts w:ascii="Times New Roman" w:hAnsi="Times New Roman" w:cs="Times New Roman"/>
              </w:rPr>
            </w:pPr>
            <w:r w:rsidRPr="00D6280C">
              <w:rPr>
                <w:rFonts w:ascii="Times New Roman" w:hAnsi="Times New Roman" w:cs="Times New Roman"/>
                <w:sz w:val="24"/>
                <w:szCs w:val="24"/>
              </w:rPr>
              <w:t xml:space="preserve">Состояние и развитие вида спорта спорт глухих </w:t>
            </w:r>
            <w:r>
              <w:rPr>
                <w:rFonts w:ascii="Times New Roman" w:hAnsi="Times New Roman" w:cs="Times New Roman"/>
                <w:sz w:val="24"/>
                <w:szCs w:val="24"/>
              </w:rPr>
              <w:t xml:space="preserve">и его спортивных дисциплин в </w:t>
            </w:r>
            <w:r w:rsidRPr="00D6280C">
              <w:rPr>
                <w:rFonts w:ascii="Times New Roman" w:hAnsi="Times New Roman" w:cs="Times New Roman"/>
                <w:sz w:val="24"/>
                <w:szCs w:val="24"/>
              </w:rPr>
              <w:t>России</w:t>
            </w:r>
          </w:p>
        </w:tc>
        <w:tc>
          <w:tcPr>
            <w:tcW w:w="1384"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sz w:val="24"/>
                <w:szCs w:val="24"/>
                <w:shd w:val="clear" w:color="auto" w:fill="FFFFFF"/>
              </w:rPr>
              <w:t>≈</w:t>
            </w:r>
            <w:r w:rsidRPr="00E517FE">
              <w:rPr>
                <w:rFonts w:ascii="Times New Roman" w:hAnsi="Times New Roman" w:cs="Times New Roman"/>
                <w:b/>
                <w:bCs/>
                <w:sz w:val="24"/>
                <w:szCs w:val="24"/>
              </w:rPr>
              <w:t xml:space="preserve"> </w:t>
            </w:r>
            <w:r w:rsidRPr="00E517FE">
              <w:rPr>
                <w:rFonts w:ascii="Times New Roman" w:hAnsi="Times New Roman" w:cs="Times New Roman"/>
              </w:rPr>
              <w:t>13/20</w:t>
            </w:r>
          </w:p>
        </w:tc>
        <w:tc>
          <w:tcPr>
            <w:tcW w:w="1535" w:type="dxa"/>
            <w:tcBorders>
              <w:top w:val="single" w:sz="4" w:space="0" w:color="auto"/>
              <w:left w:val="single" w:sz="4" w:space="0" w:color="auto"/>
              <w:bottom w:val="single" w:sz="4" w:space="0" w:color="auto"/>
              <w:right w:val="single" w:sz="4" w:space="0" w:color="auto"/>
            </w:tcBorders>
            <w:vAlign w:val="center"/>
            <w:hideMark/>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октябрь</w:t>
            </w:r>
          </w:p>
        </w:tc>
        <w:tc>
          <w:tcPr>
            <w:tcW w:w="7334" w:type="dxa"/>
            <w:tcBorders>
              <w:top w:val="single" w:sz="4" w:space="0" w:color="auto"/>
              <w:left w:val="single" w:sz="4" w:space="0" w:color="auto"/>
              <w:bottom w:val="single" w:sz="4" w:space="0" w:color="auto"/>
              <w:right w:val="single" w:sz="4" w:space="0" w:color="auto"/>
            </w:tcBorders>
            <w:hideMark/>
          </w:tcPr>
          <w:p w:rsidR="0094179B" w:rsidRPr="00E517FE" w:rsidRDefault="0094179B" w:rsidP="00D7588D">
            <w:pPr>
              <w:tabs>
                <w:tab w:val="left" w:pos="5812"/>
              </w:tabs>
              <w:ind w:left="57"/>
              <w:contextualSpacing/>
              <w:mirrorIndents/>
              <w:jc w:val="both"/>
              <w:rPr>
                <w:rFonts w:ascii="Times New Roman" w:hAnsi="Times New Roman" w:cs="Times New Roman"/>
              </w:rPr>
            </w:pPr>
            <w:r w:rsidRPr="00D6280C">
              <w:rPr>
                <w:rFonts w:ascii="Times New Roman" w:hAnsi="Times New Roman" w:cs="Times New Roman"/>
                <w:sz w:val="24"/>
                <w:szCs w:val="24"/>
              </w:rPr>
              <w:t xml:space="preserve">Значение и место вида спорта спорт глухих в Российской системе физического воспитания. Характеристика вида спорта спорт глухих </w:t>
            </w:r>
            <w:r>
              <w:rPr>
                <w:rFonts w:ascii="Times New Roman" w:hAnsi="Times New Roman" w:cs="Times New Roman"/>
                <w:sz w:val="24"/>
                <w:szCs w:val="24"/>
              </w:rPr>
              <w:t>и его спортивных дисциплин</w:t>
            </w:r>
            <w:r w:rsidRPr="00D6280C">
              <w:rPr>
                <w:rFonts w:ascii="Times New Roman" w:hAnsi="Times New Roman" w:cs="Times New Roman"/>
                <w:sz w:val="24"/>
                <w:szCs w:val="24"/>
              </w:rPr>
              <w:t>. Выступление российских спортсменов</w:t>
            </w:r>
            <w:r>
              <w:rPr>
                <w:rFonts w:ascii="Times New Roman" w:hAnsi="Times New Roman" w:cs="Times New Roman"/>
                <w:sz w:val="24"/>
                <w:szCs w:val="24"/>
              </w:rPr>
              <w:t xml:space="preserve"> в виде спорта «спорт глухих»</w:t>
            </w:r>
            <w:r w:rsidRPr="00D6280C">
              <w:rPr>
                <w:rFonts w:ascii="Times New Roman" w:hAnsi="Times New Roman" w:cs="Times New Roman"/>
                <w:sz w:val="24"/>
                <w:szCs w:val="24"/>
              </w:rPr>
              <w:t xml:space="preserve"> на международных соревнованиях (</w:t>
            </w:r>
            <w:proofErr w:type="spellStart"/>
            <w:r w:rsidRPr="00D6280C">
              <w:rPr>
                <w:rFonts w:ascii="Times New Roman" w:hAnsi="Times New Roman" w:cs="Times New Roman"/>
                <w:sz w:val="24"/>
                <w:szCs w:val="24"/>
              </w:rPr>
              <w:t>Сурдлимпийские</w:t>
            </w:r>
            <w:proofErr w:type="spellEnd"/>
            <w:r w:rsidRPr="00D6280C">
              <w:rPr>
                <w:rFonts w:ascii="Times New Roman" w:hAnsi="Times New Roman" w:cs="Times New Roman"/>
                <w:sz w:val="24"/>
                <w:szCs w:val="24"/>
              </w:rPr>
              <w:t xml:space="preserve"> игры, чемпионаты и Кубки мира). Пути дальнейшего повышения мастерства российских </w:t>
            </w:r>
            <w:r>
              <w:rPr>
                <w:rFonts w:ascii="Times New Roman" w:hAnsi="Times New Roman" w:cs="Times New Roman"/>
                <w:sz w:val="24"/>
                <w:szCs w:val="24"/>
              </w:rPr>
              <w:t>спортсменов</w:t>
            </w:r>
            <w:r w:rsidRPr="00D6280C">
              <w:rPr>
                <w:rFonts w:ascii="Times New Roman" w:hAnsi="Times New Roman" w:cs="Times New Roman"/>
                <w:sz w:val="24"/>
                <w:szCs w:val="24"/>
              </w:rPr>
              <w:t>.</w:t>
            </w:r>
          </w:p>
        </w:tc>
      </w:tr>
      <w:tr w:rsidR="0094179B" w:rsidRPr="00E517FE" w:rsidTr="00D7588D">
        <w:trPr>
          <w:trHeight w:val="570"/>
          <w:jc w:val="center"/>
        </w:trPr>
        <w:tc>
          <w:tcPr>
            <w:tcW w:w="1537" w:type="dxa"/>
            <w:vMerge/>
            <w:tcBorders>
              <w:left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p>
        </w:tc>
        <w:tc>
          <w:tcPr>
            <w:tcW w:w="2853"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D6280C">
              <w:rPr>
                <w:rFonts w:ascii="Times New Roman" w:hAnsi="Times New Roman" w:cs="Times New Roman"/>
                <w:sz w:val="24"/>
                <w:szCs w:val="24"/>
              </w:rPr>
              <w:t>Краткие сведения о строении и функциях организма человека. Влияние физических упражнений на организм обучающихся</w:t>
            </w:r>
            <w:r>
              <w:rPr>
                <w:rFonts w:ascii="Times New Roman" w:hAnsi="Times New Roman" w:cs="Times New Roman"/>
                <w:sz w:val="24"/>
                <w:szCs w:val="24"/>
              </w:rPr>
              <w:t>.</w:t>
            </w:r>
          </w:p>
        </w:tc>
        <w:tc>
          <w:tcPr>
            <w:tcW w:w="1384"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sz w:val="24"/>
                <w:szCs w:val="24"/>
                <w:shd w:val="clear" w:color="auto" w:fill="FFFFFF"/>
              </w:rPr>
              <w:t>≈</w:t>
            </w:r>
            <w:r w:rsidRPr="00E517FE">
              <w:rPr>
                <w:rFonts w:ascii="Times New Roman" w:hAnsi="Times New Roman" w:cs="Times New Roman"/>
                <w:b/>
                <w:bCs/>
                <w:sz w:val="24"/>
                <w:szCs w:val="24"/>
              </w:rPr>
              <w:t xml:space="preserve"> </w:t>
            </w:r>
            <w:r w:rsidRPr="00E517FE">
              <w:rPr>
                <w:rFonts w:ascii="Times New Roman" w:hAnsi="Times New Roman" w:cs="Times New Roman"/>
              </w:rPr>
              <w:t>13/20</w:t>
            </w:r>
          </w:p>
        </w:tc>
        <w:tc>
          <w:tcPr>
            <w:tcW w:w="1535"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ноябрь</w:t>
            </w:r>
          </w:p>
        </w:tc>
        <w:tc>
          <w:tcPr>
            <w:tcW w:w="7334" w:type="dxa"/>
            <w:tcBorders>
              <w:top w:val="single" w:sz="4" w:space="0" w:color="auto"/>
              <w:left w:val="single" w:sz="4" w:space="0" w:color="auto"/>
              <w:bottom w:val="single" w:sz="4" w:space="0" w:color="auto"/>
              <w:right w:val="single" w:sz="4" w:space="0" w:color="auto"/>
            </w:tcBorders>
          </w:tcPr>
          <w:p w:rsidR="0094179B" w:rsidRPr="00E517FE" w:rsidRDefault="0094179B" w:rsidP="00D7588D">
            <w:pPr>
              <w:jc w:val="both"/>
              <w:rPr>
                <w:rFonts w:ascii="Times New Roman" w:hAnsi="Times New Roman" w:cs="Times New Roman"/>
              </w:rPr>
            </w:pPr>
            <w:r w:rsidRPr="00D6280C">
              <w:rPr>
                <w:rFonts w:ascii="Times New Roman" w:hAnsi="Times New Roman" w:cs="Times New Roman"/>
                <w:sz w:val="24"/>
                <w:szCs w:val="24"/>
              </w:rPr>
              <w:t>Краткие сведения о строении организма человека. Костная система, связочный аппарат и мышцы. Сердце и сосуды. Основные сведения о кровообращении. Дыхание и газообмен. Легкие. Значение дыхания для жизнедеятельности организма. Органы выделения (почки, легкие, кожа). Ведущая роль центральной нервной системы в деятельности всего организма.</w:t>
            </w:r>
            <w:r>
              <w:rPr>
                <w:rFonts w:ascii="Times New Roman" w:hAnsi="Times New Roman" w:cs="Times New Roman"/>
                <w:sz w:val="24"/>
                <w:szCs w:val="24"/>
              </w:rPr>
              <w:t xml:space="preserve"> </w:t>
            </w:r>
            <w:r w:rsidRPr="00D6280C">
              <w:rPr>
                <w:rFonts w:ascii="Times New Roman" w:hAnsi="Times New Roman" w:cs="Times New Roman"/>
                <w:sz w:val="24"/>
                <w:szCs w:val="24"/>
              </w:rPr>
              <w:t xml:space="preserve">Влияние занятий физическими упражнениями на ЦНС. </w:t>
            </w:r>
          </w:p>
        </w:tc>
      </w:tr>
      <w:tr w:rsidR="0094179B" w:rsidRPr="00E517FE" w:rsidTr="00D7588D">
        <w:trPr>
          <w:trHeight w:val="20"/>
          <w:jc w:val="center"/>
        </w:trPr>
        <w:tc>
          <w:tcPr>
            <w:tcW w:w="1537" w:type="dxa"/>
            <w:vMerge/>
            <w:tcBorders>
              <w:left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p>
        </w:tc>
        <w:tc>
          <w:tcPr>
            <w:tcW w:w="2853"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Режим дня</w:t>
            </w:r>
            <w:r>
              <w:rPr>
                <w:rFonts w:ascii="Times New Roman" w:hAnsi="Times New Roman" w:cs="Times New Roman"/>
              </w:rPr>
              <w:t xml:space="preserve">, </w:t>
            </w:r>
            <w:r>
              <w:rPr>
                <w:rFonts w:ascii="Times New Roman" w:hAnsi="Times New Roman" w:cs="Times New Roman"/>
                <w:sz w:val="24"/>
                <w:szCs w:val="24"/>
              </w:rPr>
              <w:t>г</w:t>
            </w:r>
            <w:r w:rsidRPr="00D6280C">
              <w:rPr>
                <w:rFonts w:ascii="Times New Roman" w:hAnsi="Times New Roman" w:cs="Times New Roman"/>
                <w:sz w:val="24"/>
                <w:szCs w:val="24"/>
              </w:rPr>
              <w:t xml:space="preserve">игиена, закаливание, режим и питание </w:t>
            </w:r>
            <w:proofErr w:type="gramStart"/>
            <w:r w:rsidRPr="00E517FE">
              <w:rPr>
                <w:rFonts w:ascii="Times New Roman" w:hAnsi="Times New Roman" w:cs="Times New Roman"/>
              </w:rPr>
              <w:t>обучающихся</w:t>
            </w:r>
            <w:proofErr w:type="gramEnd"/>
          </w:p>
        </w:tc>
        <w:tc>
          <w:tcPr>
            <w:tcW w:w="1384"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sz w:val="24"/>
                <w:szCs w:val="24"/>
                <w:shd w:val="clear" w:color="auto" w:fill="FFFFFF"/>
              </w:rPr>
              <w:t>≈</w:t>
            </w:r>
            <w:r w:rsidRPr="00E517FE">
              <w:rPr>
                <w:rFonts w:ascii="Times New Roman" w:hAnsi="Times New Roman" w:cs="Times New Roman"/>
                <w:b/>
                <w:bCs/>
                <w:sz w:val="24"/>
                <w:szCs w:val="24"/>
              </w:rPr>
              <w:t xml:space="preserve"> </w:t>
            </w:r>
            <w:r w:rsidRPr="00E517FE">
              <w:rPr>
                <w:rFonts w:ascii="Times New Roman" w:hAnsi="Times New Roman" w:cs="Times New Roman"/>
              </w:rPr>
              <w:t>13/20</w:t>
            </w:r>
          </w:p>
        </w:tc>
        <w:tc>
          <w:tcPr>
            <w:tcW w:w="1535"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декабрь</w:t>
            </w:r>
          </w:p>
        </w:tc>
        <w:tc>
          <w:tcPr>
            <w:tcW w:w="7334" w:type="dxa"/>
            <w:tcBorders>
              <w:top w:val="single" w:sz="4" w:space="0" w:color="auto"/>
              <w:left w:val="single" w:sz="4" w:space="0" w:color="auto"/>
              <w:bottom w:val="single" w:sz="4" w:space="0" w:color="auto"/>
              <w:right w:val="single" w:sz="4" w:space="0" w:color="auto"/>
            </w:tcBorders>
          </w:tcPr>
          <w:p w:rsidR="0094179B" w:rsidRDefault="0094179B" w:rsidP="00D7588D">
            <w:pPr>
              <w:tabs>
                <w:tab w:val="left" w:pos="5812"/>
              </w:tabs>
              <w:ind w:left="57"/>
              <w:contextualSpacing/>
              <w:mirrorIndents/>
              <w:jc w:val="both"/>
              <w:rPr>
                <w:rFonts w:ascii="Times New Roman" w:hAnsi="Times New Roman" w:cs="Times New Roman"/>
                <w:shd w:val="clear" w:color="auto" w:fill="FFFFFF"/>
              </w:rPr>
            </w:pPr>
            <w:r w:rsidRPr="00E517FE">
              <w:rPr>
                <w:rFonts w:ascii="Times New Roman" w:hAnsi="Times New Roman" w:cs="Times New Roman"/>
                <w:shd w:val="clear" w:color="auto" w:fill="FFFFFF"/>
              </w:rPr>
              <w:t>Расписание учебно-тренировочного и учебного процесса. Роль питания в жизнедеятельности. Рациональное, сбалансированное питание.</w:t>
            </w:r>
          </w:p>
          <w:p w:rsidR="0094179B" w:rsidRDefault="0094179B" w:rsidP="00D7588D">
            <w:pPr>
              <w:tabs>
                <w:tab w:val="left" w:pos="5812"/>
              </w:tabs>
              <w:ind w:left="57"/>
              <w:contextualSpacing/>
              <w:mirrorIndents/>
              <w:jc w:val="both"/>
              <w:rPr>
                <w:rFonts w:ascii="Times New Roman" w:hAnsi="Times New Roman" w:cs="Times New Roman"/>
                <w:sz w:val="24"/>
                <w:szCs w:val="24"/>
              </w:rPr>
            </w:pPr>
            <w:r>
              <w:rPr>
                <w:rFonts w:ascii="Times New Roman" w:hAnsi="Times New Roman" w:cs="Times New Roman"/>
                <w:shd w:val="clear" w:color="auto" w:fill="FFFFFF"/>
              </w:rPr>
              <w:t>П</w:t>
            </w:r>
            <w:r w:rsidRPr="00D6280C">
              <w:rPr>
                <w:rFonts w:ascii="Times New Roman" w:hAnsi="Times New Roman" w:cs="Times New Roman"/>
                <w:sz w:val="24"/>
                <w:szCs w:val="24"/>
              </w:rPr>
              <w:t>онятие о гигиене физических упражнений. Общие гигиенические требования к режиму дня</w:t>
            </w:r>
            <w:r>
              <w:rPr>
                <w:rFonts w:ascii="Times New Roman" w:hAnsi="Times New Roman" w:cs="Times New Roman"/>
                <w:sz w:val="24"/>
                <w:szCs w:val="24"/>
              </w:rPr>
              <w:t xml:space="preserve"> </w:t>
            </w:r>
            <w:r w:rsidRPr="00D6280C">
              <w:rPr>
                <w:rFonts w:ascii="Times New Roman" w:hAnsi="Times New Roman" w:cs="Times New Roman"/>
                <w:sz w:val="24"/>
                <w:szCs w:val="24"/>
              </w:rPr>
              <w:t>и отдыха при регулярных занятиях спортом глухих по</w:t>
            </w:r>
            <w:r>
              <w:rPr>
                <w:rFonts w:ascii="Times New Roman" w:hAnsi="Times New Roman" w:cs="Times New Roman"/>
                <w:sz w:val="24"/>
                <w:szCs w:val="24"/>
              </w:rPr>
              <w:t xml:space="preserve"> видам спортивных дисциплин</w:t>
            </w:r>
            <w:r w:rsidRPr="00D6280C">
              <w:rPr>
                <w:rFonts w:ascii="Times New Roman" w:hAnsi="Times New Roman" w:cs="Times New Roman"/>
                <w:sz w:val="24"/>
                <w:szCs w:val="24"/>
              </w:rPr>
              <w:t>. Гигиенические требования к местам занятий, спортивной одежде и обуви. Питьевой режим. Вредное влияние курения и алкоголя на организм спортсмена.</w:t>
            </w:r>
          </w:p>
          <w:p w:rsidR="0094179B" w:rsidRPr="00E517FE" w:rsidRDefault="0094179B" w:rsidP="00D7588D">
            <w:pPr>
              <w:tabs>
                <w:tab w:val="left" w:pos="5812"/>
              </w:tabs>
              <w:ind w:left="57"/>
              <w:contextualSpacing/>
              <w:mirrorIndents/>
              <w:jc w:val="both"/>
              <w:rPr>
                <w:rFonts w:ascii="Times New Roman" w:hAnsi="Times New Roman" w:cs="Times New Roman"/>
              </w:rPr>
            </w:pPr>
          </w:p>
        </w:tc>
      </w:tr>
      <w:tr w:rsidR="0094179B" w:rsidRPr="00E517FE" w:rsidTr="00D7588D">
        <w:trPr>
          <w:trHeight w:val="20"/>
          <w:jc w:val="center"/>
        </w:trPr>
        <w:tc>
          <w:tcPr>
            <w:tcW w:w="1537" w:type="dxa"/>
            <w:vMerge/>
            <w:tcBorders>
              <w:left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p>
        </w:tc>
        <w:tc>
          <w:tcPr>
            <w:tcW w:w="2853"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1D70AE">
              <w:rPr>
                <w:rFonts w:ascii="Times New Roman" w:hAnsi="Times New Roman" w:cs="Times New Roman"/>
                <w:sz w:val="24"/>
                <w:szCs w:val="24"/>
              </w:rPr>
              <w:t>Врачебный контроль, самоконтроль, первая помощь, спортивный массаж</w:t>
            </w:r>
          </w:p>
        </w:tc>
        <w:tc>
          <w:tcPr>
            <w:tcW w:w="1384"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sz w:val="24"/>
                <w:szCs w:val="24"/>
                <w:shd w:val="clear" w:color="auto" w:fill="FFFFFF"/>
              </w:rPr>
              <w:t>≈</w:t>
            </w:r>
            <w:r w:rsidRPr="00E517FE">
              <w:rPr>
                <w:rFonts w:ascii="Times New Roman" w:hAnsi="Times New Roman" w:cs="Times New Roman"/>
                <w:b/>
                <w:bCs/>
                <w:sz w:val="24"/>
                <w:szCs w:val="24"/>
              </w:rPr>
              <w:t xml:space="preserve"> </w:t>
            </w:r>
            <w:r w:rsidRPr="00E517FE">
              <w:rPr>
                <w:rFonts w:ascii="Times New Roman" w:hAnsi="Times New Roman" w:cs="Times New Roman"/>
              </w:rPr>
              <w:t>13/20</w:t>
            </w:r>
          </w:p>
        </w:tc>
        <w:tc>
          <w:tcPr>
            <w:tcW w:w="1535"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январь</w:t>
            </w:r>
          </w:p>
        </w:tc>
        <w:tc>
          <w:tcPr>
            <w:tcW w:w="7334" w:type="dxa"/>
            <w:tcBorders>
              <w:top w:val="single" w:sz="4" w:space="0" w:color="auto"/>
              <w:left w:val="single" w:sz="4" w:space="0" w:color="auto"/>
              <w:bottom w:val="single" w:sz="4" w:space="0" w:color="auto"/>
              <w:right w:val="single" w:sz="4" w:space="0" w:color="auto"/>
            </w:tcBorders>
          </w:tcPr>
          <w:p w:rsidR="0094179B" w:rsidRDefault="0094179B" w:rsidP="00D7588D">
            <w:pPr>
              <w:tabs>
                <w:tab w:val="left" w:pos="5812"/>
              </w:tabs>
              <w:ind w:left="57"/>
              <w:contextualSpacing/>
              <w:mirrorIndents/>
              <w:jc w:val="both"/>
              <w:rPr>
                <w:rFonts w:ascii="Times New Roman" w:hAnsi="Times New Roman" w:cs="Times New Roman"/>
                <w:sz w:val="24"/>
                <w:szCs w:val="24"/>
              </w:rPr>
            </w:pPr>
            <w:r w:rsidRPr="001D70AE">
              <w:rPr>
                <w:rFonts w:ascii="Times New Roman" w:hAnsi="Times New Roman" w:cs="Times New Roman"/>
                <w:sz w:val="24"/>
                <w:szCs w:val="24"/>
              </w:rPr>
              <w:t xml:space="preserve">Значение и содержание врачебного контроля и медицинских обследований, показания и противопоказания при занятиях спортом глухих. Значение функциональных проб и антропометрических измерений для оценки физического развития и </w:t>
            </w:r>
            <w:r>
              <w:rPr>
                <w:rFonts w:ascii="Times New Roman" w:hAnsi="Times New Roman" w:cs="Times New Roman"/>
                <w:sz w:val="24"/>
                <w:szCs w:val="24"/>
              </w:rPr>
              <w:t>уровня</w:t>
            </w:r>
            <w:r w:rsidRPr="001D70AE">
              <w:rPr>
                <w:rFonts w:ascii="Times New Roman" w:hAnsi="Times New Roman" w:cs="Times New Roman"/>
                <w:sz w:val="24"/>
                <w:szCs w:val="24"/>
              </w:rPr>
              <w:t xml:space="preserve"> подготовленности спортсмена. </w:t>
            </w:r>
            <w:proofErr w:type="gramStart"/>
            <w:r w:rsidRPr="001D70AE">
              <w:rPr>
                <w:rFonts w:ascii="Times New Roman" w:hAnsi="Times New Roman" w:cs="Times New Roman"/>
                <w:sz w:val="24"/>
                <w:szCs w:val="24"/>
              </w:rPr>
              <w:t>Объективные данные самоконтроля: вес, пульс, спирометрия, результаты контрольных измерений, самочувствие, сон, аппетит, работоспособность, настроение.</w:t>
            </w:r>
            <w:proofErr w:type="gramEnd"/>
            <w:r w:rsidRPr="001D70AE">
              <w:rPr>
                <w:rFonts w:ascii="Times New Roman" w:hAnsi="Times New Roman" w:cs="Times New Roman"/>
                <w:sz w:val="24"/>
                <w:szCs w:val="24"/>
              </w:rPr>
              <w:t xml:space="preserve"> Дневник самоконтроля. Понятие об утомлении, переутомлении и перетренировки. Травмы. Причины их возникновения, профилактика травм во время </w:t>
            </w:r>
            <w:r>
              <w:rPr>
                <w:rFonts w:ascii="Times New Roman" w:hAnsi="Times New Roman" w:cs="Times New Roman"/>
                <w:sz w:val="24"/>
                <w:szCs w:val="24"/>
              </w:rPr>
              <w:t>учебно-</w:t>
            </w:r>
            <w:r w:rsidRPr="001D70AE">
              <w:rPr>
                <w:rFonts w:ascii="Times New Roman" w:hAnsi="Times New Roman" w:cs="Times New Roman"/>
                <w:sz w:val="24"/>
                <w:szCs w:val="24"/>
              </w:rPr>
              <w:t xml:space="preserve">тренировочных </w:t>
            </w:r>
            <w:proofErr w:type="spellStart"/>
            <w:r w:rsidRPr="001D70AE">
              <w:rPr>
                <w:rFonts w:ascii="Times New Roman" w:hAnsi="Times New Roman" w:cs="Times New Roman"/>
                <w:sz w:val="24"/>
                <w:szCs w:val="24"/>
              </w:rPr>
              <w:t>занятийСпортивный</w:t>
            </w:r>
            <w:proofErr w:type="spellEnd"/>
            <w:r w:rsidRPr="001D70AE">
              <w:rPr>
                <w:rFonts w:ascii="Times New Roman" w:hAnsi="Times New Roman" w:cs="Times New Roman"/>
                <w:sz w:val="24"/>
                <w:szCs w:val="24"/>
              </w:rPr>
              <w:t xml:space="preserve"> массаж, </w:t>
            </w:r>
            <w:proofErr w:type="spellStart"/>
            <w:r w:rsidRPr="001D70AE">
              <w:rPr>
                <w:rFonts w:ascii="Times New Roman" w:hAnsi="Times New Roman" w:cs="Times New Roman"/>
                <w:sz w:val="24"/>
                <w:szCs w:val="24"/>
              </w:rPr>
              <w:t>самомассаж</w:t>
            </w:r>
            <w:proofErr w:type="spellEnd"/>
            <w:r w:rsidRPr="001D70AE">
              <w:rPr>
                <w:rFonts w:ascii="Times New Roman" w:hAnsi="Times New Roman" w:cs="Times New Roman"/>
                <w:sz w:val="24"/>
                <w:szCs w:val="24"/>
              </w:rPr>
              <w:t xml:space="preserve"> и их применение в процессе регулярных занятий видом спорта спорт глухих. Противопоказания к массажу. </w:t>
            </w:r>
          </w:p>
          <w:p w:rsidR="0094179B" w:rsidRPr="00E517FE" w:rsidRDefault="0094179B" w:rsidP="00D7588D">
            <w:pPr>
              <w:tabs>
                <w:tab w:val="left" w:pos="5812"/>
              </w:tabs>
              <w:ind w:left="57"/>
              <w:contextualSpacing/>
              <w:mirrorIndents/>
              <w:jc w:val="both"/>
              <w:rPr>
                <w:rFonts w:ascii="Times New Roman" w:hAnsi="Times New Roman" w:cs="Times New Roman"/>
              </w:rPr>
            </w:pPr>
          </w:p>
        </w:tc>
      </w:tr>
      <w:tr w:rsidR="0094179B" w:rsidRPr="00E517FE" w:rsidTr="00D7588D">
        <w:trPr>
          <w:trHeight w:val="20"/>
          <w:jc w:val="center"/>
        </w:trPr>
        <w:tc>
          <w:tcPr>
            <w:tcW w:w="1537" w:type="dxa"/>
            <w:vMerge/>
            <w:tcBorders>
              <w:left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p>
        </w:tc>
        <w:tc>
          <w:tcPr>
            <w:tcW w:w="2853"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1D70AE">
              <w:rPr>
                <w:rFonts w:ascii="Times New Roman" w:hAnsi="Times New Roman" w:cs="Times New Roman"/>
                <w:sz w:val="24"/>
                <w:szCs w:val="24"/>
              </w:rPr>
              <w:t>Теоретические основы обучения базовым элементам техники и тактики вида спорта «спорт глухих»</w:t>
            </w:r>
          </w:p>
        </w:tc>
        <w:tc>
          <w:tcPr>
            <w:tcW w:w="1384"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sz w:val="24"/>
                <w:szCs w:val="24"/>
                <w:shd w:val="clear" w:color="auto" w:fill="FFFFFF"/>
              </w:rPr>
              <w:t>≈</w:t>
            </w:r>
            <w:r w:rsidRPr="00E517FE">
              <w:rPr>
                <w:rFonts w:ascii="Times New Roman" w:hAnsi="Times New Roman" w:cs="Times New Roman"/>
                <w:b/>
                <w:bCs/>
                <w:sz w:val="24"/>
                <w:szCs w:val="24"/>
              </w:rPr>
              <w:t xml:space="preserve"> </w:t>
            </w:r>
            <w:r w:rsidRPr="00E517FE">
              <w:rPr>
                <w:rFonts w:ascii="Times New Roman" w:hAnsi="Times New Roman" w:cs="Times New Roman"/>
              </w:rPr>
              <w:t>13/20</w:t>
            </w:r>
          </w:p>
        </w:tc>
        <w:tc>
          <w:tcPr>
            <w:tcW w:w="1535"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май</w:t>
            </w:r>
          </w:p>
        </w:tc>
        <w:tc>
          <w:tcPr>
            <w:tcW w:w="7334" w:type="dxa"/>
            <w:tcBorders>
              <w:top w:val="single" w:sz="4" w:space="0" w:color="auto"/>
              <w:left w:val="single" w:sz="4" w:space="0" w:color="auto"/>
              <w:bottom w:val="single" w:sz="4" w:space="0" w:color="auto"/>
              <w:right w:val="single" w:sz="4" w:space="0" w:color="auto"/>
            </w:tcBorders>
          </w:tcPr>
          <w:p w:rsidR="0094179B" w:rsidRPr="00E517FE" w:rsidRDefault="0094179B" w:rsidP="00D7588D">
            <w:pPr>
              <w:tabs>
                <w:tab w:val="left" w:pos="5812"/>
              </w:tabs>
              <w:ind w:left="57"/>
              <w:contextualSpacing/>
              <w:mirrorIndents/>
              <w:rPr>
                <w:rFonts w:ascii="Times New Roman" w:hAnsi="Times New Roman" w:cs="Times New Roman"/>
              </w:rPr>
            </w:pPr>
            <w:r w:rsidRPr="001D70AE">
              <w:rPr>
                <w:rFonts w:ascii="Times New Roman" w:hAnsi="Times New Roman" w:cs="Times New Roman"/>
                <w:sz w:val="24"/>
                <w:szCs w:val="24"/>
              </w:rPr>
              <w:t>Роль техни</w:t>
            </w:r>
            <w:r>
              <w:rPr>
                <w:rFonts w:ascii="Times New Roman" w:hAnsi="Times New Roman" w:cs="Times New Roman"/>
                <w:sz w:val="24"/>
                <w:szCs w:val="24"/>
              </w:rPr>
              <w:t>ческой подготовки</w:t>
            </w:r>
            <w:r w:rsidRPr="001D70AE">
              <w:rPr>
                <w:rFonts w:ascii="Times New Roman" w:hAnsi="Times New Roman" w:cs="Times New Roman"/>
                <w:sz w:val="24"/>
                <w:szCs w:val="24"/>
              </w:rPr>
              <w:t xml:space="preserve"> в достижении высот спортивного мастерства в </w:t>
            </w:r>
            <w:r>
              <w:rPr>
                <w:rFonts w:ascii="Times New Roman" w:hAnsi="Times New Roman" w:cs="Times New Roman"/>
                <w:sz w:val="24"/>
                <w:szCs w:val="24"/>
              </w:rPr>
              <w:t>спортивных дисциплинах вида спорта «спорт глухих»</w:t>
            </w:r>
            <w:r w:rsidRPr="001D70AE">
              <w:rPr>
                <w:rFonts w:ascii="Times New Roman" w:hAnsi="Times New Roman" w:cs="Times New Roman"/>
                <w:sz w:val="24"/>
                <w:szCs w:val="24"/>
              </w:rPr>
              <w:t xml:space="preserve">. Основы методики обучения технике </w:t>
            </w:r>
            <w:r>
              <w:rPr>
                <w:rFonts w:ascii="Times New Roman" w:hAnsi="Times New Roman" w:cs="Times New Roman"/>
                <w:sz w:val="24"/>
                <w:szCs w:val="24"/>
              </w:rPr>
              <w:t>спортивных дисциплин</w:t>
            </w:r>
            <w:r w:rsidRPr="001D70AE">
              <w:rPr>
                <w:rFonts w:ascii="Times New Roman" w:hAnsi="Times New Roman" w:cs="Times New Roman"/>
                <w:sz w:val="24"/>
                <w:szCs w:val="24"/>
              </w:rPr>
              <w:t xml:space="preserve">. Последовательное овладение техникой, учет возраста, уровня подготовленности спортсменов. Понятие о </w:t>
            </w:r>
            <w:r>
              <w:rPr>
                <w:rFonts w:ascii="Times New Roman" w:hAnsi="Times New Roman" w:cs="Times New Roman"/>
                <w:sz w:val="24"/>
                <w:szCs w:val="24"/>
              </w:rPr>
              <w:t>тактической подготовке,</w:t>
            </w:r>
            <w:r w:rsidRPr="001D70AE">
              <w:rPr>
                <w:rFonts w:ascii="Times New Roman" w:hAnsi="Times New Roman" w:cs="Times New Roman"/>
                <w:sz w:val="24"/>
                <w:szCs w:val="24"/>
              </w:rPr>
              <w:t xml:space="preserve"> методы формирования тактического мышления, этапы тактической подготовки. Анализ техники ведущих </w:t>
            </w:r>
            <w:r>
              <w:rPr>
                <w:rFonts w:ascii="Times New Roman" w:hAnsi="Times New Roman" w:cs="Times New Roman"/>
                <w:sz w:val="24"/>
                <w:szCs w:val="24"/>
              </w:rPr>
              <w:t>спортсменов</w:t>
            </w:r>
            <w:r w:rsidRPr="001D70AE">
              <w:rPr>
                <w:rFonts w:ascii="Times New Roman" w:hAnsi="Times New Roman" w:cs="Times New Roman"/>
                <w:sz w:val="24"/>
                <w:szCs w:val="24"/>
              </w:rPr>
              <w:t xml:space="preserve"> по </w:t>
            </w:r>
            <w:proofErr w:type="spellStart"/>
            <w:r w:rsidRPr="001D70AE">
              <w:rPr>
                <w:rFonts w:ascii="Times New Roman" w:hAnsi="Times New Roman" w:cs="Times New Roman"/>
                <w:sz w:val="24"/>
                <w:szCs w:val="24"/>
              </w:rPr>
              <w:t>кинограммам</w:t>
            </w:r>
            <w:proofErr w:type="spellEnd"/>
            <w:r w:rsidRPr="001D70AE">
              <w:rPr>
                <w:rFonts w:ascii="Times New Roman" w:hAnsi="Times New Roman" w:cs="Times New Roman"/>
                <w:sz w:val="24"/>
                <w:szCs w:val="24"/>
              </w:rPr>
              <w:t xml:space="preserve">, видеофильмам. Обучение и тренировка как </w:t>
            </w:r>
            <w:r>
              <w:rPr>
                <w:rFonts w:ascii="Times New Roman" w:hAnsi="Times New Roman" w:cs="Times New Roman"/>
                <w:sz w:val="24"/>
                <w:szCs w:val="24"/>
              </w:rPr>
              <w:lastRenderedPageBreak/>
              <w:t xml:space="preserve">учебно-тренировочный </w:t>
            </w:r>
            <w:r w:rsidRPr="001D70AE">
              <w:rPr>
                <w:rFonts w:ascii="Times New Roman" w:hAnsi="Times New Roman" w:cs="Times New Roman"/>
                <w:sz w:val="24"/>
                <w:szCs w:val="24"/>
              </w:rPr>
              <w:t xml:space="preserve">процесс формирования двигательных навыков и расширения функциональных возможностей организма. Индивидуальные задания. Тренированность и ее физиологические показатели. </w:t>
            </w:r>
          </w:p>
        </w:tc>
      </w:tr>
      <w:tr w:rsidR="0094179B" w:rsidRPr="00E517FE" w:rsidTr="00D7588D">
        <w:trPr>
          <w:trHeight w:val="20"/>
          <w:jc w:val="center"/>
        </w:trPr>
        <w:tc>
          <w:tcPr>
            <w:tcW w:w="1537" w:type="dxa"/>
            <w:vMerge/>
            <w:tcBorders>
              <w:left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p>
        </w:tc>
        <w:tc>
          <w:tcPr>
            <w:tcW w:w="2853" w:type="dxa"/>
            <w:tcBorders>
              <w:top w:val="single" w:sz="4" w:space="0" w:color="auto"/>
              <w:left w:val="single" w:sz="4" w:space="0" w:color="auto"/>
              <w:bottom w:val="single" w:sz="4" w:space="0" w:color="auto"/>
              <w:right w:val="single" w:sz="4" w:space="0" w:color="auto"/>
            </w:tcBorders>
            <w:vAlign w:val="center"/>
          </w:tcPr>
          <w:p w:rsidR="0094179B" w:rsidRDefault="0094179B" w:rsidP="00D7588D">
            <w:pPr>
              <w:tabs>
                <w:tab w:val="left" w:pos="5812"/>
              </w:tabs>
              <w:contextualSpacing/>
              <w:mirrorIndents/>
              <w:jc w:val="center"/>
              <w:rPr>
                <w:rFonts w:ascii="Times New Roman" w:hAnsi="Times New Roman" w:cs="Times New Roman"/>
                <w:sz w:val="24"/>
                <w:szCs w:val="24"/>
              </w:rPr>
            </w:pPr>
            <w:r>
              <w:rPr>
                <w:rFonts w:ascii="Times New Roman" w:hAnsi="Times New Roman" w:cs="Times New Roman"/>
                <w:sz w:val="24"/>
                <w:szCs w:val="24"/>
              </w:rPr>
              <w:t xml:space="preserve">Значение физической подготовки в спортивной деятельности. </w:t>
            </w:r>
          </w:p>
          <w:p w:rsidR="0094179B" w:rsidRDefault="0094179B" w:rsidP="00D7588D">
            <w:pPr>
              <w:tabs>
                <w:tab w:val="left" w:pos="5812"/>
              </w:tabs>
              <w:contextualSpacing/>
              <w:mirrorIndents/>
              <w:jc w:val="center"/>
              <w:rPr>
                <w:rFonts w:ascii="Times New Roman" w:hAnsi="Times New Roman" w:cs="Times New Roman"/>
                <w:sz w:val="24"/>
                <w:szCs w:val="24"/>
              </w:rPr>
            </w:pPr>
          </w:p>
          <w:p w:rsidR="0094179B" w:rsidRPr="00E517FE" w:rsidRDefault="0094179B" w:rsidP="00D7588D">
            <w:pPr>
              <w:tabs>
                <w:tab w:val="left" w:pos="5812"/>
              </w:tabs>
              <w:contextualSpacing/>
              <w:mirrorIndents/>
              <w:jc w:val="center"/>
              <w:rPr>
                <w:rFonts w:ascii="Times New Roman" w:hAnsi="Times New Roman" w:cs="Times New Roman"/>
              </w:rPr>
            </w:pPr>
            <w:r>
              <w:rPr>
                <w:rFonts w:ascii="Times New Roman" w:hAnsi="Times New Roman" w:cs="Times New Roman"/>
                <w:sz w:val="24"/>
                <w:szCs w:val="24"/>
              </w:rPr>
              <w:t>Морально-волевая и психологическая подготовка, их роль в спортивной жизни спортсменов вида спорта «спорт глухих».</w:t>
            </w:r>
          </w:p>
        </w:tc>
        <w:tc>
          <w:tcPr>
            <w:tcW w:w="1384"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contextualSpacing/>
              <w:mirrorIndents/>
              <w:jc w:val="center"/>
              <w:rPr>
                <w:rFonts w:ascii="Times New Roman" w:hAnsi="Times New Roman" w:cs="Times New Roman"/>
              </w:rPr>
            </w:pPr>
            <w:r w:rsidRPr="00E517FE">
              <w:rPr>
                <w:rFonts w:ascii="Times New Roman" w:hAnsi="Times New Roman" w:cs="Times New Roman"/>
                <w:sz w:val="24"/>
                <w:szCs w:val="24"/>
                <w:shd w:val="clear" w:color="auto" w:fill="FFFFFF"/>
              </w:rPr>
              <w:t>≈</w:t>
            </w:r>
            <w:r w:rsidRPr="00E517FE">
              <w:rPr>
                <w:rFonts w:ascii="Times New Roman" w:hAnsi="Times New Roman" w:cs="Times New Roman"/>
                <w:b/>
                <w:bCs/>
                <w:sz w:val="24"/>
                <w:szCs w:val="24"/>
              </w:rPr>
              <w:t xml:space="preserve"> </w:t>
            </w:r>
            <w:r w:rsidRPr="00E517FE">
              <w:rPr>
                <w:rFonts w:ascii="Times New Roman" w:hAnsi="Times New Roman" w:cs="Times New Roman"/>
              </w:rPr>
              <w:t>14/20</w:t>
            </w:r>
          </w:p>
        </w:tc>
        <w:tc>
          <w:tcPr>
            <w:tcW w:w="1535"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contextualSpacing/>
              <w:mirrorIndents/>
              <w:jc w:val="center"/>
              <w:rPr>
                <w:rFonts w:ascii="Times New Roman" w:hAnsi="Times New Roman" w:cs="Times New Roman"/>
              </w:rPr>
            </w:pPr>
            <w:r w:rsidRPr="00E517FE">
              <w:rPr>
                <w:rFonts w:ascii="Times New Roman" w:hAnsi="Times New Roman" w:cs="Times New Roman"/>
              </w:rPr>
              <w:t>июнь</w:t>
            </w:r>
          </w:p>
        </w:tc>
        <w:tc>
          <w:tcPr>
            <w:tcW w:w="7334" w:type="dxa"/>
            <w:tcBorders>
              <w:top w:val="single" w:sz="4" w:space="0" w:color="auto"/>
              <w:left w:val="single" w:sz="4" w:space="0" w:color="auto"/>
              <w:bottom w:val="single" w:sz="4" w:space="0" w:color="auto"/>
              <w:right w:val="single" w:sz="4" w:space="0" w:color="auto"/>
            </w:tcBorders>
          </w:tcPr>
          <w:p w:rsidR="0094179B" w:rsidRDefault="0094179B" w:rsidP="00D7588D">
            <w:pPr>
              <w:tabs>
                <w:tab w:val="left" w:pos="5812"/>
              </w:tabs>
              <w:contextualSpacing/>
              <w:mirrorIndents/>
              <w:jc w:val="both"/>
              <w:rPr>
                <w:rFonts w:ascii="Times New Roman" w:hAnsi="Times New Roman" w:cs="Times New Roman"/>
                <w:sz w:val="24"/>
                <w:szCs w:val="24"/>
              </w:rPr>
            </w:pPr>
            <w:r w:rsidRPr="00C443C0">
              <w:rPr>
                <w:rFonts w:ascii="Times New Roman" w:hAnsi="Times New Roman" w:cs="Times New Roman"/>
                <w:sz w:val="24"/>
                <w:szCs w:val="24"/>
              </w:rPr>
              <w:t xml:space="preserve">Физическая подготовка </w:t>
            </w:r>
            <w:r>
              <w:rPr>
                <w:rFonts w:ascii="Times New Roman" w:hAnsi="Times New Roman" w:cs="Times New Roman"/>
                <w:sz w:val="24"/>
                <w:szCs w:val="24"/>
              </w:rPr>
              <w:t>обучающихся</w:t>
            </w:r>
            <w:r w:rsidRPr="00C443C0">
              <w:rPr>
                <w:rFonts w:ascii="Times New Roman" w:hAnsi="Times New Roman" w:cs="Times New Roman"/>
                <w:sz w:val="24"/>
                <w:szCs w:val="24"/>
              </w:rPr>
              <w:t xml:space="preserve"> в зависимости от возраста, уровня подготовленности и индивидуальных возможностей. Значение физической подготовки. Краткая характеристика общей и специальной физической подготовки, ее роль в развитии и совершенствовании силы, быстроты, ловкости, выносливости, координации движений и в освоении элементов техни</w:t>
            </w:r>
            <w:r>
              <w:rPr>
                <w:rFonts w:ascii="Times New Roman" w:hAnsi="Times New Roman" w:cs="Times New Roman"/>
                <w:sz w:val="24"/>
                <w:szCs w:val="24"/>
              </w:rPr>
              <w:t>ческой подготовки</w:t>
            </w:r>
            <w:r w:rsidRPr="00C443C0">
              <w:rPr>
                <w:rFonts w:ascii="Times New Roman" w:hAnsi="Times New Roman" w:cs="Times New Roman"/>
                <w:sz w:val="24"/>
                <w:szCs w:val="24"/>
              </w:rPr>
              <w:t xml:space="preserve">. Классификация упражнений, используемых в </w:t>
            </w:r>
            <w:r>
              <w:rPr>
                <w:rFonts w:ascii="Times New Roman" w:hAnsi="Times New Roman" w:cs="Times New Roman"/>
                <w:sz w:val="24"/>
                <w:szCs w:val="24"/>
              </w:rPr>
              <w:t>учебно-тренировочном процессе</w:t>
            </w:r>
            <w:r w:rsidRPr="00C443C0">
              <w:rPr>
                <w:rFonts w:ascii="Times New Roman" w:hAnsi="Times New Roman" w:cs="Times New Roman"/>
                <w:sz w:val="24"/>
                <w:szCs w:val="24"/>
              </w:rPr>
              <w:t xml:space="preserve">. Средства, относящиеся к общей и специальной физической подготовке. Контрольные упражнения и нормативы для оценки уровня развития физических качеств, общей и специальной подготовки юного спортсмена. </w:t>
            </w:r>
          </w:p>
          <w:p w:rsidR="0094179B" w:rsidRPr="00E517FE" w:rsidRDefault="0094179B" w:rsidP="00D7588D">
            <w:pPr>
              <w:tabs>
                <w:tab w:val="left" w:pos="5812"/>
              </w:tabs>
              <w:contextualSpacing/>
              <w:mirrorIndents/>
              <w:jc w:val="both"/>
              <w:rPr>
                <w:rFonts w:ascii="Times New Roman" w:hAnsi="Times New Roman" w:cs="Times New Roman"/>
              </w:rPr>
            </w:pPr>
            <w:r w:rsidRPr="00C443C0">
              <w:rPr>
                <w:rFonts w:ascii="Times New Roman" w:hAnsi="Times New Roman" w:cs="Times New Roman"/>
                <w:sz w:val="24"/>
                <w:szCs w:val="24"/>
              </w:rPr>
              <w:t>Морально-волевая подготовка</w:t>
            </w:r>
            <w:r>
              <w:rPr>
                <w:rFonts w:ascii="Times New Roman" w:hAnsi="Times New Roman" w:cs="Times New Roman"/>
                <w:sz w:val="24"/>
                <w:szCs w:val="24"/>
              </w:rPr>
              <w:t>. К</w:t>
            </w:r>
            <w:r w:rsidRPr="00C443C0">
              <w:rPr>
                <w:rFonts w:ascii="Times New Roman" w:hAnsi="Times New Roman" w:cs="Times New Roman"/>
                <w:sz w:val="24"/>
                <w:szCs w:val="24"/>
              </w:rPr>
              <w:t>акие волевые качества различают в спорте; ведущие и второстепенные волевые качества. Психологическая и специально-психологическая подготовка к соревнованиям.</w:t>
            </w:r>
          </w:p>
        </w:tc>
      </w:tr>
      <w:tr w:rsidR="0094179B" w:rsidRPr="00C443C0" w:rsidTr="00D7588D">
        <w:trPr>
          <w:trHeight w:val="20"/>
          <w:jc w:val="center"/>
        </w:trPr>
        <w:tc>
          <w:tcPr>
            <w:tcW w:w="1537" w:type="dxa"/>
            <w:vMerge/>
            <w:tcBorders>
              <w:left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p>
        </w:tc>
        <w:tc>
          <w:tcPr>
            <w:tcW w:w="2853" w:type="dxa"/>
            <w:tcBorders>
              <w:top w:val="single" w:sz="4" w:space="0" w:color="auto"/>
              <w:left w:val="single" w:sz="4" w:space="0" w:color="auto"/>
              <w:bottom w:val="single" w:sz="4" w:space="0" w:color="auto"/>
              <w:right w:val="single" w:sz="4" w:space="0" w:color="auto"/>
            </w:tcBorders>
            <w:vAlign w:val="center"/>
          </w:tcPr>
          <w:p w:rsidR="0094179B" w:rsidRDefault="0094179B" w:rsidP="00D7588D">
            <w:pPr>
              <w:tabs>
                <w:tab w:val="left" w:pos="5812"/>
              </w:tabs>
              <w:contextualSpacing/>
              <w:mirrorIndents/>
              <w:jc w:val="center"/>
              <w:rPr>
                <w:rFonts w:ascii="Times New Roman" w:hAnsi="Times New Roman" w:cs="Times New Roman"/>
                <w:sz w:val="24"/>
                <w:szCs w:val="24"/>
              </w:rPr>
            </w:pPr>
            <w:r w:rsidRPr="00C443C0">
              <w:rPr>
                <w:rFonts w:ascii="Times New Roman" w:hAnsi="Times New Roman" w:cs="Times New Roman"/>
                <w:sz w:val="24"/>
                <w:szCs w:val="24"/>
              </w:rPr>
              <w:t>Правила</w:t>
            </w:r>
            <w:r>
              <w:rPr>
                <w:rFonts w:ascii="Times New Roman" w:hAnsi="Times New Roman" w:cs="Times New Roman"/>
                <w:sz w:val="24"/>
                <w:szCs w:val="24"/>
              </w:rPr>
              <w:t xml:space="preserve"> соревнований по виду спорта «спорт глухих» и спортивным дисциплинам.</w:t>
            </w:r>
            <w:r w:rsidRPr="00C443C0">
              <w:rPr>
                <w:rFonts w:ascii="Times New Roman" w:hAnsi="Times New Roman" w:cs="Times New Roman"/>
                <w:sz w:val="24"/>
                <w:szCs w:val="24"/>
              </w:rPr>
              <w:t xml:space="preserve"> </w:t>
            </w:r>
            <w:r>
              <w:rPr>
                <w:rFonts w:ascii="Times New Roman" w:hAnsi="Times New Roman" w:cs="Times New Roman"/>
                <w:sz w:val="24"/>
                <w:szCs w:val="24"/>
              </w:rPr>
              <w:t>О</w:t>
            </w:r>
            <w:r w:rsidRPr="00C443C0">
              <w:rPr>
                <w:rFonts w:ascii="Times New Roman" w:hAnsi="Times New Roman" w:cs="Times New Roman"/>
                <w:sz w:val="24"/>
                <w:szCs w:val="24"/>
              </w:rPr>
              <w:t>рганизация и проведение соревнований</w:t>
            </w:r>
            <w:r>
              <w:rPr>
                <w:rFonts w:ascii="Times New Roman" w:hAnsi="Times New Roman" w:cs="Times New Roman"/>
                <w:sz w:val="24"/>
                <w:szCs w:val="24"/>
              </w:rPr>
              <w:t>.</w:t>
            </w:r>
            <w:r w:rsidRPr="00526609">
              <w:rPr>
                <w:rFonts w:ascii="Times New Roman" w:hAnsi="Times New Roman" w:cs="Times New Roman"/>
                <w:sz w:val="24"/>
                <w:szCs w:val="24"/>
              </w:rPr>
              <w:t xml:space="preserve"> Обеспечение безопасности на занятиях и соревнованиях вида </w:t>
            </w:r>
            <w:r w:rsidRPr="00526609">
              <w:rPr>
                <w:rFonts w:ascii="Times New Roman" w:hAnsi="Times New Roman" w:cs="Times New Roman"/>
                <w:sz w:val="24"/>
                <w:szCs w:val="24"/>
              </w:rPr>
              <w:lastRenderedPageBreak/>
              <w:t xml:space="preserve">спорта </w:t>
            </w:r>
            <w:r>
              <w:rPr>
                <w:rFonts w:ascii="Times New Roman" w:hAnsi="Times New Roman" w:cs="Times New Roman"/>
                <w:sz w:val="24"/>
                <w:szCs w:val="24"/>
              </w:rPr>
              <w:t>«</w:t>
            </w:r>
            <w:r w:rsidRPr="00526609">
              <w:rPr>
                <w:rFonts w:ascii="Times New Roman" w:hAnsi="Times New Roman" w:cs="Times New Roman"/>
                <w:sz w:val="24"/>
                <w:szCs w:val="24"/>
              </w:rPr>
              <w:t>спорт глухих</w:t>
            </w:r>
            <w:r>
              <w:rPr>
                <w:rFonts w:ascii="Times New Roman" w:hAnsi="Times New Roman" w:cs="Times New Roman"/>
                <w:sz w:val="24"/>
                <w:szCs w:val="24"/>
              </w:rPr>
              <w:t>»</w:t>
            </w:r>
            <w:r w:rsidRPr="00526609">
              <w:rPr>
                <w:rFonts w:ascii="Times New Roman" w:hAnsi="Times New Roman" w:cs="Times New Roman"/>
                <w:sz w:val="24"/>
                <w:szCs w:val="24"/>
              </w:rPr>
              <w:t xml:space="preserve"> по </w:t>
            </w:r>
            <w:r>
              <w:rPr>
                <w:rFonts w:ascii="Times New Roman" w:hAnsi="Times New Roman" w:cs="Times New Roman"/>
                <w:sz w:val="24"/>
                <w:szCs w:val="24"/>
              </w:rPr>
              <w:t>спортивным дисциплинам</w:t>
            </w:r>
          </w:p>
        </w:tc>
        <w:tc>
          <w:tcPr>
            <w:tcW w:w="1384"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contextualSpacing/>
              <w:mirrorIndents/>
              <w:jc w:val="center"/>
              <w:rPr>
                <w:rFonts w:ascii="Times New Roman" w:hAnsi="Times New Roman" w:cs="Times New Roman"/>
                <w:sz w:val="24"/>
                <w:szCs w:val="24"/>
                <w:shd w:val="clear" w:color="auto" w:fill="FFFFFF"/>
              </w:rPr>
            </w:pPr>
            <w:r w:rsidRPr="00E517FE">
              <w:rPr>
                <w:rFonts w:ascii="Times New Roman" w:hAnsi="Times New Roman" w:cs="Times New Roman"/>
                <w:sz w:val="24"/>
                <w:szCs w:val="24"/>
                <w:shd w:val="clear" w:color="auto" w:fill="FFFFFF"/>
              </w:rPr>
              <w:lastRenderedPageBreak/>
              <w:t>≈</w:t>
            </w:r>
            <w:r w:rsidRPr="00E517FE">
              <w:rPr>
                <w:rFonts w:ascii="Times New Roman" w:hAnsi="Times New Roman" w:cs="Times New Roman"/>
                <w:b/>
                <w:bCs/>
                <w:sz w:val="24"/>
                <w:szCs w:val="24"/>
              </w:rPr>
              <w:t xml:space="preserve"> </w:t>
            </w:r>
            <w:r w:rsidRPr="00E517FE">
              <w:rPr>
                <w:rFonts w:ascii="Times New Roman" w:hAnsi="Times New Roman" w:cs="Times New Roman"/>
              </w:rPr>
              <w:t>14/20</w:t>
            </w:r>
          </w:p>
        </w:tc>
        <w:tc>
          <w:tcPr>
            <w:tcW w:w="1535"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contextualSpacing/>
              <w:mirrorIndents/>
              <w:jc w:val="center"/>
              <w:rPr>
                <w:rFonts w:ascii="Times New Roman" w:hAnsi="Times New Roman" w:cs="Times New Roman"/>
              </w:rPr>
            </w:pPr>
            <w:r w:rsidRPr="00E517FE">
              <w:rPr>
                <w:rFonts w:ascii="Times New Roman" w:hAnsi="Times New Roman" w:cs="Times New Roman"/>
              </w:rPr>
              <w:t xml:space="preserve">    август</w:t>
            </w:r>
          </w:p>
        </w:tc>
        <w:tc>
          <w:tcPr>
            <w:tcW w:w="7334" w:type="dxa"/>
            <w:tcBorders>
              <w:top w:val="single" w:sz="4" w:space="0" w:color="auto"/>
              <w:left w:val="single" w:sz="4" w:space="0" w:color="auto"/>
              <w:bottom w:val="single" w:sz="4" w:space="0" w:color="auto"/>
              <w:right w:val="single" w:sz="4" w:space="0" w:color="auto"/>
            </w:tcBorders>
          </w:tcPr>
          <w:p w:rsidR="0094179B" w:rsidRDefault="0094179B" w:rsidP="00D7588D">
            <w:pPr>
              <w:tabs>
                <w:tab w:val="left" w:pos="5812"/>
              </w:tabs>
              <w:contextualSpacing/>
              <w:mirrorIndents/>
              <w:jc w:val="both"/>
              <w:rPr>
                <w:rFonts w:ascii="Times New Roman" w:hAnsi="Times New Roman" w:cs="Times New Roman"/>
                <w:sz w:val="24"/>
                <w:szCs w:val="24"/>
              </w:rPr>
            </w:pPr>
            <w:r w:rsidRPr="00C443C0">
              <w:rPr>
                <w:rFonts w:ascii="Times New Roman" w:hAnsi="Times New Roman" w:cs="Times New Roman"/>
                <w:sz w:val="24"/>
                <w:szCs w:val="24"/>
              </w:rPr>
              <w:t>Правила</w:t>
            </w:r>
            <w:r>
              <w:rPr>
                <w:rFonts w:ascii="Times New Roman" w:hAnsi="Times New Roman" w:cs="Times New Roman"/>
                <w:sz w:val="24"/>
                <w:szCs w:val="24"/>
              </w:rPr>
              <w:t xml:space="preserve"> соревнований по виду спорта «спорт глухих» и спортивным дисциплинам.</w:t>
            </w:r>
            <w:r w:rsidRPr="00C443C0">
              <w:rPr>
                <w:rFonts w:ascii="Times New Roman" w:hAnsi="Times New Roman" w:cs="Times New Roman"/>
                <w:sz w:val="24"/>
                <w:szCs w:val="24"/>
              </w:rPr>
              <w:t xml:space="preserve"> Значение соревнований и их место в </w:t>
            </w:r>
            <w:r>
              <w:rPr>
                <w:rFonts w:ascii="Times New Roman" w:hAnsi="Times New Roman" w:cs="Times New Roman"/>
                <w:sz w:val="24"/>
                <w:szCs w:val="24"/>
              </w:rPr>
              <w:t>учебно-</w:t>
            </w:r>
            <w:r w:rsidRPr="00C443C0">
              <w:rPr>
                <w:rFonts w:ascii="Times New Roman" w:hAnsi="Times New Roman" w:cs="Times New Roman"/>
                <w:sz w:val="24"/>
                <w:szCs w:val="24"/>
              </w:rPr>
              <w:t xml:space="preserve">тренировочном процессе, календарь спортивных мероприятий. Виды соревнований и их проведение. </w:t>
            </w:r>
            <w:r>
              <w:rPr>
                <w:rFonts w:ascii="Times New Roman" w:hAnsi="Times New Roman" w:cs="Times New Roman"/>
                <w:sz w:val="24"/>
                <w:szCs w:val="24"/>
              </w:rPr>
              <w:t>Спортивная с</w:t>
            </w:r>
            <w:r w:rsidRPr="00C443C0">
              <w:rPr>
                <w:rFonts w:ascii="Times New Roman" w:hAnsi="Times New Roman" w:cs="Times New Roman"/>
                <w:sz w:val="24"/>
                <w:szCs w:val="24"/>
              </w:rPr>
              <w:t>удейская коллегия, ее состав и обязанности при проведении соревновани</w:t>
            </w:r>
            <w:r>
              <w:rPr>
                <w:rFonts w:ascii="Times New Roman" w:hAnsi="Times New Roman" w:cs="Times New Roman"/>
                <w:sz w:val="24"/>
                <w:szCs w:val="24"/>
              </w:rPr>
              <w:t>й</w:t>
            </w:r>
            <w:r w:rsidRPr="00C443C0">
              <w:rPr>
                <w:rFonts w:ascii="Times New Roman" w:hAnsi="Times New Roman" w:cs="Times New Roman"/>
                <w:sz w:val="24"/>
                <w:szCs w:val="24"/>
              </w:rPr>
              <w:t xml:space="preserve"> в виде спорта спорт глухих по </w:t>
            </w:r>
            <w:r>
              <w:rPr>
                <w:rFonts w:ascii="Times New Roman" w:hAnsi="Times New Roman" w:cs="Times New Roman"/>
                <w:sz w:val="24"/>
                <w:szCs w:val="24"/>
              </w:rPr>
              <w:t>спортивным дисциплинам</w:t>
            </w:r>
            <w:r w:rsidRPr="00C443C0">
              <w:rPr>
                <w:rFonts w:ascii="Times New Roman" w:hAnsi="Times New Roman" w:cs="Times New Roman"/>
                <w:sz w:val="24"/>
                <w:szCs w:val="24"/>
              </w:rPr>
              <w:t xml:space="preserve">. Работа секретариата, </w:t>
            </w:r>
            <w:r>
              <w:rPr>
                <w:rFonts w:ascii="Times New Roman" w:hAnsi="Times New Roman" w:cs="Times New Roman"/>
                <w:sz w:val="24"/>
                <w:szCs w:val="24"/>
              </w:rPr>
              <w:t xml:space="preserve">спортивных </w:t>
            </w:r>
            <w:r w:rsidRPr="00C443C0">
              <w:rPr>
                <w:rFonts w:ascii="Times New Roman" w:hAnsi="Times New Roman" w:cs="Times New Roman"/>
                <w:sz w:val="24"/>
                <w:szCs w:val="24"/>
              </w:rPr>
              <w:t xml:space="preserve">судейских бригад на старте и финише, </w:t>
            </w:r>
            <w:r>
              <w:rPr>
                <w:rFonts w:ascii="Times New Roman" w:hAnsi="Times New Roman" w:cs="Times New Roman"/>
                <w:sz w:val="24"/>
                <w:szCs w:val="24"/>
              </w:rPr>
              <w:t xml:space="preserve">спортивных </w:t>
            </w:r>
            <w:r w:rsidRPr="00C443C0">
              <w:rPr>
                <w:rFonts w:ascii="Times New Roman" w:hAnsi="Times New Roman" w:cs="Times New Roman"/>
                <w:sz w:val="24"/>
                <w:szCs w:val="24"/>
              </w:rPr>
              <w:t xml:space="preserve">судей на трассе. </w:t>
            </w:r>
            <w:r w:rsidRPr="00526609">
              <w:rPr>
                <w:rFonts w:ascii="Times New Roman" w:hAnsi="Times New Roman" w:cs="Times New Roman"/>
                <w:sz w:val="24"/>
                <w:szCs w:val="24"/>
              </w:rPr>
              <w:t xml:space="preserve">Правила поведения на </w:t>
            </w:r>
            <w:r>
              <w:rPr>
                <w:rFonts w:ascii="Times New Roman" w:hAnsi="Times New Roman" w:cs="Times New Roman"/>
                <w:sz w:val="24"/>
                <w:szCs w:val="24"/>
              </w:rPr>
              <w:t>соревнованиях</w:t>
            </w:r>
            <w:r w:rsidRPr="00526609">
              <w:rPr>
                <w:rFonts w:ascii="Times New Roman" w:hAnsi="Times New Roman" w:cs="Times New Roman"/>
                <w:sz w:val="24"/>
                <w:szCs w:val="24"/>
              </w:rPr>
              <w:t xml:space="preserve">. </w:t>
            </w:r>
            <w:r>
              <w:rPr>
                <w:rFonts w:ascii="Times New Roman" w:hAnsi="Times New Roman" w:cs="Times New Roman"/>
                <w:sz w:val="24"/>
                <w:szCs w:val="24"/>
              </w:rPr>
              <w:t xml:space="preserve">Изучение положений и особенностей проведения соревнований. Правила общения с судьями, с тренерами-преподавателями и обслуживающим персоналом как </w:t>
            </w:r>
            <w:r>
              <w:rPr>
                <w:rFonts w:ascii="Times New Roman" w:hAnsi="Times New Roman" w:cs="Times New Roman"/>
                <w:sz w:val="24"/>
                <w:szCs w:val="24"/>
              </w:rPr>
              <w:lastRenderedPageBreak/>
              <w:t xml:space="preserve">непосредственно на соревновательной арене, так и во время различных </w:t>
            </w:r>
            <w:proofErr w:type="spellStart"/>
            <w:r>
              <w:rPr>
                <w:rFonts w:ascii="Times New Roman" w:hAnsi="Times New Roman" w:cs="Times New Roman"/>
                <w:sz w:val="24"/>
                <w:szCs w:val="24"/>
              </w:rPr>
              <w:t>внесоревновательных</w:t>
            </w:r>
            <w:proofErr w:type="spellEnd"/>
            <w:r>
              <w:rPr>
                <w:rFonts w:ascii="Times New Roman" w:hAnsi="Times New Roman" w:cs="Times New Roman"/>
                <w:sz w:val="24"/>
                <w:szCs w:val="24"/>
              </w:rPr>
              <w:t xml:space="preserve"> и антидопинговых процедур. Владение специализированной терминологией на жестовом языке.</w:t>
            </w:r>
          </w:p>
          <w:p w:rsidR="0094179B" w:rsidRPr="00C443C0" w:rsidRDefault="0094179B" w:rsidP="00D7588D">
            <w:pPr>
              <w:tabs>
                <w:tab w:val="left" w:pos="5812"/>
              </w:tabs>
              <w:contextualSpacing/>
              <w:mirrorIndents/>
              <w:jc w:val="both"/>
              <w:rPr>
                <w:rFonts w:ascii="Times New Roman" w:hAnsi="Times New Roman" w:cs="Times New Roman"/>
                <w:sz w:val="24"/>
                <w:szCs w:val="24"/>
              </w:rPr>
            </w:pPr>
          </w:p>
        </w:tc>
      </w:tr>
      <w:tr w:rsidR="0094179B" w:rsidRPr="00E517FE" w:rsidTr="00D7588D">
        <w:trPr>
          <w:trHeight w:val="20"/>
          <w:jc w:val="center"/>
        </w:trPr>
        <w:tc>
          <w:tcPr>
            <w:tcW w:w="1537" w:type="dxa"/>
            <w:vMerge/>
            <w:tcBorders>
              <w:left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p>
        </w:tc>
        <w:tc>
          <w:tcPr>
            <w:tcW w:w="2853"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Pr>
                <w:rFonts w:ascii="Times New Roman" w:hAnsi="Times New Roman" w:cs="Times New Roman"/>
                <w:sz w:val="24"/>
                <w:szCs w:val="24"/>
              </w:rPr>
              <w:t>Оборудованные м</w:t>
            </w:r>
            <w:r w:rsidRPr="0021786C">
              <w:rPr>
                <w:rFonts w:ascii="Times New Roman" w:hAnsi="Times New Roman" w:cs="Times New Roman"/>
                <w:sz w:val="24"/>
                <w:szCs w:val="24"/>
              </w:rPr>
              <w:t>еста проведения учебно-тренировочных занятий, оборудование и инвентарь</w:t>
            </w:r>
          </w:p>
        </w:tc>
        <w:tc>
          <w:tcPr>
            <w:tcW w:w="1384"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sz w:val="24"/>
                <w:szCs w:val="24"/>
                <w:shd w:val="clear" w:color="auto" w:fill="FFFFFF"/>
              </w:rPr>
              <w:t>≈</w:t>
            </w:r>
            <w:r w:rsidRPr="00E517FE">
              <w:rPr>
                <w:rFonts w:ascii="Times New Roman" w:hAnsi="Times New Roman" w:cs="Times New Roman"/>
                <w:b/>
                <w:bCs/>
                <w:sz w:val="24"/>
                <w:szCs w:val="24"/>
              </w:rPr>
              <w:t xml:space="preserve"> </w:t>
            </w:r>
            <w:r w:rsidRPr="00E517FE">
              <w:rPr>
                <w:rFonts w:ascii="Times New Roman" w:hAnsi="Times New Roman" w:cs="Times New Roman"/>
              </w:rPr>
              <w:t>14/20</w:t>
            </w:r>
          </w:p>
        </w:tc>
        <w:tc>
          <w:tcPr>
            <w:tcW w:w="1535"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rPr>
                <w:rFonts w:ascii="Times New Roman" w:hAnsi="Times New Roman" w:cs="Times New Roman"/>
              </w:rPr>
            </w:pPr>
            <w:r w:rsidRPr="00E517FE">
              <w:rPr>
                <w:rFonts w:ascii="Times New Roman" w:hAnsi="Times New Roman" w:cs="Times New Roman"/>
              </w:rPr>
              <w:t>ноябрь-май</w:t>
            </w:r>
          </w:p>
        </w:tc>
        <w:tc>
          <w:tcPr>
            <w:tcW w:w="7334" w:type="dxa"/>
            <w:tcBorders>
              <w:top w:val="single" w:sz="4" w:space="0" w:color="auto"/>
              <w:left w:val="single" w:sz="4" w:space="0" w:color="auto"/>
              <w:bottom w:val="single" w:sz="4" w:space="0" w:color="auto"/>
              <w:right w:val="single" w:sz="4" w:space="0" w:color="auto"/>
            </w:tcBorders>
          </w:tcPr>
          <w:p w:rsidR="0094179B" w:rsidRPr="00E517FE" w:rsidRDefault="0094179B" w:rsidP="00D7588D">
            <w:pPr>
              <w:tabs>
                <w:tab w:val="left" w:pos="5812"/>
              </w:tabs>
              <w:ind w:left="57"/>
              <w:contextualSpacing/>
              <w:mirrorIndents/>
              <w:jc w:val="both"/>
              <w:rPr>
                <w:rFonts w:ascii="Times New Roman" w:hAnsi="Times New Roman" w:cs="Times New Roman"/>
              </w:rPr>
            </w:pPr>
            <w:r>
              <w:rPr>
                <w:rFonts w:ascii="Times New Roman" w:hAnsi="Times New Roman" w:cs="Times New Roman"/>
                <w:sz w:val="24"/>
                <w:szCs w:val="24"/>
              </w:rPr>
              <w:t>Правила поведения спортсменов на местах проведения учебно-тренировочных занятий. Оборудованные</w:t>
            </w:r>
            <w:r w:rsidRPr="0021786C">
              <w:rPr>
                <w:rFonts w:ascii="Times New Roman" w:hAnsi="Times New Roman" w:cs="Times New Roman"/>
                <w:sz w:val="24"/>
                <w:szCs w:val="24"/>
              </w:rPr>
              <w:t xml:space="preserve"> </w:t>
            </w:r>
            <w:r>
              <w:rPr>
                <w:rFonts w:ascii="Times New Roman" w:hAnsi="Times New Roman" w:cs="Times New Roman"/>
                <w:sz w:val="24"/>
                <w:szCs w:val="24"/>
              </w:rPr>
              <w:t>м</w:t>
            </w:r>
            <w:r w:rsidRPr="0021786C">
              <w:rPr>
                <w:rFonts w:ascii="Times New Roman" w:hAnsi="Times New Roman" w:cs="Times New Roman"/>
                <w:sz w:val="24"/>
                <w:szCs w:val="24"/>
              </w:rPr>
              <w:t>еста учебно-тренировочных занятий (трассы, спортивные городки, площадки, стадионы, плавательные бассейны, игровые залы</w:t>
            </w:r>
            <w:r>
              <w:rPr>
                <w:rFonts w:ascii="Times New Roman" w:hAnsi="Times New Roman" w:cs="Times New Roman"/>
                <w:sz w:val="24"/>
                <w:szCs w:val="24"/>
              </w:rPr>
              <w:t xml:space="preserve"> и др.</w:t>
            </w:r>
            <w:r w:rsidRPr="0021786C">
              <w:rPr>
                <w:rFonts w:ascii="Times New Roman" w:hAnsi="Times New Roman" w:cs="Times New Roman"/>
                <w:sz w:val="24"/>
                <w:szCs w:val="24"/>
              </w:rPr>
              <w:t xml:space="preserve">) и требования к ним. Классификация и конструкция </w:t>
            </w:r>
            <w:r>
              <w:rPr>
                <w:rFonts w:ascii="Times New Roman" w:hAnsi="Times New Roman" w:cs="Times New Roman"/>
                <w:sz w:val="24"/>
                <w:szCs w:val="24"/>
              </w:rPr>
              <w:t>спортивного инвентаря</w:t>
            </w:r>
            <w:r w:rsidRPr="0021786C">
              <w:rPr>
                <w:rFonts w:ascii="Times New Roman" w:hAnsi="Times New Roman" w:cs="Times New Roman"/>
                <w:sz w:val="24"/>
                <w:szCs w:val="24"/>
              </w:rPr>
              <w:t xml:space="preserve">, выбор, хранение и уход за ним. Подготовка инвентаря к соревнованиям </w:t>
            </w:r>
            <w:r>
              <w:rPr>
                <w:rFonts w:ascii="Times New Roman" w:hAnsi="Times New Roman" w:cs="Times New Roman"/>
                <w:sz w:val="24"/>
                <w:szCs w:val="24"/>
              </w:rPr>
              <w:t xml:space="preserve">и его </w:t>
            </w:r>
            <w:r w:rsidRPr="0021786C">
              <w:rPr>
                <w:rFonts w:ascii="Times New Roman" w:hAnsi="Times New Roman" w:cs="Times New Roman"/>
                <w:sz w:val="24"/>
                <w:szCs w:val="24"/>
              </w:rPr>
              <w:t xml:space="preserve">хранение. </w:t>
            </w:r>
          </w:p>
        </w:tc>
      </w:tr>
      <w:tr w:rsidR="0094179B" w:rsidRPr="00E517FE" w:rsidTr="00D7588D">
        <w:trPr>
          <w:trHeight w:val="20"/>
          <w:jc w:val="center"/>
        </w:trPr>
        <w:tc>
          <w:tcPr>
            <w:tcW w:w="1537" w:type="dxa"/>
            <w:tcBorders>
              <w:left w:val="single" w:sz="4" w:space="0" w:color="auto"/>
              <w:right w:val="single" w:sz="4" w:space="0" w:color="auto"/>
            </w:tcBorders>
            <w:vAlign w:val="center"/>
          </w:tcPr>
          <w:p w:rsidR="0094179B" w:rsidRPr="00E517FE" w:rsidRDefault="0094179B" w:rsidP="00D7588D">
            <w:pPr>
              <w:contextualSpacing/>
            </w:pPr>
          </w:p>
        </w:tc>
        <w:tc>
          <w:tcPr>
            <w:tcW w:w="2853"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w:t>
            </w:r>
          </w:p>
        </w:tc>
        <w:tc>
          <w:tcPr>
            <w:tcW w:w="1384"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w:t>
            </w:r>
          </w:p>
        </w:tc>
        <w:tc>
          <w:tcPr>
            <w:tcW w:w="1535"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w:t>
            </w:r>
          </w:p>
        </w:tc>
        <w:tc>
          <w:tcPr>
            <w:tcW w:w="7334" w:type="dxa"/>
            <w:tcBorders>
              <w:top w:val="single" w:sz="4" w:space="0" w:color="auto"/>
              <w:left w:val="single" w:sz="4" w:space="0" w:color="auto"/>
              <w:bottom w:val="single" w:sz="4" w:space="0" w:color="auto"/>
              <w:right w:val="single" w:sz="4" w:space="0" w:color="auto"/>
            </w:tcBorders>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w:t>
            </w:r>
          </w:p>
        </w:tc>
      </w:tr>
      <w:tr w:rsidR="0094179B" w:rsidRPr="00E517FE" w:rsidTr="00D7588D">
        <w:trPr>
          <w:trHeight w:val="20"/>
          <w:jc w:val="center"/>
        </w:trPr>
        <w:tc>
          <w:tcPr>
            <w:tcW w:w="1537" w:type="dxa"/>
            <w:vMerge w:val="restart"/>
            <w:tcBorders>
              <w:left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Учебно-трениро-вочный</w:t>
            </w:r>
          </w:p>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 xml:space="preserve">этап (этап </w:t>
            </w:r>
            <w:proofErr w:type="gramStart"/>
            <w:r w:rsidRPr="00E517FE">
              <w:rPr>
                <w:rFonts w:ascii="Times New Roman" w:hAnsi="Times New Roman" w:cs="Times New Roman"/>
              </w:rPr>
              <w:t>спортивной</w:t>
            </w:r>
            <w:proofErr w:type="gramEnd"/>
            <w:r w:rsidRPr="00E517FE">
              <w:rPr>
                <w:rFonts w:ascii="Times New Roman" w:hAnsi="Times New Roman" w:cs="Times New Roman"/>
              </w:rPr>
              <w:t xml:space="preserve"> специализа-ции)</w:t>
            </w:r>
          </w:p>
        </w:tc>
        <w:tc>
          <w:tcPr>
            <w:tcW w:w="2853"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b/>
                <w:bCs/>
              </w:rPr>
            </w:pPr>
            <w:r w:rsidRPr="00E517FE">
              <w:rPr>
                <w:rFonts w:ascii="Times New Roman" w:hAnsi="Times New Roman" w:cs="Times New Roman"/>
                <w:b/>
                <w:bCs/>
              </w:rPr>
              <w:t>Всего на учебно-тренировочном этапе до трех лет обучения/ свыше трех лет обучения:</w:t>
            </w:r>
          </w:p>
        </w:tc>
        <w:tc>
          <w:tcPr>
            <w:tcW w:w="1384"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b/>
                <w:bCs/>
              </w:rPr>
            </w:pPr>
            <w:r w:rsidRPr="00E517FE">
              <w:rPr>
                <w:rFonts w:ascii="Times New Roman" w:hAnsi="Times New Roman" w:cs="Times New Roman"/>
                <w:b/>
                <w:bCs/>
                <w:sz w:val="24"/>
                <w:szCs w:val="24"/>
                <w:shd w:val="clear" w:color="auto" w:fill="FFFFFF"/>
              </w:rPr>
              <w:t>≈</w:t>
            </w:r>
            <w:r w:rsidRPr="00E517FE">
              <w:rPr>
                <w:rFonts w:ascii="Times New Roman" w:hAnsi="Times New Roman" w:cs="Times New Roman"/>
                <w:b/>
                <w:bCs/>
                <w:sz w:val="24"/>
                <w:szCs w:val="24"/>
              </w:rPr>
              <w:t xml:space="preserve"> </w:t>
            </w:r>
            <w:r w:rsidRPr="00E517FE">
              <w:rPr>
                <w:rFonts w:ascii="Times New Roman" w:hAnsi="Times New Roman" w:cs="Times New Roman"/>
                <w:b/>
                <w:bCs/>
              </w:rPr>
              <w:t>600/960</w:t>
            </w:r>
          </w:p>
        </w:tc>
        <w:tc>
          <w:tcPr>
            <w:tcW w:w="1535"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p>
        </w:tc>
        <w:tc>
          <w:tcPr>
            <w:tcW w:w="7334" w:type="dxa"/>
            <w:tcBorders>
              <w:top w:val="single" w:sz="4" w:space="0" w:color="auto"/>
              <w:left w:val="single" w:sz="4" w:space="0" w:color="auto"/>
              <w:bottom w:val="single" w:sz="4" w:space="0" w:color="auto"/>
              <w:right w:val="single" w:sz="4" w:space="0" w:color="auto"/>
            </w:tcBorders>
          </w:tcPr>
          <w:p w:rsidR="0094179B" w:rsidRPr="00E517FE" w:rsidRDefault="0094179B" w:rsidP="00D7588D">
            <w:pPr>
              <w:tabs>
                <w:tab w:val="left" w:pos="5812"/>
              </w:tabs>
              <w:ind w:left="57"/>
              <w:contextualSpacing/>
              <w:mirrorIndents/>
              <w:rPr>
                <w:rFonts w:ascii="Times New Roman" w:hAnsi="Times New Roman" w:cs="Times New Roman"/>
                <w:shd w:val="clear" w:color="auto" w:fill="FFFFFF"/>
              </w:rPr>
            </w:pPr>
          </w:p>
        </w:tc>
      </w:tr>
      <w:tr w:rsidR="0094179B" w:rsidRPr="00E517FE" w:rsidTr="00D7588D">
        <w:trPr>
          <w:trHeight w:val="20"/>
          <w:jc w:val="center"/>
        </w:trPr>
        <w:tc>
          <w:tcPr>
            <w:tcW w:w="1537" w:type="dxa"/>
            <w:vMerge/>
            <w:tcBorders>
              <w:left w:val="single" w:sz="4" w:space="0" w:color="auto"/>
              <w:right w:val="single" w:sz="4" w:space="0" w:color="auto"/>
            </w:tcBorders>
            <w:vAlign w:val="center"/>
            <w:hideMark/>
          </w:tcPr>
          <w:p w:rsidR="0094179B" w:rsidRPr="00E517FE" w:rsidRDefault="0094179B" w:rsidP="00D7588D">
            <w:pPr>
              <w:tabs>
                <w:tab w:val="left" w:pos="5812"/>
              </w:tabs>
              <w:ind w:left="57"/>
              <w:contextualSpacing/>
              <w:mirrorIndents/>
              <w:jc w:val="center"/>
              <w:rPr>
                <w:rFonts w:ascii="Times New Roman" w:hAnsi="Times New Roman" w:cs="Times New Roman"/>
              </w:rPr>
            </w:pPr>
          </w:p>
        </w:tc>
        <w:tc>
          <w:tcPr>
            <w:tcW w:w="2853" w:type="dxa"/>
            <w:tcBorders>
              <w:top w:val="single" w:sz="4" w:space="0" w:color="auto"/>
              <w:left w:val="single" w:sz="4" w:space="0" w:color="auto"/>
              <w:bottom w:val="single" w:sz="4" w:space="0" w:color="auto"/>
              <w:right w:val="single" w:sz="4" w:space="0" w:color="auto"/>
            </w:tcBorders>
            <w:vAlign w:val="center"/>
            <w:hideMark/>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Роль и место физической культуры в формировании личностных качеств</w:t>
            </w:r>
          </w:p>
        </w:tc>
        <w:tc>
          <w:tcPr>
            <w:tcW w:w="1384"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sz w:val="24"/>
                <w:szCs w:val="24"/>
                <w:shd w:val="clear" w:color="auto" w:fill="FFFFFF"/>
              </w:rPr>
              <w:t>≈</w:t>
            </w:r>
            <w:r w:rsidRPr="00E517FE">
              <w:rPr>
                <w:rFonts w:ascii="Times New Roman" w:hAnsi="Times New Roman" w:cs="Times New Roman"/>
                <w:b/>
                <w:bCs/>
                <w:sz w:val="24"/>
                <w:szCs w:val="24"/>
              </w:rPr>
              <w:t xml:space="preserve"> </w:t>
            </w:r>
            <w:r w:rsidRPr="00E517FE">
              <w:rPr>
                <w:rFonts w:ascii="Times New Roman" w:hAnsi="Times New Roman" w:cs="Times New Roman"/>
              </w:rPr>
              <w:t>70/107</w:t>
            </w:r>
          </w:p>
        </w:tc>
        <w:tc>
          <w:tcPr>
            <w:tcW w:w="1535" w:type="dxa"/>
            <w:tcBorders>
              <w:top w:val="single" w:sz="4" w:space="0" w:color="auto"/>
              <w:left w:val="single" w:sz="4" w:space="0" w:color="auto"/>
              <w:bottom w:val="single" w:sz="4" w:space="0" w:color="auto"/>
              <w:right w:val="single" w:sz="4" w:space="0" w:color="auto"/>
            </w:tcBorders>
            <w:vAlign w:val="center"/>
            <w:hideMark/>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сентябрь</w:t>
            </w:r>
          </w:p>
        </w:tc>
        <w:tc>
          <w:tcPr>
            <w:tcW w:w="7334" w:type="dxa"/>
            <w:tcBorders>
              <w:top w:val="single" w:sz="4" w:space="0" w:color="auto"/>
              <w:left w:val="single" w:sz="4" w:space="0" w:color="auto"/>
              <w:bottom w:val="single" w:sz="4" w:space="0" w:color="auto"/>
              <w:right w:val="single" w:sz="4" w:space="0" w:color="auto"/>
            </w:tcBorders>
            <w:hideMark/>
          </w:tcPr>
          <w:p w:rsidR="0094179B" w:rsidRPr="00E517FE" w:rsidRDefault="0094179B" w:rsidP="00D7588D">
            <w:pPr>
              <w:pStyle w:val="af2"/>
              <w:tabs>
                <w:tab w:val="left" w:pos="5812"/>
              </w:tabs>
              <w:spacing w:beforeAutospacing="0" w:after="0" w:afterAutospacing="0"/>
              <w:ind w:left="57"/>
              <w:contextualSpacing/>
              <w:mirrorIndents/>
              <w:rPr>
                <w:sz w:val="22"/>
                <w:szCs w:val="22"/>
              </w:rPr>
            </w:pPr>
            <w:r w:rsidRPr="00E517FE">
              <w:rPr>
                <w:sz w:val="22"/>
                <w:szCs w:val="22"/>
              </w:rPr>
              <w:t>Физическая культура и спорт как социальные феномены. 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w:t>
            </w:r>
          </w:p>
        </w:tc>
      </w:tr>
      <w:tr w:rsidR="0094179B" w:rsidRPr="00BA3228" w:rsidTr="00D7588D">
        <w:trPr>
          <w:trHeight w:val="20"/>
          <w:jc w:val="center"/>
        </w:trPr>
        <w:tc>
          <w:tcPr>
            <w:tcW w:w="1537" w:type="dxa"/>
            <w:vMerge/>
            <w:tcBorders>
              <w:left w:val="single" w:sz="4" w:space="0" w:color="auto"/>
              <w:right w:val="single" w:sz="4" w:space="0" w:color="auto"/>
            </w:tcBorders>
            <w:vAlign w:val="center"/>
            <w:hideMark/>
          </w:tcPr>
          <w:p w:rsidR="0094179B" w:rsidRPr="00E517FE" w:rsidRDefault="0094179B" w:rsidP="00D7588D">
            <w:pPr>
              <w:tabs>
                <w:tab w:val="left" w:pos="5812"/>
              </w:tabs>
              <w:ind w:left="57"/>
              <w:contextualSpacing/>
              <w:mirrorIndents/>
              <w:rPr>
                <w:rFonts w:ascii="Times New Roman" w:hAnsi="Times New Roman" w:cs="Times New Roman"/>
              </w:rPr>
            </w:pPr>
          </w:p>
        </w:tc>
        <w:tc>
          <w:tcPr>
            <w:tcW w:w="2853" w:type="dxa"/>
            <w:tcBorders>
              <w:top w:val="single" w:sz="4" w:space="0" w:color="auto"/>
              <w:left w:val="single" w:sz="4" w:space="0" w:color="auto"/>
              <w:bottom w:val="single" w:sz="4" w:space="0" w:color="auto"/>
              <w:right w:val="single" w:sz="4" w:space="0" w:color="auto"/>
            </w:tcBorders>
            <w:vAlign w:val="center"/>
            <w:hideMark/>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 xml:space="preserve">История возникновения олимпийского </w:t>
            </w:r>
            <w:r>
              <w:rPr>
                <w:rFonts w:ascii="Times New Roman" w:hAnsi="Times New Roman" w:cs="Times New Roman"/>
              </w:rPr>
              <w:t xml:space="preserve">и </w:t>
            </w:r>
            <w:proofErr w:type="spellStart"/>
            <w:r>
              <w:rPr>
                <w:rFonts w:ascii="Times New Roman" w:hAnsi="Times New Roman" w:cs="Times New Roman"/>
              </w:rPr>
              <w:t>паралимпийского</w:t>
            </w:r>
            <w:proofErr w:type="spellEnd"/>
            <w:r>
              <w:rPr>
                <w:rFonts w:ascii="Times New Roman" w:hAnsi="Times New Roman" w:cs="Times New Roman"/>
              </w:rPr>
              <w:t xml:space="preserve"> </w:t>
            </w:r>
            <w:r w:rsidRPr="00E517FE">
              <w:rPr>
                <w:rFonts w:ascii="Times New Roman" w:hAnsi="Times New Roman" w:cs="Times New Roman"/>
              </w:rPr>
              <w:t>движения</w:t>
            </w:r>
          </w:p>
        </w:tc>
        <w:tc>
          <w:tcPr>
            <w:tcW w:w="1384"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sz w:val="24"/>
                <w:szCs w:val="24"/>
                <w:shd w:val="clear" w:color="auto" w:fill="FFFFFF"/>
              </w:rPr>
              <w:t>≈</w:t>
            </w:r>
            <w:r w:rsidRPr="00E517FE">
              <w:rPr>
                <w:rFonts w:ascii="Times New Roman" w:hAnsi="Times New Roman" w:cs="Times New Roman"/>
                <w:b/>
                <w:bCs/>
                <w:sz w:val="24"/>
                <w:szCs w:val="24"/>
              </w:rPr>
              <w:t xml:space="preserve"> </w:t>
            </w:r>
            <w:r w:rsidRPr="00E517FE">
              <w:rPr>
                <w:rFonts w:ascii="Times New Roman" w:hAnsi="Times New Roman" w:cs="Times New Roman"/>
              </w:rPr>
              <w:t>70/107</w:t>
            </w:r>
          </w:p>
        </w:tc>
        <w:tc>
          <w:tcPr>
            <w:tcW w:w="1535" w:type="dxa"/>
            <w:tcBorders>
              <w:top w:val="single" w:sz="4" w:space="0" w:color="auto"/>
              <w:left w:val="single" w:sz="4" w:space="0" w:color="auto"/>
              <w:bottom w:val="single" w:sz="4" w:space="0" w:color="auto"/>
              <w:right w:val="single" w:sz="4" w:space="0" w:color="auto"/>
            </w:tcBorders>
            <w:vAlign w:val="center"/>
            <w:hideMark/>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октябрь</w:t>
            </w:r>
          </w:p>
        </w:tc>
        <w:tc>
          <w:tcPr>
            <w:tcW w:w="7334" w:type="dxa"/>
            <w:tcBorders>
              <w:top w:val="single" w:sz="4" w:space="0" w:color="auto"/>
              <w:left w:val="single" w:sz="4" w:space="0" w:color="auto"/>
              <w:bottom w:val="single" w:sz="4" w:space="0" w:color="auto"/>
              <w:right w:val="single" w:sz="4" w:space="0" w:color="auto"/>
            </w:tcBorders>
            <w:hideMark/>
          </w:tcPr>
          <w:p w:rsidR="0094179B" w:rsidRPr="00BA3228" w:rsidRDefault="0094179B" w:rsidP="00D7588D">
            <w:pPr>
              <w:pStyle w:val="af2"/>
              <w:shd w:val="clear" w:color="auto" w:fill="FFFFFF"/>
              <w:tabs>
                <w:tab w:val="left" w:pos="5812"/>
              </w:tabs>
              <w:spacing w:beforeAutospacing="0" w:after="0" w:afterAutospacing="0"/>
              <w:ind w:left="57"/>
              <w:contextualSpacing/>
              <w:mirrorIndents/>
              <w:jc w:val="both"/>
              <w:textAlignment w:val="baseline"/>
              <w:rPr>
                <w:b/>
                <w:bCs/>
                <w:sz w:val="22"/>
                <w:szCs w:val="22"/>
              </w:rPr>
            </w:pPr>
            <w:r w:rsidRPr="00BA3228">
              <w:rPr>
                <w:rStyle w:val="af3"/>
                <w:sz w:val="22"/>
                <w:szCs w:val="22"/>
                <w:bdr w:val="none" w:sz="0" w:space="0" w:color="auto" w:frame="1"/>
              </w:rPr>
              <w:t xml:space="preserve">Зарождение олимпийского и </w:t>
            </w:r>
            <w:proofErr w:type="spellStart"/>
            <w:r w:rsidRPr="00BA3228">
              <w:rPr>
                <w:rStyle w:val="af3"/>
                <w:sz w:val="22"/>
                <w:szCs w:val="22"/>
                <w:bdr w:val="none" w:sz="0" w:space="0" w:color="auto" w:frame="1"/>
              </w:rPr>
              <w:t>паралимпийского</w:t>
            </w:r>
            <w:proofErr w:type="spellEnd"/>
            <w:r w:rsidRPr="00BA3228">
              <w:rPr>
                <w:rStyle w:val="af3"/>
                <w:sz w:val="22"/>
                <w:szCs w:val="22"/>
                <w:bdr w:val="none" w:sz="0" w:space="0" w:color="auto" w:frame="1"/>
              </w:rPr>
              <w:t xml:space="preserve"> движения.</w:t>
            </w:r>
            <w:r w:rsidRPr="00BA3228">
              <w:rPr>
                <w:b/>
                <w:bCs/>
                <w:sz w:val="22"/>
                <w:szCs w:val="22"/>
                <w:bdr w:val="none" w:sz="0" w:space="0" w:color="auto" w:frame="1"/>
                <w:shd w:val="clear" w:color="auto" w:fill="FFFFFF"/>
              </w:rPr>
              <w:t xml:space="preserve"> </w:t>
            </w:r>
            <w:r>
              <w:t xml:space="preserve">Чемпионы и призеры </w:t>
            </w:r>
            <w:proofErr w:type="spellStart"/>
            <w:r>
              <w:t>Паралимпийских</w:t>
            </w:r>
            <w:proofErr w:type="spellEnd"/>
            <w:r>
              <w:t xml:space="preserve"> игр.</w:t>
            </w:r>
          </w:p>
        </w:tc>
      </w:tr>
      <w:tr w:rsidR="0094179B" w:rsidRPr="00E517FE" w:rsidTr="00D7588D">
        <w:trPr>
          <w:trHeight w:val="20"/>
          <w:jc w:val="center"/>
        </w:trPr>
        <w:tc>
          <w:tcPr>
            <w:tcW w:w="1537" w:type="dxa"/>
            <w:vMerge/>
            <w:tcBorders>
              <w:left w:val="single" w:sz="4" w:space="0" w:color="auto"/>
              <w:right w:val="single" w:sz="4" w:space="0" w:color="auto"/>
            </w:tcBorders>
            <w:vAlign w:val="center"/>
          </w:tcPr>
          <w:p w:rsidR="0094179B" w:rsidRPr="00E517FE" w:rsidRDefault="0094179B" w:rsidP="00D7588D">
            <w:pPr>
              <w:tabs>
                <w:tab w:val="left" w:pos="5812"/>
              </w:tabs>
              <w:ind w:left="57"/>
              <w:contextualSpacing/>
              <w:mirrorIndents/>
              <w:rPr>
                <w:rFonts w:ascii="Times New Roman" w:hAnsi="Times New Roman" w:cs="Times New Roman"/>
              </w:rPr>
            </w:pPr>
          </w:p>
        </w:tc>
        <w:tc>
          <w:tcPr>
            <w:tcW w:w="2853"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 xml:space="preserve">Режим дня и питание </w:t>
            </w:r>
            <w:proofErr w:type="gramStart"/>
            <w:r w:rsidRPr="00E517FE">
              <w:rPr>
                <w:rFonts w:ascii="Times New Roman" w:hAnsi="Times New Roman" w:cs="Times New Roman"/>
              </w:rPr>
              <w:t>обучающихся</w:t>
            </w:r>
            <w:proofErr w:type="gramEnd"/>
          </w:p>
        </w:tc>
        <w:tc>
          <w:tcPr>
            <w:tcW w:w="1384"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sz w:val="24"/>
                <w:szCs w:val="24"/>
                <w:shd w:val="clear" w:color="auto" w:fill="FFFFFF"/>
              </w:rPr>
              <w:t>≈</w:t>
            </w:r>
            <w:r w:rsidRPr="00E517FE">
              <w:rPr>
                <w:rFonts w:ascii="Times New Roman" w:hAnsi="Times New Roman" w:cs="Times New Roman"/>
                <w:b/>
                <w:bCs/>
                <w:sz w:val="24"/>
                <w:szCs w:val="24"/>
              </w:rPr>
              <w:t xml:space="preserve"> </w:t>
            </w:r>
            <w:r w:rsidRPr="00E517FE">
              <w:rPr>
                <w:rFonts w:ascii="Times New Roman" w:hAnsi="Times New Roman" w:cs="Times New Roman"/>
              </w:rPr>
              <w:t>70/107</w:t>
            </w:r>
          </w:p>
        </w:tc>
        <w:tc>
          <w:tcPr>
            <w:tcW w:w="1535"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ноябрь</w:t>
            </w:r>
          </w:p>
        </w:tc>
        <w:tc>
          <w:tcPr>
            <w:tcW w:w="7334" w:type="dxa"/>
            <w:tcBorders>
              <w:top w:val="single" w:sz="4" w:space="0" w:color="auto"/>
              <w:left w:val="single" w:sz="4" w:space="0" w:color="auto"/>
              <w:bottom w:val="single" w:sz="4" w:space="0" w:color="auto"/>
              <w:right w:val="single" w:sz="4" w:space="0" w:color="auto"/>
            </w:tcBorders>
          </w:tcPr>
          <w:p w:rsidR="0094179B" w:rsidRPr="00E517FE" w:rsidRDefault="0094179B" w:rsidP="00D7588D">
            <w:pPr>
              <w:pStyle w:val="af2"/>
              <w:shd w:val="clear" w:color="auto" w:fill="FFFFFF"/>
              <w:tabs>
                <w:tab w:val="left" w:pos="5812"/>
              </w:tabs>
              <w:spacing w:beforeAutospacing="0" w:after="0" w:afterAutospacing="0"/>
              <w:ind w:left="57"/>
              <w:contextualSpacing/>
              <w:mirrorIndents/>
              <w:jc w:val="both"/>
              <w:textAlignment w:val="baseline"/>
              <w:rPr>
                <w:rStyle w:val="af3"/>
                <w:sz w:val="22"/>
                <w:szCs w:val="22"/>
                <w:bdr w:val="none" w:sz="0" w:space="0" w:color="auto" w:frame="1"/>
              </w:rPr>
            </w:pPr>
            <w:r w:rsidRPr="00E517FE">
              <w:rPr>
                <w:sz w:val="22"/>
                <w:szCs w:val="22"/>
                <w:shd w:val="clear" w:color="auto" w:fill="FFFFFF"/>
              </w:rPr>
              <w:t xml:space="preserve">Расписание учебно-тренировочного и учебного процесса. Роль </w:t>
            </w:r>
            <w:proofErr w:type="gramStart"/>
            <w:r w:rsidRPr="00E517FE">
              <w:rPr>
                <w:sz w:val="22"/>
                <w:szCs w:val="22"/>
                <w:shd w:val="clear" w:color="auto" w:fill="FFFFFF"/>
              </w:rPr>
              <w:t>питания</w:t>
            </w:r>
            <w:proofErr w:type="gramEnd"/>
            <w:r w:rsidRPr="00E517FE">
              <w:rPr>
                <w:sz w:val="22"/>
                <w:szCs w:val="22"/>
                <w:shd w:val="clear" w:color="auto" w:fill="FFFFFF"/>
              </w:rPr>
              <w:t xml:space="preserve"> в подготовке обучающихся к</w:t>
            </w:r>
            <w:r w:rsidRPr="00E517FE">
              <w:t xml:space="preserve"> спортивным</w:t>
            </w:r>
            <w:r w:rsidRPr="00E517FE">
              <w:rPr>
                <w:sz w:val="22"/>
                <w:szCs w:val="22"/>
                <w:shd w:val="clear" w:color="auto" w:fill="FFFFFF"/>
              </w:rPr>
              <w:t xml:space="preserve"> соревнованиям. Рациональное, сбалансированное питание.</w:t>
            </w:r>
          </w:p>
        </w:tc>
      </w:tr>
      <w:tr w:rsidR="0094179B" w:rsidRPr="00E517FE" w:rsidTr="00D7588D">
        <w:trPr>
          <w:trHeight w:val="1091"/>
          <w:jc w:val="center"/>
        </w:trPr>
        <w:tc>
          <w:tcPr>
            <w:tcW w:w="1537" w:type="dxa"/>
            <w:vMerge/>
            <w:tcBorders>
              <w:left w:val="single" w:sz="4" w:space="0" w:color="auto"/>
              <w:right w:val="single" w:sz="4" w:space="0" w:color="auto"/>
            </w:tcBorders>
            <w:vAlign w:val="center"/>
            <w:hideMark/>
          </w:tcPr>
          <w:p w:rsidR="0094179B" w:rsidRPr="00E517FE" w:rsidRDefault="0094179B" w:rsidP="00D7588D">
            <w:pPr>
              <w:tabs>
                <w:tab w:val="left" w:pos="5812"/>
              </w:tabs>
              <w:ind w:left="57"/>
              <w:contextualSpacing/>
              <w:mirrorIndents/>
              <w:rPr>
                <w:rFonts w:ascii="Times New Roman" w:hAnsi="Times New Roman" w:cs="Times New Roman"/>
              </w:rPr>
            </w:pPr>
          </w:p>
        </w:tc>
        <w:tc>
          <w:tcPr>
            <w:tcW w:w="2853" w:type="dxa"/>
            <w:tcBorders>
              <w:top w:val="single" w:sz="4" w:space="0" w:color="auto"/>
              <w:left w:val="single" w:sz="4" w:space="0" w:color="auto"/>
              <w:bottom w:val="single" w:sz="4" w:space="0" w:color="auto"/>
              <w:right w:val="single" w:sz="4" w:space="0" w:color="auto"/>
            </w:tcBorders>
            <w:vAlign w:val="center"/>
            <w:hideMark/>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Физиологические основы физической культуры</w:t>
            </w:r>
          </w:p>
        </w:tc>
        <w:tc>
          <w:tcPr>
            <w:tcW w:w="1384"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sz w:val="24"/>
                <w:szCs w:val="24"/>
                <w:shd w:val="clear" w:color="auto" w:fill="FFFFFF"/>
              </w:rPr>
              <w:t>≈</w:t>
            </w:r>
            <w:r w:rsidRPr="00E517FE">
              <w:rPr>
                <w:rFonts w:ascii="Times New Roman" w:hAnsi="Times New Roman" w:cs="Times New Roman"/>
                <w:b/>
                <w:bCs/>
                <w:sz w:val="24"/>
                <w:szCs w:val="24"/>
              </w:rPr>
              <w:t xml:space="preserve"> </w:t>
            </w:r>
            <w:r w:rsidRPr="00E517FE">
              <w:rPr>
                <w:rFonts w:ascii="Times New Roman" w:hAnsi="Times New Roman" w:cs="Times New Roman"/>
              </w:rPr>
              <w:t>70/107</w:t>
            </w:r>
          </w:p>
        </w:tc>
        <w:tc>
          <w:tcPr>
            <w:tcW w:w="1535" w:type="dxa"/>
            <w:tcBorders>
              <w:top w:val="single" w:sz="4" w:space="0" w:color="auto"/>
              <w:left w:val="single" w:sz="4" w:space="0" w:color="auto"/>
              <w:bottom w:val="single" w:sz="4" w:space="0" w:color="auto"/>
              <w:right w:val="single" w:sz="4" w:space="0" w:color="auto"/>
            </w:tcBorders>
            <w:vAlign w:val="center"/>
            <w:hideMark/>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декабрь</w:t>
            </w:r>
          </w:p>
        </w:tc>
        <w:tc>
          <w:tcPr>
            <w:tcW w:w="7334" w:type="dxa"/>
            <w:tcBorders>
              <w:top w:val="single" w:sz="4" w:space="0" w:color="auto"/>
              <w:left w:val="single" w:sz="4" w:space="0" w:color="auto"/>
              <w:bottom w:val="single" w:sz="4" w:space="0" w:color="auto"/>
              <w:right w:val="single" w:sz="4" w:space="0" w:color="auto"/>
            </w:tcBorders>
            <w:hideMark/>
          </w:tcPr>
          <w:p w:rsidR="0094179B" w:rsidRPr="00E517FE" w:rsidRDefault="0094179B" w:rsidP="00D7588D">
            <w:pPr>
              <w:pStyle w:val="1"/>
              <w:tabs>
                <w:tab w:val="left" w:pos="5812"/>
              </w:tabs>
              <w:spacing w:line="240" w:lineRule="auto"/>
              <w:ind w:left="57"/>
              <w:contextualSpacing/>
              <w:mirrorIndents/>
              <w:jc w:val="both"/>
              <w:outlineLvl w:val="0"/>
              <w:rPr>
                <w:rFonts w:ascii="Times New Roman" w:hAnsi="Times New Roman" w:cs="Times New Roman"/>
              </w:rPr>
            </w:pPr>
            <w:r w:rsidRPr="00E517FE">
              <w:rPr>
                <w:rFonts w:ascii="Times New Roman" w:hAnsi="Times New Roman" w:cs="Times New Roman"/>
                <w:sz w:val="22"/>
                <w:szCs w:val="22"/>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w:t>
            </w:r>
            <w:r w:rsidRPr="00E517FE">
              <w:rPr>
                <w:rFonts w:ascii="Times New Roman" w:hAnsi="Times New Roman" w:cs="Times New Roman"/>
                <w:i/>
                <w:iCs/>
                <w:sz w:val="22"/>
                <w:szCs w:val="22"/>
              </w:rPr>
              <w:t xml:space="preserve"> </w:t>
            </w:r>
            <w:r w:rsidRPr="00E517FE">
              <w:rPr>
                <w:rFonts w:ascii="Times New Roman" w:hAnsi="Times New Roman" w:cs="Times New Roman"/>
                <w:sz w:val="22"/>
                <w:szCs w:val="22"/>
              </w:rPr>
              <w:t>Физиологические механизмы развития двигательных навыков.</w:t>
            </w:r>
          </w:p>
        </w:tc>
      </w:tr>
      <w:tr w:rsidR="0094179B" w:rsidRPr="00E517FE" w:rsidTr="00D7588D">
        <w:trPr>
          <w:trHeight w:val="20"/>
          <w:jc w:val="center"/>
        </w:trPr>
        <w:tc>
          <w:tcPr>
            <w:tcW w:w="1537" w:type="dxa"/>
            <w:vMerge/>
            <w:tcBorders>
              <w:left w:val="single" w:sz="4" w:space="0" w:color="auto"/>
              <w:right w:val="single" w:sz="4" w:space="0" w:color="auto"/>
            </w:tcBorders>
            <w:vAlign w:val="center"/>
            <w:hideMark/>
          </w:tcPr>
          <w:p w:rsidR="0094179B" w:rsidRPr="00E517FE" w:rsidRDefault="0094179B" w:rsidP="00D7588D">
            <w:pPr>
              <w:tabs>
                <w:tab w:val="left" w:pos="5812"/>
              </w:tabs>
              <w:ind w:left="57"/>
              <w:contextualSpacing/>
              <w:mirrorIndents/>
              <w:rPr>
                <w:rFonts w:ascii="Times New Roman" w:hAnsi="Times New Roman" w:cs="Times New Roman"/>
              </w:rPr>
            </w:pPr>
          </w:p>
        </w:tc>
        <w:tc>
          <w:tcPr>
            <w:tcW w:w="2853" w:type="dxa"/>
            <w:tcBorders>
              <w:top w:val="single" w:sz="4" w:space="0" w:color="auto"/>
              <w:left w:val="single" w:sz="4" w:space="0" w:color="auto"/>
              <w:bottom w:val="single" w:sz="4" w:space="0" w:color="auto"/>
              <w:right w:val="single" w:sz="4" w:space="0" w:color="auto"/>
            </w:tcBorders>
            <w:vAlign w:val="center"/>
            <w:hideMark/>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 xml:space="preserve">Учет соревновательной деятельности, самоанализ </w:t>
            </w:r>
            <w:proofErr w:type="gramStart"/>
            <w:r w:rsidRPr="00E517FE">
              <w:rPr>
                <w:rFonts w:ascii="Times New Roman" w:hAnsi="Times New Roman" w:cs="Times New Roman"/>
              </w:rPr>
              <w:lastRenderedPageBreak/>
              <w:t>обучающегося</w:t>
            </w:r>
            <w:proofErr w:type="gramEnd"/>
          </w:p>
        </w:tc>
        <w:tc>
          <w:tcPr>
            <w:tcW w:w="1384"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sz w:val="24"/>
                <w:szCs w:val="24"/>
                <w:shd w:val="clear" w:color="auto" w:fill="FFFFFF"/>
              </w:rPr>
              <w:lastRenderedPageBreak/>
              <w:t>≈</w:t>
            </w:r>
            <w:r w:rsidRPr="00E517FE">
              <w:rPr>
                <w:rFonts w:ascii="Times New Roman" w:hAnsi="Times New Roman" w:cs="Times New Roman"/>
                <w:b/>
                <w:bCs/>
                <w:sz w:val="24"/>
                <w:szCs w:val="24"/>
              </w:rPr>
              <w:t xml:space="preserve"> </w:t>
            </w:r>
            <w:r w:rsidRPr="00E517FE">
              <w:rPr>
                <w:rFonts w:ascii="Times New Roman" w:hAnsi="Times New Roman" w:cs="Times New Roman"/>
              </w:rPr>
              <w:t>70/107</w:t>
            </w:r>
          </w:p>
        </w:tc>
        <w:tc>
          <w:tcPr>
            <w:tcW w:w="1535" w:type="dxa"/>
            <w:tcBorders>
              <w:top w:val="single" w:sz="4" w:space="0" w:color="auto"/>
              <w:left w:val="single" w:sz="4" w:space="0" w:color="auto"/>
              <w:bottom w:val="single" w:sz="4" w:space="0" w:color="auto"/>
              <w:right w:val="single" w:sz="4" w:space="0" w:color="auto"/>
            </w:tcBorders>
            <w:vAlign w:val="center"/>
            <w:hideMark/>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январь</w:t>
            </w:r>
          </w:p>
        </w:tc>
        <w:tc>
          <w:tcPr>
            <w:tcW w:w="7334" w:type="dxa"/>
            <w:tcBorders>
              <w:top w:val="single" w:sz="4" w:space="0" w:color="auto"/>
              <w:left w:val="single" w:sz="4" w:space="0" w:color="auto"/>
              <w:bottom w:val="single" w:sz="4" w:space="0" w:color="auto"/>
              <w:right w:val="single" w:sz="4" w:space="0" w:color="auto"/>
            </w:tcBorders>
            <w:hideMark/>
          </w:tcPr>
          <w:p w:rsidR="0094179B" w:rsidRPr="00E517FE" w:rsidRDefault="0094179B" w:rsidP="00D7588D">
            <w:pPr>
              <w:tabs>
                <w:tab w:val="left" w:pos="5812"/>
              </w:tabs>
              <w:ind w:left="57"/>
              <w:contextualSpacing/>
              <w:mirrorIndents/>
              <w:rPr>
                <w:rFonts w:ascii="Times New Roman" w:hAnsi="Times New Roman" w:cs="Times New Roman"/>
              </w:rPr>
            </w:pPr>
            <w:r w:rsidRPr="00E517FE">
              <w:rPr>
                <w:rFonts w:ascii="Times New Roman" w:hAnsi="Times New Roman" w:cs="Times New Roman"/>
              </w:rPr>
              <w:t xml:space="preserve">Структура и содержание Дневника обучающегося. Классификация и типы спортивных соревнований. </w:t>
            </w:r>
          </w:p>
        </w:tc>
      </w:tr>
      <w:tr w:rsidR="0094179B" w:rsidRPr="00E517FE" w:rsidTr="00D7588D">
        <w:trPr>
          <w:trHeight w:val="20"/>
          <w:jc w:val="center"/>
        </w:trPr>
        <w:tc>
          <w:tcPr>
            <w:tcW w:w="1537" w:type="dxa"/>
            <w:vMerge/>
            <w:tcBorders>
              <w:left w:val="single" w:sz="4" w:space="0" w:color="auto"/>
              <w:right w:val="single" w:sz="4" w:space="0" w:color="auto"/>
            </w:tcBorders>
            <w:vAlign w:val="center"/>
          </w:tcPr>
          <w:p w:rsidR="0094179B" w:rsidRPr="00E517FE" w:rsidRDefault="0094179B" w:rsidP="00D7588D">
            <w:pPr>
              <w:tabs>
                <w:tab w:val="left" w:pos="5812"/>
              </w:tabs>
              <w:ind w:left="57"/>
              <w:contextualSpacing/>
              <w:mirrorIndents/>
              <w:rPr>
                <w:rFonts w:ascii="Times New Roman" w:hAnsi="Times New Roman" w:cs="Times New Roman"/>
              </w:rPr>
            </w:pPr>
          </w:p>
        </w:tc>
        <w:tc>
          <w:tcPr>
            <w:tcW w:w="2853"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Теоретические основы технико-тактической подготовки. Основы техники вида спорта</w:t>
            </w:r>
          </w:p>
        </w:tc>
        <w:tc>
          <w:tcPr>
            <w:tcW w:w="1384"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sz w:val="24"/>
                <w:szCs w:val="24"/>
                <w:shd w:val="clear" w:color="auto" w:fill="FFFFFF"/>
              </w:rPr>
              <w:t>≈</w:t>
            </w:r>
            <w:r w:rsidRPr="00E517FE">
              <w:rPr>
                <w:rFonts w:ascii="Times New Roman" w:hAnsi="Times New Roman" w:cs="Times New Roman"/>
                <w:b/>
                <w:bCs/>
                <w:sz w:val="24"/>
                <w:szCs w:val="24"/>
              </w:rPr>
              <w:t xml:space="preserve"> </w:t>
            </w:r>
            <w:r w:rsidRPr="00E517FE">
              <w:rPr>
                <w:rFonts w:ascii="Times New Roman" w:hAnsi="Times New Roman" w:cs="Times New Roman"/>
              </w:rPr>
              <w:t>70/107</w:t>
            </w:r>
          </w:p>
        </w:tc>
        <w:tc>
          <w:tcPr>
            <w:tcW w:w="1535"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май</w:t>
            </w:r>
          </w:p>
        </w:tc>
        <w:tc>
          <w:tcPr>
            <w:tcW w:w="7334" w:type="dxa"/>
            <w:tcBorders>
              <w:top w:val="single" w:sz="4" w:space="0" w:color="auto"/>
              <w:left w:val="single" w:sz="4" w:space="0" w:color="auto"/>
              <w:bottom w:val="single" w:sz="4" w:space="0" w:color="auto"/>
              <w:right w:val="single" w:sz="4" w:space="0" w:color="auto"/>
            </w:tcBorders>
          </w:tcPr>
          <w:p w:rsidR="0094179B" w:rsidRPr="00E517FE" w:rsidRDefault="0094179B" w:rsidP="00D7588D">
            <w:pPr>
              <w:tabs>
                <w:tab w:val="left" w:pos="5812"/>
              </w:tabs>
              <w:ind w:left="57"/>
              <w:contextualSpacing/>
              <w:mirrorIndents/>
              <w:jc w:val="both"/>
              <w:rPr>
                <w:rFonts w:ascii="Times New Roman" w:hAnsi="Times New Roman" w:cs="Times New Roman"/>
              </w:rPr>
            </w:pPr>
            <w:r w:rsidRPr="00E517FE">
              <w:rPr>
                <w:rFonts w:ascii="Times New Roman" w:hAnsi="Times New Roman" w:cs="Times New Roman"/>
              </w:rPr>
              <w:t xml:space="preserve">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 </w:t>
            </w:r>
          </w:p>
        </w:tc>
      </w:tr>
      <w:tr w:rsidR="0094179B" w:rsidRPr="00E517FE" w:rsidTr="00D7588D">
        <w:trPr>
          <w:trHeight w:val="20"/>
          <w:jc w:val="center"/>
        </w:trPr>
        <w:tc>
          <w:tcPr>
            <w:tcW w:w="1537" w:type="dxa"/>
            <w:vMerge/>
            <w:tcBorders>
              <w:left w:val="single" w:sz="4" w:space="0" w:color="auto"/>
              <w:right w:val="single" w:sz="4" w:space="0" w:color="auto"/>
            </w:tcBorders>
            <w:vAlign w:val="center"/>
          </w:tcPr>
          <w:p w:rsidR="0094179B" w:rsidRPr="00E517FE" w:rsidRDefault="0094179B" w:rsidP="00D7588D">
            <w:pPr>
              <w:tabs>
                <w:tab w:val="left" w:pos="5812"/>
              </w:tabs>
              <w:ind w:left="57"/>
              <w:contextualSpacing/>
              <w:mirrorIndents/>
              <w:rPr>
                <w:rFonts w:ascii="Times New Roman" w:hAnsi="Times New Roman" w:cs="Times New Roman"/>
              </w:rPr>
            </w:pPr>
          </w:p>
        </w:tc>
        <w:tc>
          <w:tcPr>
            <w:tcW w:w="2853"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Психологическая подготовка</w:t>
            </w:r>
          </w:p>
        </w:tc>
        <w:tc>
          <w:tcPr>
            <w:tcW w:w="1384"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sz w:val="24"/>
                <w:szCs w:val="24"/>
                <w:shd w:val="clear" w:color="auto" w:fill="FFFFFF"/>
              </w:rPr>
              <w:t>≈</w:t>
            </w:r>
            <w:r w:rsidRPr="00E517FE">
              <w:rPr>
                <w:rFonts w:ascii="Times New Roman" w:hAnsi="Times New Roman" w:cs="Times New Roman"/>
                <w:b/>
                <w:bCs/>
                <w:sz w:val="24"/>
                <w:szCs w:val="24"/>
              </w:rPr>
              <w:t xml:space="preserve"> </w:t>
            </w:r>
            <w:r w:rsidRPr="00E517FE">
              <w:rPr>
                <w:rFonts w:ascii="Times New Roman" w:hAnsi="Times New Roman" w:cs="Times New Roman"/>
              </w:rPr>
              <w:t>60/106</w:t>
            </w:r>
          </w:p>
        </w:tc>
        <w:tc>
          <w:tcPr>
            <w:tcW w:w="1535"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сентябр</w:t>
            </w:r>
            <w:proofErr w:type="gramStart"/>
            <w:r w:rsidRPr="00E517FE">
              <w:rPr>
                <w:rFonts w:ascii="Times New Roman" w:hAnsi="Times New Roman" w:cs="Times New Roman"/>
              </w:rPr>
              <w:t>ь-</w:t>
            </w:r>
            <w:proofErr w:type="gramEnd"/>
            <w:r w:rsidRPr="00E517FE">
              <w:rPr>
                <w:rFonts w:ascii="Times New Roman" w:hAnsi="Times New Roman" w:cs="Times New Roman"/>
              </w:rPr>
              <w:t xml:space="preserve"> апрель</w:t>
            </w:r>
          </w:p>
        </w:tc>
        <w:tc>
          <w:tcPr>
            <w:tcW w:w="7334" w:type="dxa"/>
            <w:tcBorders>
              <w:top w:val="single" w:sz="4" w:space="0" w:color="auto"/>
              <w:left w:val="single" w:sz="4" w:space="0" w:color="auto"/>
              <w:bottom w:val="single" w:sz="4" w:space="0" w:color="auto"/>
              <w:right w:val="single" w:sz="4" w:space="0" w:color="auto"/>
            </w:tcBorders>
          </w:tcPr>
          <w:p w:rsidR="0094179B" w:rsidRPr="00E517FE" w:rsidRDefault="0094179B" w:rsidP="00D7588D">
            <w:pPr>
              <w:tabs>
                <w:tab w:val="left" w:pos="5812"/>
              </w:tabs>
              <w:ind w:left="57"/>
              <w:contextualSpacing/>
              <w:mirrorIndents/>
              <w:jc w:val="both"/>
              <w:rPr>
                <w:rFonts w:ascii="Times New Roman" w:hAnsi="Times New Roman" w:cs="Times New Roman"/>
              </w:rPr>
            </w:pPr>
            <w:r w:rsidRPr="00E517FE">
              <w:rPr>
                <w:rFonts w:ascii="Times New Roman" w:hAnsi="Times New Roman" w:cs="Times New Roman"/>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r>
      <w:tr w:rsidR="0094179B" w:rsidRPr="00E517FE" w:rsidTr="00D7588D">
        <w:trPr>
          <w:trHeight w:val="20"/>
          <w:jc w:val="center"/>
        </w:trPr>
        <w:tc>
          <w:tcPr>
            <w:tcW w:w="1537" w:type="dxa"/>
            <w:vMerge/>
            <w:tcBorders>
              <w:left w:val="single" w:sz="4" w:space="0" w:color="auto"/>
              <w:right w:val="single" w:sz="4" w:space="0" w:color="auto"/>
            </w:tcBorders>
            <w:vAlign w:val="center"/>
          </w:tcPr>
          <w:p w:rsidR="0094179B" w:rsidRPr="00E517FE" w:rsidRDefault="0094179B" w:rsidP="00D7588D">
            <w:pPr>
              <w:tabs>
                <w:tab w:val="left" w:pos="5812"/>
              </w:tabs>
              <w:ind w:left="57"/>
              <w:contextualSpacing/>
              <w:mirrorIndents/>
              <w:rPr>
                <w:rFonts w:ascii="Times New Roman" w:hAnsi="Times New Roman" w:cs="Times New Roman"/>
              </w:rPr>
            </w:pPr>
          </w:p>
        </w:tc>
        <w:tc>
          <w:tcPr>
            <w:tcW w:w="2853"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Оборудование, спортивный инвентарь и экипировка по виду спорта</w:t>
            </w:r>
          </w:p>
        </w:tc>
        <w:tc>
          <w:tcPr>
            <w:tcW w:w="1384"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sz w:val="24"/>
                <w:szCs w:val="24"/>
                <w:shd w:val="clear" w:color="auto" w:fill="FFFFFF"/>
              </w:rPr>
              <w:t>≈</w:t>
            </w:r>
            <w:r w:rsidRPr="00E517FE">
              <w:rPr>
                <w:rFonts w:ascii="Times New Roman" w:hAnsi="Times New Roman" w:cs="Times New Roman"/>
                <w:b/>
                <w:bCs/>
                <w:sz w:val="24"/>
                <w:szCs w:val="24"/>
              </w:rPr>
              <w:t xml:space="preserve"> </w:t>
            </w:r>
            <w:r w:rsidRPr="00E517FE">
              <w:rPr>
                <w:rFonts w:ascii="Times New Roman" w:hAnsi="Times New Roman" w:cs="Times New Roman"/>
              </w:rPr>
              <w:t>60/106</w:t>
            </w:r>
          </w:p>
        </w:tc>
        <w:tc>
          <w:tcPr>
            <w:tcW w:w="1535"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декабрь-май</w:t>
            </w:r>
          </w:p>
        </w:tc>
        <w:tc>
          <w:tcPr>
            <w:tcW w:w="7334" w:type="dxa"/>
            <w:tcBorders>
              <w:top w:val="single" w:sz="4" w:space="0" w:color="auto"/>
              <w:left w:val="single" w:sz="4" w:space="0" w:color="auto"/>
              <w:bottom w:val="single" w:sz="4" w:space="0" w:color="auto"/>
              <w:right w:val="single" w:sz="4" w:space="0" w:color="auto"/>
            </w:tcBorders>
          </w:tcPr>
          <w:p w:rsidR="0094179B" w:rsidRPr="00E517FE" w:rsidRDefault="0094179B" w:rsidP="00D7588D">
            <w:pPr>
              <w:tabs>
                <w:tab w:val="left" w:pos="5812"/>
              </w:tabs>
              <w:ind w:left="57"/>
              <w:contextualSpacing/>
              <w:mirrorIndents/>
              <w:jc w:val="both"/>
              <w:rPr>
                <w:rFonts w:ascii="Times New Roman" w:hAnsi="Times New Roman" w:cs="Times New Roman"/>
              </w:rPr>
            </w:pPr>
            <w:r w:rsidRPr="00E517FE">
              <w:rPr>
                <w:rFonts w:ascii="Times New Roman" w:hAnsi="Times New Roman" w:cs="Times New Roman"/>
              </w:rPr>
              <w:t xml:space="preserve">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 соревнованиям. </w:t>
            </w:r>
          </w:p>
        </w:tc>
      </w:tr>
      <w:tr w:rsidR="0094179B" w:rsidRPr="00E517FE" w:rsidTr="00D7588D">
        <w:trPr>
          <w:trHeight w:val="20"/>
          <w:jc w:val="center"/>
        </w:trPr>
        <w:tc>
          <w:tcPr>
            <w:tcW w:w="1537" w:type="dxa"/>
            <w:vMerge/>
            <w:tcBorders>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rPr>
                <w:rFonts w:ascii="Times New Roman" w:hAnsi="Times New Roman" w:cs="Times New Roman"/>
              </w:rPr>
            </w:pPr>
          </w:p>
        </w:tc>
        <w:tc>
          <w:tcPr>
            <w:tcW w:w="2853"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C443C0">
              <w:rPr>
                <w:rFonts w:ascii="Times New Roman" w:hAnsi="Times New Roman" w:cs="Times New Roman"/>
                <w:sz w:val="24"/>
                <w:szCs w:val="24"/>
              </w:rPr>
              <w:t>Правила</w:t>
            </w:r>
            <w:r>
              <w:rPr>
                <w:rFonts w:ascii="Times New Roman" w:hAnsi="Times New Roman" w:cs="Times New Roman"/>
                <w:sz w:val="24"/>
                <w:szCs w:val="24"/>
              </w:rPr>
              <w:t xml:space="preserve"> соревнований по виду спорта «спорт глухих» и спортивным дисциплинам.</w:t>
            </w:r>
            <w:r w:rsidRPr="00C443C0">
              <w:rPr>
                <w:rFonts w:ascii="Times New Roman" w:hAnsi="Times New Roman" w:cs="Times New Roman"/>
                <w:sz w:val="24"/>
                <w:szCs w:val="24"/>
              </w:rPr>
              <w:t xml:space="preserve"> </w:t>
            </w:r>
            <w:r>
              <w:rPr>
                <w:rFonts w:ascii="Times New Roman" w:hAnsi="Times New Roman" w:cs="Times New Roman"/>
                <w:sz w:val="24"/>
                <w:szCs w:val="24"/>
              </w:rPr>
              <w:t>О</w:t>
            </w:r>
            <w:r w:rsidRPr="00C443C0">
              <w:rPr>
                <w:rFonts w:ascii="Times New Roman" w:hAnsi="Times New Roman" w:cs="Times New Roman"/>
                <w:sz w:val="24"/>
                <w:szCs w:val="24"/>
              </w:rPr>
              <w:t>рганизация и проведение соревнований</w:t>
            </w:r>
            <w:r>
              <w:rPr>
                <w:rFonts w:ascii="Times New Roman" w:hAnsi="Times New Roman" w:cs="Times New Roman"/>
                <w:sz w:val="24"/>
                <w:szCs w:val="24"/>
              </w:rPr>
              <w:t>.</w:t>
            </w:r>
            <w:r w:rsidRPr="00526609">
              <w:rPr>
                <w:rFonts w:ascii="Times New Roman" w:hAnsi="Times New Roman" w:cs="Times New Roman"/>
                <w:sz w:val="24"/>
                <w:szCs w:val="24"/>
              </w:rPr>
              <w:t xml:space="preserve"> Обеспечение безопасности на занятиях и соревнованиях вида спорта </w:t>
            </w:r>
            <w:r>
              <w:rPr>
                <w:rFonts w:ascii="Times New Roman" w:hAnsi="Times New Roman" w:cs="Times New Roman"/>
                <w:sz w:val="24"/>
                <w:szCs w:val="24"/>
              </w:rPr>
              <w:t>«</w:t>
            </w:r>
            <w:r w:rsidRPr="00526609">
              <w:rPr>
                <w:rFonts w:ascii="Times New Roman" w:hAnsi="Times New Roman" w:cs="Times New Roman"/>
                <w:sz w:val="24"/>
                <w:szCs w:val="24"/>
              </w:rPr>
              <w:t>спорт глухих</w:t>
            </w:r>
            <w:r>
              <w:rPr>
                <w:rFonts w:ascii="Times New Roman" w:hAnsi="Times New Roman" w:cs="Times New Roman"/>
                <w:sz w:val="24"/>
                <w:szCs w:val="24"/>
              </w:rPr>
              <w:t>»</w:t>
            </w:r>
            <w:r w:rsidRPr="00526609">
              <w:rPr>
                <w:rFonts w:ascii="Times New Roman" w:hAnsi="Times New Roman" w:cs="Times New Roman"/>
                <w:sz w:val="24"/>
                <w:szCs w:val="24"/>
              </w:rPr>
              <w:t xml:space="preserve"> по </w:t>
            </w:r>
            <w:r>
              <w:rPr>
                <w:rFonts w:ascii="Times New Roman" w:hAnsi="Times New Roman" w:cs="Times New Roman"/>
                <w:sz w:val="24"/>
                <w:szCs w:val="24"/>
              </w:rPr>
              <w:t>спортивным дисциплинам</w:t>
            </w:r>
          </w:p>
        </w:tc>
        <w:tc>
          <w:tcPr>
            <w:tcW w:w="1384"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sz w:val="24"/>
                <w:szCs w:val="24"/>
                <w:shd w:val="clear" w:color="auto" w:fill="FFFFFF"/>
              </w:rPr>
              <w:t>≈</w:t>
            </w:r>
            <w:r w:rsidRPr="00E517FE">
              <w:rPr>
                <w:rFonts w:ascii="Times New Roman" w:hAnsi="Times New Roman" w:cs="Times New Roman"/>
                <w:b/>
                <w:bCs/>
                <w:sz w:val="24"/>
                <w:szCs w:val="24"/>
              </w:rPr>
              <w:t xml:space="preserve"> </w:t>
            </w:r>
            <w:r w:rsidRPr="00E517FE">
              <w:rPr>
                <w:rFonts w:ascii="Times New Roman" w:hAnsi="Times New Roman" w:cs="Times New Roman"/>
              </w:rPr>
              <w:t>60/106</w:t>
            </w:r>
          </w:p>
        </w:tc>
        <w:tc>
          <w:tcPr>
            <w:tcW w:w="1535"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декабрь-май</w:t>
            </w:r>
          </w:p>
        </w:tc>
        <w:tc>
          <w:tcPr>
            <w:tcW w:w="7334" w:type="dxa"/>
            <w:tcBorders>
              <w:top w:val="single" w:sz="4" w:space="0" w:color="auto"/>
              <w:left w:val="single" w:sz="4" w:space="0" w:color="auto"/>
              <w:bottom w:val="single" w:sz="4" w:space="0" w:color="auto"/>
              <w:right w:val="single" w:sz="4" w:space="0" w:color="auto"/>
            </w:tcBorders>
          </w:tcPr>
          <w:p w:rsidR="0094179B" w:rsidRDefault="0094179B" w:rsidP="00D7588D">
            <w:pPr>
              <w:tabs>
                <w:tab w:val="left" w:pos="5812"/>
              </w:tabs>
              <w:contextualSpacing/>
              <w:mirrorIndents/>
              <w:jc w:val="both"/>
              <w:rPr>
                <w:rFonts w:ascii="Times New Roman" w:hAnsi="Times New Roman" w:cs="Times New Roman"/>
                <w:sz w:val="24"/>
                <w:szCs w:val="24"/>
              </w:rPr>
            </w:pPr>
            <w:r w:rsidRPr="00C443C0">
              <w:rPr>
                <w:rFonts w:ascii="Times New Roman" w:hAnsi="Times New Roman" w:cs="Times New Roman"/>
                <w:sz w:val="24"/>
                <w:szCs w:val="24"/>
              </w:rPr>
              <w:t>Правила</w:t>
            </w:r>
            <w:r>
              <w:rPr>
                <w:rFonts w:ascii="Times New Roman" w:hAnsi="Times New Roman" w:cs="Times New Roman"/>
                <w:sz w:val="24"/>
                <w:szCs w:val="24"/>
              </w:rPr>
              <w:t xml:space="preserve"> соревнований по виду спорта «спорт глухих» и спортивным дисциплинам.</w:t>
            </w:r>
            <w:r w:rsidRPr="00C443C0">
              <w:rPr>
                <w:rFonts w:ascii="Times New Roman" w:hAnsi="Times New Roman" w:cs="Times New Roman"/>
                <w:sz w:val="24"/>
                <w:szCs w:val="24"/>
              </w:rPr>
              <w:t xml:space="preserve"> Значение соревнований и их место в </w:t>
            </w:r>
            <w:r>
              <w:rPr>
                <w:rFonts w:ascii="Times New Roman" w:hAnsi="Times New Roman" w:cs="Times New Roman"/>
                <w:sz w:val="24"/>
                <w:szCs w:val="24"/>
              </w:rPr>
              <w:t>учебно-</w:t>
            </w:r>
            <w:r w:rsidRPr="00C443C0">
              <w:rPr>
                <w:rFonts w:ascii="Times New Roman" w:hAnsi="Times New Roman" w:cs="Times New Roman"/>
                <w:sz w:val="24"/>
                <w:szCs w:val="24"/>
              </w:rPr>
              <w:t xml:space="preserve">тренировочном процессе, календарь спортивных мероприятий. Виды соревнований и их проведение. Положение о соревнованиях, программа и график соревнований. Оборудование, инвентарь и оформление мест соревнований. Организация информации на соревнованиях. </w:t>
            </w:r>
            <w:r>
              <w:rPr>
                <w:rFonts w:ascii="Times New Roman" w:hAnsi="Times New Roman" w:cs="Times New Roman"/>
                <w:sz w:val="24"/>
                <w:szCs w:val="24"/>
              </w:rPr>
              <w:t>Спортивная с</w:t>
            </w:r>
            <w:r w:rsidRPr="00C443C0">
              <w:rPr>
                <w:rFonts w:ascii="Times New Roman" w:hAnsi="Times New Roman" w:cs="Times New Roman"/>
                <w:sz w:val="24"/>
                <w:szCs w:val="24"/>
              </w:rPr>
              <w:t>удейская коллегия, ее состав и обязанности при проведении соревновани</w:t>
            </w:r>
            <w:r>
              <w:rPr>
                <w:rFonts w:ascii="Times New Roman" w:hAnsi="Times New Roman" w:cs="Times New Roman"/>
                <w:sz w:val="24"/>
                <w:szCs w:val="24"/>
              </w:rPr>
              <w:t>й</w:t>
            </w:r>
            <w:r w:rsidRPr="00C443C0">
              <w:rPr>
                <w:rFonts w:ascii="Times New Roman" w:hAnsi="Times New Roman" w:cs="Times New Roman"/>
                <w:sz w:val="24"/>
                <w:szCs w:val="24"/>
              </w:rPr>
              <w:t xml:space="preserve"> в виде спорта спорт глухих по </w:t>
            </w:r>
            <w:r>
              <w:rPr>
                <w:rFonts w:ascii="Times New Roman" w:hAnsi="Times New Roman" w:cs="Times New Roman"/>
                <w:sz w:val="24"/>
                <w:szCs w:val="24"/>
              </w:rPr>
              <w:t>спортивным дисциплинам</w:t>
            </w:r>
            <w:r w:rsidRPr="00C443C0">
              <w:rPr>
                <w:rFonts w:ascii="Times New Roman" w:hAnsi="Times New Roman" w:cs="Times New Roman"/>
                <w:sz w:val="24"/>
                <w:szCs w:val="24"/>
              </w:rPr>
              <w:t xml:space="preserve">. Работа секретариата, </w:t>
            </w:r>
            <w:r>
              <w:rPr>
                <w:rFonts w:ascii="Times New Roman" w:hAnsi="Times New Roman" w:cs="Times New Roman"/>
                <w:sz w:val="24"/>
                <w:szCs w:val="24"/>
              </w:rPr>
              <w:t xml:space="preserve">спортивных </w:t>
            </w:r>
            <w:r w:rsidRPr="00C443C0">
              <w:rPr>
                <w:rFonts w:ascii="Times New Roman" w:hAnsi="Times New Roman" w:cs="Times New Roman"/>
                <w:sz w:val="24"/>
                <w:szCs w:val="24"/>
              </w:rPr>
              <w:t xml:space="preserve">судейских бригад на старте и финише, </w:t>
            </w:r>
            <w:r>
              <w:rPr>
                <w:rFonts w:ascii="Times New Roman" w:hAnsi="Times New Roman" w:cs="Times New Roman"/>
                <w:sz w:val="24"/>
                <w:szCs w:val="24"/>
              </w:rPr>
              <w:t xml:space="preserve">спортивных </w:t>
            </w:r>
            <w:r w:rsidRPr="00C443C0">
              <w:rPr>
                <w:rFonts w:ascii="Times New Roman" w:hAnsi="Times New Roman" w:cs="Times New Roman"/>
                <w:sz w:val="24"/>
                <w:szCs w:val="24"/>
              </w:rPr>
              <w:t xml:space="preserve">судей на трассе. Проведение мандатной комиссии, заседаний главных </w:t>
            </w:r>
            <w:r>
              <w:rPr>
                <w:rFonts w:ascii="Times New Roman" w:hAnsi="Times New Roman" w:cs="Times New Roman"/>
                <w:sz w:val="24"/>
                <w:szCs w:val="24"/>
              </w:rPr>
              <w:t xml:space="preserve">спортивных </w:t>
            </w:r>
            <w:r w:rsidRPr="00C443C0">
              <w:rPr>
                <w:rFonts w:ascii="Times New Roman" w:hAnsi="Times New Roman" w:cs="Times New Roman"/>
                <w:sz w:val="24"/>
                <w:szCs w:val="24"/>
              </w:rPr>
              <w:t>судейских коллегий. Порядок проведения соревнований, подготовка протоколов. Разбор проведения соревнований.</w:t>
            </w:r>
          </w:p>
          <w:p w:rsidR="0094179B" w:rsidRPr="00E517FE" w:rsidRDefault="0094179B" w:rsidP="00D7588D">
            <w:pPr>
              <w:tabs>
                <w:tab w:val="left" w:pos="5812"/>
              </w:tabs>
              <w:contextualSpacing/>
              <w:mirrorIndents/>
              <w:jc w:val="both"/>
              <w:rPr>
                <w:rFonts w:ascii="Times New Roman" w:hAnsi="Times New Roman" w:cs="Times New Roman"/>
              </w:rPr>
            </w:pPr>
            <w:r w:rsidRPr="00E517FE">
              <w:rPr>
                <w:rFonts w:ascii="Times New Roman" w:hAnsi="Times New Roman" w:cs="Times New Roman"/>
              </w:rPr>
              <w:t>Деление участников по возрасту и полу. Права и обязанности участников спортивных соревнований. Правила поведения при участии в спортивных соревнованиях.</w:t>
            </w:r>
          </w:p>
        </w:tc>
      </w:tr>
      <w:tr w:rsidR="0094179B" w:rsidRPr="00E517FE" w:rsidTr="00D7588D">
        <w:trPr>
          <w:trHeight w:val="20"/>
          <w:jc w:val="center"/>
        </w:trPr>
        <w:tc>
          <w:tcPr>
            <w:tcW w:w="1537" w:type="dxa"/>
            <w:tcBorders>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rPr>
                <w:rFonts w:ascii="Times New Roman" w:hAnsi="Times New Roman" w:cs="Times New Roman"/>
              </w:rPr>
            </w:pPr>
          </w:p>
        </w:tc>
        <w:tc>
          <w:tcPr>
            <w:tcW w:w="2853"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w:t>
            </w:r>
          </w:p>
        </w:tc>
        <w:tc>
          <w:tcPr>
            <w:tcW w:w="1384"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w:t>
            </w:r>
          </w:p>
        </w:tc>
        <w:tc>
          <w:tcPr>
            <w:tcW w:w="1535"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w:t>
            </w:r>
          </w:p>
        </w:tc>
        <w:tc>
          <w:tcPr>
            <w:tcW w:w="7334" w:type="dxa"/>
            <w:tcBorders>
              <w:top w:val="single" w:sz="4" w:space="0" w:color="auto"/>
              <w:left w:val="single" w:sz="4" w:space="0" w:color="auto"/>
              <w:bottom w:val="single" w:sz="4" w:space="0" w:color="auto"/>
              <w:right w:val="single" w:sz="4" w:space="0" w:color="auto"/>
            </w:tcBorders>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w:t>
            </w:r>
          </w:p>
        </w:tc>
      </w:tr>
      <w:tr w:rsidR="0094179B" w:rsidRPr="00E517FE" w:rsidTr="00D7588D">
        <w:trPr>
          <w:trHeight w:val="20"/>
          <w:jc w:val="center"/>
        </w:trPr>
        <w:tc>
          <w:tcPr>
            <w:tcW w:w="1537" w:type="dxa"/>
            <w:vMerge w:val="restart"/>
            <w:tcBorders>
              <w:left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 xml:space="preserve">Этап </w:t>
            </w:r>
            <w:proofErr w:type="spellStart"/>
            <w:proofErr w:type="gramStart"/>
            <w:r w:rsidRPr="00E517FE">
              <w:rPr>
                <w:rFonts w:ascii="Times New Roman" w:hAnsi="Times New Roman" w:cs="Times New Roman"/>
              </w:rPr>
              <w:t>совершенст-вования</w:t>
            </w:r>
            <w:proofErr w:type="spellEnd"/>
            <w:proofErr w:type="gramEnd"/>
            <w:r w:rsidRPr="00E517FE">
              <w:rPr>
                <w:rFonts w:ascii="Times New Roman" w:hAnsi="Times New Roman" w:cs="Times New Roman"/>
              </w:rPr>
              <w:t xml:space="preserve"> спортивного </w:t>
            </w:r>
            <w:r w:rsidRPr="00E517FE">
              <w:rPr>
                <w:rFonts w:ascii="Times New Roman" w:hAnsi="Times New Roman" w:cs="Times New Roman"/>
              </w:rPr>
              <w:lastRenderedPageBreak/>
              <w:t>мастерства</w:t>
            </w:r>
          </w:p>
        </w:tc>
        <w:tc>
          <w:tcPr>
            <w:tcW w:w="2853"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b/>
                <w:bCs/>
              </w:rPr>
            </w:pPr>
            <w:r w:rsidRPr="00E517FE">
              <w:rPr>
                <w:rFonts w:ascii="Times New Roman" w:hAnsi="Times New Roman" w:cs="Times New Roman"/>
                <w:b/>
                <w:bCs/>
              </w:rPr>
              <w:lastRenderedPageBreak/>
              <w:t>Всего на этапе совершенствования спортивного мастерства:</w:t>
            </w:r>
          </w:p>
        </w:tc>
        <w:tc>
          <w:tcPr>
            <w:tcW w:w="1384"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b/>
                <w:bCs/>
              </w:rPr>
            </w:pPr>
            <w:r w:rsidRPr="00E517FE">
              <w:rPr>
                <w:rFonts w:ascii="Times New Roman" w:hAnsi="Times New Roman" w:cs="Times New Roman"/>
                <w:b/>
                <w:bCs/>
                <w:sz w:val="24"/>
                <w:szCs w:val="24"/>
                <w:shd w:val="clear" w:color="auto" w:fill="FFFFFF"/>
              </w:rPr>
              <w:t>≈</w:t>
            </w:r>
            <w:r w:rsidRPr="00E517FE">
              <w:rPr>
                <w:rFonts w:ascii="Times New Roman" w:hAnsi="Times New Roman" w:cs="Times New Roman"/>
                <w:b/>
                <w:bCs/>
                <w:sz w:val="24"/>
                <w:szCs w:val="24"/>
              </w:rPr>
              <w:t xml:space="preserve"> </w:t>
            </w:r>
            <w:r w:rsidRPr="00E517FE">
              <w:rPr>
                <w:rFonts w:ascii="Times New Roman" w:hAnsi="Times New Roman" w:cs="Times New Roman"/>
                <w:b/>
                <w:bCs/>
              </w:rPr>
              <w:t>1200</w:t>
            </w:r>
          </w:p>
        </w:tc>
        <w:tc>
          <w:tcPr>
            <w:tcW w:w="1535"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p>
        </w:tc>
        <w:tc>
          <w:tcPr>
            <w:tcW w:w="7334" w:type="dxa"/>
            <w:tcBorders>
              <w:top w:val="single" w:sz="4" w:space="0" w:color="auto"/>
              <w:left w:val="single" w:sz="4" w:space="0" w:color="auto"/>
              <w:bottom w:val="single" w:sz="4" w:space="0" w:color="auto"/>
              <w:right w:val="single" w:sz="4" w:space="0" w:color="auto"/>
            </w:tcBorders>
          </w:tcPr>
          <w:p w:rsidR="0094179B" w:rsidRPr="00E517FE" w:rsidRDefault="0094179B" w:rsidP="00D7588D">
            <w:pPr>
              <w:tabs>
                <w:tab w:val="left" w:pos="5812"/>
              </w:tabs>
              <w:ind w:left="57"/>
              <w:contextualSpacing/>
              <w:mirrorIndents/>
              <w:rPr>
                <w:rFonts w:ascii="Times New Roman" w:hAnsi="Times New Roman" w:cs="Times New Roman"/>
              </w:rPr>
            </w:pPr>
          </w:p>
        </w:tc>
      </w:tr>
      <w:tr w:rsidR="0094179B" w:rsidRPr="00E517FE" w:rsidTr="00D7588D">
        <w:trPr>
          <w:trHeight w:val="20"/>
          <w:jc w:val="center"/>
        </w:trPr>
        <w:tc>
          <w:tcPr>
            <w:tcW w:w="1537" w:type="dxa"/>
            <w:vMerge/>
            <w:tcBorders>
              <w:left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p>
        </w:tc>
        <w:tc>
          <w:tcPr>
            <w:tcW w:w="2853"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 xml:space="preserve">Олимпийское </w:t>
            </w:r>
            <w:r>
              <w:rPr>
                <w:rFonts w:ascii="Times New Roman" w:hAnsi="Times New Roman" w:cs="Times New Roman"/>
              </w:rPr>
              <w:t xml:space="preserve">и </w:t>
            </w:r>
            <w:proofErr w:type="spellStart"/>
            <w:r>
              <w:rPr>
                <w:rFonts w:ascii="Times New Roman" w:hAnsi="Times New Roman" w:cs="Times New Roman"/>
              </w:rPr>
              <w:lastRenderedPageBreak/>
              <w:t>паралимпийское</w:t>
            </w:r>
            <w:proofErr w:type="spellEnd"/>
            <w:r>
              <w:rPr>
                <w:rFonts w:ascii="Times New Roman" w:hAnsi="Times New Roman" w:cs="Times New Roman"/>
              </w:rPr>
              <w:t xml:space="preserve"> </w:t>
            </w:r>
            <w:r w:rsidRPr="00E517FE">
              <w:rPr>
                <w:rFonts w:ascii="Times New Roman" w:hAnsi="Times New Roman" w:cs="Times New Roman"/>
              </w:rPr>
              <w:t>движение. Роль и место физической культуры в обществе. Состояние современного спорта</w:t>
            </w:r>
          </w:p>
        </w:tc>
        <w:tc>
          <w:tcPr>
            <w:tcW w:w="1384"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sz w:val="24"/>
                <w:szCs w:val="24"/>
                <w:shd w:val="clear" w:color="auto" w:fill="FFFFFF"/>
              </w:rPr>
              <w:lastRenderedPageBreak/>
              <w:t>≈</w:t>
            </w:r>
            <w:r w:rsidRPr="00E517FE">
              <w:rPr>
                <w:rFonts w:ascii="Times New Roman" w:hAnsi="Times New Roman" w:cs="Times New Roman"/>
                <w:b/>
                <w:bCs/>
                <w:sz w:val="24"/>
                <w:szCs w:val="24"/>
              </w:rPr>
              <w:t xml:space="preserve"> </w:t>
            </w:r>
            <w:r w:rsidRPr="00E517FE">
              <w:rPr>
                <w:rFonts w:ascii="Times New Roman" w:hAnsi="Times New Roman" w:cs="Times New Roman"/>
              </w:rPr>
              <w:t>200</w:t>
            </w:r>
          </w:p>
        </w:tc>
        <w:tc>
          <w:tcPr>
            <w:tcW w:w="1535"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сентябрь</w:t>
            </w:r>
          </w:p>
        </w:tc>
        <w:tc>
          <w:tcPr>
            <w:tcW w:w="7334" w:type="dxa"/>
            <w:tcBorders>
              <w:top w:val="single" w:sz="4" w:space="0" w:color="auto"/>
              <w:left w:val="single" w:sz="4" w:space="0" w:color="auto"/>
              <w:bottom w:val="single" w:sz="4" w:space="0" w:color="auto"/>
              <w:right w:val="single" w:sz="4" w:space="0" w:color="auto"/>
            </w:tcBorders>
          </w:tcPr>
          <w:p w:rsidR="0094179B" w:rsidRPr="00E517FE" w:rsidRDefault="0094179B" w:rsidP="00D7588D">
            <w:pPr>
              <w:tabs>
                <w:tab w:val="left" w:pos="5812"/>
              </w:tabs>
              <w:ind w:left="57"/>
              <w:contextualSpacing/>
              <w:mirrorIndents/>
              <w:jc w:val="both"/>
              <w:rPr>
                <w:rFonts w:ascii="Times New Roman" w:hAnsi="Times New Roman" w:cs="Times New Roman"/>
              </w:rPr>
            </w:pPr>
            <w:proofErr w:type="spellStart"/>
            <w:r w:rsidRPr="00E517FE">
              <w:rPr>
                <w:rFonts w:ascii="Times New Roman" w:hAnsi="Times New Roman" w:cs="Times New Roman"/>
                <w:shd w:val="clear" w:color="auto" w:fill="FFFFFF"/>
              </w:rPr>
              <w:t>Олимпизм</w:t>
            </w:r>
            <w:proofErr w:type="spellEnd"/>
            <w:r>
              <w:rPr>
                <w:rFonts w:ascii="Times New Roman" w:hAnsi="Times New Roman" w:cs="Times New Roman"/>
                <w:shd w:val="clear" w:color="auto" w:fill="FFFFFF"/>
              </w:rPr>
              <w:t xml:space="preserve"> и </w:t>
            </w:r>
            <w:proofErr w:type="spellStart"/>
            <w:r>
              <w:rPr>
                <w:rFonts w:ascii="Times New Roman" w:hAnsi="Times New Roman" w:cs="Times New Roman"/>
                <w:shd w:val="clear" w:color="auto" w:fill="FFFFFF"/>
              </w:rPr>
              <w:t>паралимпизм</w:t>
            </w:r>
            <w:proofErr w:type="spellEnd"/>
            <w:r w:rsidRPr="00E517FE">
              <w:rPr>
                <w:rFonts w:ascii="Times New Roman" w:hAnsi="Times New Roman" w:cs="Times New Roman"/>
                <w:shd w:val="clear" w:color="auto" w:fill="FFFFFF"/>
              </w:rPr>
              <w:t xml:space="preserve"> как метафизика спорта. Социокультурные процессы </w:t>
            </w:r>
            <w:r w:rsidRPr="00E517FE">
              <w:rPr>
                <w:rFonts w:ascii="Times New Roman" w:hAnsi="Times New Roman" w:cs="Times New Roman"/>
                <w:shd w:val="clear" w:color="auto" w:fill="FFFFFF"/>
              </w:rPr>
              <w:lastRenderedPageBreak/>
              <w:t xml:space="preserve">в современной России. Влияние </w:t>
            </w:r>
            <w:proofErr w:type="spellStart"/>
            <w:r w:rsidRPr="00E517FE">
              <w:rPr>
                <w:rFonts w:ascii="Times New Roman" w:hAnsi="Times New Roman" w:cs="Times New Roman"/>
                <w:shd w:val="clear" w:color="auto" w:fill="FFFFFF"/>
              </w:rPr>
              <w:t>олимпизма</w:t>
            </w:r>
            <w:proofErr w:type="spellEnd"/>
            <w:r>
              <w:rPr>
                <w:rFonts w:ascii="Times New Roman" w:hAnsi="Times New Roman" w:cs="Times New Roman"/>
                <w:shd w:val="clear" w:color="auto" w:fill="FFFFFF"/>
              </w:rPr>
              <w:t xml:space="preserve"> и </w:t>
            </w:r>
            <w:proofErr w:type="spellStart"/>
            <w:r>
              <w:rPr>
                <w:rFonts w:ascii="Times New Roman" w:hAnsi="Times New Roman" w:cs="Times New Roman"/>
                <w:shd w:val="clear" w:color="auto" w:fill="FFFFFF"/>
              </w:rPr>
              <w:t>паралимпизма</w:t>
            </w:r>
            <w:proofErr w:type="spellEnd"/>
            <w:r>
              <w:rPr>
                <w:rFonts w:ascii="Times New Roman" w:hAnsi="Times New Roman" w:cs="Times New Roman"/>
                <w:shd w:val="clear" w:color="auto" w:fill="FFFFFF"/>
              </w:rPr>
              <w:t xml:space="preserve"> </w:t>
            </w:r>
            <w:r w:rsidRPr="00E517FE">
              <w:rPr>
                <w:rFonts w:ascii="Times New Roman" w:hAnsi="Times New Roman" w:cs="Times New Roman"/>
                <w:shd w:val="clear" w:color="auto" w:fill="FFFFFF"/>
              </w:rPr>
              <w:t xml:space="preserve"> на развитие международных спортивных связей и системы </w:t>
            </w:r>
            <w:r w:rsidRPr="00E517FE">
              <w:rPr>
                <w:rFonts w:ascii="Times New Roman" w:hAnsi="Times New Roman" w:cs="Times New Roman"/>
              </w:rPr>
              <w:t xml:space="preserve">спортивных </w:t>
            </w:r>
            <w:r w:rsidRPr="00E517FE">
              <w:rPr>
                <w:rFonts w:ascii="Times New Roman" w:hAnsi="Times New Roman" w:cs="Times New Roman"/>
                <w:shd w:val="clear" w:color="auto" w:fill="FFFFFF"/>
              </w:rPr>
              <w:t>соревнований, в том числе, по виду спорта.</w:t>
            </w:r>
          </w:p>
        </w:tc>
      </w:tr>
      <w:tr w:rsidR="0094179B" w:rsidRPr="00E517FE" w:rsidTr="00D7588D">
        <w:trPr>
          <w:trHeight w:val="373"/>
          <w:jc w:val="center"/>
        </w:trPr>
        <w:tc>
          <w:tcPr>
            <w:tcW w:w="1537" w:type="dxa"/>
            <w:vMerge/>
            <w:tcBorders>
              <w:left w:val="single" w:sz="4" w:space="0" w:color="auto"/>
              <w:right w:val="single" w:sz="4" w:space="0" w:color="auto"/>
            </w:tcBorders>
            <w:vAlign w:val="center"/>
            <w:hideMark/>
          </w:tcPr>
          <w:p w:rsidR="0094179B" w:rsidRPr="00E517FE" w:rsidRDefault="0094179B" w:rsidP="00D7588D">
            <w:pPr>
              <w:tabs>
                <w:tab w:val="left" w:pos="5812"/>
              </w:tabs>
              <w:ind w:left="57"/>
              <w:contextualSpacing/>
              <w:mirrorIndents/>
              <w:jc w:val="center"/>
              <w:rPr>
                <w:rFonts w:ascii="Times New Roman" w:hAnsi="Times New Roman" w:cs="Times New Roman"/>
              </w:rPr>
            </w:pPr>
          </w:p>
        </w:tc>
        <w:tc>
          <w:tcPr>
            <w:tcW w:w="2853" w:type="dxa"/>
            <w:tcBorders>
              <w:top w:val="single" w:sz="4" w:space="0" w:color="auto"/>
              <w:left w:val="single" w:sz="4" w:space="0" w:color="auto"/>
              <w:bottom w:val="single" w:sz="4" w:space="0" w:color="auto"/>
              <w:right w:val="single" w:sz="4" w:space="0" w:color="auto"/>
            </w:tcBorders>
            <w:vAlign w:val="center"/>
            <w:hideMark/>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 xml:space="preserve">Профилактика травматизма. </w:t>
            </w:r>
            <w:proofErr w:type="spellStart"/>
            <w:r w:rsidRPr="00E517FE">
              <w:rPr>
                <w:rFonts w:ascii="Times New Roman" w:hAnsi="Times New Roman" w:cs="Times New Roman"/>
              </w:rPr>
              <w:t>Перетренированность</w:t>
            </w:r>
            <w:proofErr w:type="spellEnd"/>
            <w:r w:rsidRPr="00E517FE">
              <w:rPr>
                <w:rFonts w:ascii="Times New Roman" w:hAnsi="Times New Roman" w:cs="Times New Roman"/>
              </w:rPr>
              <w:t>/</w:t>
            </w:r>
            <w:r w:rsidRPr="00E517FE">
              <w:rPr>
                <w:rFonts w:ascii="Times New Roman" w:hAnsi="Times New Roman" w:cs="Times New Roman"/>
              </w:rPr>
              <w:br/>
            </w:r>
            <w:proofErr w:type="spellStart"/>
            <w:r w:rsidRPr="00E517FE">
              <w:rPr>
                <w:rFonts w:ascii="Times New Roman" w:hAnsi="Times New Roman" w:cs="Times New Roman"/>
              </w:rPr>
              <w:t>недотренированность</w:t>
            </w:r>
            <w:proofErr w:type="spellEnd"/>
          </w:p>
        </w:tc>
        <w:tc>
          <w:tcPr>
            <w:tcW w:w="1384"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sz w:val="24"/>
                <w:szCs w:val="24"/>
                <w:shd w:val="clear" w:color="auto" w:fill="FFFFFF"/>
              </w:rPr>
              <w:t>≈</w:t>
            </w:r>
            <w:r w:rsidRPr="00E517FE">
              <w:rPr>
                <w:rFonts w:ascii="Times New Roman" w:hAnsi="Times New Roman" w:cs="Times New Roman"/>
                <w:b/>
                <w:bCs/>
                <w:sz w:val="24"/>
                <w:szCs w:val="24"/>
              </w:rPr>
              <w:t xml:space="preserve"> </w:t>
            </w:r>
            <w:r w:rsidRPr="00E517FE">
              <w:rPr>
                <w:rFonts w:ascii="Times New Roman" w:hAnsi="Times New Roman" w:cs="Times New Roman"/>
              </w:rPr>
              <w:t>200</w:t>
            </w:r>
          </w:p>
        </w:tc>
        <w:tc>
          <w:tcPr>
            <w:tcW w:w="1535" w:type="dxa"/>
            <w:tcBorders>
              <w:top w:val="single" w:sz="4" w:space="0" w:color="auto"/>
              <w:left w:val="single" w:sz="4" w:space="0" w:color="auto"/>
              <w:bottom w:val="single" w:sz="4" w:space="0" w:color="auto"/>
              <w:right w:val="single" w:sz="4" w:space="0" w:color="auto"/>
            </w:tcBorders>
            <w:vAlign w:val="center"/>
            <w:hideMark/>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октябрь</w:t>
            </w:r>
          </w:p>
        </w:tc>
        <w:tc>
          <w:tcPr>
            <w:tcW w:w="7334" w:type="dxa"/>
            <w:tcBorders>
              <w:top w:val="single" w:sz="4" w:space="0" w:color="auto"/>
              <w:left w:val="single" w:sz="4" w:space="0" w:color="auto"/>
              <w:bottom w:val="single" w:sz="4" w:space="0" w:color="auto"/>
              <w:right w:val="single" w:sz="4" w:space="0" w:color="auto"/>
            </w:tcBorders>
            <w:hideMark/>
          </w:tcPr>
          <w:p w:rsidR="0094179B" w:rsidRPr="00E517FE" w:rsidRDefault="0094179B" w:rsidP="00D7588D">
            <w:pPr>
              <w:pStyle w:val="1"/>
              <w:shd w:val="clear" w:color="auto" w:fill="FFFFFF"/>
              <w:tabs>
                <w:tab w:val="left" w:pos="5812"/>
              </w:tabs>
              <w:spacing w:line="240" w:lineRule="auto"/>
              <w:ind w:left="57"/>
              <w:contextualSpacing/>
              <w:mirrorIndents/>
              <w:jc w:val="both"/>
              <w:textAlignment w:val="baseline"/>
              <w:outlineLvl w:val="0"/>
              <w:rPr>
                <w:rFonts w:ascii="Times New Roman" w:hAnsi="Times New Roman" w:cs="Times New Roman"/>
              </w:rPr>
            </w:pPr>
            <w:r w:rsidRPr="00E517FE">
              <w:rPr>
                <w:rFonts w:ascii="Times New Roman" w:hAnsi="Times New Roman" w:cs="Times New Roman"/>
                <w:sz w:val="22"/>
                <w:szCs w:val="22"/>
              </w:rPr>
              <w:t>Понятие травматизма. Синдром «перетренированности». Принципы спортивной подготовки.</w:t>
            </w:r>
          </w:p>
        </w:tc>
      </w:tr>
      <w:tr w:rsidR="0094179B" w:rsidRPr="00E517FE" w:rsidTr="00D7588D">
        <w:trPr>
          <w:trHeight w:val="850"/>
          <w:jc w:val="center"/>
        </w:trPr>
        <w:tc>
          <w:tcPr>
            <w:tcW w:w="1537" w:type="dxa"/>
            <w:vMerge/>
            <w:tcBorders>
              <w:left w:val="single" w:sz="4" w:space="0" w:color="auto"/>
              <w:right w:val="single" w:sz="4" w:space="0" w:color="auto"/>
            </w:tcBorders>
            <w:vAlign w:val="center"/>
            <w:hideMark/>
          </w:tcPr>
          <w:p w:rsidR="0094179B" w:rsidRPr="00E517FE" w:rsidRDefault="0094179B" w:rsidP="00D7588D">
            <w:pPr>
              <w:tabs>
                <w:tab w:val="left" w:pos="5812"/>
              </w:tabs>
              <w:ind w:left="57"/>
              <w:contextualSpacing/>
              <w:mirrorIndents/>
              <w:rPr>
                <w:rFonts w:ascii="Times New Roman" w:hAnsi="Times New Roman" w:cs="Times New Roman"/>
              </w:rPr>
            </w:pPr>
          </w:p>
        </w:tc>
        <w:tc>
          <w:tcPr>
            <w:tcW w:w="2853" w:type="dxa"/>
            <w:tcBorders>
              <w:top w:val="single" w:sz="4" w:space="0" w:color="auto"/>
              <w:left w:val="single" w:sz="4" w:space="0" w:color="auto"/>
              <w:bottom w:val="single" w:sz="4" w:space="0" w:color="auto"/>
              <w:right w:val="single" w:sz="4" w:space="0" w:color="auto"/>
            </w:tcBorders>
            <w:vAlign w:val="center"/>
            <w:hideMark/>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Учет соревновательной деятельности</w:t>
            </w:r>
            <w:r>
              <w:rPr>
                <w:rFonts w:ascii="Times New Roman" w:hAnsi="Times New Roman" w:cs="Times New Roman"/>
              </w:rPr>
              <w:t xml:space="preserve"> по виду спорта «спорт глухих»</w:t>
            </w:r>
            <w:r w:rsidRPr="00E517FE">
              <w:rPr>
                <w:rFonts w:ascii="Times New Roman" w:hAnsi="Times New Roman" w:cs="Times New Roman"/>
              </w:rPr>
              <w:t>, самоанализ обучающегося</w:t>
            </w:r>
          </w:p>
        </w:tc>
        <w:tc>
          <w:tcPr>
            <w:tcW w:w="1384"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sz w:val="24"/>
                <w:szCs w:val="24"/>
                <w:shd w:val="clear" w:color="auto" w:fill="FFFFFF"/>
              </w:rPr>
              <w:t>≈</w:t>
            </w:r>
            <w:r w:rsidRPr="00E517FE">
              <w:rPr>
                <w:rFonts w:ascii="Times New Roman" w:hAnsi="Times New Roman" w:cs="Times New Roman"/>
                <w:b/>
                <w:bCs/>
                <w:sz w:val="24"/>
                <w:szCs w:val="24"/>
              </w:rPr>
              <w:t xml:space="preserve"> </w:t>
            </w:r>
            <w:r w:rsidRPr="00E517FE">
              <w:rPr>
                <w:rFonts w:ascii="Times New Roman" w:hAnsi="Times New Roman" w:cs="Times New Roman"/>
              </w:rPr>
              <w:t>200</w:t>
            </w:r>
          </w:p>
        </w:tc>
        <w:tc>
          <w:tcPr>
            <w:tcW w:w="1535" w:type="dxa"/>
            <w:tcBorders>
              <w:top w:val="single" w:sz="4" w:space="0" w:color="auto"/>
              <w:left w:val="single" w:sz="4" w:space="0" w:color="auto"/>
              <w:bottom w:val="single" w:sz="4" w:space="0" w:color="auto"/>
              <w:right w:val="single" w:sz="4" w:space="0" w:color="auto"/>
            </w:tcBorders>
            <w:vAlign w:val="center"/>
            <w:hideMark/>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ноябрь</w:t>
            </w:r>
          </w:p>
        </w:tc>
        <w:tc>
          <w:tcPr>
            <w:tcW w:w="7334" w:type="dxa"/>
            <w:tcBorders>
              <w:top w:val="single" w:sz="4" w:space="0" w:color="auto"/>
              <w:left w:val="single" w:sz="4" w:space="0" w:color="auto"/>
              <w:bottom w:val="single" w:sz="4" w:space="0" w:color="auto"/>
              <w:right w:val="single" w:sz="4" w:space="0" w:color="auto"/>
            </w:tcBorders>
            <w:hideMark/>
          </w:tcPr>
          <w:p w:rsidR="0094179B" w:rsidRDefault="0094179B" w:rsidP="00D7588D">
            <w:pPr>
              <w:jc w:val="both"/>
              <w:rPr>
                <w:rFonts w:ascii="Times New Roman" w:hAnsi="Times New Roman" w:cs="Times New Roman"/>
                <w:sz w:val="24"/>
                <w:szCs w:val="24"/>
              </w:rPr>
            </w:pPr>
            <w:r w:rsidRPr="00526609">
              <w:rPr>
                <w:rFonts w:ascii="Times New Roman" w:hAnsi="Times New Roman" w:cs="Times New Roman"/>
                <w:sz w:val="24"/>
                <w:szCs w:val="24"/>
              </w:rPr>
              <w:t xml:space="preserve">Правила поведения на </w:t>
            </w:r>
            <w:r>
              <w:rPr>
                <w:rFonts w:ascii="Times New Roman" w:hAnsi="Times New Roman" w:cs="Times New Roman"/>
                <w:sz w:val="24"/>
                <w:szCs w:val="24"/>
              </w:rPr>
              <w:t>соревнованиях</w:t>
            </w:r>
            <w:r w:rsidRPr="00526609">
              <w:rPr>
                <w:rFonts w:ascii="Times New Roman" w:hAnsi="Times New Roman" w:cs="Times New Roman"/>
                <w:sz w:val="24"/>
                <w:szCs w:val="24"/>
              </w:rPr>
              <w:t xml:space="preserve">. </w:t>
            </w:r>
            <w:r>
              <w:rPr>
                <w:rFonts w:ascii="Times New Roman" w:hAnsi="Times New Roman" w:cs="Times New Roman"/>
                <w:sz w:val="24"/>
                <w:szCs w:val="24"/>
              </w:rPr>
              <w:t xml:space="preserve">Изучение положений и особенностей проведения соревнований. Правила общения с судьями, с тренерами-преподавателями и обслуживающим персоналом как непосредственно на соревновательной арене, так и во время различных </w:t>
            </w:r>
            <w:proofErr w:type="spellStart"/>
            <w:r>
              <w:rPr>
                <w:rFonts w:ascii="Times New Roman" w:hAnsi="Times New Roman" w:cs="Times New Roman"/>
                <w:sz w:val="24"/>
                <w:szCs w:val="24"/>
              </w:rPr>
              <w:t>внесоревновательных</w:t>
            </w:r>
            <w:proofErr w:type="spellEnd"/>
            <w:r>
              <w:rPr>
                <w:rFonts w:ascii="Times New Roman" w:hAnsi="Times New Roman" w:cs="Times New Roman"/>
                <w:sz w:val="24"/>
                <w:szCs w:val="24"/>
              </w:rPr>
              <w:t xml:space="preserve"> и антидопинговых процедур. Владение специализированной терминологией на жестовом языке.</w:t>
            </w:r>
          </w:p>
          <w:p w:rsidR="0094179B" w:rsidRPr="00E517FE" w:rsidRDefault="0094179B" w:rsidP="00D7588D">
            <w:pPr>
              <w:tabs>
                <w:tab w:val="left" w:pos="5812"/>
              </w:tabs>
              <w:ind w:left="57"/>
              <w:contextualSpacing/>
              <w:mirrorIndents/>
              <w:jc w:val="both"/>
              <w:rPr>
                <w:rFonts w:ascii="Times New Roman" w:hAnsi="Times New Roman" w:cs="Times New Roman"/>
              </w:rPr>
            </w:pPr>
            <w:r w:rsidRPr="00E517FE">
              <w:rPr>
                <w:rFonts w:ascii="Times New Roman" w:hAnsi="Times New Roman" w:cs="Times New Roman"/>
              </w:rPr>
              <w:t>Индивидуальный план спортивной подготовки. Ведение Дневника обучающегося. Классификация и типы спортивных соревнований. Понятия анализа, самоанализа учебно-тренировочной и соревновательной деятельности.</w:t>
            </w:r>
          </w:p>
        </w:tc>
      </w:tr>
      <w:tr w:rsidR="0094179B" w:rsidRPr="00E517FE" w:rsidTr="00D7588D">
        <w:trPr>
          <w:trHeight w:val="20"/>
          <w:jc w:val="center"/>
        </w:trPr>
        <w:tc>
          <w:tcPr>
            <w:tcW w:w="1537" w:type="dxa"/>
            <w:vMerge/>
            <w:tcBorders>
              <w:left w:val="single" w:sz="4" w:space="0" w:color="auto"/>
              <w:right w:val="single" w:sz="4" w:space="0" w:color="auto"/>
            </w:tcBorders>
            <w:vAlign w:val="center"/>
            <w:hideMark/>
          </w:tcPr>
          <w:p w:rsidR="0094179B" w:rsidRPr="00E517FE" w:rsidRDefault="0094179B" w:rsidP="00D7588D">
            <w:pPr>
              <w:tabs>
                <w:tab w:val="left" w:pos="5812"/>
              </w:tabs>
              <w:ind w:left="57"/>
              <w:contextualSpacing/>
              <w:mirrorIndents/>
              <w:rPr>
                <w:rFonts w:ascii="Times New Roman" w:hAnsi="Times New Roman" w:cs="Times New Roman"/>
              </w:rPr>
            </w:pPr>
          </w:p>
        </w:tc>
        <w:tc>
          <w:tcPr>
            <w:tcW w:w="2853" w:type="dxa"/>
            <w:tcBorders>
              <w:top w:val="single" w:sz="4" w:space="0" w:color="auto"/>
              <w:left w:val="single" w:sz="4" w:space="0" w:color="auto"/>
              <w:bottom w:val="single" w:sz="4" w:space="0" w:color="auto"/>
              <w:right w:val="single" w:sz="4" w:space="0" w:color="auto"/>
            </w:tcBorders>
            <w:vAlign w:val="center"/>
            <w:hideMark/>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Психологическая подготовка</w:t>
            </w:r>
          </w:p>
        </w:tc>
        <w:tc>
          <w:tcPr>
            <w:tcW w:w="1384"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sz w:val="24"/>
                <w:szCs w:val="24"/>
                <w:shd w:val="clear" w:color="auto" w:fill="FFFFFF"/>
              </w:rPr>
              <w:t>≈</w:t>
            </w:r>
            <w:r w:rsidRPr="00E517FE">
              <w:rPr>
                <w:rFonts w:ascii="Times New Roman" w:hAnsi="Times New Roman" w:cs="Times New Roman"/>
                <w:b/>
                <w:bCs/>
                <w:sz w:val="24"/>
                <w:szCs w:val="24"/>
              </w:rPr>
              <w:t xml:space="preserve"> </w:t>
            </w:r>
            <w:r w:rsidRPr="00E517FE">
              <w:rPr>
                <w:rFonts w:ascii="Times New Roman" w:hAnsi="Times New Roman" w:cs="Times New Roman"/>
              </w:rPr>
              <w:t>200</w:t>
            </w:r>
          </w:p>
        </w:tc>
        <w:tc>
          <w:tcPr>
            <w:tcW w:w="1535" w:type="dxa"/>
            <w:tcBorders>
              <w:top w:val="single" w:sz="4" w:space="0" w:color="auto"/>
              <w:left w:val="single" w:sz="4" w:space="0" w:color="auto"/>
              <w:bottom w:val="single" w:sz="4" w:space="0" w:color="auto"/>
              <w:right w:val="single" w:sz="4" w:space="0" w:color="auto"/>
            </w:tcBorders>
            <w:vAlign w:val="center"/>
            <w:hideMark/>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декабрь</w:t>
            </w:r>
          </w:p>
        </w:tc>
        <w:tc>
          <w:tcPr>
            <w:tcW w:w="7334" w:type="dxa"/>
            <w:tcBorders>
              <w:top w:val="single" w:sz="4" w:space="0" w:color="auto"/>
              <w:left w:val="single" w:sz="4" w:space="0" w:color="auto"/>
              <w:bottom w:val="single" w:sz="4" w:space="0" w:color="auto"/>
              <w:right w:val="single" w:sz="4" w:space="0" w:color="auto"/>
            </w:tcBorders>
            <w:hideMark/>
          </w:tcPr>
          <w:p w:rsidR="0094179B" w:rsidRPr="00E517FE" w:rsidRDefault="0094179B" w:rsidP="00D7588D">
            <w:pPr>
              <w:tabs>
                <w:tab w:val="left" w:pos="5812"/>
              </w:tabs>
              <w:ind w:left="57"/>
              <w:contextualSpacing/>
              <w:mirrorIndents/>
              <w:jc w:val="both"/>
              <w:rPr>
                <w:rFonts w:ascii="Times New Roman" w:hAnsi="Times New Roman" w:cs="Times New Roman"/>
              </w:rPr>
            </w:pPr>
            <w:r w:rsidRPr="00E517FE">
              <w:rPr>
                <w:rFonts w:ascii="Times New Roman" w:hAnsi="Times New Roman" w:cs="Times New Roman"/>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 Классификация средств и методов психологической подготовки обучающихся.</w:t>
            </w:r>
          </w:p>
        </w:tc>
      </w:tr>
      <w:tr w:rsidR="0094179B" w:rsidRPr="00E517FE" w:rsidTr="00D7588D">
        <w:trPr>
          <w:trHeight w:val="20"/>
          <w:jc w:val="center"/>
        </w:trPr>
        <w:tc>
          <w:tcPr>
            <w:tcW w:w="1537" w:type="dxa"/>
            <w:vMerge/>
            <w:tcBorders>
              <w:left w:val="single" w:sz="4" w:space="0" w:color="auto"/>
              <w:right w:val="single" w:sz="4" w:space="0" w:color="auto"/>
            </w:tcBorders>
            <w:vAlign w:val="center"/>
            <w:hideMark/>
          </w:tcPr>
          <w:p w:rsidR="0094179B" w:rsidRPr="00E517FE" w:rsidRDefault="0094179B" w:rsidP="00D7588D">
            <w:pPr>
              <w:tabs>
                <w:tab w:val="left" w:pos="5812"/>
              </w:tabs>
              <w:ind w:left="57"/>
              <w:contextualSpacing/>
              <w:mirrorIndents/>
              <w:rPr>
                <w:rFonts w:ascii="Times New Roman" w:hAnsi="Times New Roman" w:cs="Times New Roman"/>
              </w:rPr>
            </w:pPr>
          </w:p>
        </w:tc>
        <w:tc>
          <w:tcPr>
            <w:tcW w:w="2853" w:type="dxa"/>
            <w:tcBorders>
              <w:top w:val="single" w:sz="4" w:space="0" w:color="auto"/>
              <w:left w:val="single" w:sz="4" w:space="0" w:color="auto"/>
              <w:bottom w:val="single" w:sz="4" w:space="0" w:color="auto"/>
              <w:right w:val="single" w:sz="4" w:space="0" w:color="auto"/>
            </w:tcBorders>
            <w:vAlign w:val="center"/>
            <w:hideMark/>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 xml:space="preserve">Подготовка </w:t>
            </w:r>
            <w:proofErr w:type="gramStart"/>
            <w:r w:rsidRPr="00E517FE">
              <w:rPr>
                <w:rFonts w:ascii="Times New Roman" w:hAnsi="Times New Roman" w:cs="Times New Roman"/>
              </w:rPr>
              <w:t>обучающегося</w:t>
            </w:r>
            <w:proofErr w:type="gramEnd"/>
            <w:r w:rsidRPr="00E517FE">
              <w:rPr>
                <w:rFonts w:ascii="Times New Roman" w:hAnsi="Times New Roman" w:cs="Times New Roman"/>
              </w:rPr>
              <w:t xml:space="preserve"> как многокомпонентный процесс</w:t>
            </w:r>
          </w:p>
        </w:tc>
        <w:tc>
          <w:tcPr>
            <w:tcW w:w="1384"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sz w:val="24"/>
                <w:szCs w:val="24"/>
                <w:shd w:val="clear" w:color="auto" w:fill="FFFFFF"/>
              </w:rPr>
              <w:t>≈</w:t>
            </w:r>
            <w:r w:rsidRPr="00E517FE">
              <w:rPr>
                <w:rFonts w:ascii="Times New Roman" w:hAnsi="Times New Roman" w:cs="Times New Roman"/>
                <w:b/>
                <w:bCs/>
                <w:sz w:val="24"/>
                <w:szCs w:val="24"/>
              </w:rPr>
              <w:t xml:space="preserve"> </w:t>
            </w:r>
            <w:r w:rsidRPr="00E517FE">
              <w:rPr>
                <w:rFonts w:ascii="Times New Roman" w:hAnsi="Times New Roman" w:cs="Times New Roman"/>
              </w:rPr>
              <w:t>200</w:t>
            </w:r>
          </w:p>
        </w:tc>
        <w:tc>
          <w:tcPr>
            <w:tcW w:w="1535" w:type="dxa"/>
            <w:tcBorders>
              <w:top w:val="single" w:sz="4" w:space="0" w:color="auto"/>
              <w:left w:val="single" w:sz="4" w:space="0" w:color="auto"/>
              <w:bottom w:val="single" w:sz="4" w:space="0" w:color="auto"/>
              <w:right w:val="single" w:sz="4" w:space="0" w:color="auto"/>
            </w:tcBorders>
            <w:vAlign w:val="center"/>
            <w:hideMark/>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январь</w:t>
            </w:r>
          </w:p>
        </w:tc>
        <w:tc>
          <w:tcPr>
            <w:tcW w:w="7334" w:type="dxa"/>
            <w:tcBorders>
              <w:top w:val="single" w:sz="4" w:space="0" w:color="auto"/>
              <w:left w:val="single" w:sz="4" w:space="0" w:color="auto"/>
              <w:bottom w:val="single" w:sz="4" w:space="0" w:color="auto"/>
              <w:right w:val="single" w:sz="4" w:space="0" w:color="auto"/>
            </w:tcBorders>
            <w:hideMark/>
          </w:tcPr>
          <w:p w:rsidR="0094179B" w:rsidRPr="00E517FE" w:rsidRDefault="0094179B" w:rsidP="00D7588D">
            <w:pPr>
              <w:tabs>
                <w:tab w:val="left" w:pos="5812"/>
              </w:tabs>
              <w:ind w:left="57"/>
              <w:contextualSpacing/>
              <w:mirrorIndents/>
              <w:jc w:val="both"/>
              <w:rPr>
                <w:rFonts w:ascii="Times New Roman" w:hAnsi="Times New Roman" w:cs="Times New Roman"/>
              </w:rPr>
            </w:pPr>
            <w:r w:rsidRPr="00E517FE">
              <w:rPr>
                <w:rFonts w:ascii="Times New Roman" w:hAnsi="Times New Roman" w:cs="Times New Roman"/>
              </w:rPr>
              <w:t xml:space="preserve">Современные тенденции совершенствования системы спортивной тренировки. </w:t>
            </w:r>
            <w:r w:rsidRPr="00E517FE">
              <w:rPr>
                <w:rFonts w:ascii="Times New Roman" w:hAnsi="Times New Roman" w:cs="Times New Roman"/>
                <w:shd w:val="clear" w:color="auto" w:fill="FFFFFF"/>
              </w:rPr>
              <w:t xml:space="preserve">Спортивные результаты – специфический и интегральный продукт соревновательной деятельности. Система </w:t>
            </w:r>
            <w:r w:rsidRPr="00E517FE">
              <w:rPr>
                <w:rFonts w:ascii="Times New Roman" w:hAnsi="Times New Roman" w:cs="Times New Roman"/>
              </w:rPr>
              <w:t xml:space="preserve">спортивных </w:t>
            </w:r>
            <w:r w:rsidRPr="00E517FE">
              <w:rPr>
                <w:rFonts w:ascii="Times New Roman" w:hAnsi="Times New Roman" w:cs="Times New Roman"/>
                <w:shd w:val="clear" w:color="auto" w:fill="FFFFFF"/>
              </w:rPr>
              <w:t>соревнований. Система спортивной тренировки. Основные направления спортивной тренировки.</w:t>
            </w:r>
          </w:p>
        </w:tc>
      </w:tr>
      <w:tr w:rsidR="0094179B" w:rsidRPr="00E517FE" w:rsidTr="00D7588D">
        <w:trPr>
          <w:trHeight w:val="20"/>
          <w:jc w:val="center"/>
        </w:trPr>
        <w:tc>
          <w:tcPr>
            <w:tcW w:w="1537" w:type="dxa"/>
            <w:vMerge/>
            <w:tcBorders>
              <w:left w:val="single" w:sz="4" w:space="0" w:color="auto"/>
              <w:right w:val="single" w:sz="4" w:space="0" w:color="auto"/>
            </w:tcBorders>
            <w:vAlign w:val="center"/>
          </w:tcPr>
          <w:p w:rsidR="0094179B" w:rsidRPr="00E517FE" w:rsidRDefault="0094179B" w:rsidP="00D7588D">
            <w:pPr>
              <w:tabs>
                <w:tab w:val="left" w:pos="5812"/>
              </w:tabs>
              <w:ind w:left="57"/>
              <w:contextualSpacing/>
              <w:mirrorIndents/>
              <w:rPr>
                <w:rFonts w:ascii="Times New Roman" w:hAnsi="Times New Roman" w:cs="Times New Roman"/>
              </w:rPr>
            </w:pPr>
          </w:p>
        </w:tc>
        <w:tc>
          <w:tcPr>
            <w:tcW w:w="2853"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Спортивные соревнования как функциональное и структурное ядро спорта</w:t>
            </w:r>
          </w:p>
        </w:tc>
        <w:tc>
          <w:tcPr>
            <w:tcW w:w="1384"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sz w:val="24"/>
                <w:szCs w:val="24"/>
                <w:shd w:val="clear" w:color="auto" w:fill="FFFFFF"/>
              </w:rPr>
              <w:t>≈</w:t>
            </w:r>
            <w:r w:rsidRPr="00E517FE">
              <w:rPr>
                <w:rFonts w:ascii="Times New Roman" w:hAnsi="Times New Roman" w:cs="Times New Roman"/>
                <w:b/>
                <w:bCs/>
                <w:sz w:val="24"/>
                <w:szCs w:val="24"/>
              </w:rPr>
              <w:t xml:space="preserve"> </w:t>
            </w:r>
            <w:r w:rsidRPr="00E517FE">
              <w:rPr>
                <w:rFonts w:ascii="Times New Roman" w:hAnsi="Times New Roman" w:cs="Times New Roman"/>
              </w:rPr>
              <w:t>200</w:t>
            </w:r>
          </w:p>
        </w:tc>
        <w:tc>
          <w:tcPr>
            <w:tcW w:w="1535"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февраль-май</w:t>
            </w:r>
          </w:p>
        </w:tc>
        <w:tc>
          <w:tcPr>
            <w:tcW w:w="7334" w:type="dxa"/>
            <w:tcBorders>
              <w:top w:val="single" w:sz="4" w:space="0" w:color="auto"/>
              <w:left w:val="single" w:sz="4" w:space="0" w:color="auto"/>
              <w:bottom w:val="single" w:sz="4" w:space="0" w:color="auto"/>
              <w:right w:val="single" w:sz="4" w:space="0" w:color="auto"/>
            </w:tcBorders>
          </w:tcPr>
          <w:p w:rsidR="0094179B" w:rsidRPr="00E517FE" w:rsidRDefault="0094179B" w:rsidP="00D7588D">
            <w:pPr>
              <w:tabs>
                <w:tab w:val="left" w:pos="5812"/>
              </w:tabs>
              <w:ind w:left="57"/>
              <w:contextualSpacing/>
              <w:mirrorIndents/>
              <w:jc w:val="both"/>
              <w:rPr>
                <w:rFonts w:ascii="Times New Roman" w:hAnsi="Times New Roman" w:cs="Times New Roman"/>
              </w:rPr>
            </w:pPr>
            <w:r w:rsidRPr="00E517FE">
              <w:rPr>
                <w:rFonts w:ascii="Times New Roman" w:hAnsi="Times New Roman" w:cs="Times New Roman"/>
              </w:rPr>
              <w:t>Основные функции и особенности спортивных соревнований. Общая структура спортивных соревнований. Судейство спортивных соревнований. Спортивные результаты. Классификация спортивных достижений.</w:t>
            </w:r>
          </w:p>
        </w:tc>
      </w:tr>
      <w:tr w:rsidR="0094179B" w:rsidRPr="00E517FE" w:rsidTr="00D7588D">
        <w:trPr>
          <w:trHeight w:val="20"/>
          <w:jc w:val="center"/>
        </w:trPr>
        <w:tc>
          <w:tcPr>
            <w:tcW w:w="1537" w:type="dxa"/>
            <w:vMerge/>
            <w:tcBorders>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rPr>
                <w:rFonts w:ascii="Times New Roman" w:hAnsi="Times New Roman" w:cs="Times New Roman"/>
              </w:rPr>
            </w:pPr>
          </w:p>
        </w:tc>
        <w:tc>
          <w:tcPr>
            <w:tcW w:w="2853"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Восстановительные средства и мероприятия</w:t>
            </w:r>
          </w:p>
        </w:tc>
        <w:tc>
          <w:tcPr>
            <w:tcW w:w="2919" w:type="dxa"/>
            <w:gridSpan w:val="2"/>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в переходный период спортивной подготовки</w:t>
            </w:r>
          </w:p>
        </w:tc>
        <w:tc>
          <w:tcPr>
            <w:tcW w:w="7334" w:type="dxa"/>
            <w:tcBorders>
              <w:top w:val="single" w:sz="4" w:space="0" w:color="auto"/>
              <w:left w:val="single" w:sz="4" w:space="0" w:color="auto"/>
              <w:bottom w:val="single" w:sz="4" w:space="0" w:color="auto"/>
              <w:right w:val="single" w:sz="4" w:space="0" w:color="auto"/>
            </w:tcBorders>
          </w:tcPr>
          <w:p w:rsidR="0094179B" w:rsidRPr="00E517FE" w:rsidRDefault="0094179B" w:rsidP="00D7588D">
            <w:pPr>
              <w:tabs>
                <w:tab w:val="left" w:pos="5812"/>
              </w:tabs>
              <w:ind w:left="57"/>
              <w:contextualSpacing/>
              <w:mirrorIndents/>
              <w:jc w:val="both"/>
              <w:rPr>
                <w:rFonts w:ascii="Times New Roman" w:hAnsi="Times New Roman" w:cs="Times New Roman"/>
              </w:rPr>
            </w:pPr>
            <w:r w:rsidRPr="00E517FE">
              <w:rPr>
                <w:rFonts w:ascii="Times New Roman" w:hAnsi="Times New Roman" w:cs="Times New Roman"/>
              </w:rPr>
              <w:t xml:space="preserve">Педагогические средства восстановления: рациональное построение учебно-тренировочных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 Медико-биологические средства восстановления: питание; гигиенические и физиотерапевтические процедуры; баня; массаж; </w:t>
            </w:r>
            <w:r w:rsidRPr="00E517FE">
              <w:rPr>
                <w:rFonts w:ascii="Times New Roman" w:hAnsi="Times New Roman" w:cs="Times New Roman"/>
              </w:rPr>
              <w:lastRenderedPageBreak/>
              <w:t>витамины. Особенности применения восстановительных средств.</w:t>
            </w:r>
          </w:p>
        </w:tc>
      </w:tr>
      <w:tr w:rsidR="0094179B" w:rsidRPr="00E517FE" w:rsidTr="00D7588D">
        <w:trPr>
          <w:trHeight w:val="20"/>
          <w:jc w:val="center"/>
        </w:trPr>
        <w:tc>
          <w:tcPr>
            <w:tcW w:w="1537" w:type="dxa"/>
            <w:tcBorders>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rPr>
                <w:rFonts w:ascii="Times New Roman" w:hAnsi="Times New Roman" w:cs="Times New Roman"/>
              </w:rPr>
            </w:pPr>
          </w:p>
        </w:tc>
        <w:tc>
          <w:tcPr>
            <w:tcW w:w="2853"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w:t>
            </w:r>
          </w:p>
        </w:tc>
        <w:tc>
          <w:tcPr>
            <w:tcW w:w="2919" w:type="dxa"/>
            <w:gridSpan w:val="2"/>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w:t>
            </w:r>
          </w:p>
        </w:tc>
        <w:tc>
          <w:tcPr>
            <w:tcW w:w="7334" w:type="dxa"/>
            <w:tcBorders>
              <w:top w:val="single" w:sz="4" w:space="0" w:color="auto"/>
              <w:left w:val="single" w:sz="4" w:space="0" w:color="auto"/>
              <w:bottom w:val="single" w:sz="4" w:space="0" w:color="auto"/>
              <w:right w:val="single" w:sz="4" w:space="0" w:color="auto"/>
            </w:tcBorders>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w:t>
            </w:r>
          </w:p>
        </w:tc>
      </w:tr>
      <w:tr w:rsidR="0094179B" w:rsidRPr="00E517FE" w:rsidTr="00D7588D">
        <w:trPr>
          <w:trHeight w:val="296"/>
          <w:jc w:val="center"/>
        </w:trPr>
        <w:tc>
          <w:tcPr>
            <w:tcW w:w="1537" w:type="dxa"/>
            <w:vMerge w:val="restart"/>
            <w:tcBorders>
              <w:left w:val="single" w:sz="4" w:space="0" w:color="auto"/>
              <w:right w:val="single" w:sz="4" w:space="0" w:color="auto"/>
            </w:tcBorders>
            <w:vAlign w:val="center"/>
          </w:tcPr>
          <w:p w:rsidR="0094179B" w:rsidRPr="00E517FE" w:rsidRDefault="0094179B" w:rsidP="00D7588D">
            <w:pPr>
              <w:pStyle w:val="Default"/>
              <w:tabs>
                <w:tab w:val="left" w:pos="5812"/>
              </w:tabs>
              <w:ind w:left="57"/>
              <w:contextualSpacing/>
              <w:mirrorIndents/>
              <w:jc w:val="center"/>
              <w:rPr>
                <w:color w:val="auto"/>
                <w:sz w:val="22"/>
                <w:szCs w:val="22"/>
              </w:rPr>
            </w:pPr>
            <w:r w:rsidRPr="00E517FE">
              <w:rPr>
                <w:color w:val="auto"/>
                <w:sz w:val="22"/>
                <w:szCs w:val="22"/>
              </w:rPr>
              <w:t xml:space="preserve">Этап </w:t>
            </w:r>
          </w:p>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высшего спортивного мастерства</w:t>
            </w:r>
          </w:p>
        </w:tc>
        <w:tc>
          <w:tcPr>
            <w:tcW w:w="2853"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b/>
                <w:bCs/>
              </w:rPr>
            </w:pPr>
            <w:r w:rsidRPr="00E517FE">
              <w:rPr>
                <w:rFonts w:ascii="Times New Roman" w:hAnsi="Times New Roman" w:cs="Times New Roman"/>
                <w:b/>
                <w:bCs/>
              </w:rPr>
              <w:t>Всего на этапе высшего спортивного мастерства:</w:t>
            </w:r>
          </w:p>
        </w:tc>
        <w:tc>
          <w:tcPr>
            <w:tcW w:w="1384"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b/>
                <w:bCs/>
              </w:rPr>
            </w:pPr>
            <w:r w:rsidRPr="00E517FE">
              <w:rPr>
                <w:rFonts w:ascii="Times New Roman" w:hAnsi="Times New Roman" w:cs="Times New Roman"/>
                <w:b/>
                <w:bCs/>
                <w:sz w:val="24"/>
                <w:szCs w:val="24"/>
                <w:shd w:val="clear" w:color="auto" w:fill="FFFFFF"/>
              </w:rPr>
              <w:t>≈</w:t>
            </w:r>
            <w:r w:rsidRPr="00E517FE">
              <w:rPr>
                <w:rFonts w:ascii="Times New Roman" w:hAnsi="Times New Roman" w:cs="Times New Roman"/>
                <w:b/>
                <w:bCs/>
                <w:sz w:val="24"/>
                <w:szCs w:val="24"/>
              </w:rPr>
              <w:t xml:space="preserve"> </w:t>
            </w:r>
            <w:r w:rsidRPr="00E517FE">
              <w:rPr>
                <w:rFonts w:ascii="Times New Roman" w:hAnsi="Times New Roman" w:cs="Times New Roman"/>
                <w:b/>
                <w:bCs/>
              </w:rPr>
              <w:t>600</w:t>
            </w:r>
          </w:p>
        </w:tc>
        <w:tc>
          <w:tcPr>
            <w:tcW w:w="1535"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p>
        </w:tc>
        <w:tc>
          <w:tcPr>
            <w:tcW w:w="7334" w:type="dxa"/>
            <w:tcBorders>
              <w:top w:val="single" w:sz="4" w:space="0" w:color="auto"/>
              <w:left w:val="single" w:sz="4" w:space="0" w:color="auto"/>
              <w:bottom w:val="single" w:sz="4" w:space="0" w:color="auto"/>
              <w:right w:val="single" w:sz="4" w:space="0" w:color="auto"/>
            </w:tcBorders>
          </w:tcPr>
          <w:p w:rsidR="0094179B" w:rsidRPr="00E517FE" w:rsidRDefault="0094179B" w:rsidP="00D7588D">
            <w:pPr>
              <w:tabs>
                <w:tab w:val="left" w:pos="5812"/>
              </w:tabs>
              <w:ind w:left="57"/>
              <w:contextualSpacing/>
              <w:mirrorIndents/>
              <w:jc w:val="center"/>
              <w:rPr>
                <w:rFonts w:ascii="Times New Roman" w:hAnsi="Times New Roman" w:cs="Times New Roman"/>
              </w:rPr>
            </w:pPr>
          </w:p>
        </w:tc>
      </w:tr>
      <w:tr w:rsidR="0094179B" w:rsidRPr="00E517FE" w:rsidTr="00D7588D">
        <w:trPr>
          <w:trHeight w:val="1012"/>
          <w:jc w:val="center"/>
        </w:trPr>
        <w:tc>
          <w:tcPr>
            <w:tcW w:w="1537" w:type="dxa"/>
            <w:vMerge/>
            <w:tcBorders>
              <w:left w:val="single" w:sz="4" w:space="0" w:color="auto"/>
              <w:right w:val="single" w:sz="4" w:space="0" w:color="auto"/>
            </w:tcBorders>
            <w:vAlign w:val="center"/>
            <w:hideMark/>
          </w:tcPr>
          <w:p w:rsidR="0094179B" w:rsidRPr="00E517FE" w:rsidRDefault="0094179B" w:rsidP="00D7588D">
            <w:pPr>
              <w:tabs>
                <w:tab w:val="left" w:pos="5812"/>
              </w:tabs>
              <w:ind w:left="57"/>
              <w:contextualSpacing/>
              <w:mirrorIndents/>
              <w:jc w:val="center"/>
              <w:rPr>
                <w:rFonts w:ascii="Times New Roman" w:hAnsi="Times New Roman" w:cs="Times New Roman"/>
              </w:rPr>
            </w:pPr>
          </w:p>
        </w:tc>
        <w:tc>
          <w:tcPr>
            <w:tcW w:w="2853" w:type="dxa"/>
            <w:tcBorders>
              <w:top w:val="single" w:sz="4" w:space="0" w:color="auto"/>
              <w:left w:val="single" w:sz="4" w:space="0" w:color="auto"/>
              <w:bottom w:val="single" w:sz="4" w:space="0" w:color="auto"/>
              <w:right w:val="single" w:sz="4" w:space="0" w:color="auto"/>
            </w:tcBorders>
            <w:vAlign w:val="center"/>
            <w:hideMark/>
          </w:tcPr>
          <w:p w:rsidR="0094179B" w:rsidRPr="00E517FE" w:rsidRDefault="0094179B" w:rsidP="00D7588D">
            <w:pPr>
              <w:tabs>
                <w:tab w:val="left" w:pos="5812"/>
              </w:tabs>
              <w:contextualSpacing/>
              <w:mirrorIndents/>
              <w:jc w:val="center"/>
              <w:rPr>
                <w:rFonts w:ascii="Times New Roman" w:hAnsi="Times New Roman" w:cs="Times New Roman"/>
                <w:highlight w:val="red"/>
              </w:rPr>
            </w:pPr>
            <w:r w:rsidRPr="00E517FE">
              <w:rPr>
                <w:rFonts w:ascii="Times New Roman" w:hAnsi="Times New Roman" w:cs="Times New Roman"/>
              </w:rPr>
              <w:t>Физическое, патриотическое, нравственное, правовое и эстетическое воспитание в спорте. Их роль и содержание в спортивной деятельности</w:t>
            </w:r>
          </w:p>
        </w:tc>
        <w:tc>
          <w:tcPr>
            <w:tcW w:w="1384"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sz w:val="24"/>
                <w:szCs w:val="24"/>
                <w:shd w:val="clear" w:color="auto" w:fill="FFFFFF"/>
              </w:rPr>
              <w:t>≈</w:t>
            </w:r>
            <w:r w:rsidRPr="00E517FE">
              <w:rPr>
                <w:rFonts w:ascii="Times New Roman" w:hAnsi="Times New Roman" w:cs="Times New Roman"/>
                <w:b/>
                <w:bCs/>
                <w:sz w:val="24"/>
                <w:szCs w:val="24"/>
              </w:rPr>
              <w:t xml:space="preserve"> </w:t>
            </w:r>
            <w:r w:rsidRPr="00E517FE">
              <w:rPr>
                <w:rFonts w:ascii="Times New Roman" w:hAnsi="Times New Roman" w:cs="Times New Roman"/>
              </w:rPr>
              <w:t>120</w:t>
            </w:r>
          </w:p>
        </w:tc>
        <w:tc>
          <w:tcPr>
            <w:tcW w:w="1535" w:type="dxa"/>
            <w:tcBorders>
              <w:top w:val="single" w:sz="4" w:space="0" w:color="auto"/>
              <w:left w:val="single" w:sz="4" w:space="0" w:color="auto"/>
              <w:bottom w:val="single" w:sz="4" w:space="0" w:color="auto"/>
              <w:right w:val="single" w:sz="4" w:space="0" w:color="auto"/>
            </w:tcBorders>
            <w:vAlign w:val="center"/>
            <w:hideMark/>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сентябрь</w:t>
            </w:r>
          </w:p>
        </w:tc>
        <w:tc>
          <w:tcPr>
            <w:tcW w:w="7334" w:type="dxa"/>
            <w:tcBorders>
              <w:top w:val="single" w:sz="4" w:space="0" w:color="auto"/>
              <w:left w:val="single" w:sz="4" w:space="0" w:color="auto"/>
              <w:bottom w:val="single" w:sz="4" w:space="0" w:color="auto"/>
              <w:right w:val="single" w:sz="4" w:space="0" w:color="auto"/>
            </w:tcBorders>
            <w:hideMark/>
          </w:tcPr>
          <w:p w:rsidR="0094179B" w:rsidRPr="00E517FE" w:rsidRDefault="0094179B" w:rsidP="00D7588D">
            <w:pPr>
              <w:pStyle w:val="1"/>
              <w:tabs>
                <w:tab w:val="left" w:pos="5812"/>
              </w:tabs>
              <w:spacing w:line="240" w:lineRule="auto"/>
              <w:ind w:left="57"/>
              <w:contextualSpacing/>
              <w:mirrorIndents/>
              <w:jc w:val="both"/>
              <w:outlineLvl w:val="0"/>
              <w:rPr>
                <w:rFonts w:ascii="Times New Roman" w:hAnsi="Times New Roman" w:cs="Times New Roman"/>
                <w:sz w:val="22"/>
                <w:szCs w:val="22"/>
              </w:rPr>
            </w:pPr>
            <w:r w:rsidRPr="00E517FE">
              <w:rPr>
                <w:rFonts w:ascii="Times New Roman" w:hAnsi="Times New Roman" w:cs="Times New Roman"/>
                <w:sz w:val="22"/>
                <w:szCs w:val="22"/>
              </w:rPr>
              <w:t>Задачи, содержание и пути патриотического, нравственного, правового и эстетического воспитания на занятиях в сфере физической культуры и спорта. Патриотическое и нравственное воспитание. Правовое воспитание. Эстетическое воспитание.</w:t>
            </w:r>
          </w:p>
        </w:tc>
      </w:tr>
      <w:tr w:rsidR="0094179B" w:rsidRPr="00E517FE" w:rsidTr="00D7588D">
        <w:trPr>
          <w:trHeight w:val="20"/>
          <w:jc w:val="center"/>
        </w:trPr>
        <w:tc>
          <w:tcPr>
            <w:tcW w:w="1537" w:type="dxa"/>
            <w:vMerge/>
            <w:tcBorders>
              <w:left w:val="single" w:sz="4" w:space="0" w:color="auto"/>
              <w:right w:val="single" w:sz="4" w:space="0" w:color="auto"/>
            </w:tcBorders>
            <w:vAlign w:val="center"/>
            <w:hideMark/>
          </w:tcPr>
          <w:p w:rsidR="0094179B" w:rsidRPr="00E517FE" w:rsidRDefault="0094179B" w:rsidP="00D7588D">
            <w:pPr>
              <w:tabs>
                <w:tab w:val="left" w:pos="5812"/>
              </w:tabs>
              <w:ind w:left="57"/>
              <w:contextualSpacing/>
              <w:mirrorIndents/>
              <w:rPr>
                <w:rFonts w:ascii="Times New Roman" w:hAnsi="Times New Roman" w:cs="Times New Roman"/>
              </w:rPr>
            </w:pPr>
          </w:p>
        </w:tc>
        <w:tc>
          <w:tcPr>
            <w:tcW w:w="2853" w:type="dxa"/>
            <w:tcBorders>
              <w:top w:val="single" w:sz="4" w:space="0" w:color="auto"/>
              <w:left w:val="single" w:sz="4" w:space="0" w:color="auto"/>
              <w:bottom w:val="single" w:sz="4" w:space="0" w:color="auto"/>
              <w:right w:val="single" w:sz="4" w:space="0" w:color="auto"/>
            </w:tcBorders>
            <w:vAlign w:val="center"/>
            <w:hideMark/>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Социальные функции спорта</w:t>
            </w:r>
          </w:p>
        </w:tc>
        <w:tc>
          <w:tcPr>
            <w:tcW w:w="1384"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sz w:val="24"/>
                <w:szCs w:val="24"/>
                <w:shd w:val="clear" w:color="auto" w:fill="FFFFFF"/>
              </w:rPr>
              <w:t>≈</w:t>
            </w:r>
            <w:r w:rsidRPr="00E517FE">
              <w:rPr>
                <w:rFonts w:ascii="Times New Roman" w:hAnsi="Times New Roman" w:cs="Times New Roman"/>
                <w:b/>
                <w:bCs/>
                <w:sz w:val="24"/>
                <w:szCs w:val="24"/>
              </w:rPr>
              <w:t xml:space="preserve"> </w:t>
            </w:r>
            <w:r w:rsidRPr="00E517FE">
              <w:rPr>
                <w:rFonts w:ascii="Times New Roman" w:hAnsi="Times New Roman" w:cs="Times New Roman"/>
              </w:rPr>
              <w:t>120</w:t>
            </w:r>
          </w:p>
        </w:tc>
        <w:tc>
          <w:tcPr>
            <w:tcW w:w="1535" w:type="dxa"/>
            <w:tcBorders>
              <w:top w:val="single" w:sz="4" w:space="0" w:color="auto"/>
              <w:left w:val="single" w:sz="4" w:space="0" w:color="auto"/>
              <w:bottom w:val="single" w:sz="4" w:space="0" w:color="auto"/>
              <w:right w:val="single" w:sz="4" w:space="0" w:color="auto"/>
            </w:tcBorders>
            <w:vAlign w:val="center"/>
            <w:hideMark/>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октябрь</w:t>
            </w:r>
          </w:p>
        </w:tc>
        <w:tc>
          <w:tcPr>
            <w:tcW w:w="7334" w:type="dxa"/>
            <w:tcBorders>
              <w:top w:val="single" w:sz="4" w:space="0" w:color="auto"/>
              <w:left w:val="single" w:sz="4" w:space="0" w:color="auto"/>
              <w:bottom w:val="single" w:sz="4" w:space="0" w:color="auto"/>
              <w:right w:val="single" w:sz="4" w:space="0" w:color="auto"/>
            </w:tcBorders>
            <w:hideMark/>
          </w:tcPr>
          <w:p w:rsidR="0094179B" w:rsidRPr="00E517FE" w:rsidRDefault="0094179B" w:rsidP="00D7588D">
            <w:pPr>
              <w:tabs>
                <w:tab w:val="left" w:pos="5812"/>
              </w:tabs>
              <w:ind w:left="57"/>
              <w:contextualSpacing/>
              <w:mirrorIndents/>
              <w:jc w:val="both"/>
              <w:rPr>
                <w:rFonts w:ascii="Times New Roman" w:hAnsi="Times New Roman" w:cs="Times New Roman"/>
              </w:rPr>
            </w:pPr>
            <w:r w:rsidRPr="00E517FE">
              <w:rPr>
                <w:rFonts w:ascii="Times New Roman" w:hAnsi="Times New Roman" w:cs="Times New Roman"/>
              </w:rPr>
              <w:t>Общие социальные функции спорта (воспитательная, оздоровительная, эстетическая функции). Функция социальной интеграции и социализации личности.</w:t>
            </w:r>
          </w:p>
        </w:tc>
      </w:tr>
      <w:tr w:rsidR="0094179B" w:rsidRPr="00E517FE" w:rsidTr="00D7588D">
        <w:trPr>
          <w:trHeight w:val="20"/>
          <w:jc w:val="center"/>
        </w:trPr>
        <w:tc>
          <w:tcPr>
            <w:tcW w:w="1537" w:type="dxa"/>
            <w:vMerge/>
            <w:tcBorders>
              <w:left w:val="single" w:sz="4" w:space="0" w:color="auto"/>
              <w:right w:val="single" w:sz="4" w:space="0" w:color="auto"/>
            </w:tcBorders>
            <w:vAlign w:val="center"/>
            <w:hideMark/>
          </w:tcPr>
          <w:p w:rsidR="0094179B" w:rsidRPr="00E517FE" w:rsidRDefault="0094179B" w:rsidP="00D7588D">
            <w:pPr>
              <w:tabs>
                <w:tab w:val="left" w:pos="5812"/>
              </w:tabs>
              <w:ind w:left="57"/>
              <w:contextualSpacing/>
              <w:mirrorIndents/>
              <w:rPr>
                <w:rFonts w:ascii="Times New Roman" w:hAnsi="Times New Roman" w:cs="Times New Roman"/>
              </w:rPr>
            </w:pPr>
          </w:p>
        </w:tc>
        <w:tc>
          <w:tcPr>
            <w:tcW w:w="2853" w:type="dxa"/>
            <w:tcBorders>
              <w:top w:val="single" w:sz="4" w:space="0" w:color="auto"/>
              <w:left w:val="single" w:sz="4" w:space="0" w:color="auto"/>
              <w:bottom w:val="single" w:sz="4" w:space="0" w:color="auto"/>
              <w:right w:val="single" w:sz="4" w:space="0" w:color="auto"/>
            </w:tcBorders>
            <w:vAlign w:val="center"/>
            <w:hideMark/>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 xml:space="preserve">Учет соревновательной деятельности, самоанализ </w:t>
            </w:r>
            <w:proofErr w:type="gramStart"/>
            <w:r w:rsidRPr="00E517FE">
              <w:rPr>
                <w:rFonts w:ascii="Times New Roman" w:hAnsi="Times New Roman" w:cs="Times New Roman"/>
              </w:rPr>
              <w:t>обучающегося</w:t>
            </w:r>
            <w:proofErr w:type="gramEnd"/>
          </w:p>
        </w:tc>
        <w:tc>
          <w:tcPr>
            <w:tcW w:w="1384"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sz w:val="24"/>
                <w:szCs w:val="24"/>
                <w:shd w:val="clear" w:color="auto" w:fill="FFFFFF"/>
              </w:rPr>
              <w:t>≈</w:t>
            </w:r>
            <w:r w:rsidRPr="00E517FE">
              <w:rPr>
                <w:rFonts w:ascii="Times New Roman" w:hAnsi="Times New Roman" w:cs="Times New Roman"/>
                <w:b/>
                <w:bCs/>
                <w:sz w:val="24"/>
                <w:szCs w:val="24"/>
              </w:rPr>
              <w:t xml:space="preserve"> </w:t>
            </w:r>
            <w:r w:rsidRPr="00E517FE">
              <w:rPr>
                <w:rFonts w:ascii="Times New Roman" w:hAnsi="Times New Roman" w:cs="Times New Roman"/>
              </w:rPr>
              <w:t>120</w:t>
            </w:r>
          </w:p>
        </w:tc>
        <w:tc>
          <w:tcPr>
            <w:tcW w:w="1535" w:type="dxa"/>
            <w:tcBorders>
              <w:top w:val="single" w:sz="4" w:space="0" w:color="auto"/>
              <w:left w:val="single" w:sz="4" w:space="0" w:color="auto"/>
              <w:bottom w:val="single" w:sz="4" w:space="0" w:color="auto"/>
              <w:right w:val="single" w:sz="4" w:space="0" w:color="auto"/>
            </w:tcBorders>
            <w:vAlign w:val="center"/>
            <w:hideMark/>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ноябрь</w:t>
            </w:r>
          </w:p>
        </w:tc>
        <w:tc>
          <w:tcPr>
            <w:tcW w:w="7334" w:type="dxa"/>
            <w:tcBorders>
              <w:top w:val="single" w:sz="4" w:space="0" w:color="auto"/>
              <w:left w:val="single" w:sz="4" w:space="0" w:color="auto"/>
              <w:bottom w:val="single" w:sz="4" w:space="0" w:color="auto"/>
              <w:right w:val="single" w:sz="4" w:space="0" w:color="auto"/>
            </w:tcBorders>
            <w:hideMark/>
          </w:tcPr>
          <w:p w:rsidR="0094179B" w:rsidRPr="00E517FE" w:rsidRDefault="0094179B" w:rsidP="00D7588D">
            <w:pPr>
              <w:tabs>
                <w:tab w:val="left" w:pos="5812"/>
              </w:tabs>
              <w:ind w:left="57"/>
              <w:contextualSpacing/>
              <w:mirrorIndents/>
              <w:jc w:val="both"/>
              <w:rPr>
                <w:rFonts w:ascii="Times New Roman" w:hAnsi="Times New Roman" w:cs="Times New Roman"/>
              </w:rPr>
            </w:pPr>
            <w:r w:rsidRPr="00E517FE">
              <w:rPr>
                <w:rFonts w:ascii="Times New Roman" w:hAnsi="Times New Roman" w:cs="Times New Roman"/>
              </w:rPr>
              <w:t>Индивидуальный план спортивной подготовки. Ведение Дневника обучающегося. Классификация и типы спортивных соревнований. Понятия анализа, самоанализа учебно-тренировочной и соревновательной деятельности.</w:t>
            </w:r>
          </w:p>
        </w:tc>
      </w:tr>
      <w:tr w:rsidR="0094179B" w:rsidRPr="00E517FE" w:rsidTr="00D7588D">
        <w:trPr>
          <w:trHeight w:val="20"/>
          <w:jc w:val="center"/>
        </w:trPr>
        <w:tc>
          <w:tcPr>
            <w:tcW w:w="1537" w:type="dxa"/>
            <w:vMerge/>
            <w:tcBorders>
              <w:left w:val="single" w:sz="4" w:space="0" w:color="auto"/>
              <w:right w:val="single" w:sz="4" w:space="0" w:color="auto"/>
            </w:tcBorders>
            <w:vAlign w:val="center"/>
            <w:hideMark/>
          </w:tcPr>
          <w:p w:rsidR="0094179B" w:rsidRPr="00E517FE" w:rsidRDefault="0094179B" w:rsidP="00D7588D">
            <w:pPr>
              <w:tabs>
                <w:tab w:val="left" w:pos="5812"/>
              </w:tabs>
              <w:ind w:left="57"/>
              <w:contextualSpacing/>
              <w:mirrorIndents/>
              <w:rPr>
                <w:rFonts w:ascii="Times New Roman" w:hAnsi="Times New Roman" w:cs="Times New Roman"/>
              </w:rPr>
            </w:pPr>
          </w:p>
        </w:tc>
        <w:tc>
          <w:tcPr>
            <w:tcW w:w="2853" w:type="dxa"/>
            <w:tcBorders>
              <w:top w:val="single" w:sz="4" w:space="0" w:color="auto"/>
              <w:left w:val="single" w:sz="4" w:space="0" w:color="auto"/>
              <w:bottom w:val="single" w:sz="4" w:space="0" w:color="auto"/>
              <w:right w:val="single" w:sz="4" w:space="0" w:color="auto"/>
            </w:tcBorders>
            <w:vAlign w:val="center"/>
            <w:hideMark/>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 xml:space="preserve">Подготовка </w:t>
            </w:r>
            <w:proofErr w:type="gramStart"/>
            <w:r w:rsidRPr="00E517FE">
              <w:rPr>
                <w:rFonts w:ascii="Times New Roman" w:hAnsi="Times New Roman" w:cs="Times New Roman"/>
              </w:rPr>
              <w:t>обучающегося</w:t>
            </w:r>
            <w:proofErr w:type="gramEnd"/>
            <w:r w:rsidRPr="00E517FE">
              <w:rPr>
                <w:rFonts w:ascii="Times New Roman" w:hAnsi="Times New Roman" w:cs="Times New Roman"/>
              </w:rPr>
              <w:t xml:space="preserve"> как многокомпонентный процесс</w:t>
            </w:r>
          </w:p>
        </w:tc>
        <w:tc>
          <w:tcPr>
            <w:tcW w:w="1384"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sz w:val="24"/>
                <w:szCs w:val="24"/>
                <w:shd w:val="clear" w:color="auto" w:fill="FFFFFF"/>
              </w:rPr>
              <w:t>≈</w:t>
            </w:r>
            <w:r w:rsidRPr="00E517FE">
              <w:rPr>
                <w:rFonts w:ascii="Times New Roman" w:hAnsi="Times New Roman" w:cs="Times New Roman"/>
                <w:b/>
                <w:bCs/>
                <w:sz w:val="24"/>
                <w:szCs w:val="24"/>
              </w:rPr>
              <w:t xml:space="preserve"> </w:t>
            </w:r>
            <w:r w:rsidRPr="00E517FE">
              <w:rPr>
                <w:rFonts w:ascii="Times New Roman" w:hAnsi="Times New Roman" w:cs="Times New Roman"/>
              </w:rPr>
              <w:t>120</w:t>
            </w:r>
          </w:p>
        </w:tc>
        <w:tc>
          <w:tcPr>
            <w:tcW w:w="1535" w:type="dxa"/>
            <w:tcBorders>
              <w:top w:val="single" w:sz="4" w:space="0" w:color="auto"/>
              <w:left w:val="single" w:sz="4" w:space="0" w:color="auto"/>
              <w:bottom w:val="single" w:sz="4" w:space="0" w:color="auto"/>
              <w:right w:val="single" w:sz="4" w:space="0" w:color="auto"/>
            </w:tcBorders>
            <w:vAlign w:val="center"/>
            <w:hideMark/>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декабрь</w:t>
            </w:r>
          </w:p>
        </w:tc>
        <w:tc>
          <w:tcPr>
            <w:tcW w:w="7334" w:type="dxa"/>
            <w:tcBorders>
              <w:top w:val="single" w:sz="4" w:space="0" w:color="auto"/>
              <w:left w:val="single" w:sz="4" w:space="0" w:color="auto"/>
              <w:bottom w:val="single" w:sz="4" w:space="0" w:color="auto"/>
              <w:right w:val="single" w:sz="4" w:space="0" w:color="auto"/>
            </w:tcBorders>
            <w:hideMark/>
          </w:tcPr>
          <w:p w:rsidR="0094179B" w:rsidRPr="00E517FE" w:rsidRDefault="0094179B" w:rsidP="00D7588D">
            <w:pPr>
              <w:tabs>
                <w:tab w:val="left" w:pos="5812"/>
              </w:tabs>
              <w:ind w:left="57"/>
              <w:contextualSpacing/>
              <w:mirrorIndents/>
              <w:jc w:val="both"/>
              <w:rPr>
                <w:rFonts w:ascii="Times New Roman" w:hAnsi="Times New Roman" w:cs="Times New Roman"/>
              </w:rPr>
            </w:pPr>
            <w:r w:rsidRPr="00E517FE">
              <w:rPr>
                <w:rFonts w:ascii="Times New Roman" w:hAnsi="Times New Roman" w:cs="Times New Roman"/>
              </w:rPr>
              <w:t xml:space="preserve">Современные тенденции совершенствования системы спортивной тренировки. </w:t>
            </w:r>
            <w:r w:rsidRPr="00E517FE">
              <w:rPr>
                <w:rFonts w:ascii="Times New Roman" w:hAnsi="Times New Roman" w:cs="Times New Roman"/>
                <w:shd w:val="clear" w:color="auto" w:fill="FFFFFF"/>
              </w:rPr>
              <w:t xml:space="preserve">Спортивные результаты – специфический и интегральный продукт соревновательной деятельности. Система </w:t>
            </w:r>
            <w:r w:rsidRPr="00E517FE">
              <w:rPr>
                <w:rFonts w:ascii="Times New Roman" w:hAnsi="Times New Roman" w:cs="Times New Roman"/>
              </w:rPr>
              <w:t xml:space="preserve">спортивных </w:t>
            </w:r>
            <w:r w:rsidRPr="00E517FE">
              <w:rPr>
                <w:rFonts w:ascii="Times New Roman" w:hAnsi="Times New Roman" w:cs="Times New Roman"/>
                <w:shd w:val="clear" w:color="auto" w:fill="FFFFFF"/>
              </w:rPr>
              <w:t>соревнований. Система спортивной тренировки. Основные направления спортивной тренировки.</w:t>
            </w:r>
          </w:p>
        </w:tc>
      </w:tr>
      <w:tr w:rsidR="0094179B" w:rsidRPr="00E517FE" w:rsidTr="00D7588D">
        <w:trPr>
          <w:trHeight w:val="20"/>
          <w:jc w:val="center"/>
        </w:trPr>
        <w:tc>
          <w:tcPr>
            <w:tcW w:w="1537" w:type="dxa"/>
            <w:vMerge/>
            <w:tcBorders>
              <w:left w:val="single" w:sz="4" w:space="0" w:color="auto"/>
              <w:right w:val="single" w:sz="4" w:space="0" w:color="auto"/>
            </w:tcBorders>
            <w:vAlign w:val="center"/>
          </w:tcPr>
          <w:p w:rsidR="0094179B" w:rsidRPr="00E517FE" w:rsidRDefault="0094179B" w:rsidP="00D7588D">
            <w:pPr>
              <w:tabs>
                <w:tab w:val="left" w:pos="5812"/>
              </w:tabs>
              <w:ind w:left="57"/>
              <w:contextualSpacing/>
              <w:mirrorIndents/>
              <w:rPr>
                <w:rFonts w:ascii="Times New Roman" w:hAnsi="Times New Roman" w:cs="Times New Roman"/>
              </w:rPr>
            </w:pPr>
          </w:p>
        </w:tc>
        <w:tc>
          <w:tcPr>
            <w:tcW w:w="2853"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Спортивные соревнования как функциональное и структурное ядро спорта</w:t>
            </w:r>
          </w:p>
        </w:tc>
        <w:tc>
          <w:tcPr>
            <w:tcW w:w="1384"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sz w:val="24"/>
                <w:szCs w:val="24"/>
                <w:shd w:val="clear" w:color="auto" w:fill="FFFFFF"/>
              </w:rPr>
              <w:t>≈</w:t>
            </w:r>
            <w:r w:rsidRPr="00E517FE">
              <w:rPr>
                <w:rFonts w:ascii="Times New Roman" w:hAnsi="Times New Roman" w:cs="Times New Roman"/>
                <w:b/>
                <w:bCs/>
                <w:sz w:val="24"/>
                <w:szCs w:val="24"/>
              </w:rPr>
              <w:t xml:space="preserve"> </w:t>
            </w:r>
            <w:r w:rsidRPr="00E517FE">
              <w:rPr>
                <w:rFonts w:ascii="Times New Roman" w:hAnsi="Times New Roman" w:cs="Times New Roman"/>
              </w:rPr>
              <w:t>120</w:t>
            </w:r>
          </w:p>
        </w:tc>
        <w:tc>
          <w:tcPr>
            <w:tcW w:w="1535"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май</w:t>
            </w:r>
          </w:p>
        </w:tc>
        <w:tc>
          <w:tcPr>
            <w:tcW w:w="7334" w:type="dxa"/>
            <w:tcBorders>
              <w:top w:val="single" w:sz="4" w:space="0" w:color="auto"/>
              <w:left w:val="single" w:sz="4" w:space="0" w:color="auto"/>
              <w:bottom w:val="single" w:sz="4" w:space="0" w:color="auto"/>
              <w:right w:val="single" w:sz="4" w:space="0" w:color="auto"/>
            </w:tcBorders>
          </w:tcPr>
          <w:p w:rsidR="0094179B" w:rsidRPr="00E517FE" w:rsidRDefault="0094179B" w:rsidP="00D7588D">
            <w:pPr>
              <w:tabs>
                <w:tab w:val="left" w:pos="5812"/>
              </w:tabs>
              <w:ind w:left="57"/>
              <w:contextualSpacing/>
              <w:mirrorIndents/>
              <w:jc w:val="both"/>
              <w:rPr>
                <w:rFonts w:ascii="Times New Roman" w:hAnsi="Times New Roman" w:cs="Times New Roman"/>
              </w:rPr>
            </w:pPr>
            <w:r w:rsidRPr="00E517FE">
              <w:rPr>
                <w:rFonts w:ascii="Times New Roman" w:hAnsi="Times New Roman" w:cs="Times New Roman"/>
              </w:rPr>
              <w:t>Основные функции и особенности спортивных соревнований. Общая структура спортивных соревнований. Судейство спортивных соревнований. Спортивные результаты. Классификация спортивных достижений. Сравнительная характеристика некоторых видов спорта, различающихся по результатам соревновательной деятельности</w:t>
            </w:r>
          </w:p>
        </w:tc>
      </w:tr>
      <w:tr w:rsidR="0094179B" w:rsidRPr="00E517FE" w:rsidTr="00D7588D">
        <w:trPr>
          <w:trHeight w:val="20"/>
          <w:jc w:val="center"/>
        </w:trPr>
        <w:tc>
          <w:tcPr>
            <w:tcW w:w="1537" w:type="dxa"/>
            <w:vMerge/>
            <w:tcBorders>
              <w:left w:val="single" w:sz="4" w:space="0" w:color="auto"/>
              <w:right w:val="single" w:sz="4" w:space="0" w:color="auto"/>
            </w:tcBorders>
            <w:vAlign w:val="center"/>
          </w:tcPr>
          <w:p w:rsidR="0094179B" w:rsidRPr="00E517FE" w:rsidRDefault="0094179B" w:rsidP="00D7588D">
            <w:pPr>
              <w:tabs>
                <w:tab w:val="left" w:pos="5812"/>
              </w:tabs>
              <w:ind w:left="57"/>
              <w:contextualSpacing/>
              <w:mirrorIndents/>
              <w:rPr>
                <w:rFonts w:ascii="Times New Roman" w:hAnsi="Times New Roman" w:cs="Times New Roman"/>
              </w:rPr>
            </w:pPr>
          </w:p>
        </w:tc>
        <w:tc>
          <w:tcPr>
            <w:tcW w:w="2853"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Восстановительные средства и мероприятия</w:t>
            </w:r>
          </w:p>
        </w:tc>
        <w:tc>
          <w:tcPr>
            <w:tcW w:w="2919" w:type="dxa"/>
            <w:gridSpan w:val="2"/>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в переходный период спортивной подготовки</w:t>
            </w:r>
          </w:p>
        </w:tc>
        <w:tc>
          <w:tcPr>
            <w:tcW w:w="7334" w:type="dxa"/>
            <w:tcBorders>
              <w:top w:val="single" w:sz="4" w:space="0" w:color="auto"/>
              <w:left w:val="single" w:sz="4" w:space="0" w:color="auto"/>
              <w:bottom w:val="single" w:sz="4" w:space="0" w:color="auto"/>
              <w:right w:val="single" w:sz="4" w:space="0" w:color="auto"/>
            </w:tcBorders>
          </w:tcPr>
          <w:p w:rsidR="0094179B" w:rsidRPr="00E517FE" w:rsidRDefault="0094179B" w:rsidP="00D7588D">
            <w:pPr>
              <w:tabs>
                <w:tab w:val="left" w:pos="5812"/>
              </w:tabs>
              <w:ind w:left="57"/>
              <w:contextualSpacing/>
              <w:mirrorIndents/>
              <w:jc w:val="both"/>
              <w:rPr>
                <w:rFonts w:ascii="Times New Roman" w:hAnsi="Times New Roman" w:cs="Times New Roman"/>
              </w:rPr>
            </w:pPr>
            <w:r w:rsidRPr="00E517FE">
              <w:rPr>
                <w:rFonts w:ascii="Times New Roman" w:hAnsi="Times New Roman" w:cs="Times New Roman"/>
              </w:rPr>
              <w:t>Педагогические средства восстановления: рациональное построение учебно-тренировочных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 аутогенная тренировка; психорегулирующие воздействия; дыхательная гимнастика. Медико-биологические средства восстановления: питание; гигиенические и физиотерапевтические процедуры; баня; массаж; витамины. Особенности применения различных восстановительных средств. Организация восстановительных мероприятий в условиях учебно-тренировочных мероприятий</w:t>
            </w:r>
          </w:p>
        </w:tc>
      </w:tr>
      <w:tr w:rsidR="0094179B" w:rsidRPr="00E517FE" w:rsidTr="00D7588D">
        <w:trPr>
          <w:trHeight w:val="20"/>
          <w:jc w:val="center"/>
        </w:trPr>
        <w:tc>
          <w:tcPr>
            <w:tcW w:w="1537" w:type="dxa"/>
            <w:tcBorders>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rPr>
                <w:rFonts w:ascii="Times New Roman" w:hAnsi="Times New Roman" w:cs="Times New Roman"/>
              </w:rPr>
            </w:pPr>
          </w:p>
        </w:tc>
        <w:tc>
          <w:tcPr>
            <w:tcW w:w="2853"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w:t>
            </w:r>
          </w:p>
        </w:tc>
        <w:tc>
          <w:tcPr>
            <w:tcW w:w="2919" w:type="dxa"/>
            <w:gridSpan w:val="2"/>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w:t>
            </w:r>
          </w:p>
        </w:tc>
        <w:tc>
          <w:tcPr>
            <w:tcW w:w="7334" w:type="dxa"/>
            <w:tcBorders>
              <w:top w:val="single" w:sz="4" w:space="0" w:color="auto"/>
              <w:left w:val="single" w:sz="4" w:space="0" w:color="auto"/>
              <w:bottom w:val="single" w:sz="4" w:space="0" w:color="auto"/>
              <w:right w:val="single" w:sz="4" w:space="0" w:color="auto"/>
            </w:tcBorders>
            <w:vAlign w:val="center"/>
          </w:tcPr>
          <w:p w:rsidR="0094179B" w:rsidRPr="00E517FE" w:rsidRDefault="0094179B" w:rsidP="00D7588D">
            <w:pPr>
              <w:tabs>
                <w:tab w:val="left" w:pos="5812"/>
              </w:tabs>
              <w:ind w:left="57"/>
              <w:contextualSpacing/>
              <w:mirrorIndents/>
              <w:jc w:val="center"/>
              <w:rPr>
                <w:rFonts w:ascii="Times New Roman" w:hAnsi="Times New Roman" w:cs="Times New Roman"/>
              </w:rPr>
            </w:pPr>
            <w:r w:rsidRPr="00E517FE">
              <w:rPr>
                <w:rFonts w:ascii="Times New Roman" w:hAnsi="Times New Roman" w:cs="Times New Roman"/>
              </w:rPr>
              <w:t>…</w:t>
            </w:r>
          </w:p>
        </w:tc>
      </w:tr>
    </w:tbl>
    <w:p w:rsidR="0094179B" w:rsidRDefault="0094179B" w:rsidP="0094179B">
      <w:pPr>
        <w:pStyle w:val="a3"/>
        <w:contextualSpacing/>
        <w:jc w:val="both"/>
      </w:pPr>
    </w:p>
    <w:p w:rsidR="00816729" w:rsidRPr="0080113F" w:rsidRDefault="00816729" w:rsidP="0080113F">
      <w:pPr>
        <w:spacing w:line="360" w:lineRule="auto"/>
        <w:rPr>
          <w:rFonts w:ascii="Times New Roman" w:hAnsi="Times New Roman" w:cs="Times New Roman"/>
          <w:sz w:val="28"/>
          <w:szCs w:val="28"/>
        </w:rPr>
        <w:sectPr w:rsidR="00816729" w:rsidRPr="0080113F" w:rsidSect="00A46445">
          <w:pgSz w:w="16838" w:h="11906" w:orient="landscape"/>
          <w:pgMar w:top="1134" w:right="1134" w:bottom="850" w:left="1134" w:header="708" w:footer="708" w:gutter="0"/>
          <w:cols w:space="708"/>
          <w:docGrid w:linePitch="360"/>
        </w:sectPr>
      </w:pPr>
    </w:p>
    <w:p w:rsidR="004C6D7F" w:rsidRPr="0080113F" w:rsidRDefault="004C6D7F" w:rsidP="00D2773B">
      <w:pPr>
        <w:spacing w:after="0" w:line="360" w:lineRule="auto"/>
        <w:ind w:right="3"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lastRenderedPageBreak/>
        <w:t xml:space="preserve">Практическая часть программного материала распределена на 52 недели непрерывного процесса спортивной подготовки с учетом самостоятельной работы спортсменов.  </w:t>
      </w:r>
    </w:p>
    <w:p w:rsidR="004C6D7F" w:rsidRPr="0080113F" w:rsidRDefault="004C6D7F" w:rsidP="00D2773B">
      <w:pPr>
        <w:spacing w:after="0" w:line="360" w:lineRule="auto"/>
        <w:ind w:right="3"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 Одним из важнейших вопросов построения тренировочного процесса является распределение программного материала по годам подготовки, этапам и недельным микроциклам – основными структурными блоками планирования.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 На этапе начальной подготовки периодизация тренировочного процесса носит условный характер, так как основное внимание уделяется разносторонней физической и функциональной подготовке.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На данном этапе подготовки исключительно </w:t>
      </w:r>
      <w:proofErr w:type="gramStart"/>
      <w:r w:rsidRPr="0080113F">
        <w:rPr>
          <w:rFonts w:ascii="Times New Roman" w:hAnsi="Times New Roman" w:cs="Times New Roman"/>
          <w:sz w:val="28"/>
          <w:szCs w:val="28"/>
        </w:rPr>
        <w:t>важное значение</w:t>
      </w:r>
      <w:proofErr w:type="gramEnd"/>
      <w:r w:rsidRPr="0080113F">
        <w:rPr>
          <w:rFonts w:ascii="Times New Roman" w:hAnsi="Times New Roman" w:cs="Times New Roman"/>
          <w:sz w:val="28"/>
          <w:szCs w:val="28"/>
        </w:rPr>
        <w:t xml:space="preserve"> имеет обучение детей технике выполнения упражнений, формированию двигательных навыков и умений.  Важно стремиться к тому, чтобы юный спортсмен с самого начала овладевал основами техники целостных упражнений, а не их отдельными элементами. </w:t>
      </w:r>
    </w:p>
    <w:p w:rsidR="004C6D7F" w:rsidRPr="0080113F" w:rsidRDefault="004C6D7F" w:rsidP="00D2773B">
      <w:pPr>
        <w:spacing w:after="0" w:line="360" w:lineRule="auto"/>
        <w:ind w:right="87"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Современное представление о планировании подготовки связано с ее определенной структурой, в которой выделяют микроциклы, </w:t>
      </w:r>
      <w:proofErr w:type="spellStart"/>
      <w:r w:rsidRPr="0080113F">
        <w:rPr>
          <w:rFonts w:ascii="Times New Roman" w:hAnsi="Times New Roman" w:cs="Times New Roman"/>
          <w:sz w:val="28"/>
          <w:szCs w:val="28"/>
        </w:rPr>
        <w:t>мезоциклы</w:t>
      </w:r>
      <w:proofErr w:type="spellEnd"/>
      <w:r w:rsidRPr="0080113F">
        <w:rPr>
          <w:rFonts w:ascii="Times New Roman" w:hAnsi="Times New Roman" w:cs="Times New Roman"/>
          <w:sz w:val="28"/>
          <w:szCs w:val="28"/>
        </w:rPr>
        <w:t xml:space="preserve"> и </w:t>
      </w:r>
      <w:proofErr w:type="spellStart"/>
      <w:r w:rsidRPr="0080113F">
        <w:rPr>
          <w:rFonts w:ascii="Times New Roman" w:hAnsi="Times New Roman" w:cs="Times New Roman"/>
          <w:sz w:val="28"/>
          <w:szCs w:val="28"/>
        </w:rPr>
        <w:t>макроциклы</w:t>
      </w:r>
      <w:proofErr w:type="spellEnd"/>
      <w:r w:rsidRPr="0080113F">
        <w:rPr>
          <w:rFonts w:ascii="Times New Roman" w:hAnsi="Times New Roman" w:cs="Times New Roman"/>
          <w:sz w:val="28"/>
          <w:szCs w:val="28"/>
        </w:rPr>
        <w:t xml:space="preserve">.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eastAsia="Times New Roman" w:hAnsi="Times New Roman" w:cs="Times New Roman"/>
          <w:b/>
          <w:sz w:val="28"/>
          <w:szCs w:val="28"/>
        </w:rPr>
        <w:t>Микроциклом</w:t>
      </w:r>
      <w:r w:rsidRPr="0080113F">
        <w:rPr>
          <w:rFonts w:ascii="Times New Roman" w:hAnsi="Times New Roman" w:cs="Times New Roman"/>
          <w:sz w:val="28"/>
          <w:szCs w:val="28"/>
        </w:rPr>
        <w:t xml:space="preserve"> тренировки называют совокупность нескольких тренировочных занятий, которые вместе с восстановительными днями составляют относительно законченный повторяющийся фрагмент общей конструкции тренировочного процесса. Как правило, длительность микроцикла составляет одну неделю.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В спортивных единоборствах по направленности тренировочных воздействий принято выделять шесть блоков построения недельных микроциклов; </w:t>
      </w:r>
      <w:proofErr w:type="gramStart"/>
      <w:r w:rsidRPr="0080113F">
        <w:rPr>
          <w:rFonts w:ascii="Times New Roman" w:hAnsi="Times New Roman" w:cs="Times New Roman"/>
          <w:sz w:val="28"/>
          <w:szCs w:val="28"/>
        </w:rPr>
        <w:t>развивающий</w:t>
      </w:r>
      <w:proofErr w:type="gramEnd"/>
      <w:r w:rsidRPr="0080113F">
        <w:rPr>
          <w:rFonts w:ascii="Times New Roman" w:hAnsi="Times New Roman" w:cs="Times New Roman"/>
          <w:sz w:val="28"/>
          <w:szCs w:val="28"/>
        </w:rPr>
        <w:t xml:space="preserve"> физический (РФ); развивающий технический (РТ); контрольный (К); подводящий (П); соревновательный (С) и восстановительный (В).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proofErr w:type="spellStart"/>
      <w:r w:rsidRPr="0080113F">
        <w:rPr>
          <w:rFonts w:ascii="Times New Roman" w:eastAsia="Times New Roman" w:hAnsi="Times New Roman" w:cs="Times New Roman"/>
          <w:b/>
          <w:sz w:val="28"/>
          <w:szCs w:val="28"/>
        </w:rPr>
        <w:t>Мезоцикл</w:t>
      </w:r>
      <w:proofErr w:type="spellEnd"/>
      <w:r w:rsidRPr="0080113F">
        <w:rPr>
          <w:rFonts w:ascii="Times New Roman" w:hAnsi="Times New Roman" w:cs="Times New Roman"/>
          <w:sz w:val="28"/>
          <w:szCs w:val="28"/>
        </w:rPr>
        <w:t xml:space="preserve"> - структура средних циклов тренировки, включающих относительно законченный ряд микроциклов. Строительными блоками </w:t>
      </w:r>
      <w:proofErr w:type="spellStart"/>
      <w:r w:rsidRPr="0080113F">
        <w:rPr>
          <w:rFonts w:ascii="Times New Roman" w:hAnsi="Times New Roman" w:cs="Times New Roman"/>
          <w:sz w:val="28"/>
          <w:szCs w:val="28"/>
        </w:rPr>
        <w:lastRenderedPageBreak/>
        <w:t>мезоцикла</w:t>
      </w:r>
      <w:proofErr w:type="spellEnd"/>
      <w:r w:rsidRPr="0080113F">
        <w:rPr>
          <w:rFonts w:ascii="Times New Roman" w:hAnsi="Times New Roman" w:cs="Times New Roman"/>
          <w:sz w:val="28"/>
          <w:szCs w:val="28"/>
        </w:rPr>
        <w:t xml:space="preserve"> служат микроциклы различного типа. В практике средний цикл тренировки содержит от двух до шести микроциклов.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eastAsia="Times New Roman" w:hAnsi="Times New Roman" w:cs="Times New Roman"/>
          <w:b/>
          <w:sz w:val="28"/>
          <w:szCs w:val="28"/>
        </w:rPr>
        <w:t>Макроцикл</w:t>
      </w:r>
      <w:r w:rsidRPr="0080113F">
        <w:rPr>
          <w:rFonts w:ascii="Times New Roman" w:hAnsi="Times New Roman" w:cs="Times New Roman"/>
          <w:sz w:val="28"/>
          <w:szCs w:val="28"/>
        </w:rPr>
        <w:t xml:space="preserve"> тренировки предполагает три последовательных фазы - приобретения, сохранения (относительной стабилизации) и некоторой утраты спортивной формы.  </w:t>
      </w:r>
    </w:p>
    <w:p w:rsidR="004C6D7F" w:rsidRPr="0080113F" w:rsidRDefault="004C6D7F" w:rsidP="00D2773B">
      <w:pPr>
        <w:spacing w:line="360" w:lineRule="auto"/>
        <w:ind w:right="76"/>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      Построение макроцикла основывается на периодизации круглогодичной тренировки.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На этапе начальной подготовки периодизация тренировочного процесса носит условный характер, так как основное внимание уделяется разносторонней физической и функциональной подготовке. На данном этапе подготовки исключительно </w:t>
      </w:r>
      <w:proofErr w:type="gramStart"/>
      <w:r w:rsidRPr="0080113F">
        <w:rPr>
          <w:rFonts w:ascii="Times New Roman" w:hAnsi="Times New Roman" w:cs="Times New Roman"/>
          <w:sz w:val="28"/>
          <w:szCs w:val="28"/>
        </w:rPr>
        <w:t>важное значение</w:t>
      </w:r>
      <w:proofErr w:type="gramEnd"/>
      <w:r w:rsidRPr="0080113F">
        <w:rPr>
          <w:rFonts w:ascii="Times New Roman" w:hAnsi="Times New Roman" w:cs="Times New Roman"/>
          <w:sz w:val="28"/>
          <w:szCs w:val="28"/>
        </w:rPr>
        <w:t xml:space="preserve"> имеет обучение детей технике выполнения физических упражнений.  </w:t>
      </w:r>
    </w:p>
    <w:p w:rsidR="004C6D7F" w:rsidRPr="0080113F" w:rsidRDefault="004C6D7F" w:rsidP="00D2773B">
      <w:pPr>
        <w:spacing w:line="360" w:lineRule="auto"/>
        <w:ind w:left="-5" w:right="76" w:firstLine="714"/>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Формирование двигательных навыков и умений создает необходимую предпосылку для дальнейшего совершенствования двигательного аппарата.  </w:t>
      </w:r>
    </w:p>
    <w:p w:rsidR="004C6D7F" w:rsidRPr="0080113F" w:rsidRDefault="004C6D7F" w:rsidP="00D2773B">
      <w:pPr>
        <w:spacing w:line="360" w:lineRule="auto"/>
        <w:ind w:left="-5" w:right="76"/>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Важно стремиться к тому, чтобы юный спортсмен с самого начала овладевал основами техники целостных упражнений, а не их отдельными элементами.  </w:t>
      </w:r>
    </w:p>
    <w:p w:rsidR="004C6D7F" w:rsidRPr="0080113F" w:rsidRDefault="004C6D7F" w:rsidP="00D2773B">
      <w:pPr>
        <w:spacing w:line="360" w:lineRule="auto"/>
        <w:ind w:left="-5" w:right="76"/>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Такой подход к обучению двигательным действиям позволит эффективно понимать и изучать технико-тактический арсенал борьбы.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На тренировочном этапе годичный цикл подготовки включает подготовительный, соревновательный и переходный периоды.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 До 2-х лет обучения основное внимание продолжает уделяться разносторонней физической подготовке, повышению уровня функциональных возможностей, дальнейшему расширению арсенала технико-тактических навыков и приемов.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 При планировании годичных циклов свыше 2-х лет обучения в подготовительном периоде средствами ОФП решаются задачи дальнейшего повышения уровня разносторонней физической и функциональной подготовленности и на этой базе повышение уровня специальной физической работоспособности.  </w:t>
      </w:r>
    </w:p>
    <w:p w:rsidR="004C6D7F" w:rsidRPr="0080113F" w:rsidRDefault="004C6D7F" w:rsidP="00D2773B">
      <w:pPr>
        <w:spacing w:line="360" w:lineRule="auto"/>
        <w:ind w:left="718" w:right="76"/>
        <w:contextualSpacing/>
        <w:jc w:val="both"/>
        <w:rPr>
          <w:rFonts w:ascii="Times New Roman" w:hAnsi="Times New Roman" w:cs="Times New Roman"/>
          <w:sz w:val="28"/>
          <w:szCs w:val="28"/>
        </w:rPr>
      </w:pPr>
      <w:r w:rsidRPr="0080113F">
        <w:rPr>
          <w:rFonts w:ascii="Times New Roman" w:hAnsi="Times New Roman" w:cs="Times New Roman"/>
          <w:sz w:val="28"/>
          <w:szCs w:val="28"/>
        </w:rPr>
        <w:lastRenderedPageBreak/>
        <w:t xml:space="preserve">Продолжительность подготовительного периода 6-9 недель.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Этот период подразделяется на два этапа общей подготовки и специальной подготовки.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Распределение тренировочных средств осуществляется с помощью недельных микроциклов.  В них предусматривается определенная последовательность и повторяемость занятий разной направленности и нагрузки.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На первом этапе подготовительного периода ставится задача повышения уровня общей физической подготовки, развития силы, быстроты, выносливости, двигательных навыков; овладения основными элементами борьбы: падениями, </w:t>
      </w:r>
      <w:proofErr w:type="spellStart"/>
      <w:r w:rsidRPr="0080113F">
        <w:rPr>
          <w:rFonts w:ascii="Times New Roman" w:hAnsi="Times New Roman" w:cs="Times New Roman"/>
          <w:sz w:val="28"/>
          <w:szCs w:val="28"/>
        </w:rPr>
        <w:t>самостраховкой</w:t>
      </w:r>
      <w:proofErr w:type="spellEnd"/>
      <w:r w:rsidRPr="0080113F">
        <w:rPr>
          <w:rFonts w:ascii="Times New Roman" w:hAnsi="Times New Roman" w:cs="Times New Roman"/>
          <w:sz w:val="28"/>
          <w:szCs w:val="28"/>
        </w:rPr>
        <w:t xml:space="preserve">, захватами, передвижениями и т.д.; накопление теоретических знаний.  </w:t>
      </w:r>
    </w:p>
    <w:p w:rsidR="004C6D7F" w:rsidRPr="0080113F" w:rsidRDefault="004C6D7F" w:rsidP="00D2773B">
      <w:pPr>
        <w:spacing w:line="360" w:lineRule="auto"/>
        <w:ind w:left="718" w:right="76"/>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Для данного этапа характерен достаточно большой объем тренировочной нагрузки.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На втором этапе продолжается развитие физических качеств, совершенствование техники борьбы, изучаются элементы тактики, организуются учебные, тренировочные и контрольные схватки.  </w:t>
      </w:r>
    </w:p>
    <w:p w:rsidR="004C6D7F" w:rsidRPr="0080113F" w:rsidRDefault="004C6D7F" w:rsidP="00D2773B">
      <w:pPr>
        <w:spacing w:line="360" w:lineRule="auto"/>
        <w:ind w:left="718" w:right="76"/>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Большое внимание уделяется развитию моральных и волевых качеств. </w:t>
      </w:r>
    </w:p>
    <w:p w:rsidR="004C6D7F" w:rsidRPr="0080113F" w:rsidRDefault="004C6D7F" w:rsidP="00D2773B">
      <w:pPr>
        <w:spacing w:after="0" w:line="360" w:lineRule="auto"/>
        <w:ind w:left="708"/>
        <w:contextualSpacing/>
        <w:jc w:val="both"/>
        <w:rPr>
          <w:rFonts w:ascii="Times New Roman" w:eastAsia="Times New Roman" w:hAnsi="Times New Roman" w:cs="Times New Roman"/>
          <w:b/>
          <w:sz w:val="28"/>
          <w:szCs w:val="28"/>
        </w:rPr>
      </w:pPr>
    </w:p>
    <w:p w:rsidR="004C6D7F" w:rsidRPr="0080113F" w:rsidRDefault="004C6D7F" w:rsidP="00D2773B">
      <w:pPr>
        <w:spacing w:after="0" w:line="360" w:lineRule="auto"/>
        <w:ind w:left="708"/>
        <w:contextualSpacing/>
        <w:jc w:val="both"/>
        <w:rPr>
          <w:rFonts w:ascii="Times New Roman" w:eastAsia="Times New Roman" w:hAnsi="Times New Roman" w:cs="Times New Roman"/>
          <w:b/>
          <w:sz w:val="28"/>
          <w:szCs w:val="28"/>
        </w:rPr>
      </w:pPr>
    </w:p>
    <w:p w:rsidR="004C6D7F" w:rsidRPr="0080113F" w:rsidRDefault="004C6D7F" w:rsidP="00D2773B">
      <w:pPr>
        <w:spacing w:after="0" w:line="360" w:lineRule="auto"/>
        <w:contextualSpacing/>
        <w:jc w:val="center"/>
        <w:rPr>
          <w:rFonts w:ascii="Times New Roman" w:hAnsi="Times New Roman" w:cs="Times New Roman"/>
          <w:sz w:val="28"/>
          <w:szCs w:val="28"/>
        </w:rPr>
      </w:pPr>
      <w:r w:rsidRPr="0080113F">
        <w:rPr>
          <w:rFonts w:ascii="Times New Roman" w:eastAsia="Times New Roman" w:hAnsi="Times New Roman" w:cs="Times New Roman"/>
          <w:b/>
          <w:sz w:val="28"/>
          <w:szCs w:val="28"/>
        </w:rPr>
        <w:t xml:space="preserve">Типы и структура </w:t>
      </w:r>
      <w:proofErr w:type="spellStart"/>
      <w:r w:rsidRPr="0080113F">
        <w:rPr>
          <w:rFonts w:ascii="Times New Roman" w:eastAsia="Times New Roman" w:hAnsi="Times New Roman" w:cs="Times New Roman"/>
          <w:b/>
          <w:sz w:val="28"/>
          <w:szCs w:val="28"/>
        </w:rPr>
        <w:t>мезоциклов</w:t>
      </w:r>
      <w:proofErr w:type="spellEnd"/>
      <w:r w:rsidRPr="0080113F">
        <w:rPr>
          <w:rFonts w:ascii="Times New Roman" w:hAnsi="Times New Roman" w:cs="Times New Roman"/>
          <w:sz w:val="28"/>
          <w:szCs w:val="28"/>
        </w:rPr>
        <w:t>.</w:t>
      </w:r>
    </w:p>
    <w:p w:rsidR="004C6D7F" w:rsidRPr="0080113F" w:rsidRDefault="004C6D7F" w:rsidP="00D2773B">
      <w:pPr>
        <w:spacing w:after="0" w:line="360" w:lineRule="auto"/>
        <w:ind w:left="708"/>
        <w:contextualSpacing/>
        <w:jc w:val="both"/>
        <w:rPr>
          <w:rFonts w:ascii="Times New Roman" w:hAnsi="Times New Roman" w:cs="Times New Roman"/>
          <w:sz w:val="28"/>
          <w:szCs w:val="28"/>
        </w:rPr>
      </w:pP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Построение тренировочного процесса в форме </w:t>
      </w:r>
      <w:proofErr w:type="spellStart"/>
      <w:r w:rsidRPr="0080113F">
        <w:rPr>
          <w:rFonts w:ascii="Times New Roman" w:hAnsi="Times New Roman" w:cs="Times New Roman"/>
          <w:sz w:val="28"/>
          <w:szCs w:val="28"/>
        </w:rPr>
        <w:t>мезоциклов</w:t>
      </w:r>
      <w:proofErr w:type="spellEnd"/>
      <w:r w:rsidRPr="0080113F">
        <w:rPr>
          <w:rFonts w:ascii="Times New Roman" w:hAnsi="Times New Roman" w:cs="Times New Roman"/>
          <w:sz w:val="28"/>
          <w:szCs w:val="28"/>
        </w:rPr>
        <w:t xml:space="preserve"> позволяет более целесообразно управлять суммарным тренировочным эффектом, обеспечивать при этом высокие темпы роста тренированности спортсменов.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Различают следующие типы </w:t>
      </w:r>
      <w:proofErr w:type="spellStart"/>
      <w:r w:rsidRPr="0080113F">
        <w:rPr>
          <w:rFonts w:ascii="Times New Roman" w:hAnsi="Times New Roman" w:cs="Times New Roman"/>
          <w:sz w:val="28"/>
          <w:szCs w:val="28"/>
        </w:rPr>
        <w:t>мезоциклов</w:t>
      </w:r>
      <w:proofErr w:type="spellEnd"/>
      <w:r w:rsidRPr="0080113F">
        <w:rPr>
          <w:rFonts w:ascii="Times New Roman" w:hAnsi="Times New Roman" w:cs="Times New Roman"/>
          <w:sz w:val="28"/>
          <w:szCs w:val="28"/>
        </w:rPr>
        <w:t xml:space="preserve">: втягивающий, базовый, контрольно-подготовительный, предсоревновательный, соревновательный, восстановительный и др.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proofErr w:type="gramStart"/>
      <w:r w:rsidRPr="0080113F">
        <w:rPr>
          <w:rFonts w:ascii="Times New Roman" w:eastAsia="Times New Roman" w:hAnsi="Times New Roman" w:cs="Times New Roman"/>
          <w:b/>
          <w:i/>
          <w:sz w:val="28"/>
          <w:szCs w:val="28"/>
        </w:rPr>
        <w:lastRenderedPageBreak/>
        <w:t>Втягивающий</w:t>
      </w:r>
      <w:proofErr w:type="gramEnd"/>
      <w:r w:rsidRPr="0080113F">
        <w:rPr>
          <w:rFonts w:ascii="Times New Roman" w:hAnsi="Times New Roman" w:cs="Times New Roman"/>
          <w:sz w:val="28"/>
          <w:szCs w:val="28"/>
        </w:rPr>
        <w:t xml:space="preserve"> </w:t>
      </w:r>
      <w:proofErr w:type="spellStart"/>
      <w:r w:rsidRPr="0080113F">
        <w:rPr>
          <w:rFonts w:ascii="Times New Roman" w:hAnsi="Times New Roman" w:cs="Times New Roman"/>
          <w:sz w:val="28"/>
          <w:szCs w:val="28"/>
        </w:rPr>
        <w:t>мезоцикл</w:t>
      </w:r>
      <w:proofErr w:type="spellEnd"/>
      <w:r w:rsidRPr="0080113F">
        <w:rPr>
          <w:rFonts w:ascii="Times New Roman" w:hAnsi="Times New Roman" w:cs="Times New Roman"/>
          <w:sz w:val="28"/>
          <w:szCs w:val="28"/>
        </w:rPr>
        <w:t xml:space="preserve"> характеризуется повышением объема тренировочных нагрузок, вплоть до значительных величин с постепенным повышением интенсивности. </w:t>
      </w:r>
    </w:p>
    <w:p w:rsidR="004C6D7F" w:rsidRPr="0080113F" w:rsidRDefault="004C6D7F" w:rsidP="00D2773B">
      <w:pPr>
        <w:spacing w:line="360" w:lineRule="auto"/>
        <w:ind w:left="718" w:right="76"/>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 С такого </w:t>
      </w:r>
      <w:proofErr w:type="spellStart"/>
      <w:r w:rsidRPr="0080113F">
        <w:rPr>
          <w:rFonts w:ascii="Times New Roman" w:hAnsi="Times New Roman" w:cs="Times New Roman"/>
          <w:sz w:val="28"/>
          <w:szCs w:val="28"/>
        </w:rPr>
        <w:t>мезоцикла</w:t>
      </w:r>
      <w:proofErr w:type="spellEnd"/>
      <w:r w:rsidRPr="0080113F">
        <w:rPr>
          <w:rFonts w:ascii="Times New Roman" w:hAnsi="Times New Roman" w:cs="Times New Roman"/>
          <w:sz w:val="28"/>
          <w:szCs w:val="28"/>
        </w:rPr>
        <w:t xml:space="preserve"> начинается подготовительный период.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 Больше внимания уделяется средствам общей физической подготовки для повышения возможностей систем дыхания и кровообращения.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proofErr w:type="gramStart"/>
      <w:r w:rsidRPr="0080113F">
        <w:rPr>
          <w:rFonts w:ascii="Times New Roman" w:eastAsia="Times New Roman" w:hAnsi="Times New Roman" w:cs="Times New Roman"/>
          <w:b/>
          <w:i/>
          <w:sz w:val="28"/>
          <w:szCs w:val="28"/>
        </w:rPr>
        <w:t>Базовый</w:t>
      </w:r>
      <w:proofErr w:type="gramEnd"/>
      <w:r w:rsidRPr="0080113F">
        <w:rPr>
          <w:rFonts w:ascii="Times New Roman" w:eastAsia="Times New Roman" w:hAnsi="Times New Roman" w:cs="Times New Roman"/>
          <w:b/>
          <w:sz w:val="28"/>
          <w:szCs w:val="28"/>
        </w:rPr>
        <w:t xml:space="preserve"> </w:t>
      </w:r>
      <w:proofErr w:type="spellStart"/>
      <w:r w:rsidRPr="0080113F">
        <w:rPr>
          <w:rFonts w:ascii="Times New Roman" w:hAnsi="Times New Roman" w:cs="Times New Roman"/>
          <w:sz w:val="28"/>
          <w:szCs w:val="28"/>
        </w:rPr>
        <w:t>мезоцикл</w:t>
      </w:r>
      <w:proofErr w:type="spellEnd"/>
      <w:r w:rsidRPr="0080113F">
        <w:rPr>
          <w:rFonts w:ascii="Times New Roman" w:hAnsi="Times New Roman" w:cs="Times New Roman"/>
          <w:sz w:val="28"/>
          <w:szCs w:val="28"/>
        </w:rPr>
        <w:t xml:space="preserve"> отличается тем, что в нем проводится основная тренировочная работа, большая по объему и интенсивности, направленная на повышение функциональных возможностей, развитие основных физических способностей.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proofErr w:type="gramStart"/>
      <w:r w:rsidRPr="0080113F">
        <w:rPr>
          <w:rFonts w:ascii="Times New Roman" w:eastAsia="Times New Roman" w:hAnsi="Times New Roman" w:cs="Times New Roman"/>
          <w:b/>
          <w:i/>
          <w:sz w:val="28"/>
          <w:szCs w:val="28"/>
        </w:rPr>
        <w:t>Контрольно-подготовительный</w:t>
      </w:r>
      <w:proofErr w:type="gramEnd"/>
      <w:r w:rsidRPr="0080113F">
        <w:rPr>
          <w:rFonts w:ascii="Times New Roman" w:hAnsi="Times New Roman" w:cs="Times New Roman"/>
          <w:sz w:val="28"/>
          <w:szCs w:val="28"/>
        </w:rPr>
        <w:t xml:space="preserve"> </w:t>
      </w:r>
      <w:proofErr w:type="spellStart"/>
      <w:r w:rsidRPr="0080113F">
        <w:rPr>
          <w:rFonts w:ascii="Times New Roman" w:hAnsi="Times New Roman" w:cs="Times New Roman"/>
          <w:sz w:val="28"/>
          <w:szCs w:val="28"/>
        </w:rPr>
        <w:t>мезоцикл</w:t>
      </w:r>
      <w:proofErr w:type="spellEnd"/>
      <w:r w:rsidRPr="0080113F">
        <w:rPr>
          <w:rFonts w:ascii="Times New Roman" w:hAnsi="Times New Roman" w:cs="Times New Roman"/>
          <w:sz w:val="28"/>
          <w:szCs w:val="28"/>
        </w:rPr>
        <w:t xml:space="preserve"> представляет собой переходящую форму от базовых </w:t>
      </w:r>
      <w:proofErr w:type="spellStart"/>
      <w:r w:rsidRPr="0080113F">
        <w:rPr>
          <w:rFonts w:ascii="Times New Roman" w:hAnsi="Times New Roman" w:cs="Times New Roman"/>
          <w:sz w:val="28"/>
          <w:szCs w:val="28"/>
        </w:rPr>
        <w:t>мезоциклов</w:t>
      </w:r>
      <w:proofErr w:type="spellEnd"/>
      <w:r w:rsidRPr="0080113F">
        <w:rPr>
          <w:rFonts w:ascii="Times New Roman" w:hAnsi="Times New Roman" w:cs="Times New Roman"/>
          <w:sz w:val="28"/>
          <w:szCs w:val="28"/>
        </w:rPr>
        <w:t xml:space="preserve"> к соревновательным.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Тренировочная работа сочетается с участием в серии соревнований, которые имеют в основном контрольно-тренировочный характер и подчинены, таким образом, задачам подготовки к соревнованиям.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proofErr w:type="spellStart"/>
      <w:r w:rsidRPr="0080113F">
        <w:rPr>
          <w:rFonts w:ascii="Times New Roman" w:hAnsi="Times New Roman" w:cs="Times New Roman"/>
          <w:sz w:val="28"/>
          <w:szCs w:val="28"/>
        </w:rPr>
        <w:t>Мезоцикл</w:t>
      </w:r>
      <w:proofErr w:type="spellEnd"/>
      <w:r w:rsidRPr="0080113F">
        <w:rPr>
          <w:rFonts w:ascii="Times New Roman" w:hAnsi="Times New Roman" w:cs="Times New Roman"/>
          <w:sz w:val="28"/>
          <w:szCs w:val="28"/>
        </w:rPr>
        <w:t xml:space="preserve"> данного типа может состоять из двух-трех собственно тренировочных микроциклов и одного микроцикла соревновательного типа.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proofErr w:type="spellStart"/>
      <w:r w:rsidRPr="0080113F">
        <w:rPr>
          <w:rFonts w:ascii="Times New Roman" w:eastAsia="Times New Roman" w:hAnsi="Times New Roman" w:cs="Times New Roman"/>
          <w:b/>
          <w:i/>
          <w:sz w:val="28"/>
          <w:szCs w:val="28"/>
        </w:rPr>
        <w:t>Предсоревновательные</w:t>
      </w:r>
      <w:proofErr w:type="spellEnd"/>
      <w:r w:rsidRPr="0080113F">
        <w:rPr>
          <w:rFonts w:ascii="Times New Roman" w:eastAsia="Times New Roman" w:hAnsi="Times New Roman" w:cs="Times New Roman"/>
          <w:b/>
          <w:sz w:val="28"/>
          <w:szCs w:val="28"/>
        </w:rPr>
        <w:t xml:space="preserve"> </w:t>
      </w:r>
      <w:proofErr w:type="spellStart"/>
      <w:r w:rsidRPr="0080113F">
        <w:rPr>
          <w:rFonts w:ascii="Times New Roman" w:hAnsi="Times New Roman" w:cs="Times New Roman"/>
          <w:sz w:val="28"/>
          <w:szCs w:val="28"/>
        </w:rPr>
        <w:t>мезоциклы</w:t>
      </w:r>
      <w:proofErr w:type="spellEnd"/>
      <w:r w:rsidRPr="0080113F">
        <w:rPr>
          <w:rFonts w:ascii="Times New Roman" w:hAnsi="Times New Roman" w:cs="Times New Roman"/>
          <w:sz w:val="28"/>
          <w:szCs w:val="28"/>
        </w:rPr>
        <w:t xml:space="preserve"> </w:t>
      </w:r>
      <w:proofErr w:type="gramStart"/>
      <w:r w:rsidRPr="0080113F">
        <w:rPr>
          <w:rFonts w:ascii="Times New Roman" w:hAnsi="Times New Roman" w:cs="Times New Roman"/>
          <w:sz w:val="28"/>
          <w:szCs w:val="28"/>
        </w:rPr>
        <w:t>типичны</w:t>
      </w:r>
      <w:proofErr w:type="gramEnd"/>
      <w:r w:rsidRPr="0080113F">
        <w:rPr>
          <w:rFonts w:ascii="Times New Roman" w:hAnsi="Times New Roman" w:cs="Times New Roman"/>
          <w:sz w:val="28"/>
          <w:szCs w:val="28"/>
        </w:rPr>
        <w:t xml:space="preserve"> для этапа непосредственной подготовки к основному соревнованию или одному из основных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 В них должен быть смоделирован весь режим предстоящих соревнований, обеспечена адаптация к его конкретным условиям и созданы оптимальные условия для полной реализации возможностей спортсмена.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eastAsia="Times New Roman" w:hAnsi="Times New Roman" w:cs="Times New Roman"/>
          <w:b/>
          <w:i/>
          <w:sz w:val="28"/>
          <w:szCs w:val="28"/>
        </w:rPr>
        <w:t>Соревновательные</w:t>
      </w:r>
      <w:r w:rsidRPr="0080113F">
        <w:rPr>
          <w:rFonts w:ascii="Times New Roman" w:hAnsi="Times New Roman" w:cs="Times New Roman"/>
          <w:sz w:val="28"/>
          <w:szCs w:val="28"/>
        </w:rPr>
        <w:t xml:space="preserve"> </w:t>
      </w:r>
      <w:proofErr w:type="spellStart"/>
      <w:r w:rsidRPr="0080113F">
        <w:rPr>
          <w:rFonts w:ascii="Times New Roman" w:hAnsi="Times New Roman" w:cs="Times New Roman"/>
          <w:sz w:val="28"/>
          <w:szCs w:val="28"/>
        </w:rPr>
        <w:t>мезоциклы</w:t>
      </w:r>
      <w:proofErr w:type="spellEnd"/>
      <w:r w:rsidRPr="0080113F">
        <w:rPr>
          <w:rFonts w:ascii="Times New Roman" w:hAnsi="Times New Roman" w:cs="Times New Roman"/>
          <w:sz w:val="28"/>
          <w:szCs w:val="28"/>
        </w:rPr>
        <w:t xml:space="preserve"> - это типичная форма построения тренировки в период основных соревнований.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В соревновательном периоде основная задача - участие в подводящих, контрольных и основных соревнованиях. Успешный результат в соревнованиях обеспечивается стабильно высоким уровнем общей и специальной подготовленности учащихся, поэтому соотношение средств подготовки должно соответствовать значимости соревнования. </w:t>
      </w:r>
    </w:p>
    <w:p w:rsidR="004C6D7F" w:rsidRPr="0080113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eastAsia="Times New Roman" w:hAnsi="Times New Roman" w:cs="Times New Roman"/>
          <w:b/>
          <w:i/>
          <w:sz w:val="28"/>
          <w:szCs w:val="28"/>
        </w:rPr>
        <w:lastRenderedPageBreak/>
        <w:t>Восстановительные</w:t>
      </w:r>
      <w:r w:rsidRPr="0080113F">
        <w:rPr>
          <w:rFonts w:ascii="Times New Roman" w:hAnsi="Times New Roman" w:cs="Times New Roman"/>
          <w:sz w:val="28"/>
          <w:szCs w:val="28"/>
        </w:rPr>
        <w:t xml:space="preserve"> </w:t>
      </w:r>
      <w:proofErr w:type="spellStart"/>
      <w:r w:rsidRPr="0080113F">
        <w:rPr>
          <w:rFonts w:ascii="Times New Roman" w:hAnsi="Times New Roman" w:cs="Times New Roman"/>
          <w:sz w:val="28"/>
          <w:szCs w:val="28"/>
        </w:rPr>
        <w:t>мезоциклы</w:t>
      </w:r>
      <w:proofErr w:type="spellEnd"/>
      <w:r w:rsidRPr="0080113F">
        <w:rPr>
          <w:rFonts w:ascii="Times New Roman" w:hAnsi="Times New Roman" w:cs="Times New Roman"/>
          <w:sz w:val="28"/>
          <w:szCs w:val="28"/>
        </w:rPr>
        <w:t xml:space="preserve"> подразделяются восстановительно-подготовительные и восстановительно-поддерживающие.  </w:t>
      </w:r>
    </w:p>
    <w:p w:rsidR="004C6D7F" w:rsidRPr="0080113F" w:rsidRDefault="004C6D7F" w:rsidP="00D2773B">
      <w:pPr>
        <w:spacing w:line="360" w:lineRule="auto"/>
        <w:ind w:left="718" w:right="76"/>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Первые планируют между двумя соревновательными </w:t>
      </w:r>
      <w:proofErr w:type="spellStart"/>
      <w:r w:rsidRPr="0080113F">
        <w:rPr>
          <w:rFonts w:ascii="Times New Roman" w:hAnsi="Times New Roman" w:cs="Times New Roman"/>
          <w:sz w:val="28"/>
          <w:szCs w:val="28"/>
        </w:rPr>
        <w:t>мезоциклами</w:t>
      </w:r>
      <w:proofErr w:type="spellEnd"/>
      <w:r w:rsidRPr="0080113F">
        <w:rPr>
          <w:rFonts w:ascii="Times New Roman" w:hAnsi="Times New Roman" w:cs="Times New Roman"/>
          <w:sz w:val="28"/>
          <w:szCs w:val="28"/>
        </w:rPr>
        <w:t xml:space="preserve">. </w:t>
      </w:r>
    </w:p>
    <w:p w:rsidR="004C6D7F" w:rsidRDefault="004C6D7F" w:rsidP="00D2773B">
      <w:pPr>
        <w:spacing w:line="360" w:lineRule="auto"/>
        <w:ind w:left="-15" w:right="76" w:firstLine="708"/>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 Состоят они из одного-двух восстановительных, двух-трех собственно тренировочных микроциклов. Основная задача - восстановление спортсменов после серии основных соревнований, требующих не столько физических, сколько нервных затрат, а также подготовка к новой серии соревнований. </w:t>
      </w:r>
    </w:p>
    <w:p w:rsidR="00942484" w:rsidRDefault="00942484" w:rsidP="00D2773B">
      <w:pPr>
        <w:spacing w:line="360" w:lineRule="auto"/>
        <w:ind w:left="-15" w:right="76" w:firstLine="708"/>
        <w:contextualSpacing/>
        <w:jc w:val="both"/>
        <w:rPr>
          <w:rFonts w:ascii="Times New Roman" w:hAnsi="Times New Roman" w:cs="Times New Roman"/>
          <w:sz w:val="28"/>
          <w:szCs w:val="28"/>
        </w:rPr>
      </w:pPr>
    </w:p>
    <w:p w:rsidR="00942484" w:rsidRPr="005D0D3E" w:rsidRDefault="00942484" w:rsidP="005D0D3E">
      <w:pPr>
        <w:spacing w:line="360" w:lineRule="auto"/>
        <w:ind w:left="-15" w:right="76" w:firstLine="708"/>
        <w:contextualSpacing/>
        <w:jc w:val="center"/>
        <w:rPr>
          <w:rFonts w:ascii="Times New Roman" w:hAnsi="Times New Roman" w:cs="Times New Roman"/>
          <w:sz w:val="28"/>
          <w:szCs w:val="28"/>
        </w:rPr>
      </w:pPr>
    </w:p>
    <w:p w:rsidR="00CB50C6" w:rsidRDefault="00CB50C6" w:rsidP="005D0D3E">
      <w:pPr>
        <w:spacing w:after="0" w:line="360" w:lineRule="auto"/>
        <w:contextualSpacing/>
        <w:jc w:val="center"/>
        <w:rPr>
          <w:rFonts w:ascii="Times New Roman" w:hAnsi="Times New Roman" w:cs="Times New Roman"/>
          <w:b/>
          <w:sz w:val="28"/>
          <w:szCs w:val="28"/>
        </w:rPr>
      </w:pPr>
    </w:p>
    <w:p w:rsidR="00CB50C6" w:rsidRDefault="00CB50C6" w:rsidP="005D0D3E">
      <w:pPr>
        <w:spacing w:after="0" w:line="360" w:lineRule="auto"/>
        <w:contextualSpacing/>
        <w:jc w:val="center"/>
        <w:rPr>
          <w:rFonts w:ascii="Times New Roman" w:hAnsi="Times New Roman" w:cs="Times New Roman"/>
          <w:b/>
          <w:sz w:val="28"/>
          <w:szCs w:val="28"/>
        </w:rPr>
      </w:pPr>
    </w:p>
    <w:p w:rsidR="00CB50C6" w:rsidRDefault="00CB50C6" w:rsidP="005D0D3E">
      <w:pPr>
        <w:spacing w:after="0" w:line="360" w:lineRule="auto"/>
        <w:contextualSpacing/>
        <w:jc w:val="center"/>
        <w:rPr>
          <w:rFonts w:ascii="Times New Roman" w:hAnsi="Times New Roman" w:cs="Times New Roman"/>
          <w:b/>
          <w:sz w:val="28"/>
          <w:szCs w:val="28"/>
        </w:rPr>
      </w:pPr>
    </w:p>
    <w:p w:rsidR="00CB50C6" w:rsidRDefault="00CB50C6" w:rsidP="005D0D3E">
      <w:pPr>
        <w:spacing w:after="0" w:line="360" w:lineRule="auto"/>
        <w:contextualSpacing/>
        <w:jc w:val="center"/>
        <w:rPr>
          <w:rFonts w:ascii="Times New Roman" w:hAnsi="Times New Roman" w:cs="Times New Roman"/>
          <w:b/>
          <w:sz w:val="28"/>
          <w:szCs w:val="28"/>
        </w:rPr>
      </w:pPr>
    </w:p>
    <w:p w:rsidR="00CB50C6" w:rsidRDefault="00CB50C6" w:rsidP="005D0D3E">
      <w:pPr>
        <w:spacing w:after="0" w:line="360" w:lineRule="auto"/>
        <w:contextualSpacing/>
        <w:jc w:val="center"/>
        <w:rPr>
          <w:rFonts w:ascii="Times New Roman" w:hAnsi="Times New Roman" w:cs="Times New Roman"/>
          <w:b/>
          <w:sz w:val="28"/>
          <w:szCs w:val="28"/>
        </w:rPr>
      </w:pPr>
    </w:p>
    <w:p w:rsidR="00CB50C6" w:rsidRDefault="00CB50C6" w:rsidP="005D0D3E">
      <w:pPr>
        <w:spacing w:after="0" w:line="360" w:lineRule="auto"/>
        <w:contextualSpacing/>
        <w:jc w:val="center"/>
        <w:rPr>
          <w:rFonts w:ascii="Times New Roman" w:hAnsi="Times New Roman" w:cs="Times New Roman"/>
          <w:b/>
          <w:sz w:val="28"/>
          <w:szCs w:val="28"/>
        </w:rPr>
      </w:pPr>
    </w:p>
    <w:p w:rsidR="00CB50C6" w:rsidRDefault="00CB50C6" w:rsidP="005D0D3E">
      <w:pPr>
        <w:spacing w:after="0" w:line="360" w:lineRule="auto"/>
        <w:contextualSpacing/>
        <w:jc w:val="center"/>
        <w:rPr>
          <w:rFonts w:ascii="Times New Roman" w:hAnsi="Times New Roman" w:cs="Times New Roman"/>
          <w:b/>
          <w:sz w:val="28"/>
          <w:szCs w:val="28"/>
        </w:rPr>
      </w:pPr>
    </w:p>
    <w:p w:rsidR="00CB50C6" w:rsidRDefault="00CB50C6" w:rsidP="005D0D3E">
      <w:pPr>
        <w:spacing w:after="0" w:line="360" w:lineRule="auto"/>
        <w:contextualSpacing/>
        <w:jc w:val="center"/>
        <w:rPr>
          <w:rFonts w:ascii="Times New Roman" w:hAnsi="Times New Roman" w:cs="Times New Roman"/>
          <w:b/>
          <w:sz w:val="28"/>
          <w:szCs w:val="28"/>
        </w:rPr>
      </w:pPr>
    </w:p>
    <w:p w:rsidR="00CB50C6" w:rsidRDefault="00CB50C6" w:rsidP="005D0D3E">
      <w:pPr>
        <w:spacing w:after="0" w:line="360" w:lineRule="auto"/>
        <w:contextualSpacing/>
        <w:jc w:val="center"/>
        <w:rPr>
          <w:rFonts w:ascii="Times New Roman" w:hAnsi="Times New Roman" w:cs="Times New Roman"/>
          <w:b/>
          <w:sz w:val="28"/>
          <w:szCs w:val="28"/>
        </w:rPr>
      </w:pPr>
    </w:p>
    <w:p w:rsidR="00CB50C6" w:rsidRDefault="00CB50C6" w:rsidP="005D0D3E">
      <w:pPr>
        <w:spacing w:after="0" w:line="360" w:lineRule="auto"/>
        <w:contextualSpacing/>
        <w:jc w:val="center"/>
        <w:rPr>
          <w:rFonts w:ascii="Times New Roman" w:hAnsi="Times New Roman" w:cs="Times New Roman"/>
          <w:b/>
          <w:sz w:val="28"/>
          <w:szCs w:val="28"/>
        </w:rPr>
      </w:pPr>
    </w:p>
    <w:p w:rsidR="00CB50C6" w:rsidRDefault="00CB50C6" w:rsidP="005D0D3E">
      <w:pPr>
        <w:spacing w:after="0" w:line="360" w:lineRule="auto"/>
        <w:contextualSpacing/>
        <w:jc w:val="center"/>
        <w:rPr>
          <w:rFonts w:ascii="Times New Roman" w:hAnsi="Times New Roman" w:cs="Times New Roman"/>
          <w:b/>
          <w:sz w:val="28"/>
          <w:szCs w:val="28"/>
        </w:rPr>
      </w:pPr>
    </w:p>
    <w:p w:rsidR="00CB50C6" w:rsidRDefault="00CB50C6" w:rsidP="005D0D3E">
      <w:pPr>
        <w:spacing w:after="0" w:line="360" w:lineRule="auto"/>
        <w:contextualSpacing/>
        <w:jc w:val="center"/>
        <w:rPr>
          <w:rFonts w:ascii="Times New Roman" w:hAnsi="Times New Roman" w:cs="Times New Roman"/>
          <w:b/>
          <w:sz w:val="28"/>
          <w:szCs w:val="28"/>
        </w:rPr>
      </w:pPr>
    </w:p>
    <w:p w:rsidR="00CB50C6" w:rsidRDefault="00CB50C6" w:rsidP="005D0D3E">
      <w:pPr>
        <w:spacing w:after="0" w:line="360" w:lineRule="auto"/>
        <w:contextualSpacing/>
        <w:jc w:val="center"/>
        <w:rPr>
          <w:rFonts w:ascii="Times New Roman" w:hAnsi="Times New Roman" w:cs="Times New Roman"/>
          <w:b/>
          <w:sz w:val="28"/>
          <w:szCs w:val="28"/>
        </w:rPr>
      </w:pPr>
    </w:p>
    <w:p w:rsidR="00CB50C6" w:rsidRDefault="00CB50C6" w:rsidP="005D0D3E">
      <w:pPr>
        <w:spacing w:after="0" w:line="360" w:lineRule="auto"/>
        <w:contextualSpacing/>
        <w:jc w:val="center"/>
        <w:rPr>
          <w:rFonts w:ascii="Times New Roman" w:hAnsi="Times New Roman" w:cs="Times New Roman"/>
          <w:b/>
          <w:sz w:val="28"/>
          <w:szCs w:val="28"/>
        </w:rPr>
      </w:pPr>
    </w:p>
    <w:p w:rsidR="00CB50C6" w:rsidRDefault="00CB50C6" w:rsidP="005D0D3E">
      <w:pPr>
        <w:spacing w:after="0" w:line="360" w:lineRule="auto"/>
        <w:contextualSpacing/>
        <w:jc w:val="center"/>
        <w:rPr>
          <w:rFonts w:ascii="Times New Roman" w:hAnsi="Times New Roman" w:cs="Times New Roman"/>
          <w:b/>
          <w:sz w:val="28"/>
          <w:szCs w:val="28"/>
        </w:rPr>
      </w:pPr>
    </w:p>
    <w:p w:rsidR="00CB50C6" w:rsidRDefault="00CB50C6" w:rsidP="005D0D3E">
      <w:pPr>
        <w:spacing w:after="0" w:line="360" w:lineRule="auto"/>
        <w:contextualSpacing/>
        <w:jc w:val="center"/>
        <w:rPr>
          <w:rFonts w:ascii="Times New Roman" w:hAnsi="Times New Roman" w:cs="Times New Roman"/>
          <w:b/>
          <w:sz w:val="28"/>
          <w:szCs w:val="28"/>
        </w:rPr>
      </w:pPr>
    </w:p>
    <w:p w:rsidR="00CB50C6" w:rsidRDefault="00CB50C6" w:rsidP="005D0D3E">
      <w:pPr>
        <w:spacing w:after="0" w:line="360" w:lineRule="auto"/>
        <w:contextualSpacing/>
        <w:jc w:val="center"/>
        <w:rPr>
          <w:rFonts w:ascii="Times New Roman" w:hAnsi="Times New Roman" w:cs="Times New Roman"/>
          <w:b/>
          <w:sz w:val="28"/>
          <w:szCs w:val="28"/>
        </w:rPr>
      </w:pPr>
    </w:p>
    <w:p w:rsidR="00CB50C6" w:rsidRDefault="00CB50C6" w:rsidP="005D0D3E">
      <w:pPr>
        <w:spacing w:after="0" w:line="360" w:lineRule="auto"/>
        <w:contextualSpacing/>
        <w:jc w:val="center"/>
        <w:rPr>
          <w:rFonts w:ascii="Times New Roman" w:hAnsi="Times New Roman" w:cs="Times New Roman"/>
          <w:b/>
          <w:sz w:val="28"/>
          <w:szCs w:val="28"/>
        </w:rPr>
      </w:pPr>
    </w:p>
    <w:p w:rsidR="00CB50C6" w:rsidRDefault="00CB50C6" w:rsidP="005D0D3E">
      <w:pPr>
        <w:spacing w:after="0" w:line="360" w:lineRule="auto"/>
        <w:contextualSpacing/>
        <w:jc w:val="center"/>
        <w:rPr>
          <w:rFonts w:ascii="Times New Roman" w:hAnsi="Times New Roman" w:cs="Times New Roman"/>
          <w:b/>
          <w:sz w:val="28"/>
          <w:szCs w:val="28"/>
        </w:rPr>
      </w:pPr>
    </w:p>
    <w:p w:rsidR="00CB50C6" w:rsidRDefault="00CB50C6" w:rsidP="005D0D3E">
      <w:pPr>
        <w:spacing w:after="0" w:line="360" w:lineRule="auto"/>
        <w:contextualSpacing/>
        <w:jc w:val="center"/>
        <w:rPr>
          <w:rFonts w:ascii="Times New Roman" w:hAnsi="Times New Roman" w:cs="Times New Roman"/>
          <w:b/>
          <w:sz w:val="28"/>
          <w:szCs w:val="28"/>
        </w:rPr>
      </w:pPr>
    </w:p>
    <w:p w:rsidR="00CB50C6" w:rsidRDefault="00CB50C6" w:rsidP="005D0D3E">
      <w:pPr>
        <w:spacing w:after="0" w:line="360" w:lineRule="auto"/>
        <w:contextualSpacing/>
        <w:jc w:val="center"/>
        <w:rPr>
          <w:rFonts w:ascii="Times New Roman" w:hAnsi="Times New Roman" w:cs="Times New Roman"/>
          <w:b/>
          <w:sz w:val="28"/>
          <w:szCs w:val="28"/>
        </w:rPr>
        <w:sectPr w:rsidR="00CB50C6" w:rsidSect="00816729">
          <w:pgSz w:w="11906" w:h="16838"/>
          <w:pgMar w:top="1134" w:right="850" w:bottom="1134" w:left="1134" w:header="708" w:footer="708" w:gutter="0"/>
          <w:cols w:space="708"/>
          <w:docGrid w:linePitch="360"/>
        </w:sectPr>
      </w:pPr>
    </w:p>
    <w:p w:rsidR="00CB50C6" w:rsidRPr="00613071" w:rsidRDefault="00CB50C6" w:rsidP="00CB50C6">
      <w:pPr>
        <w:pStyle w:val="af5"/>
        <w:jc w:val="right"/>
        <w:rPr>
          <w:rFonts w:ascii="Arial" w:hAnsi="Arial" w:cs="Arial"/>
          <w:b w:val="0"/>
          <w:sz w:val="22"/>
          <w:szCs w:val="22"/>
        </w:rPr>
      </w:pPr>
      <w:r w:rsidRPr="00613071">
        <w:rPr>
          <w:rFonts w:ascii="Arial" w:hAnsi="Arial" w:cs="Arial"/>
          <w:b w:val="0"/>
          <w:sz w:val="22"/>
          <w:szCs w:val="22"/>
        </w:rPr>
        <w:lastRenderedPageBreak/>
        <w:t>УТВЕРЖДАЮ</w:t>
      </w:r>
    </w:p>
    <w:p w:rsidR="00CB50C6" w:rsidRPr="00613071" w:rsidRDefault="00CB50C6" w:rsidP="00CB50C6">
      <w:pPr>
        <w:pStyle w:val="af5"/>
        <w:jc w:val="right"/>
        <w:rPr>
          <w:rFonts w:ascii="Arial" w:hAnsi="Arial" w:cs="Arial"/>
          <w:b w:val="0"/>
          <w:sz w:val="22"/>
          <w:szCs w:val="22"/>
        </w:rPr>
      </w:pPr>
      <w:r w:rsidRPr="00613071">
        <w:rPr>
          <w:rFonts w:ascii="Arial" w:hAnsi="Arial" w:cs="Arial"/>
          <w:b w:val="0"/>
          <w:sz w:val="22"/>
          <w:szCs w:val="22"/>
        </w:rPr>
        <w:t>Директор МАУ</w:t>
      </w:r>
      <w:r>
        <w:rPr>
          <w:rFonts w:ascii="Arial" w:hAnsi="Arial" w:cs="Arial"/>
          <w:b w:val="0"/>
          <w:sz w:val="22"/>
          <w:szCs w:val="22"/>
        </w:rPr>
        <w:t xml:space="preserve"> ДО</w:t>
      </w:r>
    </w:p>
    <w:p w:rsidR="00CB50C6" w:rsidRPr="00613071" w:rsidRDefault="00CB50C6" w:rsidP="00CB50C6">
      <w:pPr>
        <w:pStyle w:val="af5"/>
        <w:jc w:val="right"/>
        <w:rPr>
          <w:rFonts w:ascii="Arial" w:hAnsi="Arial" w:cs="Arial"/>
          <w:b w:val="0"/>
          <w:sz w:val="22"/>
          <w:szCs w:val="22"/>
        </w:rPr>
      </w:pPr>
      <w:r>
        <w:rPr>
          <w:rFonts w:ascii="Arial" w:hAnsi="Arial" w:cs="Arial"/>
          <w:b w:val="0"/>
          <w:sz w:val="22"/>
          <w:szCs w:val="22"/>
        </w:rPr>
        <w:t xml:space="preserve">«СШ </w:t>
      </w:r>
      <w:r w:rsidRPr="00613071">
        <w:rPr>
          <w:rFonts w:ascii="Arial" w:hAnsi="Arial" w:cs="Arial"/>
          <w:b w:val="0"/>
          <w:sz w:val="22"/>
          <w:szCs w:val="22"/>
        </w:rPr>
        <w:t>г. Ишима</w:t>
      </w:r>
      <w:r>
        <w:rPr>
          <w:rFonts w:ascii="Arial" w:hAnsi="Arial" w:cs="Arial"/>
          <w:b w:val="0"/>
          <w:sz w:val="22"/>
          <w:szCs w:val="22"/>
        </w:rPr>
        <w:t>»</w:t>
      </w:r>
    </w:p>
    <w:p w:rsidR="00CB50C6" w:rsidRPr="00613071" w:rsidRDefault="00CB50C6" w:rsidP="00CB50C6">
      <w:pPr>
        <w:pStyle w:val="af5"/>
        <w:jc w:val="right"/>
        <w:rPr>
          <w:rFonts w:ascii="Arial" w:hAnsi="Arial" w:cs="Arial"/>
          <w:b w:val="0"/>
          <w:sz w:val="22"/>
          <w:szCs w:val="22"/>
        </w:rPr>
      </w:pPr>
      <w:r>
        <w:rPr>
          <w:rFonts w:ascii="Arial" w:hAnsi="Arial" w:cs="Arial"/>
          <w:b w:val="0"/>
          <w:sz w:val="22"/>
          <w:szCs w:val="22"/>
        </w:rPr>
        <w:t>_______________А.А. Таланцев</w:t>
      </w:r>
    </w:p>
    <w:p w:rsidR="00CB50C6" w:rsidRPr="00613071" w:rsidRDefault="00CB50C6" w:rsidP="00CB50C6">
      <w:pPr>
        <w:pStyle w:val="af5"/>
        <w:rPr>
          <w:rFonts w:ascii="Arial" w:hAnsi="Arial" w:cs="Arial"/>
          <w:b w:val="0"/>
          <w:sz w:val="22"/>
          <w:szCs w:val="22"/>
        </w:rPr>
      </w:pPr>
      <w:r w:rsidRPr="00613071">
        <w:rPr>
          <w:rFonts w:ascii="Arial" w:hAnsi="Arial" w:cs="Arial"/>
          <w:b w:val="0"/>
          <w:sz w:val="22"/>
          <w:szCs w:val="22"/>
        </w:rPr>
        <w:t xml:space="preserve">                                                                                                                                         </w:t>
      </w:r>
      <w:r>
        <w:rPr>
          <w:rFonts w:ascii="Arial" w:hAnsi="Arial" w:cs="Arial"/>
          <w:b w:val="0"/>
          <w:sz w:val="22"/>
          <w:szCs w:val="22"/>
        </w:rPr>
        <w:t xml:space="preserve">                 01.09.2023</w:t>
      </w:r>
      <w:r w:rsidRPr="00613071">
        <w:rPr>
          <w:rFonts w:ascii="Arial" w:hAnsi="Arial" w:cs="Arial"/>
          <w:b w:val="0"/>
          <w:sz w:val="22"/>
          <w:szCs w:val="22"/>
        </w:rPr>
        <w:t xml:space="preserve"> г.</w:t>
      </w:r>
    </w:p>
    <w:p w:rsidR="00CB50C6" w:rsidRPr="00CB50C6" w:rsidRDefault="00CB50C6" w:rsidP="00CB50C6">
      <w:pPr>
        <w:pStyle w:val="af5"/>
        <w:rPr>
          <w:rFonts w:ascii="Arial" w:hAnsi="Arial" w:cs="Arial"/>
          <w:sz w:val="22"/>
          <w:szCs w:val="22"/>
          <w:lang w:val="ru-RU"/>
        </w:rPr>
      </w:pPr>
    </w:p>
    <w:p w:rsidR="00CB50C6" w:rsidRPr="00613071" w:rsidRDefault="00CB50C6" w:rsidP="00CB50C6">
      <w:pPr>
        <w:pStyle w:val="af5"/>
        <w:jc w:val="left"/>
        <w:rPr>
          <w:rFonts w:ascii="Arial" w:hAnsi="Arial" w:cs="Arial"/>
          <w:sz w:val="22"/>
          <w:szCs w:val="22"/>
        </w:rPr>
      </w:pPr>
    </w:p>
    <w:p w:rsidR="00CB50C6" w:rsidRPr="00C21318" w:rsidRDefault="00CB50C6" w:rsidP="00CB50C6">
      <w:pPr>
        <w:pStyle w:val="af5"/>
        <w:rPr>
          <w:rFonts w:ascii="Arial" w:hAnsi="Arial" w:cs="Arial"/>
          <w:sz w:val="22"/>
          <w:szCs w:val="22"/>
        </w:rPr>
      </w:pPr>
      <w:r w:rsidRPr="00C21318">
        <w:rPr>
          <w:rFonts w:ascii="Arial" w:hAnsi="Arial" w:cs="Arial"/>
          <w:sz w:val="22"/>
          <w:szCs w:val="22"/>
        </w:rPr>
        <w:t>СПОРТ ГЛУХИХ</w:t>
      </w:r>
    </w:p>
    <w:p w:rsidR="00CB50C6" w:rsidRPr="00613071" w:rsidRDefault="00CB50C6" w:rsidP="00CB50C6">
      <w:pPr>
        <w:pStyle w:val="af5"/>
        <w:jc w:val="left"/>
        <w:rPr>
          <w:rFonts w:ascii="Arial" w:hAnsi="Arial" w:cs="Arial"/>
          <w:sz w:val="22"/>
          <w:szCs w:val="22"/>
        </w:rPr>
      </w:pPr>
    </w:p>
    <w:p w:rsidR="00CB50C6" w:rsidRPr="00613071" w:rsidRDefault="00CB50C6" w:rsidP="00CB50C6">
      <w:pPr>
        <w:pStyle w:val="af5"/>
        <w:rPr>
          <w:rFonts w:ascii="Arial" w:hAnsi="Arial" w:cs="Arial"/>
          <w:sz w:val="22"/>
          <w:szCs w:val="22"/>
        </w:rPr>
      </w:pPr>
      <w:r>
        <w:rPr>
          <w:rFonts w:ascii="Arial" w:hAnsi="Arial" w:cs="Arial"/>
          <w:sz w:val="22"/>
          <w:szCs w:val="22"/>
        </w:rPr>
        <w:t xml:space="preserve">ЛЕГКАЯ АТЛЕТИКА </w:t>
      </w:r>
    </w:p>
    <w:p w:rsidR="00CB50C6" w:rsidRPr="00613071" w:rsidRDefault="00CB50C6" w:rsidP="00CB50C6">
      <w:pPr>
        <w:pStyle w:val="af5"/>
        <w:rPr>
          <w:rFonts w:ascii="Arial" w:hAnsi="Arial" w:cs="Arial"/>
          <w:sz w:val="22"/>
          <w:szCs w:val="22"/>
        </w:rPr>
      </w:pPr>
      <w:r w:rsidRPr="00613071">
        <w:rPr>
          <w:rFonts w:ascii="Arial" w:hAnsi="Arial" w:cs="Arial"/>
          <w:sz w:val="22"/>
          <w:szCs w:val="22"/>
        </w:rPr>
        <w:t>ПЛАН - ГРАФИК</w:t>
      </w:r>
    </w:p>
    <w:p w:rsidR="00CB50C6" w:rsidRPr="00613071" w:rsidRDefault="00CB50C6" w:rsidP="00CB50C6">
      <w:pPr>
        <w:jc w:val="center"/>
        <w:rPr>
          <w:rFonts w:ascii="Arial" w:hAnsi="Arial" w:cs="Arial"/>
          <w:b/>
        </w:rPr>
      </w:pPr>
      <w:r w:rsidRPr="00613071">
        <w:rPr>
          <w:rFonts w:ascii="Arial" w:hAnsi="Arial" w:cs="Arial"/>
          <w:b/>
        </w:rPr>
        <w:t xml:space="preserve">распределения </w:t>
      </w:r>
      <w:r>
        <w:rPr>
          <w:rFonts w:ascii="Arial" w:hAnsi="Arial" w:cs="Arial"/>
          <w:b/>
        </w:rPr>
        <w:t>тренировочных</w:t>
      </w:r>
      <w:r w:rsidRPr="00613071">
        <w:rPr>
          <w:rFonts w:ascii="Arial" w:hAnsi="Arial" w:cs="Arial"/>
          <w:b/>
        </w:rPr>
        <w:t xml:space="preserve"> часов (календарно-тематическое планирование)</w:t>
      </w:r>
    </w:p>
    <w:p w:rsidR="00CB50C6" w:rsidRPr="00CB50C6" w:rsidRDefault="00CB50C6" w:rsidP="00CB50C6">
      <w:pPr>
        <w:jc w:val="center"/>
        <w:rPr>
          <w:rFonts w:ascii="Arial" w:hAnsi="Arial" w:cs="Arial"/>
          <w:b/>
        </w:rPr>
      </w:pPr>
      <w:r w:rsidRPr="00613071">
        <w:rPr>
          <w:rFonts w:ascii="Arial" w:hAnsi="Arial" w:cs="Arial"/>
          <w:b/>
        </w:rPr>
        <w:t>спортивно-оздоровительный этап (6 часов)</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CB50C6" w:rsidRPr="00613071" w:rsidTr="00CB50C6">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rPr>
                <w:rFonts w:ascii="Arial" w:hAnsi="Arial" w:cs="Arial"/>
              </w:rPr>
            </w:pPr>
          </w:p>
          <w:p w:rsidR="00CB50C6" w:rsidRPr="00613071" w:rsidRDefault="00CB50C6" w:rsidP="00CB50C6">
            <w:pPr>
              <w:rPr>
                <w:rFonts w:ascii="Arial" w:hAnsi="Arial" w:cs="Arial"/>
              </w:rPr>
            </w:pPr>
            <w:r w:rsidRPr="00613071">
              <w:rPr>
                <w:rFonts w:ascii="Arial" w:hAnsi="Arial" w:cs="Arial"/>
              </w:rPr>
              <w:t>Содержание занятий</w:t>
            </w:r>
          </w:p>
          <w:p w:rsidR="00CB50C6" w:rsidRPr="00613071" w:rsidRDefault="00CB50C6" w:rsidP="00CB50C6">
            <w:pPr>
              <w:rPr>
                <w:rFonts w:ascii="Arial" w:hAnsi="Arial" w:cs="Arial"/>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jc w:val="center"/>
              <w:rPr>
                <w:rFonts w:ascii="Arial" w:hAnsi="Arial" w:cs="Arial"/>
              </w:rPr>
            </w:pPr>
            <w:r w:rsidRPr="00613071">
              <w:rPr>
                <w:rFonts w:ascii="Arial" w:hAnsi="Arial" w:cs="Arial"/>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jc w:val="center"/>
              <w:rPr>
                <w:rFonts w:ascii="Arial" w:hAnsi="Arial" w:cs="Arial"/>
              </w:rPr>
            </w:pPr>
            <w:r w:rsidRPr="00613071">
              <w:rPr>
                <w:rFonts w:ascii="Arial" w:hAnsi="Arial" w:cs="Arial"/>
              </w:rPr>
              <w:t xml:space="preserve">М е </w:t>
            </w:r>
            <w:proofErr w:type="gramStart"/>
            <w:r w:rsidRPr="00613071">
              <w:rPr>
                <w:rFonts w:ascii="Arial" w:hAnsi="Arial" w:cs="Arial"/>
              </w:rPr>
              <w:t>с</w:t>
            </w:r>
            <w:proofErr w:type="gramEnd"/>
            <w:r w:rsidRPr="00613071">
              <w:rPr>
                <w:rFonts w:ascii="Arial" w:hAnsi="Arial" w:cs="Arial"/>
              </w:rPr>
              <w:t xml:space="preserve"> я </w:t>
            </w:r>
            <w:proofErr w:type="spellStart"/>
            <w:r w:rsidRPr="00613071">
              <w:rPr>
                <w:rFonts w:ascii="Arial" w:hAnsi="Arial" w:cs="Arial"/>
              </w:rPr>
              <w:t>ц</w:t>
            </w:r>
            <w:proofErr w:type="spellEnd"/>
            <w:r w:rsidRPr="00613071">
              <w:rPr>
                <w:rFonts w:ascii="Arial" w:hAnsi="Arial" w:cs="Arial"/>
              </w:rPr>
              <w:t xml:space="preserve"> </w:t>
            </w:r>
            <w:proofErr w:type="spellStart"/>
            <w:r w:rsidRPr="00613071">
              <w:rPr>
                <w:rFonts w:ascii="Arial" w:hAnsi="Arial" w:cs="Arial"/>
              </w:rPr>
              <w:t>ы</w:t>
            </w:r>
            <w:proofErr w:type="spellEnd"/>
          </w:p>
        </w:tc>
      </w:tr>
      <w:tr w:rsidR="00CB50C6" w:rsidRPr="00613071" w:rsidTr="00CB50C6">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rPr>
                <w:rFonts w:ascii="Arial" w:hAnsi="Arial" w:cs="Arial"/>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rPr>
                <w:rFonts w:ascii="Arial" w:hAnsi="Arial" w:cs="Arial"/>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pStyle w:val="1"/>
              <w:rPr>
                <w:rFonts w:ascii="Arial" w:hAnsi="Arial" w:cs="Arial"/>
                <w:sz w:val="22"/>
                <w:szCs w:val="22"/>
              </w:rPr>
            </w:pPr>
            <w:r w:rsidRPr="00613071">
              <w:rPr>
                <w:rFonts w:ascii="Arial" w:hAnsi="Arial" w:cs="Arial"/>
                <w:sz w:val="22"/>
                <w:szCs w:val="22"/>
              </w:rPr>
              <w:t>IX</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jc w:val="center"/>
              <w:rPr>
                <w:rFonts w:ascii="Arial" w:hAnsi="Arial" w:cs="Arial"/>
                <w:lang w:val="en-US"/>
              </w:rPr>
            </w:pPr>
            <w:r w:rsidRPr="00613071">
              <w:rPr>
                <w:rFonts w:ascii="Arial" w:hAnsi="Arial" w:cs="Arial"/>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jc w:val="center"/>
              <w:rPr>
                <w:rFonts w:ascii="Arial" w:hAnsi="Arial" w:cs="Arial"/>
                <w:lang w:val="en-US"/>
              </w:rPr>
            </w:pPr>
            <w:r w:rsidRPr="00613071">
              <w:rPr>
                <w:rFonts w:ascii="Arial" w:hAnsi="Arial" w:cs="Arial"/>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jc w:val="center"/>
              <w:rPr>
                <w:rFonts w:ascii="Arial" w:hAnsi="Arial" w:cs="Arial"/>
                <w:lang w:val="en-US"/>
              </w:rPr>
            </w:pPr>
            <w:r w:rsidRPr="00613071">
              <w:rPr>
                <w:rFonts w:ascii="Arial" w:hAnsi="Arial" w:cs="Arial"/>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jc w:val="center"/>
              <w:rPr>
                <w:rFonts w:ascii="Arial" w:hAnsi="Arial" w:cs="Arial"/>
                <w:lang w:val="en-US"/>
              </w:rPr>
            </w:pPr>
            <w:r w:rsidRPr="00613071">
              <w:rPr>
                <w:rFonts w:ascii="Arial" w:hAnsi="Arial" w:cs="Arial"/>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jc w:val="center"/>
              <w:rPr>
                <w:rFonts w:ascii="Arial" w:hAnsi="Arial" w:cs="Arial"/>
                <w:lang w:val="en-US"/>
              </w:rPr>
            </w:pPr>
            <w:r w:rsidRPr="00613071">
              <w:rPr>
                <w:rFonts w:ascii="Arial" w:hAnsi="Arial" w:cs="Arial"/>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jc w:val="center"/>
              <w:rPr>
                <w:rFonts w:ascii="Arial" w:hAnsi="Arial" w:cs="Arial"/>
                <w:lang w:val="en-US"/>
              </w:rPr>
            </w:pPr>
            <w:r w:rsidRPr="00613071">
              <w:rPr>
                <w:rFonts w:ascii="Arial" w:hAnsi="Arial" w:cs="Arial"/>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jc w:val="center"/>
              <w:rPr>
                <w:rFonts w:ascii="Arial" w:hAnsi="Arial" w:cs="Arial"/>
                <w:lang w:val="en-US"/>
              </w:rPr>
            </w:pPr>
            <w:r w:rsidRPr="00613071">
              <w:rPr>
                <w:rFonts w:ascii="Arial" w:hAnsi="Arial" w:cs="Arial"/>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jc w:val="center"/>
              <w:rPr>
                <w:rFonts w:ascii="Arial" w:hAnsi="Arial" w:cs="Arial"/>
                <w:lang w:val="en-US"/>
              </w:rPr>
            </w:pPr>
            <w:r w:rsidRPr="00613071">
              <w:rPr>
                <w:rFonts w:ascii="Arial" w:hAnsi="Arial" w:cs="Arial"/>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jc w:val="center"/>
              <w:rPr>
                <w:rFonts w:ascii="Arial" w:hAnsi="Arial" w:cs="Arial"/>
                <w:lang w:val="en-US"/>
              </w:rPr>
            </w:pPr>
            <w:r w:rsidRPr="00613071">
              <w:rPr>
                <w:rFonts w:ascii="Arial" w:hAnsi="Arial" w:cs="Arial"/>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jc w:val="center"/>
              <w:rPr>
                <w:rFonts w:ascii="Arial" w:hAnsi="Arial" w:cs="Arial"/>
                <w:lang w:val="en-US"/>
              </w:rPr>
            </w:pPr>
            <w:r w:rsidRPr="00613071">
              <w:rPr>
                <w:rFonts w:ascii="Arial" w:hAnsi="Arial" w:cs="Arial"/>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jc w:val="center"/>
              <w:rPr>
                <w:rFonts w:ascii="Arial" w:hAnsi="Arial" w:cs="Arial"/>
                <w:lang w:val="en-US"/>
              </w:rPr>
            </w:pPr>
            <w:r w:rsidRPr="00613071">
              <w:rPr>
                <w:rFonts w:ascii="Arial" w:hAnsi="Arial" w:cs="Arial"/>
                <w:lang w:val="en-US"/>
              </w:rPr>
              <w:t>VIII</w:t>
            </w:r>
          </w:p>
        </w:tc>
      </w:tr>
      <w:tr w:rsidR="00CB50C6" w:rsidRPr="00D6651A"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613071" w:rsidRDefault="00CB50C6" w:rsidP="00CB50C6">
            <w:pPr>
              <w:pStyle w:val="ConsPlusNormal"/>
              <w:rPr>
                <w:sz w:val="22"/>
                <w:szCs w:val="22"/>
              </w:rPr>
            </w:pPr>
            <w:r>
              <w:rPr>
                <w:sz w:val="22"/>
                <w:szCs w:val="22"/>
              </w:rPr>
              <w:t xml:space="preserve">1. </w:t>
            </w:r>
            <w:r w:rsidRPr="00613071">
              <w:rPr>
                <w:sz w:val="22"/>
                <w:szCs w:val="22"/>
              </w:rPr>
              <w:t xml:space="preserve">Общая  физическая        </w:t>
            </w:r>
            <w:r w:rsidRPr="00613071">
              <w:rPr>
                <w:sz w:val="22"/>
                <w:szCs w:val="22"/>
              </w:rPr>
              <w:br/>
              <w:t>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pStyle w:val="ConsPlusNormal"/>
              <w:jc w:val="center"/>
              <w:rPr>
                <w:b/>
                <w:sz w:val="22"/>
                <w:szCs w:val="22"/>
              </w:rPr>
            </w:pPr>
            <w:r w:rsidRPr="00FF4B29">
              <w:rPr>
                <w:b/>
                <w:sz w:val="22"/>
                <w:szCs w:val="22"/>
              </w:rPr>
              <w:t>150</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D6651A" w:rsidRDefault="00CB50C6" w:rsidP="00CB50C6">
            <w:pPr>
              <w:jc w:val="center"/>
              <w:rPr>
                <w:rFonts w:ascii="Arial" w:hAnsi="Arial" w:cs="Arial"/>
              </w:rPr>
            </w:pPr>
            <w:r w:rsidRPr="00D6651A">
              <w:rPr>
                <w:rFonts w:ascii="Arial" w:hAnsi="Arial" w:cs="Arial"/>
              </w:rPr>
              <w:t>11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D6651A" w:rsidRDefault="00CB50C6" w:rsidP="00CB50C6">
            <w:pPr>
              <w:jc w:val="center"/>
              <w:rPr>
                <w:rFonts w:ascii="Arial" w:hAnsi="Arial" w:cs="Arial"/>
              </w:rPr>
            </w:pPr>
            <w:r w:rsidRPr="00D6651A">
              <w:rPr>
                <w:rFonts w:ascii="Arial" w:hAnsi="Arial" w:cs="Arial"/>
              </w:rPr>
              <w:t>11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D6651A" w:rsidRDefault="00CB50C6" w:rsidP="00CB50C6">
            <w:pPr>
              <w:jc w:val="center"/>
              <w:rPr>
                <w:rFonts w:ascii="Arial" w:hAnsi="Arial" w:cs="Arial"/>
              </w:rPr>
            </w:pPr>
            <w:r w:rsidRPr="00D6651A">
              <w:rPr>
                <w:rFonts w:ascii="Arial" w:hAnsi="Arial" w:cs="Arial"/>
              </w:rPr>
              <w:t>12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D6651A" w:rsidRDefault="00CB50C6" w:rsidP="00CB50C6">
            <w:pPr>
              <w:jc w:val="center"/>
              <w:rPr>
                <w:rFonts w:ascii="Arial" w:hAnsi="Arial" w:cs="Arial"/>
              </w:rPr>
            </w:pPr>
            <w:r w:rsidRPr="00D6651A">
              <w:rPr>
                <w:rFonts w:ascii="Arial" w:hAnsi="Arial" w:cs="Arial"/>
              </w:rPr>
              <w:t>14</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D6651A" w:rsidRDefault="00CB50C6" w:rsidP="00CB50C6">
            <w:pPr>
              <w:jc w:val="center"/>
              <w:rPr>
                <w:rFonts w:ascii="Arial" w:hAnsi="Arial" w:cs="Arial"/>
              </w:rPr>
            </w:pPr>
            <w:r w:rsidRPr="00D6651A">
              <w:rPr>
                <w:rFonts w:ascii="Arial" w:hAnsi="Arial" w:cs="Arial"/>
              </w:rPr>
              <w:t>13</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D6651A" w:rsidRDefault="00CB50C6" w:rsidP="00CB50C6">
            <w:pPr>
              <w:jc w:val="center"/>
              <w:rPr>
                <w:rFonts w:ascii="Arial" w:hAnsi="Arial" w:cs="Arial"/>
              </w:rPr>
            </w:pPr>
            <w:r w:rsidRPr="00D6651A">
              <w:rPr>
                <w:rFonts w:ascii="Arial" w:hAnsi="Arial" w:cs="Arial"/>
              </w:rPr>
              <w:t>14</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D6651A" w:rsidRDefault="00CB50C6" w:rsidP="00CB50C6">
            <w:pPr>
              <w:jc w:val="center"/>
              <w:rPr>
                <w:rFonts w:ascii="Arial" w:hAnsi="Arial" w:cs="Arial"/>
              </w:rPr>
            </w:pPr>
            <w:r w:rsidRPr="00D6651A">
              <w:rPr>
                <w:rFonts w:ascii="Arial" w:hAnsi="Arial" w:cs="Arial"/>
              </w:rPr>
              <w:t>11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D6651A" w:rsidRDefault="00CB50C6" w:rsidP="00CB50C6">
            <w:pPr>
              <w:jc w:val="center"/>
              <w:rPr>
                <w:rFonts w:ascii="Arial" w:hAnsi="Arial" w:cs="Arial"/>
              </w:rPr>
            </w:pPr>
            <w:r w:rsidRPr="00D6651A">
              <w:rPr>
                <w:rFonts w:ascii="Arial" w:hAnsi="Arial" w:cs="Arial"/>
              </w:rPr>
              <w:t>10</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D6651A" w:rsidRDefault="00CB50C6" w:rsidP="00CB50C6">
            <w:pPr>
              <w:jc w:val="center"/>
              <w:rPr>
                <w:rFonts w:ascii="Arial" w:hAnsi="Arial" w:cs="Arial"/>
              </w:rPr>
            </w:pPr>
            <w:r w:rsidRPr="00D6651A">
              <w:rPr>
                <w:rFonts w:ascii="Arial" w:hAnsi="Arial" w:cs="Arial"/>
              </w:rPr>
              <w:t>12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D6651A" w:rsidRDefault="00CB50C6" w:rsidP="00CB50C6">
            <w:pPr>
              <w:jc w:val="center"/>
              <w:rPr>
                <w:rFonts w:ascii="Arial" w:hAnsi="Arial" w:cs="Arial"/>
              </w:rPr>
            </w:pPr>
            <w:r w:rsidRPr="00D6651A">
              <w:rPr>
                <w:rFonts w:ascii="Arial" w:hAnsi="Arial" w:cs="Arial"/>
              </w:rPr>
              <w:t>13</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D6651A" w:rsidRDefault="00CB50C6" w:rsidP="00CB50C6">
            <w:pPr>
              <w:jc w:val="center"/>
              <w:rPr>
                <w:rFonts w:ascii="Arial" w:hAnsi="Arial" w:cs="Arial"/>
              </w:rPr>
            </w:pPr>
            <w:r w:rsidRPr="00D6651A">
              <w:rPr>
                <w:rFonts w:ascii="Arial" w:hAnsi="Arial" w:cs="Arial"/>
              </w:rPr>
              <w:t>14</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D6651A" w:rsidRDefault="00CB50C6" w:rsidP="00CB50C6">
            <w:pPr>
              <w:jc w:val="center"/>
              <w:rPr>
                <w:rFonts w:ascii="Arial" w:hAnsi="Arial" w:cs="Arial"/>
              </w:rPr>
            </w:pPr>
            <w:r w:rsidRPr="00D6651A">
              <w:rPr>
                <w:rFonts w:ascii="Arial" w:hAnsi="Arial" w:cs="Arial"/>
              </w:rPr>
              <w:t>15</w:t>
            </w:r>
          </w:p>
        </w:tc>
      </w:tr>
      <w:tr w:rsidR="00CB50C6" w:rsidRPr="00D6651A"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613071" w:rsidRDefault="00CB50C6" w:rsidP="00CB50C6">
            <w:pPr>
              <w:pStyle w:val="ConsPlusNormal"/>
              <w:rPr>
                <w:sz w:val="22"/>
                <w:szCs w:val="22"/>
              </w:rPr>
            </w:pPr>
            <w:r>
              <w:rPr>
                <w:sz w:val="22"/>
                <w:szCs w:val="22"/>
              </w:rPr>
              <w:t xml:space="preserve">2. </w:t>
            </w:r>
            <w:r w:rsidRPr="00613071">
              <w:rPr>
                <w:sz w:val="22"/>
                <w:szCs w:val="22"/>
              </w:rPr>
              <w:t xml:space="preserve">Техническая       </w:t>
            </w:r>
            <w:r w:rsidRPr="00613071">
              <w:rPr>
                <w:sz w:val="22"/>
                <w:szCs w:val="22"/>
              </w:rPr>
              <w:br/>
              <w:t>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rPr>
                <w:rFonts w:ascii="Arial" w:hAnsi="Arial" w:cs="Arial"/>
                <w:sz w:val="22"/>
                <w:szCs w:val="22"/>
                <w:lang w:val="ru-RU" w:eastAsia="ru-RU"/>
              </w:rPr>
            </w:pPr>
            <w:r w:rsidRPr="0073161E">
              <w:rPr>
                <w:rFonts w:ascii="Arial" w:hAnsi="Arial" w:cs="Arial"/>
                <w:sz w:val="22"/>
                <w:szCs w:val="22"/>
                <w:lang w:val="ru-RU" w:eastAsia="ru-RU"/>
              </w:rPr>
              <w:t>156</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D6651A" w:rsidRDefault="00CB50C6" w:rsidP="00CB50C6">
            <w:pPr>
              <w:jc w:val="center"/>
              <w:rPr>
                <w:rFonts w:ascii="Arial" w:hAnsi="Arial" w:cs="Arial"/>
              </w:rPr>
            </w:pPr>
            <w:r>
              <w:rPr>
                <w:rFonts w:ascii="Arial" w:hAnsi="Arial" w:cs="Arial"/>
              </w:rPr>
              <w:t>13</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D6651A" w:rsidRDefault="00CB50C6" w:rsidP="00CB50C6">
            <w:pPr>
              <w:jc w:val="center"/>
              <w:rPr>
                <w:rFonts w:ascii="Arial" w:hAnsi="Arial" w:cs="Arial"/>
              </w:rPr>
            </w:pPr>
            <w:r w:rsidRPr="00D6651A">
              <w:rPr>
                <w:rFonts w:ascii="Arial" w:hAnsi="Arial" w:cs="Arial"/>
              </w:rPr>
              <w:t>13</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D6651A" w:rsidRDefault="00CB50C6" w:rsidP="00CB50C6">
            <w:pPr>
              <w:jc w:val="center"/>
              <w:rPr>
                <w:rFonts w:ascii="Arial" w:hAnsi="Arial" w:cs="Arial"/>
              </w:rPr>
            </w:pPr>
            <w:r w:rsidRPr="00D6651A">
              <w:rPr>
                <w:rFonts w:ascii="Arial" w:hAnsi="Arial" w:cs="Arial"/>
              </w:rPr>
              <w:t>15</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D6651A" w:rsidRDefault="00CB50C6" w:rsidP="00CB50C6">
            <w:pPr>
              <w:jc w:val="center"/>
              <w:rPr>
                <w:rFonts w:ascii="Arial" w:hAnsi="Arial" w:cs="Arial"/>
              </w:rPr>
            </w:pPr>
            <w:r w:rsidRPr="00D6651A">
              <w:rPr>
                <w:rFonts w:ascii="Arial" w:hAnsi="Arial" w:cs="Arial"/>
              </w:rPr>
              <w:t>12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D6651A" w:rsidRDefault="00CB50C6" w:rsidP="00CB50C6">
            <w:pPr>
              <w:jc w:val="center"/>
              <w:rPr>
                <w:rFonts w:ascii="Arial" w:hAnsi="Arial" w:cs="Arial"/>
              </w:rPr>
            </w:pPr>
            <w:r w:rsidRPr="00D6651A">
              <w:rPr>
                <w:rFonts w:ascii="Arial" w:hAnsi="Arial" w:cs="Arial"/>
              </w:rPr>
              <w:t>13</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D6651A" w:rsidRDefault="00CB50C6" w:rsidP="00CB50C6">
            <w:pPr>
              <w:jc w:val="center"/>
              <w:rPr>
                <w:rFonts w:ascii="Arial" w:hAnsi="Arial" w:cs="Arial"/>
              </w:rPr>
            </w:pPr>
            <w:r w:rsidRPr="00D6651A">
              <w:rPr>
                <w:rFonts w:ascii="Arial" w:hAnsi="Arial" w:cs="Arial"/>
              </w:rPr>
              <w:t>12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D6651A" w:rsidRDefault="00CB50C6" w:rsidP="00CB50C6">
            <w:pPr>
              <w:jc w:val="center"/>
              <w:rPr>
                <w:rFonts w:ascii="Arial" w:hAnsi="Arial" w:cs="Arial"/>
              </w:rPr>
            </w:pPr>
            <w:r>
              <w:rPr>
                <w:rFonts w:ascii="Arial" w:hAnsi="Arial" w:cs="Arial"/>
              </w:rPr>
              <w:t>15</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D6651A" w:rsidRDefault="00CB50C6" w:rsidP="00CB50C6">
            <w:pPr>
              <w:jc w:val="center"/>
              <w:rPr>
                <w:rFonts w:ascii="Arial" w:hAnsi="Arial" w:cs="Arial"/>
              </w:rPr>
            </w:pPr>
            <w:r w:rsidRPr="00D6651A">
              <w:rPr>
                <w:rFonts w:ascii="Arial" w:hAnsi="Arial" w:cs="Arial"/>
              </w:rPr>
              <w:t>13</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D6651A" w:rsidRDefault="00CB50C6" w:rsidP="00CB50C6">
            <w:pPr>
              <w:jc w:val="center"/>
              <w:rPr>
                <w:rFonts w:ascii="Arial" w:hAnsi="Arial" w:cs="Arial"/>
              </w:rPr>
            </w:pPr>
            <w:r>
              <w:rPr>
                <w:rFonts w:ascii="Arial" w:hAnsi="Arial" w:cs="Arial"/>
              </w:rPr>
              <w:t>14</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D6651A" w:rsidRDefault="00CB50C6" w:rsidP="00CB50C6">
            <w:pPr>
              <w:jc w:val="center"/>
              <w:rPr>
                <w:rFonts w:ascii="Arial" w:hAnsi="Arial" w:cs="Arial"/>
              </w:rPr>
            </w:pPr>
            <w:r w:rsidRPr="00D6651A">
              <w:rPr>
                <w:rFonts w:ascii="Arial" w:hAnsi="Arial" w:cs="Arial"/>
              </w:rPr>
              <w:t>12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D6651A" w:rsidRDefault="00CB50C6" w:rsidP="00CB50C6">
            <w:pPr>
              <w:jc w:val="center"/>
              <w:rPr>
                <w:rFonts w:ascii="Arial" w:hAnsi="Arial" w:cs="Arial"/>
              </w:rPr>
            </w:pPr>
            <w:r w:rsidRPr="00D6651A">
              <w:rPr>
                <w:rFonts w:ascii="Arial" w:hAnsi="Arial" w:cs="Arial"/>
              </w:rPr>
              <w:t>12</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D6651A" w:rsidRDefault="00CB50C6" w:rsidP="00CB50C6">
            <w:pPr>
              <w:jc w:val="center"/>
              <w:rPr>
                <w:rFonts w:ascii="Arial" w:hAnsi="Arial" w:cs="Arial"/>
              </w:rPr>
            </w:pPr>
            <w:r w:rsidRPr="00D6651A">
              <w:rPr>
                <w:rFonts w:ascii="Arial" w:hAnsi="Arial" w:cs="Arial"/>
              </w:rPr>
              <w:t>12</w:t>
            </w:r>
          </w:p>
        </w:tc>
      </w:tr>
      <w:tr w:rsidR="00CB50C6" w:rsidRPr="00D6651A"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Default="00CB50C6" w:rsidP="00CB50C6">
            <w:pPr>
              <w:pStyle w:val="ConsPlusNormal"/>
              <w:rPr>
                <w:sz w:val="22"/>
                <w:szCs w:val="22"/>
              </w:rPr>
            </w:pPr>
            <w:r>
              <w:rPr>
                <w:sz w:val="22"/>
                <w:szCs w:val="22"/>
              </w:rPr>
              <w:t>3. Медицинские и медико-биологические мероприятия</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rPr>
                <w:rFonts w:ascii="Arial" w:hAnsi="Arial" w:cs="Arial"/>
                <w:sz w:val="22"/>
                <w:szCs w:val="22"/>
                <w:lang w:val="ru-RU" w:eastAsia="ru-RU"/>
              </w:rPr>
            </w:pPr>
            <w:r w:rsidRPr="0073161E">
              <w:rPr>
                <w:rFonts w:ascii="Arial" w:hAnsi="Arial" w:cs="Arial"/>
                <w:sz w:val="22"/>
                <w:szCs w:val="22"/>
                <w:lang w:val="ru-RU" w:eastAsia="ru-RU"/>
              </w:rPr>
              <w:t>6</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D6651A" w:rsidRDefault="00CB50C6" w:rsidP="00CB50C6">
            <w:pPr>
              <w:jc w:val="center"/>
              <w:rPr>
                <w:rFonts w:ascii="Arial" w:hAnsi="Arial" w:cs="Arial"/>
              </w:rPr>
            </w:pPr>
            <w:r w:rsidRPr="00D6651A">
              <w:rPr>
                <w:rFonts w:ascii="Arial" w:hAnsi="Arial" w:cs="Arial"/>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D6651A" w:rsidRDefault="00CB50C6" w:rsidP="00CB50C6">
            <w:pPr>
              <w:jc w:val="center"/>
              <w:rPr>
                <w:rFonts w:ascii="Arial" w:hAnsi="Arial" w:cs="Arial"/>
              </w:rPr>
            </w:pPr>
            <w:r w:rsidRPr="00D6651A">
              <w:rPr>
                <w:rFonts w:ascii="Arial" w:hAnsi="Arial" w:cs="Arial"/>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D6651A" w:rsidRDefault="00CB50C6" w:rsidP="00CB50C6">
            <w:pPr>
              <w:jc w:val="center"/>
              <w:rPr>
                <w:rFonts w:ascii="Arial" w:hAnsi="Arial" w:cs="Arial"/>
              </w:rPr>
            </w:pPr>
            <w:r w:rsidRPr="00D6651A">
              <w:rPr>
                <w:rFonts w:ascii="Arial" w:hAnsi="Arial" w:cs="Arial"/>
              </w:rPr>
              <w:t>-</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D6651A" w:rsidRDefault="00CB50C6" w:rsidP="00CB50C6">
            <w:pPr>
              <w:jc w:val="center"/>
              <w:rPr>
                <w:rFonts w:ascii="Arial" w:hAnsi="Arial" w:cs="Arial"/>
              </w:rPr>
            </w:pPr>
            <w:r w:rsidRPr="00D6651A">
              <w:rPr>
                <w:rFonts w:ascii="Arial" w:hAnsi="Arial" w:cs="Arial"/>
              </w:rPr>
              <w:t>-</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D6651A" w:rsidRDefault="00CB50C6" w:rsidP="00CB50C6">
            <w:pPr>
              <w:jc w:val="center"/>
              <w:rPr>
                <w:rFonts w:ascii="Arial" w:hAnsi="Arial" w:cs="Arial"/>
              </w:rPr>
            </w:pPr>
            <w:r w:rsidRPr="00D6651A">
              <w:rPr>
                <w:rFonts w:ascii="Arial" w:hAnsi="Arial" w:cs="Arial"/>
              </w:rPr>
              <w:t>-</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D6651A" w:rsidRDefault="00CB50C6" w:rsidP="00CB50C6">
            <w:pPr>
              <w:jc w:val="center"/>
              <w:rPr>
                <w:rFonts w:ascii="Arial" w:hAnsi="Arial" w:cs="Arial"/>
              </w:rPr>
            </w:pPr>
            <w:r w:rsidRPr="00D6651A">
              <w:rPr>
                <w:rFonts w:ascii="Arial" w:hAnsi="Arial" w:cs="Arial"/>
              </w:rPr>
              <w:t>-</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D6651A" w:rsidRDefault="00CB50C6" w:rsidP="00CB50C6">
            <w:pPr>
              <w:jc w:val="center"/>
              <w:rPr>
                <w:rFonts w:ascii="Arial" w:hAnsi="Arial" w:cs="Arial"/>
              </w:rPr>
            </w:pPr>
            <w:r w:rsidRPr="00D6651A">
              <w:rPr>
                <w:rFonts w:ascii="Arial" w:hAnsi="Arial" w:cs="Arial"/>
              </w:rPr>
              <w:t>-</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D6651A" w:rsidRDefault="00CB50C6" w:rsidP="00CB50C6">
            <w:pPr>
              <w:jc w:val="center"/>
              <w:rPr>
                <w:rFonts w:ascii="Arial" w:hAnsi="Arial" w:cs="Arial"/>
              </w:rPr>
            </w:pPr>
            <w:r w:rsidRPr="00D6651A">
              <w:rPr>
                <w:rFonts w:ascii="Arial" w:hAnsi="Arial" w:cs="Arial"/>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D6651A" w:rsidRDefault="00CB50C6" w:rsidP="00CB50C6">
            <w:pPr>
              <w:jc w:val="center"/>
              <w:rPr>
                <w:rFonts w:ascii="Arial" w:hAnsi="Arial" w:cs="Arial"/>
              </w:rPr>
            </w:pPr>
            <w:r w:rsidRPr="00D6651A">
              <w:rPr>
                <w:rFonts w:ascii="Arial" w:hAnsi="Arial" w:cs="Arial"/>
              </w:rPr>
              <w:t>-</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D6651A" w:rsidRDefault="00CB50C6" w:rsidP="00CB50C6">
            <w:pPr>
              <w:jc w:val="center"/>
              <w:rPr>
                <w:rFonts w:ascii="Arial" w:hAnsi="Arial" w:cs="Arial"/>
              </w:rPr>
            </w:pPr>
            <w:r w:rsidRPr="00D6651A">
              <w:rPr>
                <w:rFonts w:ascii="Arial" w:hAnsi="Arial" w:cs="Arial"/>
              </w:rPr>
              <w:t>-</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D6651A" w:rsidRDefault="00CB50C6" w:rsidP="00CB50C6">
            <w:pPr>
              <w:jc w:val="center"/>
              <w:rPr>
                <w:rFonts w:ascii="Arial" w:hAnsi="Arial" w:cs="Arial"/>
              </w:rPr>
            </w:pPr>
            <w:r w:rsidRPr="00D6651A">
              <w:rPr>
                <w:rFonts w:ascii="Arial" w:hAnsi="Arial" w:cs="Arial"/>
              </w:rPr>
              <w:t>-</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D6651A" w:rsidRDefault="00CB50C6" w:rsidP="00CB50C6">
            <w:pPr>
              <w:jc w:val="center"/>
              <w:rPr>
                <w:rFonts w:ascii="Arial" w:hAnsi="Arial" w:cs="Arial"/>
              </w:rPr>
            </w:pPr>
            <w:r w:rsidRPr="00D6651A">
              <w:rPr>
                <w:rFonts w:ascii="Arial" w:hAnsi="Arial" w:cs="Arial"/>
              </w:rPr>
              <w:t>-</w:t>
            </w:r>
          </w:p>
        </w:tc>
      </w:tr>
      <w:tr w:rsidR="00CB50C6"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73161E" w:rsidRDefault="00CB50C6" w:rsidP="00CB50C6">
            <w:pPr>
              <w:pStyle w:val="af5"/>
              <w:jc w:val="left"/>
              <w:rPr>
                <w:rFonts w:ascii="Arial" w:hAnsi="Arial" w:cs="Arial"/>
                <w:b w:val="0"/>
                <w:sz w:val="22"/>
                <w:szCs w:val="22"/>
                <w:lang w:val="ru-RU" w:eastAsia="ru-RU"/>
              </w:rPr>
            </w:pPr>
            <w:r w:rsidRPr="0073161E">
              <w:rPr>
                <w:rFonts w:ascii="Arial" w:hAnsi="Arial" w:cs="Arial"/>
                <w:b w:val="0"/>
                <w:sz w:val="22"/>
                <w:szCs w:val="22"/>
                <w:lang w:val="ru-RU" w:eastAsia="ru-RU"/>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rPr>
                <w:rFonts w:ascii="Arial" w:hAnsi="Arial" w:cs="Arial"/>
                <w:sz w:val="22"/>
                <w:szCs w:val="22"/>
                <w:lang w:val="ru-RU" w:eastAsia="ru-RU"/>
              </w:rPr>
            </w:pPr>
            <w:r w:rsidRPr="0073161E">
              <w:rPr>
                <w:rFonts w:ascii="Arial" w:hAnsi="Arial" w:cs="Arial"/>
                <w:sz w:val="22"/>
                <w:szCs w:val="22"/>
                <w:lang w:val="ru-RU" w:eastAsia="ru-RU"/>
              </w:rPr>
              <w:t>312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Default="00CB50C6" w:rsidP="00CB50C6">
            <w:pPr>
              <w:jc w:val="center"/>
              <w:rPr>
                <w:rFonts w:ascii="Arial" w:hAnsi="Arial" w:cs="Arial"/>
                <w:b/>
                <w:bCs/>
                <w:sz w:val="26"/>
                <w:szCs w:val="26"/>
              </w:rPr>
            </w:pPr>
            <w:r>
              <w:rPr>
                <w:rFonts w:ascii="Arial" w:hAnsi="Arial" w:cs="Arial"/>
                <w:b/>
                <w:bCs/>
                <w:sz w:val="26"/>
                <w:szCs w:val="26"/>
              </w:rPr>
              <w:t>26</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Default="00CB50C6" w:rsidP="00CB50C6">
            <w:pPr>
              <w:jc w:val="center"/>
              <w:rPr>
                <w:rFonts w:ascii="Arial" w:hAnsi="Arial" w:cs="Arial"/>
                <w:b/>
                <w:bCs/>
                <w:sz w:val="26"/>
                <w:szCs w:val="26"/>
              </w:rPr>
            </w:pPr>
            <w:r>
              <w:rPr>
                <w:rFonts w:ascii="Arial" w:hAnsi="Arial" w:cs="Arial"/>
                <w:b/>
                <w:bCs/>
                <w:sz w:val="26"/>
                <w:szCs w:val="26"/>
              </w:rPr>
              <w:t>26</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Default="00CB50C6" w:rsidP="00CB50C6">
            <w:pPr>
              <w:jc w:val="center"/>
              <w:rPr>
                <w:rFonts w:ascii="Arial" w:hAnsi="Arial" w:cs="Arial"/>
                <w:b/>
                <w:bCs/>
                <w:sz w:val="26"/>
                <w:szCs w:val="26"/>
              </w:rPr>
            </w:pPr>
            <w:r>
              <w:rPr>
                <w:rFonts w:ascii="Arial" w:hAnsi="Arial" w:cs="Arial"/>
                <w:b/>
                <w:bCs/>
                <w:sz w:val="26"/>
                <w:szCs w:val="26"/>
              </w:rPr>
              <w:t>27</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Default="00CB50C6" w:rsidP="00CB50C6">
            <w:pPr>
              <w:jc w:val="center"/>
              <w:rPr>
                <w:rFonts w:ascii="Arial" w:hAnsi="Arial" w:cs="Arial"/>
                <w:b/>
                <w:bCs/>
                <w:sz w:val="26"/>
                <w:szCs w:val="26"/>
              </w:rPr>
            </w:pPr>
            <w:r>
              <w:rPr>
                <w:rFonts w:ascii="Arial" w:hAnsi="Arial" w:cs="Arial"/>
                <w:b/>
                <w:bCs/>
                <w:sz w:val="26"/>
                <w:szCs w:val="26"/>
              </w:rPr>
              <w:t>26</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Default="00CB50C6" w:rsidP="00CB50C6">
            <w:pPr>
              <w:jc w:val="center"/>
              <w:rPr>
                <w:rFonts w:ascii="Arial" w:hAnsi="Arial" w:cs="Arial"/>
                <w:b/>
                <w:bCs/>
                <w:sz w:val="26"/>
                <w:szCs w:val="26"/>
              </w:rPr>
            </w:pPr>
            <w:r>
              <w:rPr>
                <w:rFonts w:ascii="Arial" w:hAnsi="Arial" w:cs="Arial"/>
                <w:b/>
                <w:bCs/>
                <w:sz w:val="26"/>
                <w:szCs w:val="26"/>
              </w:rPr>
              <w:t>26</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Default="00CB50C6" w:rsidP="00CB50C6">
            <w:pPr>
              <w:jc w:val="center"/>
              <w:rPr>
                <w:rFonts w:ascii="Arial" w:hAnsi="Arial" w:cs="Arial"/>
                <w:b/>
                <w:bCs/>
                <w:sz w:val="26"/>
                <w:szCs w:val="26"/>
              </w:rPr>
            </w:pPr>
            <w:r>
              <w:rPr>
                <w:rFonts w:ascii="Arial" w:hAnsi="Arial" w:cs="Arial"/>
                <w:b/>
                <w:bCs/>
                <w:sz w:val="26"/>
                <w:szCs w:val="26"/>
              </w:rPr>
              <w:t>26</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Default="00CB50C6" w:rsidP="00CB50C6">
            <w:pPr>
              <w:jc w:val="center"/>
              <w:rPr>
                <w:rFonts w:ascii="Arial" w:hAnsi="Arial" w:cs="Arial"/>
                <w:b/>
                <w:bCs/>
                <w:sz w:val="26"/>
                <w:szCs w:val="26"/>
              </w:rPr>
            </w:pPr>
            <w:r>
              <w:rPr>
                <w:rFonts w:ascii="Arial" w:hAnsi="Arial" w:cs="Arial"/>
                <w:b/>
                <w:bCs/>
                <w:sz w:val="26"/>
                <w:szCs w:val="26"/>
              </w:rPr>
              <w:t>26</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Default="00CB50C6" w:rsidP="00CB50C6">
            <w:pPr>
              <w:jc w:val="center"/>
              <w:rPr>
                <w:rFonts w:ascii="Arial" w:hAnsi="Arial" w:cs="Arial"/>
                <w:b/>
                <w:bCs/>
                <w:sz w:val="26"/>
                <w:szCs w:val="26"/>
              </w:rPr>
            </w:pPr>
            <w:r>
              <w:rPr>
                <w:rFonts w:ascii="Arial" w:hAnsi="Arial" w:cs="Arial"/>
                <w:b/>
                <w:bCs/>
                <w:sz w:val="26"/>
                <w:szCs w:val="26"/>
              </w:rPr>
              <w:t>25</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Default="00CB50C6" w:rsidP="00CB50C6">
            <w:pPr>
              <w:jc w:val="center"/>
              <w:rPr>
                <w:rFonts w:ascii="Arial" w:hAnsi="Arial" w:cs="Arial"/>
                <w:b/>
                <w:bCs/>
                <w:sz w:val="26"/>
                <w:szCs w:val="26"/>
              </w:rPr>
            </w:pPr>
            <w:r>
              <w:rPr>
                <w:rFonts w:ascii="Arial" w:hAnsi="Arial" w:cs="Arial"/>
                <w:b/>
                <w:bCs/>
                <w:sz w:val="26"/>
                <w:szCs w:val="26"/>
              </w:rPr>
              <w:t>26</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Default="00CB50C6" w:rsidP="00CB50C6">
            <w:pPr>
              <w:jc w:val="center"/>
              <w:rPr>
                <w:rFonts w:ascii="Arial" w:hAnsi="Arial" w:cs="Arial"/>
                <w:b/>
                <w:bCs/>
                <w:sz w:val="26"/>
                <w:szCs w:val="26"/>
              </w:rPr>
            </w:pPr>
            <w:r>
              <w:rPr>
                <w:rFonts w:ascii="Arial" w:hAnsi="Arial" w:cs="Arial"/>
                <w:b/>
                <w:bCs/>
                <w:sz w:val="26"/>
                <w:szCs w:val="26"/>
              </w:rPr>
              <w:t>25</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Default="00CB50C6" w:rsidP="00CB50C6">
            <w:pPr>
              <w:jc w:val="center"/>
              <w:rPr>
                <w:rFonts w:ascii="Arial" w:hAnsi="Arial" w:cs="Arial"/>
                <w:b/>
                <w:bCs/>
                <w:sz w:val="26"/>
                <w:szCs w:val="26"/>
              </w:rPr>
            </w:pPr>
            <w:r>
              <w:rPr>
                <w:rFonts w:ascii="Arial" w:hAnsi="Arial" w:cs="Arial"/>
                <w:b/>
                <w:bCs/>
                <w:sz w:val="26"/>
                <w:szCs w:val="26"/>
              </w:rPr>
              <w:t>26</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Default="00CB50C6" w:rsidP="00CB50C6">
            <w:pPr>
              <w:jc w:val="center"/>
              <w:rPr>
                <w:rFonts w:ascii="Arial" w:hAnsi="Arial" w:cs="Arial"/>
                <w:b/>
                <w:bCs/>
                <w:sz w:val="26"/>
                <w:szCs w:val="26"/>
              </w:rPr>
            </w:pPr>
            <w:r>
              <w:rPr>
                <w:rFonts w:ascii="Arial" w:hAnsi="Arial" w:cs="Arial"/>
                <w:b/>
                <w:bCs/>
                <w:sz w:val="26"/>
                <w:szCs w:val="26"/>
              </w:rPr>
              <w:t>27</w:t>
            </w:r>
          </w:p>
        </w:tc>
      </w:tr>
    </w:tbl>
    <w:p w:rsidR="00CB50C6" w:rsidRDefault="00CB50C6" w:rsidP="00CB50C6">
      <w:pPr>
        <w:rPr>
          <w:rFonts w:ascii="Arial" w:hAnsi="Arial" w:cs="Arial"/>
        </w:rPr>
      </w:pPr>
    </w:p>
    <w:p w:rsidR="00CB50C6" w:rsidRDefault="00CB50C6" w:rsidP="00CB50C6">
      <w:pPr>
        <w:rPr>
          <w:rFonts w:ascii="Arial" w:hAnsi="Arial" w:cs="Arial"/>
        </w:rPr>
      </w:pPr>
    </w:p>
    <w:p w:rsidR="00CB50C6" w:rsidRPr="00613071" w:rsidRDefault="00CB50C6" w:rsidP="00CB50C6">
      <w:pPr>
        <w:rPr>
          <w:rFonts w:ascii="Arial" w:hAnsi="Arial" w:cs="Arial"/>
        </w:rPr>
      </w:pPr>
      <w:r w:rsidRPr="00613071">
        <w:rPr>
          <w:rFonts w:ascii="Arial" w:hAnsi="Arial" w:cs="Arial"/>
        </w:rPr>
        <w:t xml:space="preserve">Заместитель директора по </w:t>
      </w:r>
      <w:r>
        <w:rPr>
          <w:rFonts w:ascii="Arial" w:hAnsi="Arial" w:cs="Arial"/>
        </w:rPr>
        <w:t>М</w:t>
      </w:r>
      <w:r w:rsidRPr="00613071">
        <w:rPr>
          <w:rFonts w:ascii="Arial" w:hAnsi="Arial" w:cs="Arial"/>
        </w:rPr>
        <w:t xml:space="preserve">Р                                                                                          </w:t>
      </w:r>
      <w:r>
        <w:rPr>
          <w:rFonts w:ascii="Arial" w:hAnsi="Arial" w:cs="Arial"/>
        </w:rPr>
        <w:t xml:space="preserve">                                                                </w:t>
      </w:r>
      <w:r w:rsidRPr="00613071">
        <w:rPr>
          <w:rFonts w:ascii="Arial" w:hAnsi="Arial" w:cs="Arial"/>
        </w:rPr>
        <w:t xml:space="preserve"> О.В. Прокопьева</w:t>
      </w:r>
    </w:p>
    <w:p w:rsidR="00CB50C6" w:rsidRPr="00613071" w:rsidRDefault="00CB50C6" w:rsidP="00CB50C6">
      <w:pPr>
        <w:pStyle w:val="af5"/>
        <w:jc w:val="right"/>
        <w:rPr>
          <w:rFonts w:ascii="Arial" w:hAnsi="Arial" w:cs="Arial"/>
          <w:b w:val="0"/>
          <w:sz w:val="22"/>
          <w:szCs w:val="22"/>
        </w:rPr>
      </w:pPr>
      <w:r w:rsidRPr="00613071">
        <w:rPr>
          <w:rFonts w:ascii="Arial" w:hAnsi="Arial" w:cs="Arial"/>
          <w:b w:val="0"/>
          <w:sz w:val="22"/>
          <w:szCs w:val="22"/>
        </w:rPr>
        <w:lastRenderedPageBreak/>
        <w:t>УТВЕРЖДАЮ</w:t>
      </w:r>
    </w:p>
    <w:p w:rsidR="00CB50C6" w:rsidRPr="00613071" w:rsidRDefault="00CB50C6" w:rsidP="00CB50C6">
      <w:pPr>
        <w:pStyle w:val="af5"/>
        <w:jc w:val="right"/>
        <w:rPr>
          <w:rFonts w:ascii="Arial" w:hAnsi="Arial" w:cs="Arial"/>
          <w:b w:val="0"/>
          <w:sz w:val="22"/>
          <w:szCs w:val="22"/>
        </w:rPr>
      </w:pPr>
      <w:r w:rsidRPr="00613071">
        <w:rPr>
          <w:rFonts w:ascii="Arial" w:hAnsi="Arial" w:cs="Arial"/>
          <w:b w:val="0"/>
          <w:sz w:val="22"/>
          <w:szCs w:val="22"/>
        </w:rPr>
        <w:t>Директор МАУ</w:t>
      </w:r>
      <w:r>
        <w:rPr>
          <w:rFonts w:ascii="Arial" w:hAnsi="Arial" w:cs="Arial"/>
          <w:b w:val="0"/>
          <w:sz w:val="22"/>
          <w:szCs w:val="22"/>
        </w:rPr>
        <w:t xml:space="preserve"> ДО</w:t>
      </w:r>
    </w:p>
    <w:p w:rsidR="00CB50C6" w:rsidRPr="00613071" w:rsidRDefault="00CB50C6" w:rsidP="00CB50C6">
      <w:pPr>
        <w:pStyle w:val="af5"/>
        <w:jc w:val="right"/>
        <w:rPr>
          <w:rFonts w:ascii="Arial" w:hAnsi="Arial" w:cs="Arial"/>
          <w:b w:val="0"/>
          <w:sz w:val="22"/>
          <w:szCs w:val="22"/>
        </w:rPr>
      </w:pPr>
      <w:r>
        <w:rPr>
          <w:rFonts w:ascii="Arial" w:hAnsi="Arial" w:cs="Arial"/>
          <w:b w:val="0"/>
          <w:sz w:val="22"/>
          <w:szCs w:val="22"/>
        </w:rPr>
        <w:t xml:space="preserve">«СШ </w:t>
      </w:r>
      <w:r w:rsidRPr="00613071">
        <w:rPr>
          <w:rFonts w:ascii="Arial" w:hAnsi="Arial" w:cs="Arial"/>
          <w:b w:val="0"/>
          <w:sz w:val="22"/>
          <w:szCs w:val="22"/>
        </w:rPr>
        <w:t>г. Ишима</w:t>
      </w:r>
      <w:r>
        <w:rPr>
          <w:rFonts w:ascii="Arial" w:hAnsi="Arial" w:cs="Arial"/>
          <w:b w:val="0"/>
          <w:sz w:val="22"/>
          <w:szCs w:val="22"/>
        </w:rPr>
        <w:t>»</w:t>
      </w:r>
    </w:p>
    <w:p w:rsidR="00CB50C6" w:rsidRPr="00613071" w:rsidRDefault="00CB50C6" w:rsidP="00CB50C6">
      <w:pPr>
        <w:pStyle w:val="af5"/>
        <w:jc w:val="right"/>
        <w:rPr>
          <w:rFonts w:ascii="Arial" w:hAnsi="Arial" w:cs="Arial"/>
          <w:b w:val="0"/>
          <w:sz w:val="22"/>
          <w:szCs w:val="22"/>
        </w:rPr>
      </w:pPr>
      <w:r>
        <w:rPr>
          <w:rFonts w:ascii="Arial" w:hAnsi="Arial" w:cs="Arial"/>
          <w:b w:val="0"/>
          <w:sz w:val="22"/>
          <w:szCs w:val="22"/>
        </w:rPr>
        <w:t>_______________А.А. Таланцев</w:t>
      </w:r>
    </w:p>
    <w:p w:rsidR="00CB50C6" w:rsidRPr="00CB50C6" w:rsidRDefault="00CB50C6" w:rsidP="00CB50C6">
      <w:pPr>
        <w:pStyle w:val="af5"/>
        <w:rPr>
          <w:rFonts w:ascii="Arial" w:hAnsi="Arial" w:cs="Arial"/>
          <w:b w:val="0"/>
          <w:sz w:val="22"/>
          <w:szCs w:val="22"/>
          <w:lang w:val="ru-RU"/>
        </w:rPr>
      </w:pPr>
      <w:r w:rsidRPr="00613071">
        <w:rPr>
          <w:rFonts w:ascii="Arial" w:hAnsi="Arial" w:cs="Arial"/>
          <w:b w:val="0"/>
          <w:sz w:val="22"/>
          <w:szCs w:val="22"/>
        </w:rPr>
        <w:t xml:space="preserve">                                                                                                                                         </w:t>
      </w:r>
      <w:r>
        <w:rPr>
          <w:rFonts w:ascii="Arial" w:hAnsi="Arial" w:cs="Arial"/>
          <w:b w:val="0"/>
          <w:sz w:val="22"/>
          <w:szCs w:val="22"/>
        </w:rPr>
        <w:t xml:space="preserve">                 01.09.2023</w:t>
      </w:r>
      <w:r w:rsidRPr="00613071">
        <w:rPr>
          <w:rFonts w:ascii="Arial" w:hAnsi="Arial" w:cs="Arial"/>
          <w:b w:val="0"/>
          <w:sz w:val="22"/>
          <w:szCs w:val="22"/>
        </w:rPr>
        <w:t xml:space="preserve"> г.</w:t>
      </w:r>
    </w:p>
    <w:p w:rsidR="00CB50C6" w:rsidRPr="00613071" w:rsidRDefault="00CB50C6" w:rsidP="00CB50C6">
      <w:pPr>
        <w:pStyle w:val="af5"/>
        <w:contextualSpacing/>
        <w:jc w:val="left"/>
        <w:rPr>
          <w:rFonts w:ascii="Arial" w:hAnsi="Arial" w:cs="Arial"/>
          <w:sz w:val="22"/>
          <w:szCs w:val="22"/>
        </w:rPr>
      </w:pPr>
    </w:p>
    <w:p w:rsidR="00CB50C6" w:rsidRPr="00C21318" w:rsidRDefault="00CB50C6" w:rsidP="00CB50C6">
      <w:pPr>
        <w:pStyle w:val="af5"/>
        <w:contextualSpacing/>
        <w:rPr>
          <w:rFonts w:ascii="Arial" w:hAnsi="Arial" w:cs="Arial"/>
          <w:sz w:val="22"/>
          <w:szCs w:val="22"/>
        </w:rPr>
      </w:pPr>
      <w:r w:rsidRPr="00C21318">
        <w:rPr>
          <w:rFonts w:ascii="Arial" w:hAnsi="Arial" w:cs="Arial"/>
          <w:sz w:val="22"/>
          <w:szCs w:val="22"/>
        </w:rPr>
        <w:t>СПОРТ ГЛУХИХ</w:t>
      </w:r>
    </w:p>
    <w:p w:rsidR="00CB50C6" w:rsidRPr="00613071" w:rsidRDefault="00CB50C6" w:rsidP="00CB50C6">
      <w:pPr>
        <w:pStyle w:val="af5"/>
        <w:contextualSpacing/>
        <w:jc w:val="left"/>
        <w:rPr>
          <w:rFonts w:ascii="Arial" w:hAnsi="Arial" w:cs="Arial"/>
          <w:sz w:val="22"/>
          <w:szCs w:val="22"/>
        </w:rPr>
      </w:pPr>
    </w:p>
    <w:p w:rsidR="00CB50C6" w:rsidRPr="00613071" w:rsidRDefault="00CB50C6" w:rsidP="00CB50C6">
      <w:pPr>
        <w:pStyle w:val="af5"/>
        <w:contextualSpacing/>
        <w:rPr>
          <w:rFonts w:ascii="Arial" w:hAnsi="Arial" w:cs="Arial"/>
          <w:sz w:val="22"/>
          <w:szCs w:val="22"/>
        </w:rPr>
      </w:pPr>
      <w:r>
        <w:rPr>
          <w:rFonts w:ascii="Arial" w:hAnsi="Arial" w:cs="Arial"/>
          <w:sz w:val="22"/>
          <w:szCs w:val="22"/>
        </w:rPr>
        <w:t xml:space="preserve">ЛЕГКАЯ АТЛЕТИКА </w:t>
      </w:r>
    </w:p>
    <w:p w:rsidR="00CB50C6" w:rsidRPr="00613071" w:rsidRDefault="00CB50C6" w:rsidP="00CB50C6">
      <w:pPr>
        <w:pStyle w:val="af5"/>
        <w:contextualSpacing/>
        <w:rPr>
          <w:rFonts w:ascii="Arial" w:hAnsi="Arial" w:cs="Arial"/>
          <w:sz w:val="22"/>
          <w:szCs w:val="22"/>
        </w:rPr>
      </w:pPr>
      <w:r w:rsidRPr="00613071">
        <w:rPr>
          <w:rFonts w:ascii="Arial" w:hAnsi="Arial" w:cs="Arial"/>
          <w:sz w:val="22"/>
          <w:szCs w:val="22"/>
        </w:rPr>
        <w:t>ПЛАН - ГРАФИК</w:t>
      </w:r>
    </w:p>
    <w:p w:rsidR="00CB50C6" w:rsidRPr="00613071" w:rsidRDefault="00CB50C6" w:rsidP="00CB50C6">
      <w:pPr>
        <w:spacing w:line="240" w:lineRule="auto"/>
        <w:contextualSpacing/>
        <w:jc w:val="center"/>
        <w:rPr>
          <w:rFonts w:ascii="Arial" w:hAnsi="Arial" w:cs="Arial"/>
          <w:b/>
        </w:rPr>
      </w:pPr>
      <w:r w:rsidRPr="00613071">
        <w:rPr>
          <w:rFonts w:ascii="Arial" w:hAnsi="Arial" w:cs="Arial"/>
          <w:b/>
        </w:rPr>
        <w:t xml:space="preserve">распределения </w:t>
      </w:r>
      <w:r>
        <w:rPr>
          <w:rFonts w:ascii="Arial" w:hAnsi="Arial" w:cs="Arial"/>
          <w:b/>
        </w:rPr>
        <w:t>тренировочных</w:t>
      </w:r>
      <w:r w:rsidRPr="00613071">
        <w:rPr>
          <w:rFonts w:ascii="Arial" w:hAnsi="Arial" w:cs="Arial"/>
          <w:b/>
        </w:rPr>
        <w:t xml:space="preserve"> часов (календарно-тематическое планирование)</w:t>
      </w:r>
    </w:p>
    <w:p w:rsidR="00CB50C6" w:rsidRDefault="00CB50C6" w:rsidP="00CB50C6">
      <w:pPr>
        <w:spacing w:line="240" w:lineRule="auto"/>
        <w:contextualSpacing/>
        <w:jc w:val="center"/>
        <w:rPr>
          <w:rFonts w:ascii="Arial" w:hAnsi="Arial" w:cs="Arial"/>
          <w:b/>
        </w:rPr>
      </w:pPr>
      <w:r w:rsidRPr="00613071">
        <w:rPr>
          <w:rFonts w:ascii="Arial" w:hAnsi="Arial" w:cs="Arial"/>
          <w:b/>
        </w:rPr>
        <w:t>этап начальной подготовки  1-й год   обучения (6 часов)</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CB50C6" w:rsidRPr="00613071" w:rsidTr="00CB50C6">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rPr>
                <w:rFonts w:ascii="Arial" w:hAnsi="Arial" w:cs="Arial"/>
              </w:rPr>
            </w:pPr>
          </w:p>
          <w:p w:rsidR="00CB50C6" w:rsidRPr="00613071" w:rsidRDefault="00CB50C6" w:rsidP="00CB50C6">
            <w:pPr>
              <w:spacing w:line="240" w:lineRule="auto"/>
              <w:contextualSpacing/>
              <w:rPr>
                <w:rFonts w:ascii="Arial" w:hAnsi="Arial" w:cs="Arial"/>
              </w:rPr>
            </w:pPr>
            <w:r w:rsidRPr="00613071">
              <w:rPr>
                <w:rFonts w:ascii="Arial" w:hAnsi="Arial" w:cs="Arial"/>
              </w:rPr>
              <w:t>Содержание занятий</w:t>
            </w:r>
          </w:p>
          <w:p w:rsidR="00CB50C6" w:rsidRPr="00613071" w:rsidRDefault="00CB50C6" w:rsidP="00CB50C6">
            <w:pPr>
              <w:spacing w:line="240" w:lineRule="auto"/>
              <w:contextualSpacing/>
              <w:rPr>
                <w:rFonts w:ascii="Arial" w:hAnsi="Arial" w:cs="Arial"/>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jc w:val="center"/>
              <w:rPr>
                <w:rFonts w:ascii="Arial" w:hAnsi="Arial" w:cs="Arial"/>
              </w:rPr>
            </w:pPr>
            <w:r w:rsidRPr="00613071">
              <w:rPr>
                <w:rFonts w:ascii="Arial" w:hAnsi="Arial" w:cs="Arial"/>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jc w:val="center"/>
              <w:rPr>
                <w:rFonts w:ascii="Arial" w:hAnsi="Arial" w:cs="Arial"/>
              </w:rPr>
            </w:pPr>
            <w:r w:rsidRPr="00613071">
              <w:rPr>
                <w:rFonts w:ascii="Arial" w:hAnsi="Arial" w:cs="Arial"/>
              </w:rPr>
              <w:t xml:space="preserve">М е </w:t>
            </w:r>
            <w:proofErr w:type="gramStart"/>
            <w:r w:rsidRPr="00613071">
              <w:rPr>
                <w:rFonts w:ascii="Arial" w:hAnsi="Arial" w:cs="Arial"/>
              </w:rPr>
              <w:t>с</w:t>
            </w:r>
            <w:proofErr w:type="gramEnd"/>
            <w:r w:rsidRPr="00613071">
              <w:rPr>
                <w:rFonts w:ascii="Arial" w:hAnsi="Arial" w:cs="Arial"/>
              </w:rPr>
              <w:t xml:space="preserve"> я </w:t>
            </w:r>
            <w:proofErr w:type="spellStart"/>
            <w:r w:rsidRPr="00613071">
              <w:rPr>
                <w:rFonts w:ascii="Arial" w:hAnsi="Arial" w:cs="Arial"/>
              </w:rPr>
              <w:t>ц</w:t>
            </w:r>
            <w:proofErr w:type="spellEnd"/>
            <w:r w:rsidRPr="00613071">
              <w:rPr>
                <w:rFonts w:ascii="Arial" w:hAnsi="Arial" w:cs="Arial"/>
              </w:rPr>
              <w:t xml:space="preserve"> </w:t>
            </w:r>
            <w:proofErr w:type="spellStart"/>
            <w:r w:rsidRPr="00613071">
              <w:rPr>
                <w:rFonts w:ascii="Arial" w:hAnsi="Arial" w:cs="Arial"/>
              </w:rPr>
              <w:t>ы</w:t>
            </w:r>
            <w:proofErr w:type="spellEnd"/>
          </w:p>
        </w:tc>
      </w:tr>
      <w:tr w:rsidR="00CB50C6" w:rsidRPr="00613071" w:rsidTr="00CB50C6">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rPr>
                <w:rFonts w:ascii="Arial" w:hAnsi="Arial" w:cs="Arial"/>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rPr>
                <w:rFonts w:ascii="Arial" w:hAnsi="Arial" w:cs="Arial"/>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pStyle w:val="1"/>
              <w:spacing w:line="240" w:lineRule="auto"/>
              <w:contextualSpacing/>
              <w:rPr>
                <w:rFonts w:ascii="Arial" w:hAnsi="Arial" w:cs="Arial"/>
                <w:sz w:val="22"/>
                <w:szCs w:val="22"/>
              </w:rPr>
            </w:pPr>
            <w:r w:rsidRPr="00613071">
              <w:rPr>
                <w:rFonts w:ascii="Arial" w:hAnsi="Arial" w:cs="Arial"/>
                <w:sz w:val="22"/>
                <w:szCs w:val="22"/>
              </w:rPr>
              <w:t>IX</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jc w:val="center"/>
              <w:rPr>
                <w:rFonts w:ascii="Arial" w:hAnsi="Arial" w:cs="Arial"/>
                <w:lang w:val="en-US"/>
              </w:rPr>
            </w:pPr>
            <w:r w:rsidRPr="00613071">
              <w:rPr>
                <w:rFonts w:ascii="Arial" w:hAnsi="Arial" w:cs="Arial"/>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jc w:val="center"/>
              <w:rPr>
                <w:rFonts w:ascii="Arial" w:hAnsi="Arial" w:cs="Arial"/>
                <w:lang w:val="en-US"/>
              </w:rPr>
            </w:pPr>
            <w:r w:rsidRPr="00613071">
              <w:rPr>
                <w:rFonts w:ascii="Arial" w:hAnsi="Arial" w:cs="Arial"/>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jc w:val="center"/>
              <w:rPr>
                <w:rFonts w:ascii="Arial" w:hAnsi="Arial" w:cs="Arial"/>
                <w:lang w:val="en-US"/>
              </w:rPr>
            </w:pPr>
            <w:r w:rsidRPr="00613071">
              <w:rPr>
                <w:rFonts w:ascii="Arial" w:hAnsi="Arial" w:cs="Arial"/>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jc w:val="center"/>
              <w:rPr>
                <w:rFonts w:ascii="Arial" w:hAnsi="Arial" w:cs="Arial"/>
                <w:lang w:val="en-US"/>
              </w:rPr>
            </w:pPr>
            <w:r w:rsidRPr="00613071">
              <w:rPr>
                <w:rFonts w:ascii="Arial" w:hAnsi="Arial" w:cs="Arial"/>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jc w:val="center"/>
              <w:rPr>
                <w:rFonts w:ascii="Arial" w:hAnsi="Arial" w:cs="Arial"/>
                <w:lang w:val="en-US"/>
              </w:rPr>
            </w:pPr>
            <w:r w:rsidRPr="00613071">
              <w:rPr>
                <w:rFonts w:ascii="Arial" w:hAnsi="Arial" w:cs="Arial"/>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jc w:val="center"/>
              <w:rPr>
                <w:rFonts w:ascii="Arial" w:hAnsi="Arial" w:cs="Arial"/>
                <w:lang w:val="en-US"/>
              </w:rPr>
            </w:pPr>
            <w:r w:rsidRPr="00613071">
              <w:rPr>
                <w:rFonts w:ascii="Arial" w:hAnsi="Arial" w:cs="Arial"/>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jc w:val="center"/>
              <w:rPr>
                <w:rFonts w:ascii="Arial" w:hAnsi="Arial" w:cs="Arial"/>
                <w:lang w:val="en-US"/>
              </w:rPr>
            </w:pPr>
            <w:r w:rsidRPr="00613071">
              <w:rPr>
                <w:rFonts w:ascii="Arial" w:hAnsi="Arial" w:cs="Arial"/>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jc w:val="center"/>
              <w:rPr>
                <w:rFonts w:ascii="Arial" w:hAnsi="Arial" w:cs="Arial"/>
                <w:lang w:val="en-US"/>
              </w:rPr>
            </w:pPr>
            <w:r w:rsidRPr="00613071">
              <w:rPr>
                <w:rFonts w:ascii="Arial" w:hAnsi="Arial" w:cs="Arial"/>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jc w:val="center"/>
              <w:rPr>
                <w:rFonts w:ascii="Arial" w:hAnsi="Arial" w:cs="Arial"/>
                <w:lang w:val="en-US"/>
              </w:rPr>
            </w:pPr>
            <w:r w:rsidRPr="00613071">
              <w:rPr>
                <w:rFonts w:ascii="Arial" w:hAnsi="Arial" w:cs="Arial"/>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jc w:val="center"/>
              <w:rPr>
                <w:rFonts w:ascii="Arial" w:hAnsi="Arial" w:cs="Arial"/>
                <w:lang w:val="en-US"/>
              </w:rPr>
            </w:pPr>
            <w:r w:rsidRPr="00613071">
              <w:rPr>
                <w:rFonts w:ascii="Arial" w:hAnsi="Arial" w:cs="Arial"/>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jc w:val="center"/>
              <w:rPr>
                <w:rFonts w:ascii="Arial" w:hAnsi="Arial" w:cs="Arial"/>
                <w:lang w:val="en-US"/>
              </w:rPr>
            </w:pPr>
            <w:r w:rsidRPr="00613071">
              <w:rPr>
                <w:rFonts w:ascii="Arial" w:hAnsi="Arial" w:cs="Arial"/>
                <w:lang w:val="en-US"/>
              </w:rPr>
              <w:t>VIII</w:t>
            </w:r>
          </w:p>
        </w:tc>
      </w:tr>
      <w:tr w:rsidR="00CB50C6" w:rsidRPr="002359DD" w:rsidTr="00CB50C6">
        <w:trPr>
          <w:cantSplit/>
          <w:trHeight w:val="93"/>
        </w:trPr>
        <w:tc>
          <w:tcPr>
            <w:tcW w:w="5778" w:type="dxa"/>
            <w:tcBorders>
              <w:top w:val="single" w:sz="4" w:space="0" w:color="auto"/>
              <w:left w:val="single" w:sz="4" w:space="0" w:color="auto"/>
              <w:right w:val="single" w:sz="4" w:space="0" w:color="auto"/>
            </w:tcBorders>
            <w:vAlign w:val="center"/>
          </w:tcPr>
          <w:p w:rsidR="00CB50C6" w:rsidRPr="00FF4B29" w:rsidRDefault="00CB50C6" w:rsidP="00CB50C6">
            <w:pPr>
              <w:spacing w:line="240" w:lineRule="auto"/>
              <w:contextualSpacing/>
              <w:rPr>
                <w:rFonts w:ascii="Arial" w:hAnsi="Arial" w:cs="Arial"/>
                <w:sz w:val="24"/>
                <w:szCs w:val="24"/>
              </w:rPr>
            </w:pPr>
            <w:r w:rsidRPr="00FF4B29">
              <w:rPr>
                <w:rFonts w:ascii="Arial" w:hAnsi="Arial" w:cs="Arial"/>
                <w:sz w:val="24"/>
                <w:szCs w:val="24"/>
              </w:rPr>
              <w:t>Общая физическая подготовка</w:t>
            </w:r>
          </w:p>
        </w:tc>
        <w:tc>
          <w:tcPr>
            <w:tcW w:w="1276" w:type="dxa"/>
            <w:tcBorders>
              <w:top w:val="single" w:sz="4" w:space="0" w:color="auto"/>
              <w:left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b/>
                <w:sz w:val="24"/>
                <w:szCs w:val="24"/>
              </w:rPr>
            </w:pPr>
            <w:r>
              <w:rPr>
                <w:rFonts w:ascii="Arial" w:hAnsi="Arial" w:cs="Arial"/>
                <w:b/>
                <w:sz w:val="24"/>
                <w:szCs w:val="24"/>
              </w:rPr>
              <w:t>187</w:t>
            </w:r>
          </w:p>
        </w:tc>
        <w:tc>
          <w:tcPr>
            <w:tcW w:w="667" w:type="dxa"/>
            <w:tcBorders>
              <w:top w:val="single" w:sz="4" w:space="0" w:color="auto"/>
              <w:left w:val="single" w:sz="4" w:space="0" w:color="auto"/>
              <w:right w:val="single" w:sz="4" w:space="0" w:color="auto"/>
            </w:tcBorders>
            <w:vAlign w:val="center"/>
          </w:tcPr>
          <w:p w:rsidR="00CB50C6" w:rsidRPr="002359DD" w:rsidRDefault="00CB50C6" w:rsidP="00CB50C6">
            <w:pPr>
              <w:spacing w:line="240" w:lineRule="auto"/>
              <w:contextualSpacing/>
              <w:jc w:val="center"/>
              <w:rPr>
                <w:rFonts w:ascii="Arial" w:hAnsi="Arial" w:cs="Arial"/>
                <w:sz w:val="24"/>
                <w:szCs w:val="24"/>
              </w:rPr>
            </w:pPr>
            <w:r w:rsidRPr="002359DD">
              <w:rPr>
                <w:rFonts w:ascii="Arial" w:hAnsi="Arial" w:cs="Arial"/>
                <w:sz w:val="24"/>
                <w:szCs w:val="24"/>
              </w:rPr>
              <w:t>15</w:t>
            </w:r>
          </w:p>
        </w:tc>
        <w:tc>
          <w:tcPr>
            <w:tcW w:w="668" w:type="dxa"/>
            <w:tcBorders>
              <w:top w:val="single" w:sz="4" w:space="0" w:color="auto"/>
              <w:left w:val="single" w:sz="4" w:space="0" w:color="auto"/>
              <w:right w:val="single" w:sz="4" w:space="0" w:color="auto"/>
            </w:tcBorders>
            <w:vAlign w:val="center"/>
          </w:tcPr>
          <w:p w:rsidR="00CB50C6" w:rsidRPr="002359DD" w:rsidRDefault="00CB50C6" w:rsidP="00CB50C6">
            <w:pPr>
              <w:spacing w:line="240" w:lineRule="auto"/>
              <w:contextualSpacing/>
              <w:jc w:val="center"/>
              <w:rPr>
                <w:rFonts w:ascii="Arial" w:hAnsi="Arial" w:cs="Arial"/>
                <w:sz w:val="24"/>
                <w:szCs w:val="24"/>
              </w:rPr>
            </w:pPr>
            <w:r w:rsidRPr="002359DD">
              <w:rPr>
                <w:rFonts w:ascii="Arial" w:hAnsi="Arial" w:cs="Arial"/>
                <w:sz w:val="24"/>
                <w:szCs w:val="24"/>
              </w:rPr>
              <w:t>14</w:t>
            </w:r>
          </w:p>
        </w:tc>
        <w:tc>
          <w:tcPr>
            <w:tcW w:w="667" w:type="dxa"/>
            <w:tcBorders>
              <w:top w:val="single" w:sz="4" w:space="0" w:color="auto"/>
              <w:left w:val="single" w:sz="4" w:space="0" w:color="auto"/>
              <w:right w:val="single" w:sz="4" w:space="0" w:color="auto"/>
            </w:tcBorders>
            <w:vAlign w:val="center"/>
          </w:tcPr>
          <w:p w:rsidR="00CB50C6" w:rsidRPr="002359DD" w:rsidRDefault="00CB50C6" w:rsidP="00CB50C6">
            <w:pPr>
              <w:spacing w:line="240" w:lineRule="auto"/>
              <w:contextualSpacing/>
              <w:jc w:val="center"/>
              <w:rPr>
                <w:rFonts w:ascii="Arial" w:hAnsi="Arial" w:cs="Arial"/>
                <w:sz w:val="24"/>
                <w:szCs w:val="24"/>
              </w:rPr>
            </w:pPr>
            <w:r w:rsidRPr="002359DD">
              <w:rPr>
                <w:rFonts w:ascii="Arial" w:hAnsi="Arial" w:cs="Arial"/>
                <w:sz w:val="24"/>
                <w:szCs w:val="24"/>
              </w:rPr>
              <w:t>19</w:t>
            </w:r>
          </w:p>
        </w:tc>
        <w:tc>
          <w:tcPr>
            <w:tcW w:w="668" w:type="dxa"/>
            <w:tcBorders>
              <w:top w:val="single" w:sz="4" w:space="0" w:color="auto"/>
              <w:left w:val="single" w:sz="4" w:space="0" w:color="auto"/>
              <w:right w:val="single" w:sz="4" w:space="0" w:color="auto"/>
            </w:tcBorders>
            <w:vAlign w:val="center"/>
          </w:tcPr>
          <w:p w:rsidR="00CB50C6" w:rsidRPr="002359DD" w:rsidRDefault="00CB50C6" w:rsidP="00CB50C6">
            <w:pPr>
              <w:spacing w:line="240" w:lineRule="auto"/>
              <w:contextualSpacing/>
              <w:jc w:val="center"/>
              <w:rPr>
                <w:rFonts w:ascii="Arial" w:hAnsi="Arial" w:cs="Arial"/>
                <w:sz w:val="24"/>
                <w:szCs w:val="24"/>
              </w:rPr>
            </w:pPr>
            <w:r w:rsidRPr="002359DD">
              <w:rPr>
                <w:rFonts w:ascii="Arial" w:hAnsi="Arial" w:cs="Arial"/>
                <w:sz w:val="24"/>
                <w:szCs w:val="24"/>
              </w:rPr>
              <w:t>18</w:t>
            </w:r>
          </w:p>
        </w:tc>
        <w:tc>
          <w:tcPr>
            <w:tcW w:w="667" w:type="dxa"/>
            <w:tcBorders>
              <w:top w:val="single" w:sz="4" w:space="0" w:color="auto"/>
              <w:left w:val="single" w:sz="4" w:space="0" w:color="auto"/>
              <w:right w:val="single" w:sz="4" w:space="0" w:color="auto"/>
            </w:tcBorders>
            <w:vAlign w:val="center"/>
          </w:tcPr>
          <w:p w:rsidR="00CB50C6" w:rsidRPr="002359DD" w:rsidRDefault="00CB50C6" w:rsidP="00CB50C6">
            <w:pPr>
              <w:spacing w:line="240" w:lineRule="auto"/>
              <w:contextualSpacing/>
              <w:jc w:val="center"/>
              <w:rPr>
                <w:rFonts w:ascii="Arial" w:hAnsi="Arial" w:cs="Arial"/>
                <w:sz w:val="24"/>
                <w:szCs w:val="24"/>
              </w:rPr>
            </w:pPr>
            <w:r w:rsidRPr="002359DD">
              <w:rPr>
                <w:rFonts w:ascii="Arial" w:hAnsi="Arial" w:cs="Arial"/>
                <w:sz w:val="24"/>
                <w:szCs w:val="24"/>
              </w:rPr>
              <w:t>19</w:t>
            </w:r>
          </w:p>
        </w:tc>
        <w:tc>
          <w:tcPr>
            <w:tcW w:w="668" w:type="dxa"/>
            <w:tcBorders>
              <w:top w:val="single" w:sz="4" w:space="0" w:color="auto"/>
              <w:left w:val="single" w:sz="4" w:space="0" w:color="auto"/>
              <w:right w:val="single" w:sz="4" w:space="0" w:color="auto"/>
            </w:tcBorders>
            <w:vAlign w:val="center"/>
          </w:tcPr>
          <w:p w:rsidR="00CB50C6" w:rsidRPr="002359DD" w:rsidRDefault="00CB50C6" w:rsidP="00CB50C6">
            <w:pPr>
              <w:spacing w:line="240" w:lineRule="auto"/>
              <w:contextualSpacing/>
              <w:jc w:val="center"/>
              <w:rPr>
                <w:rFonts w:ascii="Arial" w:hAnsi="Arial" w:cs="Arial"/>
                <w:sz w:val="24"/>
                <w:szCs w:val="24"/>
              </w:rPr>
            </w:pPr>
            <w:r w:rsidRPr="002359DD">
              <w:rPr>
                <w:rFonts w:ascii="Arial" w:hAnsi="Arial" w:cs="Arial"/>
                <w:sz w:val="24"/>
                <w:szCs w:val="24"/>
              </w:rPr>
              <w:t>17</w:t>
            </w:r>
          </w:p>
        </w:tc>
        <w:tc>
          <w:tcPr>
            <w:tcW w:w="667" w:type="dxa"/>
            <w:tcBorders>
              <w:top w:val="single" w:sz="4" w:space="0" w:color="auto"/>
              <w:left w:val="single" w:sz="4" w:space="0" w:color="auto"/>
              <w:right w:val="single" w:sz="4" w:space="0" w:color="auto"/>
            </w:tcBorders>
            <w:vAlign w:val="center"/>
          </w:tcPr>
          <w:p w:rsidR="00CB50C6" w:rsidRPr="002359DD" w:rsidRDefault="00CB50C6" w:rsidP="00CB50C6">
            <w:pPr>
              <w:spacing w:line="240" w:lineRule="auto"/>
              <w:contextualSpacing/>
              <w:jc w:val="center"/>
              <w:rPr>
                <w:rFonts w:ascii="Arial" w:hAnsi="Arial" w:cs="Arial"/>
                <w:sz w:val="24"/>
                <w:szCs w:val="24"/>
              </w:rPr>
            </w:pPr>
            <w:r w:rsidRPr="002359DD">
              <w:rPr>
                <w:rFonts w:ascii="Arial" w:hAnsi="Arial" w:cs="Arial"/>
                <w:sz w:val="24"/>
                <w:szCs w:val="24"/>
              </w:rPr>
              <w:t>17</w:t>
            </w:r>
          </w:p>
        </w:tc>
        <w:tc>
          <w:tcPr>
            <w:tcW w:w="668" w:type="dxa"/>
            <w:tcBorders>
              <w:top w:val="single" w:sz="4" w:space="0" w:color="auto"/>
              <w:left w:val="single" w:sz="4" w:space="0" w:color="auto"/>
              <w:right w:val="single" w:sz="4" w:space="0" w:color="auto"/>
            </w:tcBorders>
            <w:vAlign w:val="center"/>
          </w:tcPr>
          <w:p w:rsidR="00CB50C6" w:rsidRPr="002359DD" w:rsidRDefault="00CB50C6" w:rsidP="00CB50C6">
            <w:pPr>
              <w:spacing w:line="240" w:lineRule="auto"/>
              <w:contextualSpacing/>
              <w:jc w:val="center"/>
              <w:rPr>
                <w:rFonts w:ascii="Arial" w:hAnsi="Arial" w:cs="Arial"/>
                <w:sz w:val="24"/>
                <w:szCs w:val="24"/>
              </w:rPr>
            </w:pPr>
            <w:r w:rsidRPr="002359DD">
              <w:rPr>
                <w:rFonts w:ascii="Arial" w:hAnsi="Arial" w:cs="Arial"/>
                <w:sz w:val="24"/>
                <w:szCs w:val="24"/>
              </w:rPr>
              <w:t>12</w:t>
            </w:r>
          </w:p>
        </w:tc>
        <w:tc>
          <w:tcPr>
            <w:tcW w:w="667" w:type="dxa"/>
            <w:tcBorders>
              <w:top w:val="single" w:sz="4" w:space="0" w:color="auto"/>
              <w:left w:val="single" w:sz="4" w:space="0" w:color="auto"/>
              <w:right w:val="single" w:sz="4" w:space="0" w:color="auto"/>
            </w:tcBorders>
            <w:vAlign w:val="center"/>
          </w:tcPr>
          <w:p w:rsidR="00CB50C6" w:rsidRPr="002359DD" w:rsidRDefault="00CB50C6" w:rsidP="00CB50C6">
            <w:pPr>
              <w:spacing w:line="240" w:lineRule="auto"/>
              <w:contextualSpacing/>
              <w:jc w:val="center"/>
              <w:rPr>
                <w:rFonts w:ascii="Arial" w:hAnsi="Arial" w:cs="Arial"/>
                <w:sz w:val="24"/>
                <w:szCs w:val="24"/>
              </w:rPr>
            </w:pPr>
            <w:r w:rsidRPr="002359DD">
              <w:rPr>
                <w:rFonts w:ascii="Arial" w:hAnsi="Arial" w:cs="Arial"/>
                <w:sz w:val="24"/>
                <w:szCs w:val="24"/>
              </w:rPr>
              <w:t>15</w:t>
            </w:r>
          </w:p>
        </w:tc>
        <w:tc>
          <w:tcPr>
            <w:tcW w:w="668" w:type="dxa"/>
            <w:tcBorders>
              <w:top w:val="single" w:sz="4" w:space="0" w:color="auto"/>
              <w:left w:val="single" w:sz="4" w:space="0" w:color="auto"/>
              <w:right w:val="single" w:sz="4" w:space="0" w:color="auto"/>
            </w:tcBorders>
            <w:vAlign w:val="center"/>
          </w:tcPr>
          <w:p w:rsidR="00CB50C6" w:rsidRPr="002359DD" w:rsidRDefault="00CB50C6" w:rsidP="00CB50C6">
            <w:pPr>
              <w:spacing w:line="240" w:lineRule="auto"/>
              <w:contextualSpacing/>
              <w:jc w:val="center"/>
              <w:rPr>
                <w:rFonts w:ascii="Arial" w:hAnsi="Arial" w:cs="Arial"/>
                <w:sz w:val="24"/>
                <w:szCs w:val="24"/>
              </w:rPr>
            </w:pPr>
            <w:r w:rsidRPr="002359DD">
              <w:rPr>
                <w:rFonts w:ascii="Arial" w:hAnsi="Arial" w:cs="Arial"/>
                <w:sz w:val="24"/>
                <w:szCs w:val="24"/>
              </w:rPr>
              <w:t>13</w:t>
            </w:r>
          </w:p>
        </w:tc>
        <w:tc>
          <w:tcPr>
            <w:tcW w:w="667" w:type="dxa"/>
            <w:tcBorders>
              <w:top w:val="single" w:sz="4" w:space="0" w:color="auto"/>
              <w:left w:val="single" w:sz="4" w:space="0" w:color="auto"/>
              <w:right w:val="single" w:sz="4" w:space="0" w:color="auto"/>
            </w:tcBorders>
            <w:vAlign w:val="center"/>
          </w:tcPr>
          <w:p w:rsidR="00CB50C6" w:rsidRPr="002359DD" w:rsidRDefault="00CB50C6" w:rsidP="00CB50C6">
            <w:pPr>
              <w:spacing w:line="240" w:lineRule="auto"/>
              <w:contextualSpacing/>
              <w:jc w:val="center"/>
              <w:rPr>
                <w:rFonts w:ascii="Arial" w:hAnsi="Arial" w:cs="Arial"/>
                <w:sz w:val="24"/>
                <w:szCs w:val="24"/>
              </w:rPr>
            </w:pPr>
            <w:r w:rsidRPr="002359DD">
              <w:rPr>
                <w:rFonts w:ascii="Arial" w:hAnsi="Arial" w:cs="Arial"/>
                <w:sz w:val="24"/>
                <w:szCs w:val="24"/>
              </w:rPr>
              <w:t>12</w:t>
            </w:r>
          </w:p>
        </w:tc>
        <w:tc>
          <w:tcPr>
            <w:tcW w:w="738" w:type="dxa"/>
            <w:tcBorders>
              <w:top w:val="single" w:sz="4" w:space="0" w:color="auto"/>
              <w:left w:val="single" w:sz="4" w:space="0" w:color="auto"/>
              <w:right w:val="single" w:sz="4" w:space="0" w:color="auto"/>
            </w:tcBorders>
            <w:vAlign w:val="center"/>
          </w:tcPr>
          <w:p w:rsidR="00CB50C6" w:rsidRPr="002359DD" w:rsidRDefault="00CB50C6" w:rsidP="00CB50C6">
            <w:pPr>
              <w:spacing w:line="240" w:lineRule="auto"/>
              <w:contextualSpacing/>
              <w:jc w:val="center"/>
              <w:rPr>
                <w:rFonts w:ascii="Arial" w:hAnsi="Arial" w:cs="Arial"/>
                <w:sz w:val="24"/>
                <w:szCs w:val="24"/>
              </w:rPr>
            </w:pPr>
            <w:r w:rsidRPr="002359DD">
              <w:rPr>
                <w:rFonts w:ascii="Arial" w:hAnsi="Arial" w:cs="Arial"/>
                <w:sz w:val="24"/>
                <w:szCs w:val="24"/>
              </w:rPr>
              <w:t>16</w:t>
            </w: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Специальная физическая подготовка</w:t>
            </w:r>
          </w:p>
        </w:tc>
        <w:tc>
          <w:tcPr>
            <w:tcW w:w="1276" w:type="dxa"/>
            <w:tcBorders>
              <w:left w:val="single" w:sz="4" w:space="0" w:color="auto"/>
              <w:bottom w:val="single" w:sz="4" w:space="0" w:color="auto"/>
              <w:right w:val="single" w:sz="4" w:space="0" w:color="auto"/>
            </w:tcBorders>
            <w:vAlign w:val="center"/>
          </w:tcPr>
          <w:p w:rsidR="00CB50C6" w:rsidRPr="00FF4B29" w:rsidRDefault="00CB50C6" w:rsidP="00CB50C6">
            <w:pPr>
              <w:pStyle w:val="ConsPlusNormal"/>
              <w:contextualSpacing/>
              <w:jc w:val="center"/>
              <w:rPr>
                <w:b/>
                <w:sz w:val="24"/>
                <w:szCs w:val="24"/>
              </w:rPr>
            </w:pPr>
            <w:r>
              <w:rPr>
                <w:b/>
                <w:sz w:val="24"/>
                <w:szCs w:val="24"/>
              </w:rPr>
              <w:t>94</w:t>
            </w:r>
          </w:p>
        </w:tc>
        <w:tc>
          <w:tcPr>
            <w:tcW w:w="667" w:type="dxa"/>
            <w:tcBorders>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8</w:t>
            </w:r>
          </w:p>
        </w:tc>
        <w:tc>
          <w:tcPr>
            <w:tcW w:w="668" w:type="dxa"/>
            <w:tcBorders>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8</w:t>
            </w:r>
          </w:p>
        </w:tc>
        <w:tc>
          <w:tcPr>
            <w:tcW w:w="667" w:type="dxa"/>
            <w:tcBorders>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8</w:t>
            </w:r>
          </w:p>
        </w:tc>
        <w:tc>
          <w:tcPr>
            <w:tcW w:w="668" w:type="dxa"/>
            <w:tcBorders>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8</w:t>
            </w:r>
          </w:p>
        </w:tc>
        <w:tc>
          <w:tcPr>
            <w:tcW w:w="667" w:type="dxa"/>
            <w:tcBorders>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7</w:t>
            </w:r>
          </w:p>
        </w:tc>
        <w:tc>
          <w:tcPr>
            <w:tcW w:w="668" w:type="dxa"/>
            <w:tcBorders>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8</w:t>
            </w:r>
          </w:p>
        </w:tc>
        <w:tc>
          <w:tcPr>
            <w:tcW w:w="667" w:type="dxa"/>
            <w:tcBorders>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7</w:t>
            </w:r>
          </w:p>
        </w:tc>
        <w:tc>
          <w:tcPr>
            <w:tcW w:w="668" w:type="dxa"/>
            <w:tcBorders>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8</w:t>
            </w:r>
          </w:p>
        </w:tc>
        <w:tc>
          <w:tcPr>
            <w:tcW w:w="667" w:type="dxa"/>
            <w:tcBorders>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8</w:t>
            </w:r>
          </w:p>
        </w:tc>
        <w:tc>
          <w:tcPr>
            <w:tcW w:w="668" w:type="dxa"/>
            <w:tcBorders>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8</w:t>
            </w:r>
          </w:p>
        </w:tc>
        <w:tc>
          <w:tcPr>
            <w:tcW w:w="667" w:type="dxa"/>
            <w:tcBorders>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8</w:t>
            </w:r>
          </w:p>
        </w:tc>
        <w:tc>
          <w:tcPr>
            <w:tcW w:w="738" w:type="dxa"/>
            <w:tcBorders>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8</w:t>
            </w: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 xml:space="preserve">Участие в спортивных </w:t>
            </w:r>
            <w:r>
              <w:rPr>
                <w:sz w:val="24"/>
                <w:szCs w:val="24"/>
              </w:rPr>
              <w:t>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16</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Тактическая, теоретическая</w:t>
            </w:r>
            <w:r>
              <w:rPr>
                <w:sz w:val="24"/>
                <w:szCs w:val="24"/>
              </w:rPr>
              <w:t>,</w:t>
            </w:r>
            <w:r w:rsidRPr="00FF4B29">
              <w:rPr>
                <w:sz w:val="24"/>
                <w:szCs w:val="24"/>
              </w:rPr>
              <w:t xml:space="preserve"> психологическая</w:t>
            </w:r>
            <w:r>
              <w:rPr>
                <w:sz w:val="24"/>
                <w:szCs w:val="24"/>
              </w:rPr>
              <w:t xml:space="preserve">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6</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Медицинские</w:t>
            </w:r>
            <w:r>
              <w:rPr>
                <w:sz w:val="24"/>
                <w:szCs w:val="24"/>
              </w:rPr>
              <w:t>,</w:t>
            </w:r>
            <w:r w:rsidRPr="00FF4B29">
              <w:rPr>
                <w:sz w:val="24"/>
                <w:szCs w:val="24"/>
              </w:rPr>
              <w:t xml:space="preserve">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6</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Pr>
                <w:sz w:val="24"/>
                <w:szCs w:val="24"/>
              </w:rPr>
              <w:t>Интегральная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3</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73161E" w:rsidRDefault="00CB50C6" w:rsidP="00CB50C6">
            <w:pPr>
              <w:pStyle w:val="af5"/>
              <w:contextualSpacing/>
              <w:jc w:val="left"/>
              <w:rPr>
                <w:rFonts w:ascii="Arial" w:hAnsi="Arial" w:cs="Arial"/>
                <w:b w:val="0"/>
                <w:sz w:val="24"/>
                <w:szCs w:val="24"/>
                <w:lang w:val="ru-RU" w:eastAsia="ru-RU"/>
              </w:rPr>
            </w:pPr>
            <w:r w:rsidRPr="0073161E">
              <w:rPr>
                <w:rFonts w:ascii="Arial" w:hAnsi="Arial" w:cs="Arial"/>
                <w:b w:val="0"/>
                <w:sz w:val="24"/>
                <w:szCs w:val="24"/>
                <w:lang w:val="ru-RU" w:eastAsia="ru-RU"/>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312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b/>
                <w:bCs/>
                <w:sz w:val="24"/>
                <w:szCs w:val="24"/>
              </w:rPr>
            </w:pPr>
            <w:r w:rsidRPr="00FF4B29">
              <w:rPr>
                <w:rFonts w:ascii="Arial" w:hAnsi="Arial" w:cs="Arial"/>
                <w:b/>
                <w:bCs/>
                <w:sz w:val="24"/>
                <w:szCs w:val="24"/>
              </w:rPr>
              <w:t>26</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b/>
                <w:bCs/>
                <w:sz w:val="24"/>
                <w:szCs w:val="24"/>
              </w:rPr>
            </w:pPr>
            <w:r w:rsidRPr="00FF4B29">
              <w:rPr>
                <w:rFonts w:ascii="Arial" w:hAnsi="Arial" w:cs="Arial"/>
                <w:b/>
                <w:bCs/>
                <w:sz w:val="24"/>
                <w:szCs w:val="24"/>
              </w:rPr>
              <w:t>26</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b/>
                <w:bCs/>
                <w:sz w:val="24"/>
                <w:szCs w:val="24"/>
              </w:rPr>
            </w:pPr>
            <w:r w:rsidRPr="00FF4B29">
              <w:rPr>
                <w:rFonts w:ascii="Arial" w:hAnsi="Arial" w:cs="Arial"/>
                <w:b/>
                <w:bCs/>
                <w:sz w:val="24"/>
                <w:szCs w:val="24"/>
              </w:rPr>
              <w:t>27</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b/>
                <w:bCs/>
                <w:sz w:val="24"/>
                <w:szCs w:val="24"/>
              </w:rPr>
            </w:pPr>
            <w:r w:rsidRPr="00FF4B29">
              <w:rPr>
                <w:rFonts w:ascii="Arial" w:hAnsi="Arial" w:cs="Arial"/>
                <w:b/>
                <w:bCs/>
                <w:sz w:val="24"/>
                <w:szCs w:val="24"/>
              </w:rPr>
              <w:t>26</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b/>
                <w:bCs/>
                <w:sz w:val="24"/>
                <w:szCs w:val="24"/>
              </w:rPr>
            </w:pPr>
            <w:r w:rsidRPr="00FF4B29">
              <w:rPr>
                <w:rFonts w:ascii="Arial" w:hAnsi="Arial" w:cs="Arial"/>
                <w:b/>
                <w:bCs/>
                <w:sz w:val="24"/>
                <w:szCs w:val="24"/>
              </w:rPr>
              <w:t>26</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b/>
                <w:bCs/>
                <w:sz w:val="24"/>
                <w:szCs w:val="24"/>
              </w:rPr>
            </w:pPr>
            <w:r w:rsidRPr="00FF4B29">
              <w:rPr>
                <w:rFonts w:ascii="Arial" w:hAnsi="Arial" w:cs="Arial"/>
                <w:b/>
                <w:bCs/>
                <w:sz w:val="24"/>
                <w:szCs w:val="24"/>
              </w:rPr>
              <w:t>26</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b/>
                <w:bCs/>
                <w:sz w:val="24"/>
                <w:szCs w:val="24"/>
              </w:rPr>
            </w:pPr>
            <w:r w:rsidRPr="00FF4B29">
              <w:rPr>
                <w:rFonts w:ascii="Arial" w:hAnsi="Arial" w:cs="Arial"/>
                <w:b/>
                <w:bCs/>
                <w:sz w:val="24"/>
                <w:szCs w:val="24"/>
              </w:rPr>
              <w:t>26</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b/>
                <w:bCs/>
                <w:sz w:val="24"/>
                <w:szCs w:val="24"/>
              </w:rPr>
            </w:pPr>
            <w:r w:rsidRPr="00FF4B29">
              <w:rPr>
                <w:rFonts w:ascii="Arial" w:hAnsi="Arial" w:cs="Arial"/>
                <w:b/>
                <w:bCs/>
                <w:sz w:val="24"/>
                <w:szCs w:val="24"/>
              </w:rPr>
              <w:t>25</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b/>
                <w:bCs/>
                <w:sz w:val="24"/>
                <w:szCs w:val="24"/>
              </w:rPr>
            </w:pPr>
            <w:r w:rsidRPr="00FF4B29">
              <w:rPr>
                <w:rFonts w:ascii="Arial" w:hAnsi="Arial" w:cs="Arial"/>
                <w:b/>
                <w:bCs/>
                <w:sz w:val="24"/>
                <w:szCs w:val="24"/>
              </w:rPr>
              <w:t>26</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b/>
                <w:bCs/>
                <w:sz w:val="24"/>
                <w:szCs w:val="24"/>
              </w:rPr>
            </w:pPr>
            <w:r w:rsidRPr="00FF4B29">
              <w:rPr>
                <w:rFonts w:ascii="Arial" w:hAnsi="Arial" w:cs="Arial"/>
                <w:b/>
                <w:bCs/>
                <w:sz w:val="24"/>
                <w:szCs w:val="24"/>
              </w:rPr>
              <w:t>25</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b/>
                <w:bCs/>
                <w:sz w:val="24"/>
                <w:szCs w:val="24"/>
              </w:rPr>
            </w:pPr>
            <w:r w:rsidRPr="00FF4B29">
              <w:rPr>
                <w:rFonts w:ascii="Arial" w:hAnsi="Arial" w:cs="Arial"/>
                <w:b/>
                <w:bCs/>
                <w:sz w:val="24"/>
                <w:szCs w:val="24"/>
              </w:rPr>
              <w:t>26</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b/>
                <w:bCs/>
                <w:sz w:val="24"/>
                <w:szCs w:val="24"/>
              </w:rPr>
            </w:pPr>
            <w:r w:rsidRPr="00FF4B29">
              <w:rPr>
                <w:rFonts w:ascii="Arial" w:hAnsi="Arial" w:cs="Arial"/>
                <w:b/>
                <w:bCs/>
                <w:sz w:val="24"/>
                <w:szCs w:val="24"/>
              </w:rPr>
              <w:t>27</w:t>
            </w:r>
          </w:p>
        </w:tc>
      </w:tr>
    </w:tbl>
    <w:p w:rsidR="00CB50C6" w:rsidRDefault="00CB50C6" w:rsidP="00CB50C6">
      <w:pPr>
        <w:rPr>
          <w:rFonts w:ascii="Arial" w:hAnsi="Arial" w:cs="Arial"/>
          <w:b/>
        </w:rPr>
      </w:pPr>
    </w:p>
    <w:p w:rsidR="00CB50C6" w:rsidRDefault="00CB50C6" w:rsidP="00CB50C6">
      <w:pPr>
        <w:rPr>
          <w:rFonts w:ascii="Arial" w:hAnsi="Arial" w:cs="Arial"/>
          <w:b/>
        </w:rPr>
      </w:pPr>
    </w:p>
    <w:p w:rsidR="00CB50C6" w:rsidRPr="00613071" w:rsidRDefault="00CB50C6" w:rsidP="00CB50C6">
      <w:pPr>
        <w:rPr>
          <w:rFonts w:ascii="Arial" w:hAnsi="Arial" w:cs="Arial"/>
          <w:b/>
        </w:rPr>
      </w:pPr>
    </w:p>
    <w:p w:rsidR="00CB50C6" w:rsidRDefault="00CB50C6" w:rsidP="00CB50C6">
      <w:pPr>
        <w:rPr>
          <w:rFonts w:ascii="Arial" w:hAnsi="Arial" w:cs="Arial"/>
        </w:rPr>
      </w:pPr>
      <w:r w:rsidRPr="00613071">
        <w:rPr>
          <w:rFonts w:ascii="Arial" w:hAnsi="Arial" w:cs="Arial"/>
        </w:rPr>
        <w:t xml:space="preserve">Заместитель директора по </w:t>
      </w:r>
      <w:r>
        <w:rPr>
          <w:rFonts w:ascii="Arial" w:hAnsi="Arial" w:cs="Arial"/>
        </w:rPr>
        <w:t>М</w:t>
      </w:r>
      <w:r w:rsidRPr="00613071">
        <w:rPr>
          <w:rFonts w:ascii="Arial" w:hAnsi="Arial" w:cs="Arial"/>
        </w:rPr>
        <w:t xml:space="preserve">Р                                                                                          </w:t>
      </w:r>
      <w:r>
        <w:rPr>
          <w:rFonts w:ascii="Arial" w:hAnsi="Arial" w:cs="Arial"/>
        </w:rPr>
        <w:t xml:space="preserve">                                                                  </w:t>
      </w:r>
      <w:r w:rsidRPr="00613071">
        <w:rPr>
          <w:rFonts w:ascii="Arial" w:hAnsi="Arial" w:cs="Arial"/>
        </w:rPr>
        <w:t xml:space="preserve"> О.В. Прокопьева</w:t>
      </w:r>
    </w:p>
    <w:p w:rsidR="00CB50C6" w:rsidRDefault="00CB50C6" w:rsidP="00CB50C6">
      <w:pPr>
        <w:rPr>
          <w:rFonts w:ascii="Arial" w:hAnsi="Arial" w:cs="Arial"/>
          <w:b/>
        </w:rPr>
      </w:pPr>
    </w:p>
    <w:p w:rsidR="00CB50C6" w:rsidRPr="00613071" w:rsidRDefault="00CB50C6" w:rsidP="00CB50C6">
      <w:pPr>
        <w:pStyle w:val="af5"/>
        <w:jc w:val="right"/>
        <w:rPr>
          <w:rFonts w:ascii="Arial" w:hAnsi="Arial" w:cs="Arial"/>
          <w:b w:val="0"/>
          <w:sz w:val="22"/>
          <w:szCs w:val="22"/>
        </w:rPr>
      </w:pPr>
      <w:r w:rsidRPr="00613071">
        <w:rPr>
          <w:rFonts w:ascii="Arial" w:hAnsi="Arial" w:cs="Arial"/>
          <w:b w:val="0"/>
          <w:sz w:val="22"/>
          <w:szCs w:val="22"/>
        </w:rPr>
        <w:lastRenderedPageBreak/>
        <w:t>УТВЕРЖДАЮ</w:t>
      </w:r>
    </w:p>
    <w:p w:rsidR="00CB50C6" w:rsidRPr="00613071" w:rsidRDefault="00CB50C6" w:rsidP="00CB50C6">
      <w:pPr>
        <w:pStyle w:val="af5"/>
        <w:jc w:val="right"/>
        <w:rPr>
          <w:rFonts w:ascii="Arial" w:hAnsi="Arial" w:cs="Arial"/>
          <w:b w:val="0"/>
          <w:sz w:val="22"/>
          <w:szCs w:val="22"/>
        </w:rPr>
      </w:pPr>
      <w:r w:rsidRPr="00613071">
        <w:rPr>
          <w:rFonts w:ascii="Arial" w:hAnsi="Arial" w:cs="Arial"/>
          <w:b w:val="0"/>
          <w:sz w:val="22"/>
          <w:szCs w:val="22"/>
        </w:rPr>
        <w:t>Директор МАУ</w:t>
      </w:r>
      <w:r>
        <w:rPr>
          <w:rFonts w:ascii="Arial" w:hAnsi="Arial" w:cs="Arial"/>
          <w:b w:val="0"/>
          <w:sz w:val="22"/>
          <w:szCs w:val="22"/>
        </w:rPr>
        <w:t xml:space="preserve"> ДО</w:t>
      </w:r>
    </w:p>
    <w:p w:rsidR="00CB50C6" w:rsidRPr="00613071" w:rsidRDefault="00CB50C6" w:rsidP="00CB50C6">
      <w:pPr>
        <w:pStyle w:val="af5"/>
        <w:jc w:val="right"/>
        <w:rPr>
          <w:rFonts w:ascii="Arial" w:hAnsi="Arial" w:cs="Arial"/>
          <w:b w:val="0"/>
          <w:sz w:val="22"/>
          <w:szCs w:val="22"/>
        </w:rPr>
      </w:pPr>
      <w:r>
        <w:rPr>
          <w:rFonts w:ascii="Arial" w:hAnsi="Arial" w:cs="Arial"/>
          <w:b w:val="0"/>
          <w:sz w:val="22"/>
          <w:szCs w:val="22"/>
        </w:rPr>
        <w:t xml:space="preserve">«СШ </w:t>
      </w:r>
      <w:r w:rsidRPr="00613071">
        <w:rPr>
          <w:rFonts w:ascii="Arial" w:hAnsi="Arial" w:cs="Arial"/>
          <w:b w:val="0"/>
          <w:sz w:val="22"/>
          <w:szCs w:val="22"/>
        </w:rPr>
        <w:t>г. Ишима</w:t>
      </w:r>
      <w:r>
        <w:rPr>
          <w:rFonts w:ascii="Arial" w:hAnsi="Arial" w:cs="Arial"/>
          <w:b w:val="0"/>
          <w:sz w:val="22"/>
          <w:szCs w:val="22"/>
        </w:rPr>
        <w:t>»</w:t>
      </w:r>
    </w:p>
    <w:p w:rsidR="00CB50C6" w:rsidRPr="00613071" w:rsidRDefault="00CB50C6" w:rsidP="00CB50C6">
      <w:pPr>
        <w:pStyle w:val="af5"/>
        <w:jc w:val="right"/>
        <w:rPr>
          <w:rFonts w:ascii="Arial" w:hAnsi="Arial" w:cs="Arial"/>
          <w:b w:val="0"/>
          <w:sz w:val="22"/>
          <w:szCs w:val="22"/>
        </w:rPr>
      </w:pPr>
      <w:r>
        <w:rPr>
          <w:rFonts w:ascii="Arial" w:hAnsi="Arial" w:cs="Arial"/>
          <w:b w:val="0"/>
          <w:sz w:val="22"/>
          <w:szCs w:val="22"/>
        </w:rPr>
        <w:t>_______________А.А. Таланцев</w:t>
      </w:r>
    </w:p>
    <w:p w:rsidR="00CB50C6" w:rsidRPr="00613071" w:rsidRDefault="00CB50C6" w:rsidP="00CB50C6">
      <w:pPr>
        <w:pStyle w:val="af5"/>
        <w:rPr>
          <w:rFonts w:ascii="Arial" w:hAnsi="Arial" w:cs="Arial"/>
          <w:b w:val="0"/>
          <w:sz w:val="22"/>
          <w:szCs w:val="22"/>
        </w:rPr>
      </w:pPr>
      <w:r w:rsidRPr="00613071">
        <w:rPr>
          <w:rFonts w:ascii="Arial" w:hAnsi="Arial" w:cs="Arial"/>
          <w:b w:val="0"/>
          <w:sz w:val="22"/>
          <w:szCs w:val="22"/>
        </w:rPr>
        <w:t xml:space="preserve">                                                                                                                                         </w:t>
      </w:r>
      <w:r>
        <w:rPr>
          <w:rFonts w:ascii="Arial" w:hAnsi="Arial" w:cs="Arial"/>
          <w:b w:val="0"/>
          <w:sz w:val="22"/>
          <w:szCs w:val="22"/>
        </w:rPr>
        <w:t xml:space="preserve">                 01.09.2023</w:t>
      </w:r>
      <w:r w:rsidRPr="00613071">
        <w:rPr>
          <w:rFonts w:ascii="Arial" w:hAnsi="Arial" w:cs="Arial"/>
          <w:b w:val="0"/>
          <w:sz w:val="22"/>
          <w:szCs w:val="22"/>
        </w:rPr>
        <w:t xml:space="preserve"> г.</w:t>
      </w:r>
    </w:p>
    <w:p w:rsidR="00CB50C6" w:rsidRPr="00CB50C6" w:rsidRDefault="00CB50C6" w:rsidP="00CB50C6">
      <w:pPr>
        <w:pStyle w:val="af5"/>
        <w:rPr>
          <w:rFonts w:ascii="Arial" w:hAnsi="Arial" w:cs="Arial"/>
          <w:sz w:val="22"/>
          <w:szCs w:val="22"/>
          <w:lang w:val="ru-RU"/>
        </w:rPr>
      </w:pPr>
    </w:p>
    <w:p w:rsidR="00CB50C6" w:rsidRPr="00613071" w:rsidRDefault="00CB50C6" w:rsidP="00CB50C6">
      <w:pPr>
        <w:pStyle w:val="af5"/>
        <w:contextualSpacing/>
        <w:jc w:val="left"/>
        <w:rPr>
          <w:rFonts w:ascii="Arial" w:hAnsi="Arial" w:cs="Arial"/>
          <w:sz w:val="22"/>
          <w:szCs w:val="22"/>
        </w:rPr>
      </w:pPr>
    </w:p>
    <w:p w:rsidR="00CB50C6" w:rsidRPr="00C21318" w:rsidRDefault="00CB50C6" w:rsidP="00CB50C6">
      <w:pPr>
        <w:pStyle w:val="af5"/>
        <w:contextualSpacing/>
        <w:rPr>
          <w:rFonts w:ascii="Arial" w:hAnsi="Arial" w:cs="Arial"/>
          <w:sz w:val="22"/>
          <w:szCs w:val="22"/>
        </w:rPr>
      </w:pPr>
      <w:r w:rsidRPr="00C21318">
        <w:rPr>
          <w:rFonts w:ascii="Arial" w:hAnsi="Arial" w:cs="Arial"/>
          <w:sz w:val="22"/>
          <w:szCs w:val="22"/>
        </w:rPr>
        <w:t>СПОРТ ГЛУХИХ</w:t>
      </w:r>
    </w:p>
    <w:p w:rsidR="00CB50C6" w:rsidRPr="00613071" w:rsidRDefault="00CB50C6" w:rsidP="00CB50C6">
      <w:pPr>
        <w:pStyle w:val="af5"/>
        <w:contextualSpacing/>
        <w:jc w:val="left"/>
        <w:rPr>
          <w:rFonts w:ascii="Arial" w:hAnsi="Arial" w:cs="Arial"/>
          <w:sz w:val="22"/>
          <w:szCs w:val="22"/>
        </w:rPr>
      </w:pPr>
    </w:p>
    <w:p w:rsidR="00CB50C6" w:rsidRPr="00613071" w:rsidRDefault="00CB50C6" w:rsidP="00CB50C6">
      <w:pPr>
        <w:pStyle w:val="af5"/>
        <w:contextualSpacing/>
        <w:rPr>
          <w:rFonts w:ascii="Arial" w:hAnsi="Arial" w:cs="Arial"/>
          <w:sz w:val="22"/>
          <w:szCs w:val="22"/>
        </w:rPr>
      </w:pPr>
      <w:r>
        <w:rPr>
          <w:rFonts w:ascii="Arial" w:hAnsi="Arial" w:cs="Arial"/>
          <w:sz w:val="22"/>
          <w:szCs w:val="22"/>
        </w:rPr>
        <w:t xml:space="preserve">ЛЕГКАЯ АТЛЕТИКА </w:t>
      </w:r>
    </w:p>
    <w:p w:rsidR="00CB50C6" w:rsidRPr="00613071" w:rsidRDefault="00CB50C6" w:rsidP="00CB50C6">
      <w:pPr>
        <w:pStyle w:val="af5"/>
        <w:contextualSpacing/>
        <w:rPr>
          <w:rFonts w:ascii="Arial" w:hAnsi="Arial" w:cs="Arial"/>
          <w:sz w:val="22"/>
          <w:szCs w:val="22"/>
        </w:rPr>
      </w:pPr>
      <w:r w:rsidRPr="00613071">
        <w:rPr>
          <w:rFonts w:ascii="Arial" w:hAnsi="Arial" w:cs="Arial"/>
          <w:sz w:val="22"/>
          <w:szCs w:val="22"/>
        </w:rPr>
        <w:t>ПЛАН - ГРАФИК</w:t>
      </w:r>
    </w:p>
    <w:p w:rsidR="00CB50C6" w:rsidRPr="00613071" w:rsidRDefault="00CB50C6" w:rsidP="00CB50C6">
      <w:pPr>
        <w:spacing w:line="240" w:lineRule="auto"/>
        <w:contextualSpacing/>
        <w:jc w:val="center"/>
        <w:rPr>
          <w:rFonts w:ascii="Arial" w:hAnsi="Arial" w:cs="Arial"/>
          <w:b/>
        </w:rPr>
      </w:pPr>
      <w:r w:rsidRPr="00613071">
        <w:rPr>
          <w:rFonts w:ascii="Arial" w:hAnsi="Arial" w:cs="Arial"/>
          <w:b/>
        </w:rPr>
        <w:t xml:space="preserve">распределения </w:t>
      </w:r>
      <w:r>
        <w:rPr>
          <w:rFonts w:ascii="Arial" w:hAnsi="Arial" w:cs="Arial"/>
          <w:b/>
        </w:rPr>
        <w:t>тренировочных</w:t>
      </w:r>
      <w:r w:rsidRPr="00613071">
        <w:rPr>
          <w:rFonts w:ascii="Arial" w:hAnsi="Arial" w:cs="Arial"/>
          <w:b/>
        </w:rPr>
        <w:t xml:space="preserve"> часов (календарно-тематическое планирование)</w:t>
      </w:r>
    </w:p>
    <w:p w:rsidR="00CB50C6" w:rsidRDefault="00CB50C6" w:rsidP="00CB50C6">
      <w:pPr>
        <w:spacing w:line="240" w:lineRule="auto"/>
        <w:contextualSpacing/>
        <w:jc w:val="center"/>
        <w:rPr>
          <w:rFonts w:ascii="Arial" w:hAnsi="Arial" w:cs="Arial"/>
          <w:b/>
        </w:rPr>
      </w:pPr>
      <w:r>
        <w:rPr>
          <w:rFonts w:ascii="Arial" w:hAnsi="Arial" w:cs="Arial"/>
          <w:b/>
        </w:rPr>
        <w:t>этап начальной подготовки  2</w:t>
      </w:r>
      <w:r w:rsidRPr="00613071">
        <w:rPr>
          <w:rFonts w:ascii="Arial" w:hAnsi="Arial" w:cs="Arial"/>
          <w:b/>
        </w:rPr>
        <w:t>-й год   обучения (6 часов)</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CB50C6" w:rsidRPr="00613071" w:rsidTr="00CB50C6">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rPr>
                <w:rFonts w:ascii="Arial" w:hAnsi="Arial" w:cs="Arial"/>
              </w:rPr>
            </w:pPr>
          </w:p>
          <w:p w:rsidR="00CB50C6" w:rsidRPr="00613071" w:rsidRDefault="00CB50C6" w:rsidP="00CB50C6">
            <w:pPr>
              <w:spacing w:line="240" w:lineRule="auto"/>
              <w:contextualSpacing/>
              <w:rPr>
                <w:rFonts w:ascii="Arial" w:hAnsi="Arial" w:cs="Arial"/>
              </w:rPr>
            </w:pPr>
            <w:r w:rsidRPr="00613071">
              <w:rPr>
                <w:rFonts w:ascii="Arial" w:hAnsi="Arial" w:cs="Arial"/>
              </w:rPr>
              <w:t>Содержание занятий</w:t>
            </w:r>
          </w:p>
          <w:p w:rsidR="00CB50C6" w:rsidRPr="00613071" w:rsidRDefault="00CB50C6" w:rsidP="00CB50C6">
            <w:pPr>
              <w:spacing w:line="240" w:lineRule="auto"/>
              <w:contextualSpacing/>
              <w:rPr>
                <w:rFonts w:ascii="Arial" w:hAnsi="Arial" w:cs="Arial"/>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jc w:val="center"/>
              <w:rPr>
                <w:rFonts w:ascii="Arial" w:hAnsi="Arial" w:cs="Arial"/>
              </w:rPr>
            </w:pPr>
            <w:r w:rsidRPr="00613071">
              <w:rPr>
                <w:rFonts w:ascii="Arial" w:hAnsi="Arial" w:cs="Arial"/>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jc w:val="center"/>
              <w:rPr>
                <w:rFonts w:ascii="Arial" w:hAnsi="Arial" w:cs="Arial"/>
              </w:rPr>
            </w:pPr>
            <w:r w:rsidRPr="00613071">
              <w:rPr>
                <w:rFonts w:ascii="Arial" w:hAnsi="Arial" w:cs="Arial"/>
              </w:rPr>
              <w:t xml:space="preserve">М е </w:t>
            </w:r>
            <w:proofErr w:type="gramStart"/>
            <w:r w:rsidRPr="00613071">
              <w:rPr>
                <w:rFonts w:ascii="Arial" w:hAnsi="Arial" w:cs="Arial"/>
              </w:rPr>
              <w:t>с</w:t>
            </w:r>
            <w:proofErr w:type="gramEnd"/>
            <w:r w:rsidRPr="00613071">
              <w:rPr>
                <w:rFonts w:ascii="Arial" w:hAnsi="Arial" w:cs="Arial"/>
              </w:rPr>
              <w:t xml:space="preserve"> я </w:t>
            </w:r>
            <w:proofErr w:type="spellStart"/>
            <w:r w:rsidRPr="00613071">
              <w:rPr>
                <w:rFonts w:ascii="Arial" w:hAnsi="Arial" w:cs="Arial"/>
              </w:rPr>
              <w:t>ц</w:t>
            </w:r>
            <w:proofErr w:type="spellEnd"/>
            <w:r w:rsidRPr="00613071">
              <w:rPr>
                <w:rFonts w:ascii="Arial" w:hAnsi="Arial" w:cs="Arial"/>
              </w:rPr>
              <w:t xml:space="preserve"> </w:t>
            </w:r>
            <w:proofErr w:type="spellStart"/>
            <w:r w:rsidRPr="00613071">
              <w:rPr>
                <w:rFonts w:ascii="Arial" w:hAnsi="Arial" w:cs="Arial"/>
              </w:rPr>
              <w:t>ы</w:t>
            </w:r>
            <w:proofErr w:type="spellEnd"/>
          </w:p>
        </w:tc>
      </w:tr>
      <w:tr w:rsidR="00CB50C6" w:rsidRPr="00613071" w:rsidTr="00CB50C6">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rPr>
                <w:rFonts w:ascii="Arial" w:hAnsi="Arial" w:cs="Arial"/>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rPr>
                <w:rFonts w:ascii="Arial" w:hAnsi="Arial" w:cs="Arial"/>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pStyle w:val="1"/>
              <w:spacing w:line="240" w:lineRule="auto"/>
              <w:contextualSpacing/>
              <w:rPr>
                <w:rFonts w:ascii="Arial" w:hAnsi="Arial" w:cs="Arial"/>
                <w:sz w:val="22"/>
                <w:szCs w:val="22"/>
              </w:rPr>
            </w:pPr>
            <w:r w:rsidRPr="00613071">
              <w:rPr>
                <w:rFonts w:ascii="Arial" w:hAnsi="Arial" w:cs="Arial"/>
                <w:sz w:val="22"/>
                <w:szCs w:val="22"/>
              </w:rPr>
              <w:t>IX</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jc w:val="center"/>
              <w:rPr>
                <w:rFonts w:ascii="Arial" w:hAnsi="Arial" w:cs="Arial"/>
                <w:lang w:val="en-US"/>
              </w:rPr>
            </w:pPr>
            <w:r w:rsidRPr="00613071">
              <w:rPr>
                <w:rFonts w:ascii="Arial" w:hAnsi="Arial" w:cs="Arial"/>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jc w:val="center"/>
              <w:rPr>
                <w:rFonts w:ascii="Arial" w:hAnsi="Arial" w:cs="Arial"/>
                <w:lang w:val="en-US"/>
              </w:rPr>
            </w:pPr>
            <w:r w:rsidRPr="00613071">
              <w:rPr>
                <w:rFonts w:ascii="Arial" w:hAnsi="Arial" w:cs="Arial"/>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jc w:val="center"/>
              <w:rPr>
                <w:rFonts w:ascii="Arial" w:hAnsi="Arial" w:cs="Arial"/>
                <w:lang w:val="en-US"/>
              </w:rPr>
            </w:pPr>
            <w:r w:rsidRPr="00613071">
              <w:rPr>
                <w:rFonts w:ascii="Arial" w:hAnsi="Arial" w:cs="Arial"/>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jc w:val="center"/>
              <w:rPr>
                <w:rFonts w:ascii="Arial" w:hAnsi="Arial" w:cs="Arial"/>
                <w:lang w:val="en-US"/>
              </w:rPr>
            </w:pPr>
            <w:r w:rsidRPr="00613071">
              <w:rPr>
                <w:rFonts w:ascii="Arial" w:hAnsi="Arial" w:cs="Arial"/>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jc w:val="center"/>
              <w:rPr>
                <w:rFonts w:ascii="Arial" w:hAnsi="Arial" w:cs="Arial"/>
                <w:lang w:val="en-US"/>
              </w:rPr>
            </w:pPr>
            <w:r w:rsidRPr="00613071">
              <w:rPr>
                <w:rFonts w:ascii="Arial" w:hAnsi="Arial" w:cs="Arial"/>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jc w:val="center"/>
              <w:rPr>
                <w:rFonts w:ascii="Arial" w:hAnsi="Arial" w:cs="Arial"/>
                <w:lang w:val="en-US"/>
              </w:rPr>
            </w:pPr>
            <w:r w:rsidRPr="00613071">
              <w:rPr>
                <w:rFonts w:ascii="Arial" w:hAnsi="Arial" w:cs="Arial"/>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jc w:val="center"/>
              <w:rPr>
                <w:rFonts w:ascii="Arial" w:hAnsi="Arial" w:cs="Arial"/>
                <w:lang w:val="en-US"/>
              </w:rPr>
            </w:pPr>
            <w:r w:rsidRPr="00613071">
              <w:rPr>
                <w:rFonts w:ascii="Arial" w:hAnsi="Arial" w:cs="Arial"/>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jc w:val="center"/>
              <w:rPr>
                <w:rFonts w:ascii="Arial" w:hAnsi="Arial" w:cs="Arial"/>
                <w:lang w:val="en-US"/>
              </w:rPr>
            </w:pPr>
            <w:r w:rsidRPr="00613071">
              <w:rPr>
                <w:rFonts w:ascii="Arial" w:hAnsi="Arial" w:cs="Arial"/>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jc w:val="center"/>
              <w:rPr>
                <w:rFonts w:ascii="Arial" w:hAnsi="Arial" w:cs="Arial"/>
                <w:lang w:val="en-US"/>
              </w:rPr>
            </w:pPr>
            <w:r w:rsidRPr="00613071">
              <w:rPr>
                <w:rFonts w:ascii="Arial" w:hAnsi="Arial" w:cs="Arial"/>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jc w:val="center"/>
              <w:rPr>
                <w:rFonts w:ascii="Arial" w:hAnsi="Arial" w:cs="Arial"/>
                <w:lang w:val="en-US"/>
              </w:rPr>
            </w:pPr>
            <w:r w:rsidRPr="00613071">
              <w:rPr>
                <w:rFonts w:ascii="Arial" w:hAnsi="Arial" w:cs="Arial"/>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jc w:val="center"/>
              <w:rPr>
                <w:rFonts w:ascii="Arial" w:hAnsi="Arial" w:cs="Arial"/>
                <w:lang w:val="en-US"/>
              </w:rPr>
            </w:pPr>
            <w:r w:rsidRPr="00613071">
              <w:rPr>
                <w:rFonts w:ascii="Arial" w:hAnsi="Arial" w:cs="Arial"/>
                <w:lang w:val="en-US"/>
              </w:rPr>
              <w:t>VIII</w:t>
            </w:r>
          </w:p>
        </w:tc>
      </w:tr>
      <w:tr w:rsidR="00CB50C6" w:rsidRPr="002359DD" w:rsidTr="00CB50C6">
        <w:trPr>
          <w:cantSplit/>
          <w:trHeight w:val="93"/>
        </w:trPr>
        <w:tc>
          <w:tcPr>
            <w:tcW w:w="5778" w:type="dxa"/>
            <w:tcBorders>
              <w:top w:val="single" w:sz="4" w:space="0" w:color="auto"/>
              <w:left w:val="single" w:sz="4" w:space="0" w:color="auto"/>
              <w:right w:val="single" w:sz="4" w:space="0" w:color="auto"/>
            </w:tcBorders>
            <w:vAlign w:val="center"/>
          </w:tcPr>
          <w:p w:rsidR="00CB50C6" w:rsidRPr="00FF4B29" w:rsidRDefault="00CB50C6" w:rsidP="00CB50C6">
            <w:pPr>
              <w:spacing w:line="240" w:lineRule="auto"/>
              <w:contextualSpacing/>
              <w:rPr>
                <w:rFonts w:ascii="Arial" w:hAnsi="Arial" w:cs="Arial"/>
                <w:sz w:val="24"/>
                <w:szCs w:val="24"/>
              </w:rPr>
            </w:pPr>
            <w:r w:rsidRPr="00FF4B29">
              <w:rPr>
                <w:rFonts w:ascii="Arial" w:hAnsi="Arial" w:cs="Arial"/>
                <w:sz w:val="24"/>
                <w:szCs w:val="24"/>
              </w:rPr>
              <w:t>Общая физическая подготовка</w:t>
            </w:r>
          </w:p>
        </w:tc>
        <w:tc>
          <w:tcPr>
            <w:tcW w:w="1276" w:type="dxa"/>
            <w:tcBorders>
              <w:top w:val="single" w:sz="4" w:space="0" w:color="auto"/>
              <w:left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b/>
                <w:sz w:val="24"/>
                <w:szCs w:val="24"/>
              </w:rPr>
            </w:pPr>
            <w:r>
              <w:rPr>
                <w:rFonts w:ascii="Arial" w:hAnsi="Arial" w:cs="Arial"/>
                <w:b/>
                <w:sz w:val="24"/>
                <w:szCs w:val="24"/>
              </w:rPr>
              <w:t>187</w:t>
            </w:r>
          </w:p>
        </w:tc>
        <w:tc>
          <w:tcPr>
            <w:tcW w:w="667" w:type="dxa"/>
            <w:tcBorders>
              <w:top w:val="single" w:sz="4" w:space="0" w:color="auto"/>
              <w:left w:val="single" w:sz="4" w:space="0" w:color="auto"/>
              <w:right w:val="single" w:sz="4" w:space="0" w:color="auto"/>
            </w:tcBorders>
            <w:vAlign w:val="center"/>
          </w:tcPr>
          <w:p w:rsidR="00CB50C6" w:rsidRPr="002359DD" w:rsidRDefault="00CB50C6" w:rsidP="00CB50C6">
            <w:pPr>
              <w:spacing w:line="240" w:lineRule="auto"/>
              <w:contextualSpacing/>
              <w:jc w:val="center"/>
              <w:rPr>
                <w:rFonts w:ascii="Arial" w:hAnsi="Arial" w:cs="Arial"/>
                <w:sz w:val="24"/>
                <w:szCs w:val="24"/>
              </w:rPr>
            </w:pPr>
            <w:r w:rsidRPr="002359DD">
              <w:rPr>
                <w:rFonts w:ascii="Arial" w:hAnsi="Arial" w:cs="Arial"/>
                <w:sz w:val="24"/>
                <w:szCs w:val="24"/>
              </w:rPr>
              <w:t>15</w:t>
            </w:r>
          </w:p>
        </w:tc>
        <w:tc>
          <w:tcPr>
            <w:tcW w:w="668" w:type="dxa"/>
            <w:tcBorders>
              <w:top w:val="single" w:sz="4" w:space="0" w:color="auto"/>
              <w:left w:val="single" w:sz="4" w:space="0" w:color="auto"/>
              <w:right w:val="single" w:sz="4" w:space="0" w:color="auto"/>
            </w:tcBorders>
            <w:vAlign w:val="center"/>
          </w:tcPr>
          <w:p w:rsidR="00CB50C6" w:rsidRPr="002359DD" w:rsidRDefault="00CB50C6" w:rsidP="00CB50C6">
            <w:pPr>
              <w:spacing w:line="240" w:lineRule="auto"/>
              <w:contextualSpacing/>
              <w:jc w:val="center"/>
              <w:rPr>
                <w:rFonts w:ascii="Arial" w:hAnsi="Arial" w:cs="Arial"/>
                <w:sz w:val="24"/>
                <w:szCs w:val="24"/>
              </w:rPr>
            </w:pPr>
            <w:r w:rsidRPr="002359DD">
              <w:rPr>
                <w:rFonts w:ascii="Arial" w:hAnsi="Arial" w:cs="Arial"/>
                <w:sz w:val="24"/>
                <w:szCs w:val="24"/>
              </w:rPr>
              <w:t>14</w:t>
            </w:r>
          </w:p>
        </w:tc>
        <w:tc>
          <w:tcPr>
            <w:tcW w:w="667" w:type="dxa"/>
            <w:tcBorders>
              <w:top w:val="single" w:sz="4" w:space="0" w:color="auto"/>
              <w:left w:val="single" w:sz="4" w:space="0" w:color="auto"/>
              <w:right w:val="single" w:sz="4" w:space="0" w:color="auto"/>
            </w:tcBorders>
            <w:vAlign w:val="center"/>
          </w:tcPr>
          <w:p w:rsidR="00CB50C6" w:rsidRPr="002359DD" w:rsidRDefault="00CB50C6" w:rsidP="00CB50C6">
            <w:pPr>
              <w:spacing w:line="240" w:lineRule="auto"/>
              <w:contextualSpacing/>
              <w:jc w:val="center"/>
              <w:rPr>
                <w:rFonts w:ascii="Arial" w:hAnsi="Arial" w:cs="Arial"/>
                <w:sz w:val="24"/>
                <w:szCs w:val="24"/>
              </w:rPr>
            </w:pPr>
            <w:r w:rsidRPr="002359DD">
              <w:rPr>
                <w:rFonts w:ascii="Arial" w:hAnsi="Arial" w:cs="Arial"/>
                <w:sz w:val="24"/>
                <w:szCs w:val="24"/>
              </w:rPr>
              <w:t>19</w:t>
            </w:r>
          </w:p>
        </w:tc>
        <w:tc>
          <w:tcPr>
            <w:tcW w:w="668" w:type="dxa"/>
            <w:tcBorders>
              <w:top w:val="single" w:sz="4" w:space="0" w:color="auto"/>
              <w:left w:val="single" w:sz="4" w:space="0" w:color="auto"/>
              <w:right w:val="single" w:sz="4" w:space="0" w:color="auto"/>
            </w:tcBorders>
            <w:vAlign w:val="center"/>
          </w:tcPr>
          <w:p w:rsidR="00CB50C6" w:rsidRPr="002359DD" w:rsidRDefault="00CB50C6" w:rsidP="00CB50C6">
            <w:pPr>
              <w:spacing w:line="240" w:lineRule="auto"/>
              <w:contextualSpacing/>
              <w:jc w:val="center"/>
              <w:rPr>
                <w:rFonts w:ascii="Arial" w:hAnsi="Arial" w:cs="Arial"/>
                <w:sz w:val="24"/>
                <w:szCs w:val="24"/>
              </w:rPr>
            </w:pPr>
            <w:r w:rsidRPr="002359DD">
              <w:rPr>
                <w:rFonts w:ascii="Arial" w:hAnsi="Arial" w:cs="Arial"/>
                <w:sz w:val="24"/>
                <w:szCs w:val="24"/>
              </w:rPr>
              <w:t>18</w:t>
            </w:r>
          </w:p>
        </w:tc>
        <w:tc>
          <w:tcPr>
            <w:tcW w:w="667" w:type="dxa"/>
            <w:tcBorders>
              <w:top w:val="single" w:sz="4" w:space="0" w:color="auto"/>
              <w:left w:val="single" w:sz="4" w:space="0" w:color="auto"/>
              <w:right w:val="single" w:sz="4" w:space="0" w:color="auto"/>
            </w:tcBorders>
            <w:vAlign w:val="center"/>
          </w:tcPr>
          <w:p w:rsidR="00CB50C6" w:rsidRPr="002359DD" w:rsidRDefault="00CB50C6" w:rsidP="00CB50C6">
            <w:pPr>
              <w:spacing w:line="240" w:lineRule="auto"/>
              <w:contextualSpacing/>
              <w:jc w:val="center"/>
              <w:rPr>
                <w:rFonts w:ascii="Arial" w:hAnsi="Arial" w:cs="Arial"/>
                <w:sz w:val="24"/>
                <w:szCs w:val="24"/>
              </w:rPr>
            </w:pPr>
            <w:r w:rsidRPr="002359DD">
              <w:rPr>
                <w:rFonts w:ascii="Arial" w:hAnsi="Arial" w:cs="Arial"/>
                <w:sz w:val="24"/>
                <w:szCs w:val="24"/>
              </w:rPr>
              <w:t>19</w:t>
            </w:r>
          </w:p>
        </w:tc>
        <w:tc>
          <w:tcPr>
            <w:tcW w:w="668" w:type="dxa"/>
            <w:tcBorders>
              <w:top w:val="single" w:sz="4" w:space="0" w:color="auto"/>
              <w:left w:val="single" w:sz="4" w:space="0" w:color="auto"/>
              <w:right w:val="single" w:sz="4" w:space="0" w:color="auto"/>
            </w:tcBorders>
            <w:vAlign w:val="center"/>
          </w:tcPr>
          <w:p w:rsidR="00CB50C6" w:rsidRPr="002359DD" w:rsidRDefault="00CB50C6" w:rsidP="00CB50C6">
            <w:pPr>
              <w:spacing w:line="240" w:lineRule="auto"/>
              <w:contextualSpacing/>
              <w:jc w:val="center"/>
              <w:rPr>
                <w:rFonts w:ascii="Arial" w:hAnsi="Arial" w:cs="Arial"/>
                <w:sz w:val="24"/>
                <w:szCs w:val="24"/>
              </w:rPr>
            </w:pPr>
            <w:r w:rsidRPr="002359DD">
              <w:rPr>
                <w:rFonts w:ascii="Arial" w:hAnsi="Arial" w:cs="Arial"/>
                <w:sz w:val="24"/>
                <w:szCs w:val="24"/>
              </w:rPr>
              <w:t>17</w:t>
            </w:r>
          </w:p>
        </w:tc>
        <w:tc>
          <w:tcPr>
            <w:tcW w:w="667" w:type="dxa"/>
            <w:tcBorders>
              <w:top w:val="single" w:sz="4" w:space="0" w:color="auto"/>
              <w:left w:val="single" w:sz="4" w:space="0" w:color="auto"/>
              <w:right w:val="single" w:sz="4" w:space="0" w:color="auto"/>
            </w:tcBorders>
            <w:vAlign w:val="center"/>
          </w:tcPr>
          <w:p w:rsidR="00CB50C6" w:rsidRPr="002359DD" w:rsidRDefault="00CB50C6" w:rsidP="00CB50C6">
            <w:pPr>
              <w:spacing w:line="240" w:lineRule="auto"/>
              <w:contextualSpacing/>
              <w:jc w:val="center"/>
              <w:rPr>
                <w:rFonts w:ascii="Arial" w:hAnsi="Arial" w:cs="Arial"/>
                <w:sz w:val="24"/>
                <w:szCs w:val="24"/>
              </w:rPr>
            </w:pPr>
            <w:r w:rsidRPr="002359DD">
              <w:rPr>
                <w:rFonts w:ascii="Arial" w:hAnsi="Arial" w:cs="Arial"/>
                <w:sz w:val="24"/>
                <w:szCs w:val="24"/>
              </w:rPr>
              <w:t>17</w:t>
            </w:r>
          </w:p>
        </w:tc>
        <w:tc>
          <w:tcPr>
            <w:tcW w:w="668" w:type="dxa"/>
            <w:tcBorders>
              <w:top w:val="single" w:sz="4" w:space="0" w:color="auto"/>
              <w:left w:val="single" w:sz="4" w:space="0" w:color="auto"/>
              <w:right w:val="single" w:sz="4" w:space="0" w:color="auto"/>
            </w:tcBorders>
            <w:vAlign w:val="center"/>
          </w:tcPr>
          <w:p w:rsidR="00CB50C6" w:rsidRPr="002359DD" w:rsidRDefault="00CB50C6" w:rsidP="00CB50C6">
            <w:pPr>
              <w:spacing w:line="240" w:lineRule="auto"/>
              <w:contextualSpacing/>
              <w:jc w:val="center"/>
              <w:rPr>
                <w:rFonts w:ascii="Arial" w:hAnsi="Arial" w:cs="Arial"/>
                <w:sz w:val="24"/>
                <w:szCs w:val="24"/>
              </w:rPr>
            </w:pPr>
            <w:r w:rsidRPr="002359DD">
              <w:rPr>
                <w:rFonts w:ascii="Arial" w:hAnsi="Arial" w:cs="Arial"/>
                <w:sz w:val="24"/>
                <w:szCs w:val="24"/>
              </w:rPr>
              <w:t>12</w:t>
            </w:r>
          </w:p>
        </w:tc>
        <w:tc>
          <w:tcPr>
            <w:tcW w:w="667" w:type="dxa"/>
            <w:tcBorders>
              <w:top w:val="single" w:sz="4" w:space="0" w:color="auto"/>
              <w:left w:val="single" w:sz="4" w:space="0" w:color="auto"/>
              <w:right w:val="single" w:sz="4" w:space="0" w:color="auto"/>
            </w:tcBorders>
            <w:vAlign w:val="center"/>
          </w:tcPr>
          <w:p w:rsidR="00CB50C6" w:rsidRPr="002359DD" w:rsidRDefault="00CB50C6" w:rsidP="00CB50C6">
            <w:pPr>
              <w:spacing w:line="240" w:lineRule="auto"/>
              <w:contextualSpacing/>
              <w:jc w:val="center"/>
              <w:rPr>
                <w:rFonts w:ascii="Arial" w:hAnsi="Arial" w:cs="Arial"/>
                <w:sz w:val="24"/>
                <w:szCs w:val="24"/>
              </w:rPr>
            </w:pPr>
            <w:r w:rsidRPr="002359DD">
              <w:rPr>
                <w:rFonts w:ascii="Arial" w:hAnsi="Arial" w:cs="Arial"/>
                <w:sz w:val="24"/>
                <w:szCs w:val="24"/>
              </w:rPr>
              <w:t>15</w:t>
            </w:r>
          </w:p>
        </w:tc>
        <w:tc>
          <w:tcPr>
            <w:tcW w:w="668" w:type="dxa"/>
            <w:tcBorders>
              <w:top w:val="single" w:sz="4" w:space="0" w:color="auto"/>
              <w:left w:val="single" w:sz="4" w:space="0" w:color="auto"/>
              <w:right w:val="single" w:sz="4" w:space="0" w:color="auto"/>
            </w:tcBorders>
            <w:vAlign w:val="center"/>
          </w:tcPr>
          <w:p w:rsidR="00CB50C6" w:rsidRPr="002359DD" w:rsidRDefault="00CB50C6" w:rsidP="00CB50C6">
            <w:pPr>
              <w:spacing w:line="240" w:lineRule="auto"/>
              <w:contextualSpacing/>
              <w:jc w:val="center"/>
              <w:rPr>
                <w:rFonts w:ascii="Arial" w:hAnsi="Arial" w:cs="Arial"/>
                <w:sz w:val="24"/>
                <w:szCs w:val="24"/>
              </w:rPr>
            </w:pPr>
            <w:r w:rsidRPr="002359DD">
              <w:rPr>
                <w:rFonts w:ascii="Arial" w:hAnsi="Arial" w:cs="Arial"/>
                <w:sz w:val="24"/>
                <w:szCs w:val="24"/>
              </w:rPr>
              <w:t>13</w:t>
            </w:r>
          </w:p>
        </w:tc>
        <w:tc>
          <w:tcPr>
            <w:tcW w:w="667" w:type="dxa"/>
            <w:tcBorders>
              <w:top w:val="single" w:sz="4" w:space="0" w:color="auto"/>
              <w:left w:val="single" w:sz="4" w:space="0" w:color="auto"/>
              <w:right w:val="single" w:sz="4" w:space="0" w:color="auto"/>
            </w:tcBorders>
            <w:vAlign w:val="center"/>
          </w:tcPr>
          <w:p w:rsidR="00CB50C6" w:rsidRPr="002359DD" w:rsidRDefault="00CB50C6" w:rsidP="00CB50C6">
            <w:pPr>
              <w:spacing w:line="240" w:lineRule="auto"/>
              <w:contextualSpacing/>
              <w:jc w:val="center"/>
              <w:rPr>
                <w:rFonts w:ascii="Arial" w:hAnsi="Arial" w:cs="Arial"/>
                <w:sz w:val="24"/>
                <w:szCs w:val="24"/>
              </w:rPr>
            </w:pPr>
            <w:r w:rsidRPr="002359DD">
              <w:rPr>
                <w:rFonts w:ascii="Arial" w:hAnsi="Arial" w:cs="Arial"/>
                <w:sz w:val="24"/>
                <w:szCs w:val="24"/>
              </w:rPr>
              <w:t>12</w:t>
            </w:r>
          </w:p>
        </w:tc>
        <w:tc>
          <w:tcPr>
            <w:tcW w:w="738" w:type="dxa"/>
            <w:tcBorders>
              <w:top w:val="single" w:sz="4" w:space="0" w:color="auto"/>
              <w:left w:val="single" w:sz="4" w:space="0" w:color="auto"/>
              <w:right w:val="single" w:sz="4" w:space="0" w:color="auto"/>
            </w:tcBorders>
            <w:vAlign w:val="center"/>
          </w:tcPr>
          <w:p w:rsidR="00CB50C6" w:rsidRPr="002359DD" w:rsidRDefault="00CB50C6" w:rsidP="00CB50C6">
            <w:pPr>
              <w:spacing w:line="240" w:lineRule="auto"/>
              <w:contextualSpacing/>
              <w:jc w:val="center"/>
              <w:rPr>
                <w:rFonts w:ascii="Arial" w:hAnsi="Arial" w:cs="Arial"/>
                <w:sz w:val="24"/>
                <w:szCs w:val="24"/>
              </w:rPr>
            </w:pPr>
            <w:r w:rsidRPr="002359DD">
              <w:rPr>
                <w:rFonts w:ascii="Arial" w:hAnsi="Arial" w:cs="Arial"/>
                <w:sz w:val="24"/>
                <w:szCs w:val="24"/>
              </w:rPr>
              <w:t>16</w:t>
            </w: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Специальная физическая подготовка</w:t>
            </w:r>
          </w:p>
        </w:tc>
        <w:tc>
          <w:tcPr>
            <w:tcW w:w="1276" w:type="dxa"/>
            <w:tcBorders>
              <w:left w:val="single" w:sz="4" w:space="0" w:color="auto"/>
              <w:bottom w:val="single" w:sz="4" w:space="0" w:color="auto"/>
              <w:right w:val="single" w:sz="4" w:space="0" w:color="auto"/>
            </w:tcBorders>
            <w:vAlign w:val="center"/>
          </w:tcPr>
          <w:p w:rsidR="00CB50C6" w:rsidRPr="00FF4B29" w:rsidRDefault="00CB50C6" w:rsidP="00CB50C6">
            <w:pPr>
              <w:pStyle w:val="ConsPlusNormal"/>
              <w:contextualSpacing/>
              <w:jc w:val="center"/>
              <w:rPr>
                <w:b/>
                <w:sz w:val="24"/>
                <w:szCs w:val="24"/>
              </w:rPr>
            </w:pPr>
            <w:r>
              <w:rPr>
                <w:b/>
                <w:sz w:val="24"/>
                <w:szCs w:val="24"/>
              </w:rPr>
              <w:t>94</w:t>
            </w:r>
          </w:p>
        </w:tc>
        <w:tc>
          <w:tcPr>
            <w:tcW w:w="667" w:type="dxa"/>
            <w:tcBorders>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8</w:t>
            </w:r>
          </w:p>
        </w:tc>
        <w:tc>
          <w:tcPr>
            <w:tcW w:w="668" w:type="dxa"/>
            <w:tcBorders>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8</w:t>
            </w:r>
          </w:p>
        </w:tc>
        <w:tc>
          <w:tcPr>
            <w:tcW w:w="667" w:type="dxa"/>
            <w:tcBorders>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8</w:t>
            </w:r>
          </w:p>
        </w:tc>
        <w:tc>
          <w:tcPr>
            <w:tcW w:w="668" w:type="dxa"/>
            <w:tcBorders>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8</w:t>
            </w:r>
          </w:p>
        </w:tc>
        <w:tc>
          <w:tcPr>
            <w:tcW w:w="667" w:type="dxa"/>
            <w:tcBorders>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7</w:t>
            </w:r>
          </w:p>
        </w:tc>
        <w:tc>
          <w:tcPr>
            <w:tcW w:w="668" w:type="dxa"/>
            <w:tcBorders>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8</w:t>
            </w:r>
          </w:p>
        </w:tc>
        <w:tc>
          <w:tcPr>
            <w:tcW w:w="667" w:type="dxa"/>
            <w:tcBorders>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7</w:t>
            </w:r>
          </w:p>
        </w:tc>
        <w:tc>
          <w:tcPr>
            <w:tcW w:w="668" w:type="dxa"/>
            <w:tcBorders>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8</w:t>
            </w:r>
          </w:p>
        </w:tc>
        <w:tc>
          <w:tcPr>
            <w:tcW w:w="667" w:type="dxa"/>
            <w:tcBorders>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8</w:t>
            </w:r>
          </w:p>
        </w:tc>
        <w:tc>
          <w:tcPr>
            <w:tcW w:w="668" w:type="dxa"/>
            <w:tcBorders>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8</w:t>
            </w:r>
          </w:p>
        </w:tc>
        <w:tc>
          <w:tcPr>
            <w:tcW w:w="667" w:type="dxa"/>
            <w:tcBorders>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8</w:t>
            </w:r>
          </w:p>
        </w:tc>
        <w:tc>
          <w:tcPr>
            <w:tcW w:w="738" w:type="dxa"/>
            <w:tcBorders>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8</w:t>
            </w: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 xml:space="preserve">Участие в спортивных </w:t>
            </w:r>
            <w:r>
              <w:rPr>
                <w:sz w:val="24"/>
                <w:szCs w:val="24"/>
              </w:rPr>
              <w:t>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16</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Тактическая, теоретическая</w:t>
            </w:r>
            <w:r>
              <w:rPr>
                <w:sz w:val="24"/>
                <w:szCs w:val="24"/>
              </w:rPr>
              <w:t>,</w:t>
            </w:r>
            <w:r w:rsidRPr="00FF4B29">
              <w:rPr>
                <w:sz w:val="24"/>
                <w:szCs w:val="24"/>
              </w:rPr>
              <w:t xml:space="preserve"> психологическая</w:t>
            </w:r>
            <w:r>
              <w:rPr>
                <w:sz w:val="24"/>
                <w:szCs w:val="24"/>
              </w:rPr>
              <w:t xml:space="preserve">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6</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Медицинские</w:t>
            </w:r>
            <w:r>
              <w:rPr>
                <w:sz w:val="24"/>
                <w:szCs w:val="24"/>
              </w:rPr>
              <w:t>,</w:t>
            </w:r>
            <w:r w:rsidRPr="00FF4B29">
              <w:rPr>
                <w:sz w:val="24"/>
                <w:szCs w:val="24"/>
              </w:rPr>
              <w:t xml:space="preserve">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6</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Pr>
                <w:sz w:val="24"/>
                <w:szCs w:val="24"/>
              </w:rPr>
              <w:t>Интегральная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3</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73161E" w:rsidRDefault="00CB50C6" w:rsidP="00CB50C6">
            <w:pPr>
              <w:pStyle w:val="af5"/>
              <w:contextualSpacing/>
              <w:jc w:val="left"/>
              <w:rPr>
                <w:rFonts w:ascii="Arial" w:hAnsi="Arial" w:cs="Arial"/>
                <w:b w:val="0"/>
                <w:sz w:val="24"/>
                <w:szCs w:val="24"/>
                <w:lang w:val="ru-RU" w:eastAsia="ru-RU"/>
              </w:rPr>
            </w:pPr>
            <w:r w:rsidRPr="0073161E">
              <w:rPr>
                <w:rFonts w:ascii="Arial" w:hAnsi="Arial" w:cs="Arial"/>
                <w:b w:val="0"/>
                <w:sz w:val="24"/>
                <w:szCs w:val="24"/>
                <w:lang w:val="ru-RU" w:eastAsia="ru-RU"/>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312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b/>
                <w:bCs/>
                <w:sz w:val="24"/>
                <w:szCs w:val="24"/>
              </w:rPr>
            </w:pPr>
            <w:r w:rsidRPr="00FF4B29">
              <w:rPr>
                <w:rFonts w:ascii="Arial" w:hAnsi="Arial" w:cs="Arial"/>
                <w:b/>
                <w:bCs/>
                <w:sz w:val="24"/>
                <w:szCs w:val="24"/>
              </w:rPr>
              <w:t>26</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b/>
                <w:bCs/>
                <w:sz w:val="24"/>
                <w:szCs w:val="24"/>
              </w:rPr>
            </w:pPr>
            <w:r w:rsidRPr="00FF4B29">
              <w:rPr>
                <w:rFonts w:ascii="Arial" w:hAnsi="Arial" w:cs="Arial"/>
                <w:b/>
                <w:bCs/>
                <w:sz w:val="24"/>
                <w:szCs w:val="24"/>
              </w:rPr>
              <w:t>26</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b/>
                <w:bCs/>
                <w:sz w:val="24"/>
                <w:szCs w:val="24"/>
              </w:rPr>
            </w:pPr>
            <w:r w:rsidRPr="00FF4B29">
              <w:rPr>
                <w:rFonts w:ascii="Arial" w:hAnsi="Arial" w:cs="Arial"/>
                <w:b/>
                <w:bCs/>
                <w:sz w:val="24"/>
                <w:szCs w:val="24"/>
              </w:rPr>
              <w:t>27</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b/>
                <w:bCs/>
                <w:sz w:val="24"/>
                <w:szCs w:val="24"/>
              </w:rPr>
            </w:pPr>
            <w:r w:rsidRPr="00FF4B29">
              <w:rPr>
                <w:rFonts w:ascii="Arial" w:hAnsi="Arial" w:cs="Arial"/>
                <w:b/>
                <w:bCs/>
                <w:sz w:val="24"/>
                <w:szCs w:val="24"/>
              </w:rPr>
              <w:t>26</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b/>
                <w:bCs/>
                <w:sz w:val="24"/>
                <w:szCs w:val="24"/>
              </w:rPr>
            </w:pPr>
            <w:r w:rsidRPr="00FF4B29">
              <w:rPr>
                <w:rFonts w:ascii="Arial" w:hAnsi="Arial" w:cs="Arial"/>
                <w:b/>
                <w:bCs/>
                <w:sz w:val="24"/>
                <w:szCs w:val="24"/>
              </w:rPr>
              <w:t>26</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b/>
                <w:bCs/>
                <w:sz w:val="24"/>
                <w:szCs w:val="24"/>
              </w:rPr>
            </w:pPr>
            <w:r w:rsidRPr="00FF4B29">
              <w:rPr>
                <w:rFonts w:ascii="Arial" w:hAnsi="Arial" w:cs="Arial"/>
                <w:b/>
                <w:bCs/>
                <w:sz w:val="24"/>
                <w:szCs w:val="24"/>
              </w:rPr>
              <w:t>26</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b/>
                <w:bCs/>
                <w:sz w:val="24"/>
                <w:szCs w:val="24"/>
              </w:rPr>
            </w:pPr>
            <w:r w:rsidRPr="00FF4B29">
              <w:rPr>
                <w:rFonts w:ascii="Arial" w:hAnsi="Arial" w:cs="Arial"/>
                <w:b/>
                <w:bCs/>
                <w:sz w:val="24"/>
                <w:szCs w:val="24"/>
              </w:rPr>
              <w:t>26</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b/>
                <w:bCs/>
                <w:sz w:val="24"/>
                <w:szCs w:val="24"/>
              </w:rPr>
            </w:pPr>
            <w:r w:rsidRPr="00FF4B29">
              <w:rPr>
                <w:rFonts w:ascii="Arial" w:hAnsi="Arial" w:cs="Arial"/>
                <w:b/>
                <w:bCs/>
                <w:sz w:val="24"/>
                <w:szCs w:val="24"/>
              </w:rPr>
              <w:t>25</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b/>
                <w:bCs/>
                <w:sz w:val="24"/>
                <w:szCs w:val="24"/>
              </w:rPr>
            </w:pPr>
            <w:r w:rsidRPr="00FF4B29">
              <w:rPr>
                <w:rFonts w:ascii="Arial" w:hAnsi="Arial" w:cs="Arial"/>
                <w:b/>
                <w:bCs/>
                <w:sz w:val="24"/>
                <w:szCs w:val="24"/>
              </w:rPr>
              <w:t>26</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b/>
                <w:bCs/>
                <w:sz w:val="24"/>
                <w:szCs w:val="24"/>
              </w:rPr>
            </w:pPr>
            <w:r w:rsidRPr="00FF4B29">
              <w:rPr>
                <w:rFonts w:ascii="Arial" w:hAnsi="Arial" w:cs="Arial"/>
                <w:b/>
                <w:bCs/>
                <w:sz w:val="24"/>
                <w:szCs w:val="24"/>
              </w:rPr>
              <w:t>25</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b/>
                <w:bCs/>
                <w:sz w:val="24"/>
                <w:szCs w:val="24"/>
              </w:rPr>
            </w:pPr>
            <w:r w:rsidRPr="00FF4B29">
              <w:rPr>
                <w:rFonts w:ascii="Arial" w:hAnsi="Arial" w:cs="Arial"/>
                <w:b/>
                <w:bCs/>
                <w:sz w:val="24"/>
                <w:szCs w:val="24"/>
              </w:rPr>
              <w:t>26</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b/>
                <w:bCs/>
                <w:sz w:val="24"/>
                <w:szCs w:val="24"/>
              </w:rPr>
            </w:pPr>
            <w:r w:rsidRPr="00FF4B29">
              <w:rPr>
                <w:rFonts w:ascii="Arial" w:hAnsi="Arial" w:cs="Arial"/>
                <w:b/>
                <w:bCs/>
                <w:sz w:val="24"/>
                <w:szCs w:val="24"/>
              </w:rPr>
              <w:t>27</w:t>
            </w:r>
          </w:p>
        </w:tc>
      </w:tr>
    </w:tbl>
    <w:p w:rsidR="00CB50C6" w:rsidRDefault="00CB50C6" w:rsidP="00CB50C6">
      <w:pPr>
        <w:spacing w:line="240" w:lineRule="auto"/>
        <w:contextualSpacing/>
        <w:rPr>
          <w:rFonts w:ascii="Arial" w:hAnsi="Arial" w:cs="Arial"/>
          <w:b/>
        </w:rPr>
      </w:pPr>
    </w:p>
    <w:p w:rsidR="00CB50C6" w:rsidRDefault="00CB50C6" w:rsidP="00CB50C6">
      <w:pPr>
        <w:rPr>
          <w:rFonts w:ascii="Arial" w:hAnsi="Arial" w:cs="Arial"/>
          <w:b/>
        </w:rPr>
      </w:pPr>
    </w:p>
    <w:p w:rsidR="00CB50C6" w:rsidRPr="00613071" w:rsidRDefault="00CB50C6" w:rsidP="00CB50C6">
      <w:pPr>
        <w:rPr>
          <w:rFonts w:ascii="Arial" w:hAnsi="Arial" w:cs="Arial"/>
          <w:b/>
        </w:rPr>
      </w:pPr>
    </w:p>
    <w:p w:rsidR="00CB50C6" w:rsidRDefault="00CB50C6" w:rsidP="00CB50C6">
      <w:pPr>
        <w:rPr>
          <w:rFonts w:ascii="Arial" w:hAnsi="Arial" w:cs="Arial"/>
        </w:rPr>
      </w:pPr>
      <w:r w:rsidRPr="00613071">
        <w:rPr>
          <w:rFonts w:ascii="Arial" w:hAnsi="Arial" w:cs="Arial"/>
        </w:rPr>
        <w:t xml:space="preserve">Заместитель директора по </w:t>
      </w:r>
      <w:r>
        <w:rPr>
          <w:rFonts w:ascii="Arial" w:hAnsi="Arial" w:cs="Arial"/>
        </w:rPr>
        <w:t>М</w:t>
      </w:r>
      <w:r w:rsidRPr="00613071">
        <w:rPr>
          <w:rFonts w:ascii="Arial" w:hAnsi="Arial" w:cs="Arial"/>
        </w:rPr>
        <w:t xml:space="preserve">Р                                                                                          </w:t>
      </w:r>
      <w:r>
        <w:rPr>
          <w:rFonts w:ascii="Arial" w:hAnsi="Arial" w:cs="Arial"/>
        </w:rPr>
        <w:t xml:space="preserve">                                                                  </w:t>
      </w:r>
      <w:r w:rsidRPr="00613071">
        <w:rPr>
          <w:rFonts w:ascii="Arial" w:hAnsi="Arial" w:cs="Arial"/>
        </w:rPr>
        <w:t xml:space="preserve"> О.В. Прокопьева</w:t>
      </w:r>
    </w:p>
    <w:p w:rsidR="00CB50C6" w:rsidRDefault="00CB50C6" w:rsidP="00CB50C6">
      <w:pPr>
        <w:rPr>
          <w:rFonts w:ascii="Arial" w:hAnsi="Arial" w:cs="Arial"/>
          <w:b/>
        </w:rPr>
      </w:pPr>
    </w:p>
    <w:p w:rsidR="00CB50C6" w:rsidRDefault="00CB50C6" w:rsidP="00CB50C6">
      <w:pPr>
        <w:pStyle w:val="af5"/>
        <w:jc w:val="right"/>
        <w:rPr>
          <w:rFonts w:ascii="Arial" w:hAnsi="Arial" w:cs="Arial"/>
          <w:b w:val="0"/>
          <w:sz w:val="22"/>
          <w:szCs w:val="22"/>
        </w:rPr>
      </w:pPr>
    </w:p>
    <w:p w:rsidR="00CB50C6" w:rsidRPr="00613071" w:rsidRDefault="00CB50C6" w:rsidP="00CB50C6">
      <w:pPr>
        <w:pStyle w:val="af5"/>
        <w:jc w:val="right"/>
        <w:rPr>
          <w:rFonts w:ascii="Arial" w:hAnsi="Arial" w:cs="Arial"/>
          <w:b w:val="0"/>
          <w:sz w:val="22"/>
          <w:szCs w:val="22"/>
        </w:rPr>
      </w:pPr>
      <w:r w:rsidRPr="00613071">
        <w:rPr>
          <w:rFonts w:ascii="Arial" w:hAnsi="Arial" w:cs="Arial"/>
          <w:b w:val="0"/>
          <w:sz w:val="22"/>
          <w:szCs w:val="22"/>
        </w:rPr>
        <w:t>УТВЕРЖДАЮ</w:t>
      </w:r>
    </w:p>
    <w:p w:rsidR="00CB50C6" w:rsidRPr="00613071" w:rsidRDefault="00CB50C6" w:rsidP="00CB50C6">
      <w:pPr>
        <w:pStyle w:val="af5"/>
        <w:jc w:val="right"/>
        <w:rPr>
          <w:rFonts w:ascii="Arial" w:hAnsi="Arial" w:cs="Arial"/>
          <w:b w:val="0"/>
          <w:sz w:val="22"/>
          <w:szCs w:val="22"/>
        </w:rPr>
      </w:pPr>
      <w:r w:rsidRPr="00613071">
        <w:rPr>
          <w:rFonts w:ascii="Arial" w:hAnsi="Arial" w:cs="Arial"/>
          <w:b w:val="0"/>
          <w:sz w:val="22"/>
          <w:szCs w:val="22"/>
        </w:rPr>
        <w:t>Директор МАУ</w:t>
      </w:r>
      <w:r>
        <w:rPr>
          <w:rFonts w:ascii="Arial" w:hAnsi="Arial" w:cs="Arial"/>
          <w:b w:val="0"/>
          <w:sz w:val="22"/>
          <w:szCs w:val="22"/>
        </w:rPr>
        <w:t xml:space="preserve"> ДО</w:t>
      </w:r>
    </w:p>
    <w:p w:rsidR="00CB50C6" w:rsidRPr="00613071" w:rsidRDefault="00CB50C6" w:rsidP="00CB50C6">
      <w:pPr>
        <w:pStyle w:val="af5"/>
        <w:jc w:val="right"/>
        <w:rPr>
          <w:rFonts w:ascii="Arial" w:hAnsi="Arial" w:cs="Arial"/>
          <w:b w:val="0"/>
          <w:sz w:val="22"/>
          <w:szCs w:val="22"/>
        </w:rPr>
      </w:pPr>
      <w:r>
        <w:rPr>
          <w:rFonts w:ascii="Arial" w:hAnsi="Arial" w:cs="Arial"/>
          <w:b w:val="0"/>
          <w:sz w:val="22"/>
          <w:szCs w:val="22"/>
        </w:rPr>
        <w:t xml:space="preserve">«СШ </w:t>
      </w:r>
      <w:r w:rsidRPr="00613071">
        <w:rPr>
          <w:rFonts w:ascii="Arial" w:hAnsi="Arial" w:cs="Arial"/>
          <w:b w:val="0"/>
          <w:sz w:val="22"/>
          <w:szCs w:val="22"/>
        </w:rPr>
        <w:t>г. Ишима</w:t>
      </w:r>
      <w:r>
        <w:rPr>
          <w:rFonts w:ascii="Arial" w:hAnsi="Arial" w:cs="Arial"/>
          <w:b w:val="0"/>
          <w:sz w:val="22"/>
          <w:szCs w:val="22"/>
        </w:rPr>
        <w:t>»</w:t>
      </w:r>
    </w:p>
    <w:p w:rsidR="00CB50C6" w:rsidRPr="00613071" w:rsidRDefault="00CB50C6" w:rsidP="00CB50C6">
      <w:pPr>
        <w:pStyle w:val="af5"/>
        <w:jc w:val="right"/>
        <w:rPr>
          <w:rFonts w:ascii="Arial" w:hAnsi="Arial" w:cs="Arial"/>
          <w:b w:val="0"/>
          <w:sz w:val="22"/>
          <w:szCs w:val="22"/>
        </w:rPr>
      </w:pPr>
      <w:r>
        <w:rPr>
          <w:rFonts w:ascii="Arial" w:hAnsi="Arial" w:cs="Arial"/>
          <w:b w:val="0"/>
          <w:sz w:val="22"/>
          <w:szCs w:val="22"/>
        </w:rPr>
        <w:t>_______________А.А. Таланцев</w:t>
      </w:r>
    </w:p>
    <w:p w:rsidR="00CB50C6" w:rsidRPr="00CB50C6" w:rsidRDefault="00CB50C6" w:rsidP="00CB50C6">
      <w:pPr>
        <w:pStyle w:val="af5"/>
        <w:rPr>
          <w:rFonts w:ascii="Arial" w:hAnsi="Arial" w:cs="Arial"/>
          <w:b w:val="0"/>
          <w:sz w:val="22"/>
          <w:szCs w:val="22"/>
          <w:lang w:val="ru-RU"/>
        </w:rPr>
      </w:pPr>
      <w:r w:rsidRPr="00613071">
        <w:rPr>
          <w:rFonts w:ascii="Arial" w:hAnsi="Arial" w:cs="Arial"/>
          <w:b w:val="0"/>
          <w:sz w:val="22"/>
          <w:szCs w:val="22"/>
        </w:rPr>
        <w:t xml:space="preserve">                                                                                                                                         </w:t>
      </w:r>
      <w:r>
        <w:rPr>
          <w:rFonts w:ascii="Arial" w:hAnsi="Arial" w:cs="Arial"/>
          <w:b w:val="0"/>
          <w:sz w:val="22"/>
          <w:szCs w:val="22"/>
        </w:rPr>
        <w:t xml:space="preserve">                 01.09.2023</w:t>
      </w:r>
      <w:r w:rsidRPr="00613071">
        <w:rPr>
          <w:rFonts w:ascii="Arial" w:hAnsi="Arial" w:cs="Arial"/>
          <w:b w:val="0"/>
          <w:sz w:val="22"/>
          <w:szCs w:val="22"/>
        </w:rPr>
        <w:t xml:space="preserve"> г.</w:t>
      </w:r>
    </w:p>
    <w:p w:rsidR="00CB50C6" w:rsidRPr="00613071" w:rsidRDefault="00CB50C6" w:rsidP="00CB50C6">
      <w:pPr>
        <w:pStyle w:val="af5"/>
        <w:contextualSpacing/>
        <w:jc w:val="left"/>
        <w:rPr>
          <w:rFonts w:ascii="Arial" w:hAnsi="Arial" w:cs="Arial"/>
          <w:sz w:val="22"/>
          <w:szCs w:val="22"/>
        </w:rPr>
      </w:pPr>
    </w:p>
    <w:p w:rsidR="00CB50C6" w:rsidRPr="00C21318" w:rsidRDefault="00CB50C6" w:rsidP="00CB50C6">
      <w:pPr>
        <w:pStyle w:val="af5"/>
        <w:contextualSpacing/>
        <w:rPr>
          <w:rFonts w:ascii="Arial" w:hAnsi="Arial" w:cs="Arial"/>
          <w:sz w:val="22"/>
          <w:szCs w:val="22"/>
        </w:rPr>
      </w:pPr>
      <w:r w:rsidRPr="00C21318">
        <w:rPr>
          <w:rFonts w:ascii="Arial" w:hAnsi="Arial" w:cs="Arial"/>
          <w:sz w:val="22"/>
          <w:szCs w:val="22"/>
        </w:rPr>
        <w:t>СПОРТ ГЛУХИХ</w:t>
      </w:r>
    </w:p>
    <w:p w:rsidR="00CB50C6" w:rsidRPr="00613071" w:rsidRDefault="00CB50C6" w:rsidP="00CB50C6">
      <w:pPr>
        <w:pStyle w:val="af5"/>
        <w:contextualSpacing/>
        <w:jc w:val="left"/>
        <w:rPr>
          <w:rFonts w:ascii="Arial" w:hAnsi="Arial" w:cs="Arial"/>
          <w:sz w:val="22"/>
          <w:szCs w:val="22"/>
        </w:rPr>
      </w:pPr>
    </w:p>
    <w:p w:rsidR="00CB50C6" w:rsidRPr="00613071" w:rsidRDefault="00CB50C6" w:rsidP="00CB50C6">
      <w:pPr>
        <w:pStyle w:val="af5"/>
        <w:contextualSpacing/>
        <w:rPr>
          <w:rFonts w:ascii="Arial" w:hAnsi="Arial" w:cs="Arial"/>
          <w:sz w:val="22"/>
          <w:szCs w:val="22"/>
        </w:rPr>
      </w:pPr>
      <w:r>
        <w:rPr>
          <w:rFonts w:ascii="Arial" w:hAnsi="Arial" w:cs="Arial"/>
          <w:sz w:val="22"/>
          <w:szCs w:val="22"/>
        </w:rPr>
        <w:t xml:space="preserve">ЛЕГКАЯ АТЛЕТИКА </w:t>
      </w:r>
    </w:p>
    <w:p w:rsidR="00CB50C6" w:rsidRPr="00613071" w:rsidRDefault="00CB50C6" w:rsidP="00CB50C6">
      <w:pPr>
        <w:pStyle w:val="af5"/>
        <w:contextualSpacing/>
        <w:rPr>
          <w:rFonts w:ascii="Arial" w:hAnsi="Arial" w:cs="Arial"/>
          <w:sz w:val="22"/>
          <w:szCs w:val="22"/>
        </w:rPr>
      </w:pPr>
      <w:r w:rsidRPr="00613071">
        <w:rPr>
          <w:rFonts w:ascii="Arial" w:hAnsi="Arial" w:cs="Arial"/>
          <w:sz w:val="22"/>
          <w:szCs w:val="22"/>
        </w:rPr>
        <w:t>ПЛАН - ГРАФИК</w:t>
      </w:r>
    </w:p>
    <w:p w:rsidR="00CB50C6" w:rsidRPr="00613071" w:rsidRDefault="00CB50C6" w:rsidP="00CB50C6">
      <w:pPr>
        <w:spacing w:line="240" w:lineRule="auto"/>
        <w:contextualSpacing/>
        <w:jc w:val="center"/>
        <w:rPr>
          <w:rFonts w:ascii="Arial" w:hAnsi="Arial" w:cs="Arial"/>
          <w:b/>
        </w:rPr>
      </w:pPr>
      <w:r w:rsidRPr="00613071">
        <w:rPr>
          <w:rFonts w:ascii="Arial" w:hAnsi="Arial" w:cs="Arial"/>
          <w:b/>
        </w:rPr>
        <w:t xml:space="preserve">распределения </w:t>
      </w:r>
      <w:r>
        <w:rPr>
          <w:rFonts w:ascii="Arial" w:hAnsi="Arial" w:cs="Arial"/>
          <w:b/>
        </w:rPr>
        <w:t>тренировочных</w:t>
      </w:r>
      <w:r w:rsidRPr="00613071">
        <w:rPr>
          <w:rFonts w:ascii="Arial" w:hAnsi="Arial" w:cs="Arial"/>
          <w:b/>
        </w:rPr>
        <w:t xml:space="preserve"> часов (календарно-тематическое планирование)</w:t>
      </w:r>
    </w:p>
    <w:p w:rsidR="00CB50C6" w:rsidRDefault="00CB50C6" w:rsidP="00CB50C6">
      <w:pPr>
        <w:spacing w:line="240" w:lineRule="auto"/>
        <w:contextualSpacing/>
        <w:jc w:val="center"/>
        <w:rPr>
          <w:rFonts w:ascii="Arial" w:hAnsi="Arial" w:cs="Arial"/>
          <w:b/>
        </w:rPr>
      </w:pPr>
      <w:r w:rsidRPr="00613071">
        <w:rPr>
          <w:rFonts w:ascii="Arial" w:hAnsi="Arial" w:cs="Arial"/>
          <w:b/>
        </w:rPr>
        <w:t xml:space="preserve">этап начальной подготовки  </w:t>
      </w:r>
      <w:r>
        <w:rPr>
          <w:rFonts w:ascii="Arial" w:hAnsi="Arial" w:cs="Arial"/>
          <w:b/>
        </w:rPr>
        <w:t>3</w:t>
      </w:r>
      <w:r w:rsidRPr="00613071">
        <w:rPr>
          <w:rFonts w:ascii="Arial" w:hAnsi="Arial" w:cs="Arial"/>
          <w:b/>
        </w:rPr>
        <w:t>-й год   обучения (</w:t>
      </w:r>
      <w:r>
        <w:rPr>
          <w:rFonts w:ascii="Arial" w:hAnsi="Arial" w:cs="Arial"/>
          <w:b/>
        </w:rPr>
        <w:t>8</w:t>
      </w:r>
      <w:r w:rsidRPr="00613071">
        <w:rPr>
          <w:rFonts w:ascii="Arial" w:hAnsi="Arial" w:cs="Arial"/>
          <w:b/>
        </w:rPr>
        <w:t xml:space="preserve"> часов)</w:t>
      </w:r>
    </w:p>
    <w:p w:rsidR="00CB50C6" w:rsidRDefault="00CB50C6" w:rsidP="00CB50C6">
      <w:pPr>
        <w:spacing w:line="240" w:lineRule="auto"/>
        <w:contextualSpacing/>
        <w:jc w:val="center"/>
        <w:rPr>
          <w:rFonts w:ascii="Arial" w:hAnsi="Arial" w:cs="Arial"/>
          <w:b/>
        </w:rPr>
      </w:pPr>
    </w:p>
    <w:p w:rsidR="00CB50C6" w:rsidRDefault="00CB50C6" w:rsidP="00CB50C6">
      <w:pPr>
        <w:spacing w:line="240" w:lineRule="auto"/>
        <w:contextualSpacing/>
        <w:jc w:val="center"/>
        <w:rPr>
          <w:rFonts w:ascii="Arial" w:hAnsi="Arial" w:cs="Arial"/>
          <w:b/>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CB50C6" w:rsidRPr="00613071" w:rsidTr="00CB50C6">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rPr>
                <w:rFonts w:ascii="Arial" w:hAnsi="Arial" w:cs="Arial"/>
              </w:rPr>
            </w:pPr>
          </w:p>
          <w:p w:rsidR="00CB50C6" w:rsidRPr="00613071" w:rsidRDefault="00CB50C6" w:rsidP="00CB50C6">
            <w:pPr>
              <w:spacing w:line="240" w:lineRule="auto"/>
              <w:contextualSpacing/>
              <w:rPr>
                <w:rFonts w:ascii="Arial" w:hAnsi="Arial" w:cs="Arial"/>
              </w:rPr>
            </w:pPr>
            <w:r w:rsidRPr="00613071">
              <w:rPr>
                <w:rFonts w:ascii="Arial" w:hAnsi="Arial" w:cs="Arial"/>
              </w:rPr>
              <w:t>Содержание занятий</w:t>
            </w:r>
          </w:p>
          <w:p w:rsidR="00CB50C6" w:rsidRPr="00613071" w:rsidRDefault="00CB50C6" w:rsidP="00CB50C6">
            <w:pPr>
              <w:spacing w:line="240" w:lineRule="auto"/>
              <w:contextualSpacing/>
              <w:rPr>
                <w:rFonts w:ascii="Arial" w:hAnsi="Arial" w:cs="Arial"/>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jc w:val="center"/>
              <w:rPr>
                <w:rFonts w:ascii="Arial" w:hAnsi="Arial" w:cs="Arial"/>
              </w:rPr>
            </w:pPr>
            <w:r w:rsidRPr="00613071">
              <w:rPr>
                <w:rFonts w:ascii="Arial" w:hAnsi="Arial" w:cs="Arial"/>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jc w:val="center"/>
              <w:rPr>
                <w:rFonts w:ascii="Arial" w:hAnsi="Arial" w:cs="Arial"/>
              </w:rPr>
            </w:pPr>
            <w:r w:rsidRPr="00613071">
              <w:rPr>
                <w:rFonts w:ascii="Arial" w:hAnsi="Arial" w:cs="Arial"/>
              </w:rPr>
              <w:t xml:space="preserve">М е </w:t>
            </w:r>
            <w:proofErr w:type="gramStart"/>
            <w:r w:rsidRPr="00613071">
              <w:rPr>
                <w:rFonts w:ascii="Arial" w:hAnsi="Arial" w:cs="Arial"/>
              </w:rPr>
              <w:t>с</w:t>
            </w:r>
            <w:proofErr w:type="gramEnd"/>
            <w:r w:rsidRPr="00613071">
              <w:rPr>
                <w:rFonts w:ascii="Arial" w:hAnsi="Arial" w:cs="Arial"/>
              </w:rPr>
              <w:t xml:space="preserve"> я </w:t>
            </w:r>
            <w:proofErr w:type="spellStart"/>
            <w:r w:rsidRPr="00613071">
              <w:rPr>
                <w:rFonts w:ascii="Arial" w:hAnsi="Arial" w:cs="Arial"/>
              </w:rPr>
              <w:t>ц</w:t>
            </w:r>
            <w:proofErr w:type="spellEnd"/>
            <w:r w:rsidRPr="00613071">
              <w:rPr>
                <w:rFonts w:ascii="Arial" w:hAnsi="Arial" w:cs="Arial"/>
              </w:rPr>
              <w:t xml:space="preserve"> </w:t>
            </w:r>
            <w:proofErr w:type="spellStart"/>
            <w:r w:rsidRPr="00613071">
              <w:rPr>
                <w:rFonts w:ascii="Arial" w:hAnsi="Arial" w:cs="Arial"/>
              </w:rPr>
              <w:t>ы</w:t>
            </w:r>
            <w:proofErr w:type="spellEnd"/>
          </w:p>
        </w:tc>
      </w:tr>
      <w:tr w:rsidR="00CB50C6" w:rsidRPr="00613071" w:rsidTr="00CB50C6">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rPr>
                <w:rFonts w:ascii="Arial" w:hAnsi="Arial" w:cs="Arial"/>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rPr>
                <w:rFonts w:ascii="Arial" w:hAnsi="Arial" w:cs="Arial"/>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pStyle w:val="1"/>
              <w:spacing w:line="240" w:lineRule="auto"/>
              <w:contextualSpacing/>
              <w:rPr>
                <w:rFonts w:ascii="Arial" w:hAnsi="Arial" w:cs="Arial"/>
                <w:sz w:val="22"/>
                <w:szCs w:val="22"/>
              </w:rPr>
            </w:pPr>
            <w:r w:rsidRPr="00613071">
              <w:rPr>
                <w:rFonts w:ascii="Arial" w:hAnsi="Arial" w:cs="Arial"/>
                <w:sz w:val="22"/>
                <w:szCs w:val="22"/>
              </w:rPr>
              <w:t>IX</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jc w:val="center"/>
              <w:rPr>
                <w:rFonts w:ascii="Arial" w:hAnsi="Arial" w:cs="Arial"/>
                <w:lang w:val="en-US"/>
              </w:rPr>
            </w:pPr>
            <w:r w:rsidRPr="00613071">
              <w:rPr>
                <w:rFonts w:ascii="Arial" w:hAnsi="Arial" w:cs="Arial"/>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jc w:val="center"/>
              <w:rPr>
                <w:rFonts w:ascii="Arial" w:hAnsi="Arial" w:cs="Arial"/>
                <w:lang w:val="en-US"/>
              </w:rPr>
            </w:pPr>
            <w:r w:rsidRPr="00613071">
              <w:rPr>
                <w:rFonts w:ascii="Arial" w:hAnsi="Arial" w:cs="Arial"/>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jc w:val="center"/>
              <w:rPr>
                <w:rFonts w:ascii="Arial" w:hAnsi="Arial" w:cs="Arial"/>
                <w:lang w:val="en-US"/>
              </w:rPr>
            </w:pPr>
            <w:r w:rsidRPr="00613071">
              <w:rPr>
                <w:rFonts w:ascii="Arial" w:hAnsi="Arial" w:cs="Arial"/>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jc w:val="center"/>
              <w:rPr>
                <w:rFonts w:ascii="Arial" w:hAnsi="Arial" w:cs="Arial"/>
                <w:lang w:val="en-US"/>
              </w:rPr>
            </w:pPr>
            <w:r w:rsidRPr="00613071">
              <w:rPr>
                <w:rFonts w:ascii="Arial" w:hAnsi="Arial" w:cs="Arial"/>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jc w:val="center"/>
              <w:rPr>
                <w:rFonts w:ascii="Arial" w:hAnsi="Arial" w:cs="Arial"/>
                <w:lang w:val="en-US"/>
              </w:rPr>
            </w:pPr>
            <w:r w:rsidRPr="00613071">
              <w:rPr>
                <w:rFonts w:ascii="Arial" w:hAnsi="Arial" w:cs="Arial"/>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jc w:val="center"/>
              <w:rPr>
                <w:rFonts w:ascii="Arial" w:hAnsi="Arial" w:cs="Arial"/>
                <w:lang w:val="en-US"/>
              </w:rPr>
            </w:pPr>
            <w:r w:rsidRPr="00613071">
              <w:rPr>
                <w:rFonts w:ascii="Arial" w:hAnsi="Arial" w:cs="Arial"/>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jc w:val="center"/>
              <w:rPr>
                <w:rFonts w:ascii="Arial" w:hAnsi="Arial" w:cs="Arial"/>
                <w:lang w:val="en-US"/>
              </w:rPr>
            </w:pPr>
            <w:r w:rsidRPr="00613071">
              <w:rPr>
                <w:rFonts w:ascii="Arial" w:hAnsi="Arial" w:cs="Arial"/>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jc w:val="center"/>
              <w:rPr>
                <w:rFonts w:ascii="Arial" w:hAnsi="Arial" w:cs="Arial"/>
                <w:lang w:val="en-US"/>
              </w:rPr>
            </w:pPr>
            <w:r w:rsidRPr="00613071">
              <w:rPr>
                <w:rFonts w:ascii="Arial" w:hAnsi="Arial" w:cs="Arial"/>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jc w:val="center"/>
              <w:rPr>
                <w:rFonts w:ascii="Arial" w:hAnsi="Arial" w:cs="Arial"/>
                <w:lang w:val="en-US"/>
              </w:rPr>
            </w:pPr>
            <w:r w:rsidRPr="00613071">
              <w:rPr>
                <w:rFonts w:ascii="Arial" w:hAnsi="Arial" w:cs="Arial"/>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jc w:val="center"/>
              <w:rPr>
                <w:rFonts w:ascii="Arial" w:hAnsi="Arial" w:cs="Arial"/>
                <w:lang w:val="en-US"/>
              </w:rPr>
            </w:pPr>
            <w:r w:rsidRPr="00613071">
              <w:rPr>
                <w:rFonts w:ascii="Arial" w:hAnsi="Arial" w:cs="Arial"/>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613071" w:rsidRDefault="00CB50C6" w:rsidP="00CB50C6">
            <w:pPr>
              <w:spacing w:line="240" w:lineRule="auto"/>
              <w:contextualSpacing/>
              <w:jc w:val="center"/>
              <w:rPr>
                <w:rFonts w:ascii="Arial" w:hAnsi="Arial" w:cs="Arial"/>
                <w:lang w:val="en-US"/>
              </w:rPr>
            </w:pPr>
            <w:r w:rsidRPr="00613071">
              <w:rPr>
                <w:rFonts w:ascii="Arial" w:hAnsi="Arial" w:cs="Arial"/>
                <w:lang w:val="en-US"/>
              </w:rPr>
              <w:t>VIII</w:t>
            </w:r>
          </w:p>
        </w:tc>
      </w:tr>
      <w:tr w:rsidR="00CB50C6" w:rsidRPr="00FF4B29" w:rsidTr="00CB50C6">
        <w:trPr>
          <w:cantSplit/>
          <w:trHeight w:val="93"/>
        </w:trPr>
        <w:tc>
          <w:tcPr>
            <w:tcW w:w="5778" w:type="dxa"/>
            <w:tcBorders>
              <w:top w:val="single" w:sz="4" w:space="0" w:color="auto"/>
              <w:left w:val="single" w:sz="4" w:space="0" w:color="auto"/>
              <w:right w:val="single" w:sz="4" w:space="0" w:color="auto"/>
            </w:tcBorders>
            <w:vAlign w:val="center"/>
          </w:tcPr>
          <w:p w:rsidR="00CB50C6" w:rsidRPr="00FF4B29" w:rsidRDefault="00CB50C6" w:rsidP="00CB50C6">
            <w:pPr>
              <w:spacing w:line="240" w:lineRule="auto"/>
              <w:contextualSpacing/>
              <w:rPr>
                <w:rFonts w:ascii="Arial" w:hAnsi="Arial" w:cs="Arial"/>
                <w:sz w:val="24"/>
                <w:szCs w:val="24"/>
              </w:rPr>
            </w:pPr>
            <w:r w:rsidRPr="00FF4B29">
              <w:rPr>
                <w:rFonts w:ascii="Arial" w:hAnsi="Arial" w:cs="Arial"/>
                <w:sz w:val="24"/>
                <w:szCs w:val="24"/>
              </w:rPr>
              <w:t>Общая физическая подготовка</w:t>
            </w:r>
          </w:p>
        </w:tc>
        <w:tc>
          <w:tcPr>
            <w:tcW w:w="1276" w:type="dxa"/>
            <w:tcBorders>
              <w:top w:val="single" w:sz="4" w:space="0" w:color="auto"/>
              <w:left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b/>
                <w:sz w:val="24"/>
                <w:szCs w:val="24"/>
              </w:rPr>
            </w:pPr>
            <w:r>
              <w:rPr>
                <w:rFonts w:ascii="Arial" w:hAnsi="Arial" w:cs="Arial"/>
                <w:b/>
                <w:sz w:val="24"/>
                <w:szCs w:val="24"/>
              </w:rPr>
              <w:t>250</w:t>
            </w:r>
          </w:p>
        </w:tc>
        <w:tc>
          <w:tcPr>
            <w:tcW w:w="667" w:type="dxa"/>
            <w:tcBorders>
              <w:top w:val="single" w:sz="4" w:space="0" w:color="auto"/>
              <w:left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22</w:t>
            </w:r>
          </w:p>
        </w:tc>
        <w:tc>
          <w:tcPr>
            <w:tcW w:w="668" w:type="dxa"/>
            <w:tcBorders>
              <w:top w:val="single" w:sz="4" w:space="0" w:color="auto"/>
              <w:left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19</w:t>
            </w:r>
          </w:p>
        </w:tc>
        <w:tc>
          <w:tcPr>
            <w:tcW w:w="667" w:type="dxa"/>
            <w:tcBorders>
              <w:top w:val="single" w:sz="4" w:space="0" w:color="auto"/>
              <w:left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22</w:t>
            </w:r>
          </w:p>
        </w:tc>
        <w:tc>
          <w:tcPr>
            <w:tcW w:w="668" w:type="dxa"/>
            <w:tcBorders>
              <w:top w:val="single" w:sz="4" w:space="0" w:color="auto"/>
              <w:left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20</w:t>
            </w:r>
          </w:p>
        </w:tc>
        <w:tc>
          <w:tcPr>
            <w:tcW w:w="667" w:type="dxa"/>
            <w:tcBorders>
              <w:top w:val="single" w:sz="4" w:space="0" w:color="auto"/>
              <w:left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21</w:t>
            </w:r>
          </w:p>
        </w:tc>
        <w:tc>
          <w:tcPr>
            <w:tcW w:w="668" w:type="dxa"/>
            <w:tcBorders>
              <w:top w:val="single" w:sz="4" w:space="0" w:color="auto"/>
              <w:left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21</w:t>
            </w:r>
          </w:p>
        </w:tc>
        <w:tc>
          <w:tcPr>
            <w:tcW w:w="667" w:type="dxa"/>
            <w:tcBorders>
              <w:top w:val="single" w:sz="4" w:space="0" w:color="auto"/>
              <w:left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22</w:t>
            </w:r>
          </w:p>
        </w:tc>
        <w:tc>
          <w:tcPr>
            <w:tcW w:w="668" w:type="dxa"/>
            <w:tcBorders>
              <w:top w:val="single" w:sz="4" w:space="0" w:color="auto"/>
              <w:left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18</w:t>
            </w:r>
          </w:p>
        </w:tc>
        <w:tc>
          <w:tcPr>
            <w:tcW w:w="667" w:type="dxa"/>
            <w:tcBorders>
              <w:top w:val="single" w:sz="4" w:space="0" w:color="auto"/>
              <w:left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21</w:t>
            </w:r>
          </w:p>
        </w:tc>
        <w:tc>
          <w:tcPr>
            <w:tcW w:w="668" w:type="dxa"/>
            <w:tcBorders>
              <w:top w:val="single" w:sz="4" w:space="0" w:color="auto"/>
              <w:left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22</w:t>
            </w:r>
          </w:p>
        </w:tc>
        <w:tc>
          <w:tcPr>
            <w:tcW w:w="667" w:type="dxa"/>
            <w:tcBorders>
              <w:top w:val="single" w:sz="4" w:space="0" w:color="auto"/>
              <w:left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19</w:t>
            </w:r>
          </w:p>
        </w:tc>
        <w:tc>
          <w:tcPr>
            <w:tcW w:w="738" w:type="dxa"/>
            <w:tcBorders>
              <w:top w:val="single" w:sz="4" w:space="0" w:color="auto"/>
              <w:left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23</w:t>
            </w: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Специальная физическая подготовка</w:t>
            </w:r>
          </w:p>
        </w:tc>
        <w:tc>
          <w:tcPr>
            <w:tcW w:w="1276" w:type="dxa"/>
            <w:tcBorders>
              <w:left w:val="single" w:sz="4" w:space="0" w:color="auto"/>
              <w:bottom w:val="single" w:sz="4" w:space="0" w:color="auto"/>
              <w:right w:val="single" w:sz="4" w:space="0" w:color="auto"/>
            </w:tcBorders>
            <w:vAlign w:val="center"/>
          </w:tcPr>
          <w:p w:rsidR="00CB50C6" w:rsidRPr="00FF4B29" w:rsidRDefault="00CB50C6" w:rsidP="00CB50C6">
            <w:pPr>
              <w:pStyle w:val="ConsPlusNormal"/>
              <w:contextualSpacing/>
              <w:jc w:val="center"/>
              <w:rPr>
                <w:b/>
                <w:sz w:val="24"/>
                <w:szCs w:val="24"/>
              </w:rPr>
            </w:pPr>
            <w:r>
              <w:rPr>
                <w:b/>
                <w:sz w:val="24"/>
                <w:szCs w:val="24"/>
              </w:rPr>
              <w:t>125</w:t>
            </w:r>
          </w:p>
        </w:tc>
        <w:tc>
          <w:tcPr>
            <w:tcW w:w="667" w:type="dxa"/>
            <w:tcBorders>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10</w:t>
            </w:r>
          </w:p>
        </w:tc>
        <w:tc>
          <w:tcPr>
            <w:tcW w:w="668" w:type="dxa"/>
            <w:tcBorders>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11</w:t>
            </w:r>
          </w:p>
        </w:tc>
        <w:tc>
          <w:tcPr>
            <w:tcW w:w="667" w:type="dxa"/>
            <w:tcBorders>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11</w:t>
            </w:r>
          </w:p>
        </w:tc>
        <w:tc>
          <w:tcPr>
            <w:tcW w:w="668" w:type="dxa"/>
            <w:tcBorders>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11</w:t>
            </w:r>
          </w:p>
        </w:tc>
        <w:tc>
          <w:tcPr>
            <w:tcW w:w="667" w:type="dxa"/>
            <w:tcBorders>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10</w:t>
            </w:r>
          </w:p>
        </w:tc>
        <w:tc>
          <w:tcPr>
            <w:tcW w:w="668" w:type="dxa"/>
            <w:tcBorders>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10</w:t>
            </w:r>
          </w:p>
        </w:tc>
        <w:tc>
          <w:tcPr>
            <w:tcW w:w="667" w:type="dxa"/>
            <w:tcBorders>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10</w:t>
            </w:r>
          </w:p>
        </w:tc>
        <w:tc>
          <w:tcPr>
            <w:tcW w:w="668" w:type="dxa"/>
            <w:tcBorders>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11</w:t>
            </w:r>
          </w:p>
        </w:tc>
        <w:tc>
          <w:tcPr>
            <w:tcW w:w="667" w:type="dxa"/>
            <w:tcBorders>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11</w:t>
            </w:r>
          </w:p>
        </w:tc>
        <w:tc>
          <w:tcPr>
            <w:tcW w:w="668" w:type="dxa"/>
            <w:tcBorders>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10</w:t>
            </w:r>
          </w:p>
        </w:tc>
        <w:tc>
          <w:tcPr>
            <w:tcW w:w="667" w:type="dxa"/>
            <w:tcBorders>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10</w:t>
            </w:r>
          </w:p>
        </w:tc>
        <w:tc>
          <w:tcPr>
            <w:tcW w:w="738" w:type="dxa"/>
            <w:tcBorders>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10</w:t>
            </w: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 xml:space="preserve">Участие в спортивных </w:t>
            </w:r>
            <w:r>
              <w:rPr>
                <w:sz w:val="24"/>
                <w:szCs w:val="24"/>
              </w:rPr>
              <w:t>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21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Тактическая, теоретическая</w:t>
            </w:r>
            <w:r>
              <w:rPr>
                <w:sz w:val="24"/>
                <w:szCs w:val="24"/>
              </w:rPr>
              <w:t>,</w:t>
            </w:r>
            <w:r w:rsidRPr="00FF4B29">
              <w:rPr>
                <w:sz w:val="24"/>
                <w:szCs w:val="24"/>
              </w:rPr>
              <w:t xml:space="preserve"> психологическая</w:t>
            </w:r>
            <w:r>
              <w:rPr>
                <w:sz w:val="24"/>
                <w:szCs w:val="24"/>
              </w:rPr>
              <w:t xml:space="preserve">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8</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Медицинские</w:t>
            </w:r>
            <w:r>
              <w:rPr>
                <w:sz w:val="24"/>
                <w:szCs w:val="24"/>
              </w:rPr>
              <w:t>,</w:t>
            </w:r>
            <w:r w:rsidRPr="00FF4B29">
              <w:rPr>
                <w:sz w:val="24"/>
                <w:szCs w:val="24"/>
              </w:rPr>
              <w:t xml:space="preserve">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8</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Pr>
                <w:sz w:val="24"/>
                <w:szCs w:val="24"/>
              </w:rPr>
              <w:t>Интегральная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4</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r>
      <w:tr w:rsidR="00CB50C6" w:rsidRPr="00FF4B29" w:rsidTr="00CB50C6">
        <w:trPr>
          <w:trHeight w:val="255"/>
        </w:trPr>
        <w:tc>
          <w:tcPr>
            <w:tcW w:w="5778" w:type="dxa"/>
            <w:tcBorders>
              <w:top w:val="single" w:sz="4" w:space="0" w:color="auto"/>
              <w:left w:val="single" w:sz="4" w:space="0" w:color="auto"/>
              <w:bottom w:val="single" w:sz="4" w:space="0" w:color="auto"/>
              <w:right w:val="single" w:sz="4" w:space="0" w:color="auto"/>
            </w:tcBorders>
          </w:tcPr>
          <w:p w:rsidR="00CB50C6" w:rsidRPr="0073161E" w:rsidRDefault="00CB50C6" w:rsidP="00CB50C6">
            <w:pPr>
              <w:pStyle w:val="af5"/>
              <w:contextualSpacing/>
              <w:jc w:val="left"/>
              <w:rPr>
                <w:rFonts w:ascii="Arial" w:hAnsi="Arial" w:cs="Arial"/>
                <w:b w:val="0"/>
                <w:sz w:val="24"/>
                <w:szCs w:val="24"/>
                <w:lang w:val="ru-RU" w:eastAsia="ru-RU"/>
              </w:rPr>
            </w:pPr>
            <w:r w:rsidRPr="0073161E">
              <w:rPr>
                <w:rFonts w:ascii="Arial" w:hAnsi="Arial" w:cs="Arial"/>
                <w:b w:val="0"/>
                <w:sz w:val="24"/>
                <w:szCs w:val="24"/>
                <w:lang w:val="ru-RU" w:eastAsia="ru-RU"/>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416</w:t>
            </w:r>
          </w:p>
        </w:tc>
        <w:tc>
          <w:tcPr>
            <w:tcW w:w="667" w:type="dxa"/>
            <w:tcBorders>
              <w:top w:val="single" w:sz="4" w:space="0" w:color="auto"/>
              <w:left w:val="single" w:sz="4" w:space="0" w:color="auto"/>
              <w:bottom w:val="single" w:sz="4" w:space="0" w:color="auto"/>
              <w:right w:val="single" w:sz="4" w:space="0" w:color="auto"/>
            </w:tcBorders>
            <w:vAlign w:val="bottom"/>
          </w:tcPr>
          <w:p w:rsidR="00CB50C6" w:rsidRDefault="00CB50C6" w:rsidP="00CB50C6">
            <w:pPr>
              <w:spacing w:line="240" w:lineRule="auto"/>
              <w:contextualSpacing/>
              <w:jc w:val="center"/>
              <w:rPr>
                <w:rFonts w:ascii="Arial" w:hAnsi="Arial" w:cs="Arial"/>
                <w:b/>
                <w:bCs/>
                <w:sz w:val="24"/>
                <w:szCs w:val="24"/>
              </w:rPr>
            </w:pPr>
            <w:r w:rsidRPr="00FF4B29">
              <w:rPr>
                <w:rFonts w:ascii="Arial" w:hAnsi="Arial" w:cs="Arial"/>
                <w:b/>
                <w:bCs/>
                <w:sz w:val="24"/>
                <w:szCs w:val="24"/>
              </w:rPr>
              <w:t>35</w:t>
            </w:r>
          </w:p>
          <w:p w:rsidR="00CB50C6" w:rsidRPr="00FF4B29" w:rsidRDefault="00CB50C6" w:rsidP="00CB50C6">
            <w:pPr>
              <w:spacing w:line="240" w:lineRule="auto"/>
              <w:contextualSpacing/>
              <w:jc w:val="center"/>
              <w:rPr>
                <w:rFonts w:ascii="Arial" w:hAnsi="Arial" w:cs="Arial"/>
                <w:b/>
                <w:bCs/>
                <w:sz w:val="24"/>
                <w:szCs w:val="24"/>
              </w:rPr>
            </w:pPr>
          </w:p>
        </w:tc>
        <w:tc>
          <w:tcPr>
            <w:tcW w:w="668" w:type="dxa"/>
            <w:tcBorders>
              <w:top w:val="single" w:sz="4" w:space="0" w:color="auto"/>
              <w:left w:val="single" w:sz="4" w:space="0" w:color="auto"/>
              <w:bottom w:val="single" w:sz="4" w:space="0" w:color="auto"/>
              <w:right w:val="single" w:sz="4" w:space="0" w:color="auto"/>
            </w:tcBorders>
            <w:vAlign w:val="bottom"/>
          </w:tcPr>
          <w:p w:rsidR="00CB50C6" w:rsidRDefault="00CB50C6" w:rsidP="00CB50C6">
            <w:pPr>
              <w:spacing w:line="240" w:lineRule="auto"/>
              <w:contextualSpacing/>
              <w:jc w:val="center"/>
              <w:rPr>
                <w:rFonts w:ascii="Arial" w:hAnsi="Arial" w:cs="Arial"/>
                <w:b/>
                <w:bCs/>
                <w:sz w:val="24"/>
                <w:szCs w:val="24"/>
              </w:rPr>
            </w:pPr>
            <w:r w:rsidRPr="00FF4B29">
              <w:rPr>
                <w:rFonts w:ascii="Arial" w:hAnsi="Arial" w:cs="Arial"/>
                <w:b/>
                <w:bCs/>
                <w:sz w:val="24"/>
                <w:szCs w:val="24"/>
              </w:rPr>
              <w:t>35</w:t>
            </w:r>
          </w:p>
          <w:p w:rsidR="00CB50C6" w:rsidRPr="00FF4B29" w:rsidRDefault="00CB50C6" w:rsidP="00CB50C6">
            <w:pPr>
              <w:spacing w:line="240" w:lineRule="auto"/>
              <w:contextualSpacing/>
              <w:jc w:val="center"/>
              <w:rPr>
                <w:rFonts w:ascii="Arial" w:hAnsi="Arial" w:cs="Arial"/>
                <w:b/>
                <w:bCs/>
                <w:sz w:val="24"/>
                <w:szCs w:val="24"/>
              </w:rPr>
            </w:pPr>
          </w:p>
        </w:tc>
        <w:tc>
          <w:tcPr>
            <w:tcW w:w="667" w:type="dxa"/>
            <w:tcBorders>
              <w:top w:val="single" w:sz="4" w:space="0" w:color="auto"/>
              <w:left w:val="single" w:sz="4" w:space="0" w:color="auto"/>
              <w:bottom w:val="single" w:sz="4" w:space="0" w:color="auto"/>
              <w:right w:val="single" w:sz="4" w:space="0" w:color="auto"/>
            </w:tcBorders>
            <w:vAlign w:val="bottom"/>
          </w:tcPr>
          <w:p w:rsidR="00CB50C6" w:rsidRDefault="00CB50C6" w:rsidP="00CB50C6">
            <w:pPr>
              <w:spacing w:line="240" w:lineRule="auto"/>
              <w:contextualSpacing/>
              <w:jc w:val="center"/>
              <w:rPr>
                <w:rFonts w:ascii="Arial" w:hAnsi="Arial" w:cs="Arial"/>
                <w:b/>
                <w:bCs/>
                <w:sz w:val="24"/>
                <w:szCs w:val="24"/>
              </w:rPr>
            </w:pPr>
            <w:r w:rsidRPr="00FF4B29">
              <w:rPr>
                <w:rFonts w:ascii="Arial" w:hAnsi="Arial" w:cs="Arial"/>
                <w:b/>
                <w:bCs/>
                <w:sz w:val="24"/>
                <w:szCs w:val="24"/>
              </w:rPr>
              <w:t>36</w:t>
            </w:r>
          </w:p>
          <w:p w:rsidR="00CB50C6" w:rsidRPr="00FF4B29" w:rsidRDefault="00CB50C6" w:rsidP="00CB50C6">
            <w:pPr>
              <w:spacing w:line="240" w:lineRule="auto"/>
              <w:contextualSpacing/>
              <w:jc w:val="center"/>
              <w:rPr>
                <w:rFonts w:ascii="Arial" w:hAnsi="Arial" w:cs="Arial"/>
                <w:b/>
                <w:bCs/>
                <w:sz w:val="24"/>
                <w:szCs w:val="24"/>
              </w:rPr>
            </w:pPr>
          </w:p>
        </w:tc>
        <w:tc>
          <w:tcPr>
            <w:tcW w:w="668" w:type="dxa"/>
            <w:tcBorders>
              <w:top w:val="single" w:sz="4" w:space="0" w:color="auto"/>
              <w:left w:val="single" w:sz="4" w:space="0" w:color="auto"/>
              <w:bottom w:val="single" w:sz="4" w:space="0" w:color="auto"/>
              <w:right w:val="single" w:sz="4" w:space="0" w:color="auto"/>
            </w:tcBorders>
            <w:vAlign w:val="bottom"/>
          </w:tcPr>
          <w:p w:rsidR="00CB50C6" w:rsidRDefault="00CB50C6" w:rsidP="00CB50C6">
            <w:pPr>
              <w:spacing w:line="240" w:lineRule="auto"/>
              <w:contextualSpacing/>
              <w:jc w:val="center"/>
              <w:rPr>
                <w:rFonts w:ascii="Arial" w:hAnsi="Arial" w:cs="Arial"/>
                <w:b/>
                <w:bCs/>
                <w:sz w:val="24"/>
                <w:szCs w:val="24"/>
              </w:rPr>
            </w:pPr>
            <w:r w:rsidRPr="00FF4B29">
              <w:rPr>
                <w:rFonts w:ascii="Arial" w:hAnsi="Arial" w:cs="Arial"/>
                <w:b/>
                <w:bCs/>
                <w:sz w:val="24"/>
                <w:szCs w:val="24"/>
              </w:rPr>
              <w:t>35</w:t>
            </w:r>
          </w:p>
          <w:p w:rsidR="00CB50C6" w:rsidRPr="00FF4B29" w:rsidRDefault="00CB50C6" w:rsidP="00CB50C6">
            <w:pPr>
              <w:spacing w:line="240" w:lineRule="auto"/>
              <w:contextualSpacing/>
              <w:jc w:val="center"/>
              <w:rPr>
                <w:rFonts w:ascii="Arial" w:hAnsi="Arial" w:cs="Arial"/>
                <w:b/>
                <w:bCs/>
                <w:sz w:val="24"/>
                <w:szCs w:val="24"/>
              </w:rPr>
            </w:pPr>
          </w:p>
        </w:tc>
        <w:tc>
          <w:tcPr>
            <w:tcW w:w="667" w:type="dxa"/>
            <w:tcBorders>
              <w:top w:val="single" w:sz="4" w:space="0" w:color="auto"/>
              <w:left w:val="single" w:sz="4" w:space="0" w:color="auto"/>
              <w:bottom w:val="single" w:sz="4" w:space="0" w:color="auto"/>
              <w:right w:val="single" w:sz="4" w:space="0" w:color="auto"/>
            </w:tcBorders>
            <w:vAlign w:val="bottom"/>
          </w:tcPr>
          <w:p w:rsidR="00CB50C6" w:rsidRDefault="00CB50C6" w:rsidP="00CB50C6">
            <w:pPr>
              <w:spacing w:line="240" w:lineRule="auto"/>
              <w:contextualSpacing/>
              <w:jc w:val="center"/>
              <w:rPr>
                <w:rFonts w:ascii="Arial" w:hAnsi="Arial" w:cs="Arial"/>
                <w:b/>
                <w:bCs/>
                <w:sz w:val="24"/>
                <w:szCs w:val="24"/>
              </w:rPr>
            </w:pPr>
            <w:r w:rsidRPr="00FF4B29">
              <w:rPr>
                <w:rFonts w:ascii="Arial" w:hAnsi="Arial" w:cs="Arial"/>
                <w:b/>
                <w:bCs/>
                <w:sz w:val="24"/>
                <w:szCs w:val="24"/>
              </w:rPr>
              <w:t>34</w:t>
            </w:r>
            <w:r>
              <w:rPr>
                <w:rFonts w:ascii="Arial" w:hAnsi="Arial" w:cs="Arial"/>
                <w:b/>
                <w:bCs/>
                <w:sz w:val="24"/>
                <w:szCs w:val="24"/>
              </w:rPr>
              <w:t xml:space="preserve"> </w:t>
            </w:r>
          </w:p>
          <w:p w:rsidR="00CB50C6" w:rsidRPr="00FF4B29" w:rsidRDefault="00CB50C6" w:rsidP="00CB50C6">
            <w:pPr>
              <w:spacing w:line="240" w:lineRule="auto"/>
              <w:contextualSpacing/>
              <w:jc w:val="center"/>
              <w:rPr>
                <w:rFonts w:ascii="Arial" w:hAnsi="Arial" w:cs="Arial"/>
                <w:b/>
                <w:bCs/>
                <w:sz w:val="24"/>
                <w:szCs w:val="24"/>
              </w:rPr>
            </w:pPr>
          </w:p>
        </w:tc>
        <w:tc>
          <w:tcPr>
            <w:tcW w:w="668" w:type="dxa"/>
            <w:tcBorders>
              <w:top w:val="single" w:sz="4" w:space="0" w:color="auto"/>
              <w:left w:val="single" w:sz="4" w:space="0" w:color="auto"/>
              <w:bottom w:val="single" w:sz="4" w:space="0" w:color="auto"/>
              <w:right w:val="single" w:sz="4" w:space="0" w:color="auto"/>
            </w:tcBorders>
            <w:vAlign w:val="bottom"/>
          </w:tcPr>
          <w:p w:rsidR="00CB50C6" w:rsidRDefault="00CB50C6" w:rsidP="00CB50C6">
            <w:pPr>
              <w:spacing w:line="240" w:lineRule="auto"/>
              <w:contextualSpacing/>
              <w:jc w:val="center"/>
              <w:rPr>
                <w:rFonts w:ascii="Arial" w:hAnsi="Arial" w:cs="Arial"/>
                <w:b/>
                <w:bCs/>
                <w:sz w:val="24"/>
                <w:szCs w:val="24"/>
              </w:rPr>
            </w:pPr>
            <w:r w:rsidRPr="00FF4B29">
              <w:rPr>
                <w:rFonts w:ascii="Arial" w:hAnsi="Arial" w:cs="Arial"/>
                <w:b/>
                <w:bCs/>
                <w:sz w:val="24"/>
                <w:szCs w:val="24"/>
              </w:rPr>
              <w:t>33</w:t>
            </w:r>
          </w:p>
          <w:p w:rsidR="00CB50C6" w:rsidRPr="00FF4B29" w:rsidRDefault="00CB50C6" w:rsidP="00CB50C6">
            <w:pPr>
              <w:spacing w:line="240" w:lineRule="auto"/>
              <w:contextualSpacing/>
              <w:jc w:val="center"/>
              <w:rPr>
                <w:rFonts w:ascii="Arial" w:hAnsi="Arial" w:cs="Arial"/>
                <w:b/>
                <w:bCs/>
                <w:sz w:val="24"/>
                <w:szCs w:val="24"/>
              </w:rPr>
            </w:pPr>
          </w:p>
        </w:tc>
        <w:tc>
          <w:tcPr>
            <w:tcW w:w="667" w:type="dxa"/>
            <w:tcBorders>
              <w:top w:val="single" w:sz="4" w:space="0" w:color="auto"/>
              <w:left w:val="single" w:sz="4" w:space="0" w:color="auto"/>
              <w:bottom w:val="single" w:sz="4" w:space="0" w:color="auto"/>
              <w:right w:val="single" w:sz="4" w:space="0" w:color="auto"/>
            </w:tcBorders>
            <w:vAlign w:val="bottom"/>
          </w:tcPr>
          <w:p w:rsidR="00CB50C6" w:rsidRDefault="00CB50C6" w:rsidP="00CB50C6">
            <w:pPr>
              <w:spacing w:line="240" w:lineRule="auto"/>
              <w:contextualSpacing/>
              <w:jc w:val="center"/>
              <w:rPr>
                <w:rFonts w:ascii="Arial" w:hAnsi="Arial" w:cs="Arial"/>
                <w:b/>
                <w:bCs/>
                <w:sz w:val="24"/>
                <w:szCs w:val="24"/>
              </w:rPr>
            </w:pPr>
            <w:r w:rsidRPr="00FF4B29">
              <w:rPr>
                <w:rFonts w:ascii="Arial" w:hAnsi="Arial" w:cs="Arial"/>
                <w:b/>
                <w:bCs/>
                <w:sz w:val="24"/>
                <w:szCs w:val="24"/>
              </w:rPr>
              <w:t>35</w:t>
            </w:r>
          </w:p>
          <w:p w:rsidR="00CB50C6" w:rsidRPr="00FF4B29" w:rsidRDefault="00CB50C6" w:rsidP="00CB50C6">
            <w:pPr>
              <w:spacing w:line="240" w:lineRule="auto"/>
              <w:contextualSpacing/>
              <w:jc w:val="center"/>
              <w:rPr>
                <w:rFonts w:ascii="Arial" w:hAnsi="Arial" w:cs="Arial"/>
                <w:b/>
                <w:bCs/>
                <w:sz w:val="24"/>
                <w:szCs w:val="24"/>
              </w:rPr>
            </w:pPr>
          </w:p>
        </w:tc>
        <w:tc>
          <w:tcPr>
            <w:tcW w:w="668" w:type="dxa"/>
            <w:tcBorders>
              <w:top w:val="single" w:sz="4" w:space="0" w:color="auto"/>
              <w:left w:val="single" w:sz="4" w:space="0" w:color="auto"/>
              <w:bottom w:val="single" w:sz="4" w:space="0" w:color="auto"/>
              <w:right w:val="single" w:sz="4" w:space="0" w:color="auto"/>
            </w:tcBorders>
            <w:vAlign w:val="bottom"/>
          </w:tcPr>
          <w:p w:rsidR="00CB50C6" w:rsidRDefault="00CB50C6" w:rsidP="00CB50C6">
            <w:pPr>
              <w:spacing w:line="240" w:lineRule="auto"/>
              <w:contextualSpacing/>
              <w:jc w:val="center"/>
              <w:rPr>
                <w:rFonts w:ascii="Arial" w:hAnsi="Arial" w:cs="Arial"/>
                <w:b/>
                <w:bCs/>
                <w:sz w:val="24"/>
                <w:szCs w:val="24"/>
              </w:rPr>
            </w:pPr>
            <w:r w:rsidRPr="00FF4B29">
              <w:rPr>
                <w:rFonts w:ascii="Arial" w:hAnsi="Arial" w:cs="Arial"/>
                <w:b/>
                <w:bCs/>
                <w:sz w:val="24"/>
                <w:szCs w:val="24"/>
              </w:rPr>
              <w:t>33</w:t>
            </w:r>
          </w:p>
          <w:p w:rsidR="00CB50C6" w:rsidRPr="00FF4B29" w:rsidRDefault="00CB50C6" w:rsidP="00CB50C6">
            <w:pPr>
              <w:spacing w:line="240" w:lineRule="auto"/>
              <w:contextualSpacing/>
              <w:jc w:val="center"/>
              <w:rPr>
                <w:rFonts w:ascii="Arial" w:hAnsi="Arial" w:cs="Arial"/>
                <w:b/>
                <w:bCs/>
                <w:sz w:val="24"/>
                <w:szCs w:val="24"/>
              </w:rPr>
            </w:pPr>
          </w:p>
        </w:tc>
        <w:tc>
          <w:tcPr>
            <w:tcW w:w="667" w:type="dxa"/>
            <w:tcBorders>
              <w:top w:val="single" w:sz="4" w:space="0" w:color="auto"/>
              <w:left w:val="single" w:sz="4" w:space="0" w:color="auto"/>
              <w:bottom w:val="single" w:sz="4" w:space="0" w:color="auto"/>
              <w:right w:val="single" w:sz="4" w:space="0" w:color="auto"/>
            </w:tcBorders>
            <w:vAlign w:val="bottom"/>
          </w:tcPr>
          <w:p w:rsidR="00CB50C6" w:rsidRDefault="00CB50C6" w:rsidP="00CB50C6">
            <w:pPr>
              <w:spacing w:line="240" w:lineRule="auto"/>
              <w:contextualSpacing/>
              <w:jc w:val="center"/>
              <w:rPr>
                <w:rFonts w:ascii="Arial" w:hAnsi="Arial" w:cs="Arial"/>
                <w:b/>
                <w:bCs/>
                <w:sz w:val="24"/>
                <w:szCs w:val="24"/>
              </w:rPr>
            </w:pPr>
            <w:r w:rsidRPr="00FF4B29">
              <w:rPr>
                <w:rFonts w:ascii="Arial" w:hAnsi="Arial" w:cs="Arial"/>
                <w:b/>
                <w:bCs/>
                <w:sz w:val="24"/>
                <w:szCs w:val="24"/>
              </w:rPr>
              <w:t>3</w:t>
            </w:r>
            <w:r>
              <w:rPr>
                <w:rFonts w:ascii="Arial" w:hAnsi="Arial" w:cs="Arial"/>
                <w:b/>
                <w:bCs/>
                <w:sz w:val="24"/>
                <w:szCs w:val="24"/>
              </w:rPr>
              <w:t>4</w:t>
            </w:r>
          </w:p>
          <w:p w:rsidR="00CB50C6" w:rsidRPr="00FF4B29" w:rsidRDefault="00CB50C6" w:rsidP="00CB50C6">
            <w:pPr>
              <w:spacing w:line="240" w:lineRule="auto"/>
              <w:contextualSpacing/>
              <w:jc w:val="center"/>
              <w:rPr>
                <w:rFonts w:ascii="Arial" w:hAnsi="Arial" w:cs="Arial"/>
                <w:b/>
                <w:bCs/>
                <w:sz w:val="24"/>
                <w:szCs w:val="24"/>
              </w:rPr>
            </w:pPr>
          </w:p>
        </w:tc>
        <w:tc>
          <w:tcPr>
            <w:tcW w:w="668" w:type="dxa"/>
            <w:tcBorders>
              <w:top w:val="single" w:sz="4" w:space="0" w:color="auto"/>
              <w:left w:val="single" w:sz="4" w:space="0" w:color="auto"/>
              <w:bottom w:val="single" w:sz="4" w:space="0" w:color="auto"/>
              <w:right w:val="single" w:sz="4" w:space="0" w:color="auto"/>
            </w:tcBorders>
            <w:vAlign w:val="bottom"/>
          </w:tcPr>
          <w:p w:rsidR="00CB50C6" w:rsidRDefault="00CB50C6" w:rsidP="00CB50C6">
            <w:pPr>
              <w:spacing w:line="240" w:lineRule="auto"/>
              <w:contextualSpacing/>
              <w:jc w:val="center"/>
              <w:rPr>
                <w:rFonts w:ascii="Arial" w:hAnsi="Arial" w:cs="Arial"/>
                <w:b/>
                <w:bCs/>
                <w:sz w:val="24"/>
                <w:szCs w:val="24"/>
              </w:rPr>
            </w:pPr>
            <w:r w:rsidRPr="00FF4B29">
              <w:rPr>
                <w:rFonts w:ascii="Arial" w:hAnsi="Arial" w:cs="Arial"/>
                <w:b/>
                <w:bCs/>
                <w:sz w:val="24"/>
                <w:szCs w:val="24"/>
              </w:rPr>
              <w:t>3</w:t>
            </w:r>
            <w:r>
              <w:rPr>
                <w:rFonts w:ascii="Arial" w:hAnsi="Arial" w:cs="Arial"/>
                <w:b/>
                <w:bCs/>
                <w:sz w:val="24"/>
                <w:szCs w:val="24"/>
              </w:rPr>
              <w:t>5</w:t>
            </w:r>
          </w:p>
          <w:p w:rsidR="00CB50C6" w:rsidRPr="00FF4B29" w:rsidRDefault="00CB50C6" w:rsidP="00CB50C6">
            <w:pPr>
              <w:spacing w:line="240" w:lineRule="auto"/>
              <w:contextualSpacing/>
              <w:jc w:val="center"/>
              <w:rPr>
                <w:rFonts w:ascii="Arial" w:hAnsi="Arial" w:cs="Arial"/>
                <w:b/>
                <w:bCs/>
                <w:sz w:val="24"/>
                <w:szCs w:val="24"/>
              </w:rPr>
            </w:pPr>
          </w:p>
        </w:tc>
        <w:tc>
          <w:tcPr>
            <w:tcW w:w="667" w:type="dxa"/>
            <w:tcBorders>
              <w:top w:val="single" w:sz="4" w:space="0" w:color="auto"/>
              <w:left w:val="single" w:sz="4" w:space="0" w:color="auto"/>
              <w:bottom w:val="single" w:sz="4" w:space="0" w:color="auto"/>
              <w:right w:val="single" w:sz="4" w:space="0" w:color="auto"/>
            </w:tcBorders>
            <w:vAlign w:val="bottom"/>
          </w:tcPr>
          <w:p w:rsidR="00CB50C6" w:rsidRDefault="00CB50C6" w:rsidP="00CB50C6">
            <w:pPr>
              <w:spacing w:line="240" w:lineRule="auto"/>
              <w:contextualSpacing/>
              <w:jc w:val="center"/>
              <w:rPr>
                <w:rFonts w:ascii="Arial" w:hAnsi="Arial" w:cs="Arial"/>
                <w:b/>
                <w:bCs/>
                <w:sz w:val="24"/>
                <w:szCs w:val="24"/>
              </w:rPr>
            </w:pPr>
            <w:r w:rsidRPr="00FF4B29">
              <w:rPr>
                <w:rFonts w:ascii="Arial" w:hAnsi="Arial" w:cs="Arial"/>
                <w:b/>
                <w:bCs/>
                <w:sz w:val="24"/>
                <w:szCs w:val="24"/>
              </w:rPr>
              <w:t>35</w:t>
            </w:r>
          </w:p>
          <w:p w:rsidR="00CB50C6" w:rsidRPr="00FF4B29" w:rsidRDefault="00CB50C6" w:rsidP="00CB50C6">
            <w:pPr>
              <w:spacing w:line="240" w:lineRule="auto"/>
              <w:contextualSpacing/>
              <w:jc w:val="center"/>
              <w:rPr>
                <w:rFonts w:ascii="Arial" w:hAnsi="Arial" w:cs="Arial"/>
                <w:b/>
                <w:bCs/>
                <w:sz w:val="24"/>
                <w:szCs w:val="24"/>
              </w:rPr>
            </w:pPr>
          </w:p>
        </w:tc>
        <w:tc>
          <w:tcPr>
            <w:tcW w:w="738" w:type="dxa"/>
            <w:tcBorders>
              <w:top w:val="single" w:sz="4" w:space="0" w:color="auto"/>
              <w:left w:val="single" w:sz="4" w:space="0" w:color="auto"/>
              <w:bottom w:val="single" w:sz="4" w:space="0" w:color="auto"/>
              <w:right w:val="single" w:sz="4" w:space="0" w:color="auto"/>
            </w:tcBorders>
            <w:vAlign w:val="bottom"/>
          </w:tcPr>
          <w:p w:rsidR="00CB50C6" w:rsidRDefault="00CB50C6" w:rsidP="00CB50C6">
            <w:pPr>
              <w:spacing w:line="240" w:lineRule="auto"/>
              <w:contextualSpacing/>
              <w:jc w:val="center"/>
              <w:rPr>
                <w:rFonts w:ascii="Arial" w:hAnsi="Arial" w:cs="Arial"/>
                <w:b/>
                <w:bCs/>
                <w:sz w:val="24"/>
                <w:szCs w:val="24"/>
              </w:rPr>
            </w:pPr>
            <w:r w:rsidRPr="00FF4B29">
              <w:rPr>
                <w:rFonts w:ascii="Arial" w:hAnsi="Arial" w:cs="Arial"/>
                <w:b/>
                <w:bCs/>
                <w:sz w:val="24"/>
                <w:szCs w:val="24"/>
              </w:rPr>
              <w:t>36</w:t>
            </w:r>
          </w:p>
          <w:p w:rsidR="00CB50C6" w:rsidRPr="00FF4B29" w:rsidRDefault="00CB50C6" w:rsidP="00CB50C6">
            <w:pPr>
              <w:spacing w:line="240" w:lineRule="auto"/>
              <w:contextualSpacing/>
              <w:jc w:val="center"/>
              <w:rPr>
                <w:rFonts w:ascii="Arial" w:hAnsi="Arial" w:cs="Arial"/>
                <w:b/>
                <w:bCs/>
                <w:sz w:val="24"/>
                <w:szCs w:val="24"/>
              </w:rPr>
            </w:pPr>
          </w:p>
        </w:tc>
      </w:tr>
    </w:tbl>
    <w:p w:rsidR="00CB50C6" w:rsidRDefault="00CB50C6" w:rsidP="00CB50C6">
      <w:pPr>
        <w:spacing w:line="240" w:lineRule="auto"/>
        <w:contextualSpacing/>
        <w:jc w:val="center"/>
        <w:rPr>
          <w:rFonts w:ascii="Arial" w:hAnsi="Arial" w:cs="Arial"/>
          <w:b/>
        </w:rPr>
      </w:pPr>
    </w:p>
    <w:p w:rsidR="00CB50C6" w:rsidRDefault="00CB50C6" w:rsidP="00CB50C6">
      <w:pPr>
        <w:spacing w:line="240" w:lineRule="auto"/>
        <w:contextualSpacing/>
        <w:rPr>
          <w:rFonts w:ascii="Arial" w:hAnsi="Arial" w:cs="Arial"/>
        </w:rPr>
      </w:pPr>
    </w:p>
    <w:p w:rsidR="00CB50C6" w:rsidRPr="00613071" w:rsidRDefault="00CB50C6" w:rsidP="00CB50C6">
      <w:pPr>
        <w:spacing w:line="240" w:lineRule="auto"/>
        <w:contextualSpacing/>
        <w:rPr>
          <w:rFonts w:ascii="Arial" w:hAnsi="Arial" w:cs="Arial"/>
        </w:rPr>
      </w:pPr>
    </w:p>
    <w:p w:rsidR="00CB50C6" w:rsidRDefault="00CB50C6" w:rsidP="00CB50C6">
      <w:pPr>
        <w:spacing w:line="240" w:lineRule="auto"/>
        <w:contextualSpacing/>
        <w:rPr>
          <w:rFonts w:ascii="Arial" w:hAnsi="Arial" w:cs="Arial"/>
        </w:rPr>
      </w:pPr>
      <w:r w:rsidRPr="00613071">
        <w:rPr>
          <w:rFonts w:ascii="Arial" w:hAnsi="Arial" w:cs="Arial"/>
        </w:rPr>
        <w:t xml:space="preserve">Заместитель директора по </w:t>
      </w:r>
      <w:r>
        <w:rPr>
          <w:rFonts w:ascii="Arial" w:hAnsi="Arial" w:cs="Arial"/>
        </w:rPr>
        <w:t>М</w:t>
      </w:r>
      <w:r w:rsidRPr="00613071">
        <w:rPr>
          <w:rFonts w:ascii="Arial" w:hAnsi="Arial" w:cs="Arial"/>
        </w:rPr>
        <w:t xml:space="preserve">Р                                                                                          </w:t>
      </w:r>
      <w:r>
        <w:rPr>
          <w:rFonts w:ascii="Arial" w:hAnsi="Arial" w:cs="Arial"/>
        </w:rPr>
        <w:t xml:space="preserve">                                                                 </w:t>
      </w:r>
      <w:r w:rsidRPr="00613071">
        <w:rPr>
          <w:rFonts w:ascii="Arial" w:hAnsi="Arial" w:cs="Arial"/>
        </w:rPr>
        <w:t xml:space="preserve"> О.В. Прокопьева</w:t>
      </w:r>
    </w:p>
    <w:p w:rsidR="00CB50C6" w:rsidRPr="00613071" w:rsidRDefault="00CB50C6" w:rsidP="00CB50C6">
      <w:pPr>
        <w:pStyle w:val="af5"/>
        <w:jc w:val="right"/>
        <w:rPr>
          <w:rFonts w:ascii="Arial" w:hAnsi="Arial" w:cs="Arial"/>
          <w:b w:val="0"/>
          <w:sz w:val="22"/>
          <w:szCs w:val="22"/>
        </w:rPr>
      </w:pPr>
      <w:r w:rsidRPr="00613071">
        <w:rPr>
          <w:rFonts w:ascii="Arial" w:hAnsi="Arial" w:cs="Arial"/>
          <w:b w:val="0"/>
          <w:sz w:val="22"/>
          <w:szCs w:val="22"/>
        </w:rPr>
        <w:lastRenderedPageBreak/>
        <w:t>УТВЕРЖДАЮ</w:t>
      </w:r>
    </w:p>
    <w:p w:rsidR="00CB50C6" w:rsidRPr="00613071" w:rsidRDefault="00CB50C6" w:rsidP="00CB50C6">
      <w:pPr>
        <w:pStyle w:val="af5"/>
        <w:jc w:val="right"/>
        <w:rPr>
          <w:rFonts w:ascii="Arial" w:hAnsi="Arial" w:cs="Arial"/>
          <w:b w:val="0"/>
          <w:sz w:val="22"/>
          <w:szCs w:val="22"/>
        </w:rPr>
      </w:pPr>
      <w:r w:rsidRPr="00613071">
        <w:rPr>
          <w:rFonts w:ascii="Arial" w:hAnsi="Arial" w:cs="Arial"/>
          <w:b w:val="0"/>
          <w:sz w:val="22"/>
          <w:szCs w:val="22"/>
        </w:rPr>
        <w:t>Директор МАУ</w:t>
      </w:r>
      <w:r>
        <w:rPr>
          <w:rFonts w:ascii="Arial" w:hAnsi="Arial" w:cs="Arial"/>
          <w:b w:val="0"/>
          <w:sz w:val="22"/>
          <w:szCs w:val="22"/>
        </w:rPr>
        <w:t xml:space="preserve"> ДО</w:t>
      </w:r>
    </w:p>
    <w:p w:rsidR="00CB50C6" w:rsidRPr="00613071" w:rsidRDefault="00CB50C6" w:rsidP="00CB50C6">
      <w:pPr>
        <w:pStyle w:val="af5"/>
        <w:jc w:val="right"/>
        <w:rPr>
          <w:rFonts w:ascii="Arial" w:hAnsi="Arial" w:cs="Arial"/>
          <w:b w:val="0"/>
          <w:sz w:val="22"/>
          <w:szCs w:val="22"/>
        </w:rPr>
      </w:pPr>
      <w:r>
        <w:rPr>
          <w:rFonts w:ascii="Arial" w:hAnsi="Arial" w:cs="Arial"/>
          <w:b w:val="0"/>
          <w:sz w:val="22"/>
          <w:szCs w:val="22"/>
        </w:rPr>
        <w:t xml:space="preserve">«СШ </w:t>
      </w:r>
      <w:r w:rsidRPr="00613071">
        <w:rPr>
          <w:rFonts w:ascii="Arial" w:hAnsi="Arial" w:cs="Arial"/>
          <w:b w:val="0"/>
          <w:sz w:val="22"/>
          <w:szCs w:val="22"/>
        </w:rPr>
        <w:t>г. Ишима</w:t>
      </w:r>
      <w:r>
        <w:rPr>
          <w:rFonts w:ascii="Arial" w:hAnsi="Arial" w:cs="Arial"/>
          <w:b w:val="0"/>
          <w:sz w:val="22"/>
          <w:szCs w:val="22"/>
        </w:rPr>
        <w:t>»</w:t>
      </w:r>
    </w:p>
    <w:p w:rsidR="00CB50C6" w:rsidRPr="00613071" w:rsidRDefault="00CB50C6" w:rsidP="00CB50C6">
      <w:pPr>
        <w:pStyle w:val="af5"/>
        <w:jc w:val="right"/>
        <w:rPr>
          <w:rFonts w:ascii="Arial" w:hAnsi="Arial" w:cs="Arial"/>
          <w:b w:val="0"/>
          <w:sz w:val="22"/>
          <w:szCs w:val="22"/>
        </w:rPr>
      </w:pPr>
      <w:r>
        <w:rPr>
          <w:rFonts w:ascii="Arial" w:hAnsi="Arial" w:cs="Arial"/>
          <w:b w:val="0"/>
          <w:sz w:val="22"/>
          <w:szCs w:val="22"/>
        </w:rPr>
        <w:t>_______________А.А. Таланцев</w:t>
      </w:r>
    </w:p>
    <w:p w:rsidR="00CB50C6" w:rsidRPr="00CB50C6" w:rsidRDefault="00CB50C6" w:rsidP="00CB50C6">
      <w:pPr>
        <w:pStyle w:val="af5"/>
        <w:rPr>
          <w:rFonts w:ascii="Arial" w:hAnsi="Arial" w:cs="Arial"/>
          <w:b w:val="0"/>
          <w:sz w:val="22"/>
          <w:szCs w:val="22"/>
          <w:lang w:val="ru-RU"/>
        </w:rPr>
      </w:pPr>
      <w:r w:rsidRPr="00613071">
        <w:rPr>
          <w:rFonts w:ascii="Arial" w:hAnsi="Arial" w:cs="Arial"/>
          <w:b w:val="0"/>
          <w:sz w:val="22"/>
          <w:szCs w:val="22"/>
        </w:rPr>
        <w:t xml:space="preserve">                                                                                                                                         </w:t>
      </w:r>
      <w:r>
        <w:rPr>
          <w:rFonts w:ascii="Arial" w:hAnsi="Arial" w:cs="Arial"/>
          <w:b w:val="0"/>
          <w:sz w:val="22"/>
          <w:szCs w:val="22"/>
        </w:rPr>
        <w:t xml:space="preserve">                 01.09.2023</w:t>
      </w:r>
      <w:r w:rsidRPr="00613071">
        <w:rPr>
          <w:rFonts w:ascii="Arial" w:hAnsi="Arial" w:cs="Arial"/>
          <w:b w:val="0"/>
          <w:sz w:val="22"/>
          <w:szCs w:val="22"/>
        </w:rPr>
        <w:t xml:space="preserve"> г.</w:t>
      </w:r>
    </w:p>
    <w:p w:rsidR="00CB50C6" w:rsidRPr="00613071" w:rsidRDefault="00CB50C6" w:rsidP="00CB50C6">
      <w:pPr>
        <w:pStyle w:val="af5"/>
        <w:contextualSpacing/>
        <w:jc w:val="left"/>
        <w:rPr>
          <w:rFonts w:ascii="Arial" w:hAnsi="Arial" w:cs="Arial"/>
          <w:sz w:val="22"/>
          <w:szCs w:val="22"/>
        </w:rPr>
      </w:pPr>
    </w:p>
    <w:p w:rsidR="00CB50C6" w:rsidRPr="00C21318" w:rsidRDefault="00CB50C6" w:rsidP="00CB50C6">
      <w:pPr>
        <w:pStyle w:val="af5"/>
        <w:contextualSpacing/>
        <w:rPr>
          <w:rFonts w:ascii="Arial" w:hAnsi="Arial" w:cs="Arial"/>
          <w:sz w:val="22"/>
          <w:szCs w:val="22"/>
        </w:rPr>
      </w:pPr>
      <w:r w:rsidRPr="00C21318">
        <w:rPr>
          <w:rFonts w:ascii="Arial" w:hAnsi="Arial" w:cs="Arial"/>
          <w:sz w:val="22"/>
          <w:szCs w:val="22"/>
        </w:rPr>
        <w:t>СПОРТ ГЛУХИХ</w:t>
      </w:r>
    </w:p>
    <w:p w:rsidR="00CB50C6" w:rsidRPr="00613071" w:rsidRDefault="00CB50C6" w:rsidP="00CB50C6">
      <w:pPr>
        <w:pStyle w:val="af5"/>
        <w:contextualSpacing/>
        <w:jc w:val="left"/>
        <w:rPr>
          <w:rFonts w:ascii="Arial" w:hAnsi="Arial" w:cs="Arial"/>
          <w:sz w:val="22"/>
          <w:szCs w:val="22"/>
        </w:rPr>
      </w:pPr>
    </w:p>
    <w:p w:rsidR="00CB50C6" w:rsidRPr="00613071" w:rsidRDefault="00CB50C6" w:rsidP="00CB50C6">
      <w:pPr>
        <w:pStyle w:val="af5"/>
        <w:contextualSpacing/>
        <w:rPr>
          <w:rFonts w:ascii="Arial" w:hAnsi="Arial" w:cs="Arial"/>
          <w:sz w:val="22"/>
          <w:szCs w:val="22"/>
        </w:rPr>
      </w:pPr>
      <w:r>
        <w:rPr>
          <w:rFonts w:ascii="Arial" w:hAnsi="Arial" w:cs="Arial"/>
          <w:sz w:val="22"/>
          <w:szCs w:val="22"/>
        </w:rPr>
        <w:t xml:space="preserve">ЛЕГКАЯ АТЛЕТИКА </w:t>
      </w:r>
    </w:p>
    <w:p w:rsidR="00CB50C6" w:rsidRPr="00613071" w:rsidRDefault="00CB50C6" w:rsidP="00CB50C6">
      <w:pPr>
        <w:pStyle w:val="af5"/>
        <w:contextualSpacing/>
        <w:rPr>
          <w:rFonts w:ascii="Arial" w:hAnsi="Arial" w:cs="Arial"/>
          <w:sz w:val="22"/>
          <w:szCs w:val="22"/>
        </w:rPr>
      </w:pPr>
      <w:r w:rsidRPr="00613071">
        <w:rPr>
          <w:rFonts w:ascii="Arial" w:hAnsi="Arial" w:cs="Arial"/>
          <w:sz w:val="22"/>
          <w:szCs w:val="22"/>
        </w:rPr>
        <w:t>ПЛАН - ГРАФИК</w:t>
      </w:r>
    </w:p>
    <w:p w:rsidR="00CB50C6" w:rsidRPr="00613071" w:rsidRDefault="00CB50C6" w:rsidP="00CB50C6">
      <w:pPr>
        <w:spacing w:line="240" w:lineRule="auto"/>
        <w:contextualSpacing/>
        <w:jc w:val="center"/>
        <w:rPr>
          <w:rFonts w:ascii="Arial" w:hAnsi="Arial" w:cs="Arial"/>
          <w:b/>
        </w:rPr>
      </w:pPr>
      <w:r w:rsidRPr="00613071">
        <w:rPr>
          <w:rFonts w:ascii="Arial" w:hAnsi="Arial" w:cs="Arial"/>
          <w:b/>
        </w:rPr>
        <w:t xml:space="preserve">распределения </w:t>
      </w:r>
      <w:r>
        <w:rPr>
          <w:rFonts w:ascii="Arial" w:hAnsi="Arial" w:cs="Arial"/>
          <w:b/>
        </w:rPr>
        <w:t>тренировочных</w:t>
      </w:r>
      <w:r w:rsidRPr="00613071">
        <w:rPr>
          <w:rFonts w:ascii="Arial" w:hAnsi="Arial" w:cs="Arial"/>
          <w:b/>
        </w:rPr>
        <w:t xml:space="preserve"> часов (календарно-тематическое планирование)</w:t>
      </w:r>
    </w:p>
    <w:p w:rsidR="00CB50C6" w:rsidRDefault="00CB50C6" w:rsidP="00CB50C6">
      <w:pPr>
        <w:spacing w:line="240" w:lineRule="auto"/>
        <w:contextualSpacing/>
        <w:jc w:val="center"/>
        <w:rPr>
          <w:rFonts w:ascii="Arial" w:hAnsi="Arial" w:cs="Arial"/>
          <w:b/>
        </w:rPr>
      </w:pPr>
      <w:r w:rsidRPr="00613071">
        <w:rPr>
          <w:rFonts w:ascii="Arial" w:hAnsi="Arial" w:cs="Arial"/>
          <w:b/>
        </w:rPr>
        <w:t xml:space="preserve">Тренировочный этап (этап спортивной специализации) </w:t>
      </w:r>
      <w:r>
        <w:rPr>
          <w:rFonts w:ascii="Arial" w:hAnsi="Arial" w:cs="Arial"/>
          <w:b/>
        </w:rPr>
        <w:t>1 -</w:t>
      </w:r>
      <w:r w:rsidRPr="00613071">
        <w:rPr>
          <w:rFonts w:ascii="Arial" w:hAnsi="Arial" w:cs="Arial"/>
          <w:b/>
        </w:rPr>
        <w:t xml:space="preserve"> год   обучения (</w:t>
      </w:r>
      <w:r>
        <w:rPr>
          <w:rFonts w:ascii="Arial" w:hAnsi="Arial" w:cs="Arial"/>
          <w:b/>
        </w:rPr>
        <w:t>12</w:t>
      </w:r>
      <w:r w:rsidRPr="00613071">
        <w:rPr>
          <w:rFonts w:ascii="Arial" w:hAnsi="Arial" w:cs="Arial"/>
          <w:b/>
        </w:rPr>
        <w:t xml:space="preserve"> часов)</w:t>
      </w:r>
    </w:p>
    <w:p w:rsidR="00CB50C6" w:rsidRDefault="00CB50C6" w:rsidP="00CB50C6">
      <w:pPr>
        <w:spacing w:line="240" w:lineRule="auto"/>
        <w:contextualSpacing/>
        <w:jc w:val="center"/>
        <w:rPr>
          <w:rFonts w:ascii="Arial" w:hAnsi="Arial" w:cs="Arial"/>
          <w:b/>
        </w:rPr>
      </w:pPr>
    </w:p>
    <w:p w:rsidR="00CB50C6" w:rsidRDefault="00CB50C6" w:rsidP="00CB50C6">
      <w:pPr>
        <w:spacing w:line="240" w:lineRule="auto"/>
        <w:contextualSpacing/>
        <w:jc w:val="center"/>
        <w:rPr>
          <w:rFonts w:ascii="Arial" w:hAnsi="Arial" w:cs="Arial"/>
          <w:b/>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CB50C6" w:rsidRPr="00FF4B29" w:rsidTr="00CB50C6">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rPr>
                <w:rFonts w:ascii="Arial" w:hAnsi="Arial" w:cs="Arial"/>
                <w:sz w:val="24"/>
                <w:szCs w:val="24"/>
              </w:rPr>
            </w:pPr>
          </w:p>
          <w:p w:rsidR="00CB50C6" w:rsidRPr="00FF4B29" w:rsidRDefault="00CB50C6" w:rsidP="00CB50C6">
            <w:pPr>
              <w:spacing w:line="240" w:lineRule="auto"/>
              <w:contextualSpacing/>
              <w:rPr>
                <w:rFonts w:ascii="Arial" w:hAnsi="Arial" w:cs="Arial"/>
                <w:sz w:val="24"/>
                <w:szCs w:val="24"/>
              </w:rPr>
            </w:pPr>
            <w:r w:rsidRPr="00FF4B29">
              <w:rPr>
                <w:rFonts w:ascii="Arial" w:hAnsi="Arial" w:cs="Arial"/>
                <w:sz w:val="24"/>
                <w:szCs w:val="24"/>
              </w:rPr>
              <w:t>Содержание занятий</w:t>
            </w:r>
          </w:p>
          <w:p w:rsidR="00CB50C6" w:rsidRPr="00FF4B29" w:rsidRDefault="00CB50C6" w:rsidP="00CB50C6">
            <w:pPr>
              <w:spacing w:line="240" w:lineRule="auto"/>
              <w:contextualSpacing/>
              <w:rPr>
                <w:rFonts w:ascii="Arial" w:hAnsi="Arial" w:cs="Arial"/>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sidRPr="00FF4B29">
              <w:rPr>
                <w:rFonts w:ascii="Arial" w:hAnsi="Arial" w:cs="Arial"/>
                <w:sz w:val="24"/>
                <w:szCs w:val="24"/>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sidRPr="00FF4B29">
              <w:rPr>
                <w:rFonts w:ascii="Arial" w:hAnsi="Arial" w:cs="Arial"/>
                <w:sz w:val="24"/>
                <w:szCs w:val="24"/>
              </w:rPr>
              <w:t xml:space="preserve">М е </w:t>
            </w:r>
            <w:proofErr w:type="gramStart"/>
            <w:r w:rsidRPr="00FF4B29">
              <w:rPr>
                <w:rFonts w:ascii="Arial" w:hAnsi="Arial" w:cs="Arial"/>
                <w:sz w:val="24"/>
                <w:szCs w:val="24"/>
              </w:rPr>
              <w:t>с</w:t>
            </w:r>
            <w:proofErr w:type="gramEnd"/>
            <w:r w:rsidRPr="00FF4B29">
              <w:rPr>
                <w:rFonts w:ascii="Arial" w:hAnsi="Arial" w:cs="Arial"/>
                <w:sz w:val="24"/>
                <w:szCs w:val="24"/>
              </w:rPr>
              <w:t xml:space="preserve"> я </w:t>
            </w:r>
            <w:proofErr w:type="spellStart"/>
            <w:r w:rsidRPr="00FF4B29">
              <w:rPr>
                <w:rFonts w:ascii="Arial" w:hAnsi="Arial" w:cs="Arial"/>
                <w:sz w:val="24"/>
                <w:szCs w:val="24"/>
              </w:rPr>
              <w:t>ц</w:t>
            </w:r>
            <w:proofErr w:type="spellEnd"/>
            <w:r w:rsidRPr="00FF4B29">
              <w:rPr>
                <w:rFonts w:ascii="Arial" w:hAnsi="Arial" w:cs="Arial"/>
                <w:sz w:val="24"/>
                <w:szCs w:val="24"/>
              </w:rPr>
              <w:t xml:space="preserve"> </w:t>
            </w:r>
            <w:proofErr w:type="spellStart"/>
            <w:r w:rsidRPr="00FF4B29">
              <w:rPr>
                <w:rFonts w:ascii="Arial" w:hAnsi="Arial" w:cs="Arial"/>
                <w:sz w:val="24"/>
                <w:szCs w:val="24"/>
              </w:rPr>
              <w:t>ы</w:t>
            </w:r>
            <w:proofErr w:type="spellEnd"/>
          </w:p>
        </w:tc>
      </w:tr>
      <w:tr w:rsidR="00CB50C6" w:rsidRPr="00FF4B29" w:rsidTr="00CB50C6">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rPr>
                <w:rFonts w:ascii="Arial" w:hAnsi="Arial" w:cs="Arial"/>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CB50C6" w:rsidRDefault="00CB50C6" w:rsidP="00CB50C6">
            <w:pPr>
              <w:pStyle w:val="1"/>
              <w:spacing w:line="240" w:lineRule="auto"/>
              <w:contextualSpacing/>
              <w:rPr>
                <w:rFonts w:ascii="Arial" w:hAnsi="Arial" w:cs="Arial"/>
                <w:sz w:val="22"/>
                <w:szCs w:val="22"/>
              </w:rPr>
            </w:pPr>
            <w:r w:rsidRPr="00CB50C6">
              <w:rPr>
                <w:rFonts w:ascii="Arial" w:hAnsi="Arial" w:cs="Arial"/>
                <w:sz w:val="22"/>
                <w:szCs w:val="22"/>
              </w:rPr>
              <w:t>IX</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VIII</w:t>
            </w: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rPr>
                <w:rFonts w:ascii="Arial" w:hAnsi="Arial" w:cs="Arial"/>
                <w:sz w:val="24"/>
                <w:szCs w:val="24"/>
              </w:rPr>
            </w:pPr>
            <w:r w:rsidRPr="00FF4B29">
              <w:rPr>
                <w:rFonts w:ascii="Arial" w:hAnsi="Arial" w:cs="Arial"/>
                <w:sz w:val="24"/>
                <w:szCs w:val="24"/>
              </w:rPr>
              <w:t>Общая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pStyle w:val="ConsPlusNormal"/>
              <w:contextualSpacing/>
              <w:jc w:val="center"/>
              <w:rPr>
                <w:b/>
                <w:sz w:val="24"/>
                <w:szCs w:val="24"/>
              </w:rPr>
            </w:pPr>
            <w:r>
              <w:rPr>
                <w:b/>
                <w:sz w:val="24"/>
                <w:szCs w:val="24"/>
              </w:rPr>
              <w:t>250</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19</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19</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24</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19</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19</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25</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18</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20</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20</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25</w:t>
            </w: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219</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18</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18</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19</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18</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18</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18</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18</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18</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19</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18</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18</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18</w:t>
            </w: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 xml:space="preserve">Участие в спортивных </w:t>
            </w:r>
            <w:r>
              <w:rPr>
                <w:sz w:val="24"/>
                <w:szCs w:val="24"/>
              </w:rPr>
              <w:t>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12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94</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8</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7</w:t>
            </w: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Тактическая, теоретическая</w:t>
            </w:r>
            <w:r>
              <w:rPr>
                <w:sz w:val="24"/>
                <w:szCs w:val="24"/>
              </w:rPr>
              <w:t>,</w:t>
            </w:r>
            <w:r w:rsidRPr="00FF4B29">
              <w:rPr>
                <w:sz w:val="24"/>
                <w:szCs w:val="24"/>
              </w:rPr>
              <w:t xml:space="preserve"> психологическая</w:t>
            </w:r>
            <w:r>
              <w:rPr>
                <w:sz w:val="24"/>
                <w:szCs w:val="24"/>
              </w:rPr>
              <w:t xml:space="preserve">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12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6</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Медицинские</w:t>
            </w:r>
            <w:r>
              <w:rPr>
                <w:sz w:val="24"/>
                <w:szCs w:val="24"/>
              </w:rPr>
              <w:t>,</w:t>
            </w:r>
            <w:r w:rsidRPr="00FF4B29">
              <w:rPr>
                <w:sz w:val="24"/>
                <w:szCs w:val="24"/>
              </w:rPr>
              <w:t xml:space="preserve">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19</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r>
      <w:tr w:rsidR="00CB50C6"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Pr>
                <w:sz w:val="24"/>
                <w:szCs w:val="24"/>
              </w:rPr>
              <w:t>Интегральная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12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73161E" w:rsidRDefault="00CB50C6" w:rsidP="00CB50C6">
            <w:pPr>
              <w:pStyle w:val="af5"/>
              <w:contextualSpacing/>
              <w:jc w:val="left"/>
              <w:rPr>
                <w:rFonts w:ascii="Arial" w:hAnsi="Arial" w:cs="Arial"/>
                <w:b w:val="0"/>
                <w:sz w:val="24"/>
                <w:szCs w:val="24"/>
                <w:lang w:val="ru-RU" w:eastAsia="ru-RU"/>
              </w:rPr>
            </w:pPr>
            <w:r w:rsidRPr="0073161E">
              <w:rPr>
                <w:rFonts w:ascii="Arial" w:hAnsi="Arial" w:cs="Arial"/>
                <w:b w:val="0"/>
                <w:sz w:val="24"/>
                <w:szCs w:val="24"/>
                <w:lang w:val="ru-RU" w:eastAsia="ru-RU"/>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624</w:t>
            </w:r>
          </w:p>
        </w:tc>
        <w:tc>
          <w:tcPr>
            <w:tcW w:w="667"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52</w:t>
            </w:r>
          </w:p>
        </w:tc>
        <w:tc>
          <w:tcPr>
            <w:tcW w:w="668"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52</w:t>
            </w:r>
          </w:p>
        </w:tc>
        <w:tc>
          <w:tcPr>
            <w:tcW w:w="667"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54</w:t>
            </w:r>
          </w:p>
        </w:tc>
        <w:tc>
          <w:tcPr>
            <w:tcW w:w="668"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52</w:t>
            </w:r>
          </w:p>
        </w:tc>
        <w:tc>
          <w:tcPr>
            <w:tcW w:w="667"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52</w:t>
            </w:r>
          </w:p>
        </w:tc>
        <w:tc>
          <w:tcPr>
            <w:tcW w:w="668"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48</w:t>
            </w:r>
          </w:p>
        </w:tc>
        <w:tc>
          <w:tcPr>
            <w:tcW w:w="667"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54</w:t>
            </w:r>
          </w:p>
        </w:tc>
        <w:tc>
          <w:tcPr>
            <w:tcW w:w="668"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50</w:t>
            </w:r>
          </w:p>
        </w:tc>
        <w:tc>
          <w:tcPr>
            <w:tcW w:w="667"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52</w:t>
            </w:r>
          </w:p>
        </w:tc>
        <w:tc>
          <w:tcPr>
            <w:tcW w:w="668"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52</w:t>
            </w:r>
          </w:p>
        </w:tc>
        <w:tc>
          <w:tcPr>
            <w:tcW w:w="667"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rPr>
                <w:rFonts w:ascii="Arial" w:hAnsi="Arial" w:cs="Arial"/>
                <w:b/>
                <w:bCs/>
                <w:sz w:val="24"/>
                <w:szCs w:val="24"/>
              </w:rPr>
            </w:pPr>
            <w:r>
              <w:rPr>
                <w:rFonts w:ascii="Arial" w:hAnsi="Arial" w:cs="Arial"/>
                <w:b/>
                <w:bCs/>
                <w:sz w:val="24"/>
                <w:szCs w:val="24"/>
              </w:rPr>
              <w:t>52</w:t>
            </w:r>
          </w:p>
        </w:tc>
        <w:tc>
          <w:tcPr>
            <w:tcW w:w="738"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54</w:t>
            </w:r>
          </w:p>
        </w:tc>
      </w:tr>
    </w:tbl>
    <w:p w:rsidR="00CB50C6" w:rsidRPr="00613071" w:rsidRDefault="00CB50C6" w:rsidP="00CB50C6">
      <w:pPr>
        <w:spacing w:line="240" w:lineRule="auto"/>
        <w:contextualSpacing/>
        <w:rPr>
          <w:rFonts w:ascii="Arial" w:hAnsi="Arial" w:cs="Arial"/>
        </w:rPr>
      </w:pPr>
    </w:p>
    <w:p w:rsidR="00CB50C6" w:rsidRDefault="00CB50C6" w:rsidP="00CB50C6">
      <w:pPr>
        <w:spacing w:line="240" w:lineRule="auto"/>
        <w:contextualSpacing/>
        <w:rPr>
          <w:rFonts w:ascii="Arial" w:hAnsi="Arial" w:cs="Arial"/>
        </w:rPr>
      </w:pPr>
    </w:p>
    <w:p w:rsidR="00CB50C6" w:rsidRPr="00613071" w:rsidRDefault="00CB50C6" w:rsidP="00CB50C6">
      <w:pPr>
        <w:spacing w:line="240" w:lineRule="auto"/>
        <w:contextualSpacing/>
        <w:rPr>
          <w:rFonts w:ascii="Arial" w:hAnsi="Arial" w:cs="Arial"/>
        </w:rPr>
      </w:pPr>
    </w:p>
    <w:p w:rsidR="00CB50C6" w:rsidRDefault="00CB50C6" w:rsidP="00CB50C6">
      <w:pPr>
        <w:spacing w:line="240" w:lineRule="auto"/>
        <w:contextualSpacing/>
        <w:rPr>
          <w:rFonts w:ascii="Arial" w:hAnsi="Arial" w:cs="Arial"/>
        </w:rPr>
      </w:pPr>
      <w:r w:rsidRPr="00613071">
        <w:rPr>
          <w:rFonts w:ascii="Arial" w:hAnsi="Arial" w:cs="Arial"/>
        </w:rPr>
        <w:t xml:space="preserve">Заместитель директора по </w:t>
      </w:r>
      <w:r>
        <w:rPr>
          <w:rFonts w:ascii="Arial" w:hAnsi="Arial" w:cs="Arial"/>
        </w:rPr>
        <w:t>М</w:t>
      </w:r>
      <w:r w:rsidRPr="00613071">
        <w:rPr>
          <w:rFonts w:ascii="Arial" w:hAnsi="Arial" w:cs="Arial"/>
        </w:rPr>
        <w:t xml:space="preserve">Р                                                                                          </w:t>
      </w:r>
      <w:r>
        <w:rPr>
          <w:rFonts w:ascii="Arial" w:hAnsi="Arial" w:cs="Arial"/>
        </w:rPr>
        <w:t xml:space="preserve">                                                               </w:t>
      </w:r>
      <w:r w:rsidRPr="00613071">
        <w:rPr>
          <w:rFonts w:ascii="Arial" w:hAnsi="Arial" w:cs="Arial"/>
        </w:rPr>
        <w:t xml:space="preserve"> О.В. Прокопьева</w:t>
      </w:r>
    </w:p>
    <w:p w:rsidR="00CB50C6" w:rsidRDefault="00CB50C6" w:rsidP="00CB50C6">
      <w:pPr>
        <w:spacing w:line="240" w:lineRule="auto"/>
        <w:contextualSpacing/>
        <w:rPr>
          <w:rFonts w:ascii="Arial" w:hAnsi="Arial" w:cs="Arial"/>
        </w:rPr>
      </w:pPr>
    </w:p>
    <w:p w:rsidR="00CB50C6" w:rsidRPr="00613071" w:rsidRDefault="00CB50C6" w:rsidP="00CB50C6">
      <w:pPr>
        <w:pStyle w:val="af5"/>
        <w:jc w:val="right"/>
        <w:rPr>
          <w:rFonts w:ascii="Arial" w:hAnsi="Arial" w:cs="Arial"/>
          <w:b w:val="0"/>
          <w:sz w:val="22"/>
          <w:szCs w:val="22"/>
        </w:rPr>
      </w:pPr>
      <w:r w:rsidRPr="00613071">
        <w:rPr>
          <w:rFonts w:ascii="Arial" w:hAnsi="Arial" w:cs="Arial"/>
          <w:b w:val="0"/>
          <w:sz w:val="22"/>
          <w:szCs w:val="22"/>
        </w:rPr>
        <w:lastRenderedPageBreak/>
        <w:t>УТВЕРЖДАЮ</w:t>
      </w:r>
    </w:p>
    <w:p w:rsidR="00CB50C6" w:rsidRPr="00613071" w:rsidRDefault="00CB50C6" w:rsidP="00CB50C6">
      <w:pPr>
        <w:pStyle w:val="af5"/>
        <w:jc w:val="right"/>
        <w:rPr>
          <w:rFonts w:ascii="Arial" w:hAnsi="Arial" w:cs="Arial"/>
          <w:b w:val="0"/>
          <w:sz w:val="22"/>
          <w:szCs w:val="22"/>
        </w:rPr>
      </w:pPr>
      <w:r w:rsidRPr="00613071">
        <w:rPr>
          <w:rFonts w:ascii="Arial" w:hAnsi="Arial" w:cs="Arial"/>
          <w:b w:val="0"/>
          <w:sz w:val="22"/>
          <w:szCs w:val="22"/>
        </w:rPr>
        <w:t>Директор МАУ</w:t>
      </w:r>
      <w:r>
        <w:rPr>
          <w:rFonts w:ascii="Arial" w:hAnsi="Arial" w:cs="Arial"/>
          <w:b w:val="0"/>
          <w:sz w:val="22"/>
          <w:szCs w:val="22"/>
        </w:rPr>
        <w:t xml:space="preserve"> ДО</w:t>
      </w:r>
    </w:p>
    <w:p w:rsidR="00CB50C6" w:rsidRPr="00613071" w:rsidRDefault="00CB50C6" w:rsidP="00CB50C6">
      <w:pPr>
        <w:pStyle w:val="af5"/>
        <w:jc w:val="right"/>
        <w:rPr>
          <w:rFonts w:ascii="Arial" w:hAnsi="Arial" w:cs="Arial"/>
          <w:b w:val="0"/>
          <w:sz w:val="22"/>
          <w:szCs w:val="22"/>
        </w:rPr>
      </w:pPr>
      <w:r>
        <w:rPr>
          <w:rFonts w:ascii="Arial" w:hAnsi="Arial" w:cs="Arial"/>
          <w:b w:val="0"/>
          <w:sz w:val="22"/>
          <w:szCs w:val="22"/>
        </w:rPr>
        <w:t xml:space="preserve">«СШ </w:t>
      </w:r>
      <w:r w:rsidRPr="00613071">
        <w:rPr>
          <w:rFonts w:ascii="Arial" w:hAnsi="Arial" w:cs="Arial"/>
          <w:b w:val="0"/>
          <w:sz w:val="22"/>
          <w:szCs w:val="22"/>
        </w:rPr>
        <w:t>г. Ишима</w:t>
      </w:r>
      <w:r>
        <w:rPr>
          <w:rFonts w:ascii="Arial" w:hAnsi="Arial" w:cs="Arial"/>
          <w:b w:val="0"/>
          <w:sz w:val="22"/>
          <w:szCs w:val="22"/>
        </w:rPr>
        <w:t>»</w:t>
      </w:r>
    </w:p>
    <w:p w:rsidR="00CB50C6" w:rsidRPr="00613071" w:rsidRDefault="00CB50C6" w:rsidP="00CB50C6">
      <w:pPr>
        <w:pStyle w:val="af5"/>
        <w:jc w:val="right"/>
        <w:rPr>
          <w:rFonts w:ascii="Arial" w:hAnsi="Arial" w:cs="Arial"/>
          <w:b w:val="0"/>
          <w:sz w:val="22"/>
          <w:szCs w:val="22"/>
        </w:rPr>
      </w:pPr>
      <w:r>
        <w:rPr>
          <w:rFonts w:ascii="Arial" w:hAnsi="Arial" w:cs="Arial"/>
          <w:b w:val="0"/>
          <w:sz w:val="22"/>
          <w:szCs w:val="22"/>
        </w:rPr>
        <w:t>_______________А.А. Таланцев</w:t>
      </w:r>
    </w:p>
    <w:p w:rsidR="00CB50C6" w:rsidRPr="00CB50C6" w:rsidRDefault="00CB50C6" w:rsidP="00CB50C6">
      <w:pPr>
        <w:pStyle w:val="af5"/>
        <w:rPr>
          <w:rFonts w:ascii="Arial" w:hAnsi="Arial" w:cs="Arial"/>
          <w:b w:val="0"/>
          <w:sz w:val="22"/>
          <w:szCs w:val="22"/>
          <w:lang w:val="ru-RU"/>
        </w:rPr>
      </w:pPr>
      <w:r w:rsidRPr="00613071">
        <w:rPr>
          <w:rFonts w:ascii="Arial" w:hAnsi="Arial" w:cs="Arial"/>
          <w:b w:val="0"/>
          <w:sz w:val="22"/>
          <w:szCs w:val="22"/>
        </w:rPr>
        <w:t xml:space="preserve">                                             </w:t>
      </w:r>
      <w:r>
        <w:rPr>
          <w:rFonts w:ascii="Arial" w:hAnsi="Arial" w:cs="Arial"/>
          <w:b w:val="0"/>
          <w:sz w:val="22"/>
          <w:szCs w:val="22"/>
        </w:rPr>
        <w:t xml:space="preserve">                               </w:t>
      </w:r>
      <w:r w:rsidRPr="00613071">
        <w:rPr>
          <w:rFonts w:ascii="Arial" w:hAnsi="Arial" w:cs="Arial"/>
          <w:b w:val="0"/>
          <w:sz w:val="22"/>
          <w:szCs w:val="22"/>
        </w:rPr>
        <w:t xml:space="preserve">                                                            </w:t>
      </w:r>
      <w:r>
        <w:rPr>
          <w:rFonts w:ascii="Arial" w:hAnsi="Arial" w:cs="Arial"/>
          <w:b w:val="0"/>
          <w:sz w:val="22"/>
          <w:szCs w:val="22"/>
        </w:rPr>
        <w:t xml:space="preserve">                 01.09.2023</w:t>
      </w:r>
      <w:r w:rsidRPr="00613071">
        <w:rPr>
          <w:rFonts w:ascii="Arial" w:hAnsi="Arial" w:cs="Arial"/>
          <w:b w:val="0"/>
          <w:sz w:val="22"/>
          <w:szCs w:val="22"/>
        </w:rPr>
        <w:t xml:space="preserve"> г.</w:t>
      </w:r>
    </w:p>
    <w:p w:rsidR="00CB50C6" w:rsidRPr="00613071" w:rsidRDefault="00CB50C6" w:rsidP="00CB50C6">
      <w:pPr>
        <w:pStyle w:val="af5"/>
        <w:jc w:val="left"/>
        <w:rPr>
          <w:rFonts w:ascii="Arial" w:hAnsi="Arial" w:cs="Arial"/>
          <w:sz w:val="22"/>
          <w:szCs w:val="22"/>
        </w:rPr>
      </w:pPr>
    </w:p>
    <w:p w:rsidR="00CB50C6" w:rsidRPr="00C21318" w:rsidRDefault="00CB50C6" w:rsidP="00CB50C6">
      <w:pPr>
        <w:pStyle w:val="af5"/>
        <w:contextualSpacing/>
        <w:rPr>
          <w:rFonts w:ascii="Arial" w:hAnsi="Arial" w:cs="Arial"/>
          <w:sz w:val="22"/>
          <w:szCs w:val="22"/>
        </w:rPr>
      </w:pPr>
      <w:r w:rsidRPr="00C21318">
        <w:rPr>
          <w:rFonts w:ascii="Arial" w:hAnsi="Arial" w:cs="Arial"/>
          <w:sz w:val="22"/>
          <w:szCs w:val="22"/>
        </w:rPr>
        <w:t>СПОРТ ГЛУХИХ</w:t>
      </w:r>
    </w:p>
    <w:p w:rsidR="00CB50C6" w:rsidRPr="00613071" w:rsidRDefault="00CB50C6" w:rsidP="00CB50C6">
      <w:pPr>
        <w:pStyle w:val="af5"/>
        <w:contextualSpacing/>
        <w:jc w:val="left"/>
        <w:rPr>
          <w:rFonts w:ascii="Arial" w:hAnsi="Arial" w:cs="Arial"/>
          <w:sz w:val="22"/>
          <w:szCs w:val="22"/>
        </w:rPr>
      </w:pPr>
    </w:p>
    <w:p w:rsidR="00CB50C6" w:rsidRPr="00613071" w:rsidRDefault="00CB50C6" w:rsidP="00CB50C6">
      <w:pPr>
        <w:pStyle w:val="af5"/>
        <w:contextualSpacing/>
        <w:rPr>
          <w:rFonts w:ascii="Arial" w:hAnsi="Arial" w:cs="Arial"/>
          <w:sz w:val="22"/>
          <w:szCs w:val="22"/>
        </w:rPr>
      </w:pPr>
      <w:r>
        <w:rPr>
          <w:rFonts w:ascii="Arial" w:hAnsi="Arial" w:cs="Arial"/>
          <w:sz w:val="22"/>
          <w:szCs w:val="22"/>
        </w:rPr>
        <w:t xml:space="preserve">ЛЕГКАЯ АТЛЕТИКА </w:t>
      </w:r>
    </w:p>
    <w:p w:rsidR="00CB50C6" w:rsidRPr="00613071" w:rsidRDefault="00CB50C6" w:rsidP="00CB50C6">
      <w:pPr>
        <w:pStyle w:val="af5"/>
        <w:contextualSpacing/>
        <w:rPr>
          <w:rFonts w:ascii="Arial" w:hAnsi="Arial" w:cs="Arial"/>
          <w:sz w:val="22"/>
          <w:szCs w:val="22"/>
        </w:rPr>
      </w:pPr>
      <w:r w:rsidRPr="00613071">
        <w:rPr>
          <w:rFonts w:ascii="Arial" w:hAnsi="Arial" w:cs="Arial"/>
          <w:sz w:val="22"/>
          <w:szCs w:val="22"/>
        </w:rPr>
        <w:t>ПЛАН - ГРАФИК</w:t>
      </w:r>
    </w:p>
    <w:p w:rsidR="00CB50C6" w:rsidRPr="00613071" w:rsidRDefault="00CB50C6" w:rsidP="00CB50C6">
      <w:pPr>
        <w:spacing w:line="240" w:lineRule="auto"/>
        <w:contextualSpacing/>
        <w:jc w:val="center"/>
        <w:rPr>
          <w:rFonts w:ascii="Arial" w:hAnsi="Arial" w:cs="Arial"/>
          <w:b/>
        </w:rPr>
      </w:pPr>
      <w:r w:rsidRPr="00613071">
        <w:rPr>
          <w:rFonts w:ascii="Arial" w:hAnsi="Arial" w:cs="Arial"/>
          <w:b/>
        </w:rPr>
        <w:t xml:space="preserve">распределения </w:t>
      </w:r>
      <w:r>
        <w:rPr>
          <w:rFonts w:ascii="Arial" w:hAnsi="Arial" w:cs="Arial"/>
          <w:b/>
        </w:rPr>
        <w:t>тренировочных</w:t>
      </w:r>
      <w:r w:rsidRPr="00613071">
        <w:rPr>
          <w:rFonts w:ascii="Arial" w:hAnsi="Arial" w:cs="Arial"/>
          <w:b/>
        </w:rPr>
        <w:t xml:space="preserve"> часов (календарно-тематическое планирование)</w:t>
      </w:r>
    </w:p>
    <w:p w:rsidR="00CB50C6" w:rsidRDefault="00CB50C6" w:rsidP="00CB50C6">
      <w:pPr>
        <w:spacing w:line="240" w:lineRule="auto"/>
        <w:contextualSpacing/>
        <w:jc w:val="center"/>
        <w:rPr>
          <w:rFonts w:ascii="Arial" w:hAnsi="Arial" w:cs="Arial"/>
          <w:b/>
        </w:rPr>
      </w:pPr>
      <w:r w:rsidRPr="00613071">
        <w:rPr>
          <w:rFonts w:ascii="Arial" w:hAnsi="Arial" w:cs="Arial"/>
          <w:b/>
        </w:rPr>
        <w:t xml:space="preserve">Тренировочный этап (этап спортивной специализации) </w:t>
      </w:r>
      <w:r>
        <w:rPr>
          <w:rFonts w:ascii="Arial" w:hAnsi="Arial" w:cs="Arial"/>
          <w:b/>
        </w:rPr>
        <w:t>2 -</w:t>
      </w:r>
      <w:r w:rsidRPr="00613071">
        <w:rPr>
          <w:rFonts w:ascii="Arial" w:hAnsi="Arial" w:cs="Arial"/>
          <w:b/>
        </w:rPr>
        <w:t xml:space="preserve"> год   обучения (</w:t>
      </w:r>
      <w:r>
        <w:rPr>
          <w:rFonts w:ascii="Arial" w:hAnsi="Arial" w:cs="Arial"/>
          <w:b/>
        </w:rPr>
        <w:t>12</w:t>
      </w:r>
      <w:r w:rsidRPr="00613071">
        <w:rPr>
          <w:rFonts w:ascii="Arial" w:hAnsi="Arial" w:cs="Arial"/>
          <w:b/>
        </w:rPr>
        <w:t xml:space="preserve"> часов)</w:t>
      </w:r>
    </w:p>
    <w:p w:rsidR="00CB50C6" w:rsidRDefault="00CB50C6" w:rsidP="00CB50C6">
      <w:pPr>
        <w:spacing w:line="240" w:lineRule="auto"/>
        <w:contextualSpacing/>
        <w:jc w:val="center"/>
        <w:rPr>
          <w:rFonts w:ascii="Arial" w:hAnsi="Arial" w:cs="Arial"/>
          <w:b/>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CB50C6" w:rsidRPr="00FF4B29" w:rsidTr="00CB50C6">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rPr>
                <w:rFonts w:ascii="Arial" w:hAnsi="Arial" w:cs="Arial"/>
                <w:sz w:val="24"/>
                <w:szCs w:val="24"/>
              </w:rPr>
            </w:pPr>
          </w:p>
          <w:p w:rsidR="00CB50C6" w:rsidRPr="00FF4B29" w:rsidRDefault="00CB50C6" w:rsidP="00CB50C6">
            <w:pPr>
              <w:spacing w:line="240" w:lineRule="auto"/>
              <w:contextualSpacing/>
              <w:rPr>
                <w:rFonts w:ascii="Arial" w:hAnsi="Arial" w:cs="Arial"/>
                <w:sz w:val="24"/>
                <w:szCs w:val="24"/>
              </w:rPr>
            </w:pPr>
            <w:r w:rsidRPr="00FF4B29">
              <w:rPr>
                <w:rFonts w:ascii="Arial" w:hAnsi="Arial" w:cs="Arial"/>
                <w:sz w:val="24"/>
                <w:szCs w:val="24"/>
              </w:rPr>
              <w:t>Содержание занятий</w:t>
            </w:r>
          </w:p>
          <w:p w:rsidR="00CB50C6" w:rsidRPr="00FF4B29" w:rsidRDefault="00CB50C6" w:rsidP="00CB50C6">
            <w:pPr>
              <w:spacing w:line="240" w:lineRule="auto"/>
              <w:contextualSpacing/>
              <w:rPr>
                <w:rFonts w:ascii="Arial" w:hAnsi="Arial" w:cs="Arial"/>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sidRPr="00FF4B29">
              <w:rPr>
                <w:rFonts w:ascii="Arial" w:hAnsi="Arial" w:cs="Arial"/>
                <w:sz w:val="24"/>
                <w:szCs w:val="24"/>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sidRPr="00FF4B29">
              <w:rPr>
                <w:rFonts w:ascii="Arial" w:hAnsi="Arial" w:cs="Arial"/>
                <w:sz w:val="24"/>
                <w:szCs w:val="24"/>
              </w:rPr>
              <w:t xml:space="preserve">М е </w:t>
            </w:r>
            <w:proofErr w:type="gramStart"/>
            <w:r w:rsidRPr="00FF4B29">
              <w:rPr>
                <w:rFonts w:ascii="Arial" w:hAnsi="Arial" w:cs="Arial"/>
                <w:sz w:val="24"/>
                <w:szCs w:val="24"/>
              </w:rPr>
              <w:t>с</w:t>
            </w:r>
            <w:proofErr w:type="gramEnd"/>
            <w:r w:rsidRPr="00FF4B29">
              <w:rPr>
                <w:rFonts w:ascii="Arial" w:hAnsi="Arial" w:cs="Arial"/>
                <w:sz w:val="24"/>
                <w:szCs w:val="24"/>
              </w:rPr>
              <w:t xml:space="preserve"> я </w:t>
            </w:r>
            <w:proofErr w:type="spellStart"/>
            <w:r w:rsidRPr="00FF4B29">
              <w:rPr>
                <w:rFonts w:ascii="Arial" w:hAnsi="Arial" w:cs="Arial"/>
                <w:sz w:val="24"/>
                <w:szCs w:val="24"/>
              </w:rPr>
              <w:t>ц</w:t>
            </w:r>
            <w:proofErr w:type="spellEnd"/>
            <w:r w:rsidRPr="00FF4B29">
              <w:rPr>
                <w:rFonts w:ascii="Arial" w:hAnsi="Arial" w:cs="Arial"/>
                <w:sz w:val="24"/>
                <w:szCs w:val="24"/>
              </w:rPr>
              <w:t xml:space="preserve"> </w:t>
            </w:r>
            <w:proofErr w:type="spellStart"/>
            <w:r w:rsidRPr="00FF4B29">
              <w:rPr>
                <w:rFonts w:ascii="Arial" w:hAnsi="Arial" w:cs="Arial"/>
                <w:sz w:val="24"/>
                <w:szCs w:val="24"/>
              </w:rPr>
              <w:t>ы</w:t>
            </w:r>
            <w:proofErr w:type="spellEnd"/>
          </w:p>
        </w:tc>
      </w:tr>
      <w:tr w:rsidR="00CB50C6" w:rsidRPr="00FF4B29" w:rsidTr="00CB50C6">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rPr>
                <w:rFonts w:ascii="Arial" w:hAnsi="Arial" w:cs="Arial"/>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CB50C6" w:rsidRDefault="00CB50C6" w:rsidP="00CB50C6">
            <w:pPr>
              <w:pStyle w:val="1"/>
              <w:spacing w:line="240" w:lineRule="auto"/>
              <w:contextualSpacing/>
              <w:rPr>
                <w:rFonts w:ascii="Arial" w:hAnsi="Arial" w:cs="Arial"/>
                <w:sz w:val="22"/>
                <w:szCs w:val="22"/>
              </w:rPr>
            </w:pPr>
            <w:r w:rsidRPr="00CB50C6">
              <w:rPr>
                <w:rFonts w:ascii="Arial" w:hAnsi="Arial" w:cs="Arial"/>
                <w:sz w:val="22"/>
                <w:szCs w:val="22"/>
              </w:rPr>
              <w:t>IX</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VIII</w:t>
            </w: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rPr>
                <w:rFonts w:ascii="Arial" w:hAnsi="Arial" w:cs="Arial"/>
                <w:sz w:val="24"/>
                <w:szCs w:val="24"/>
              </w:rPr>
            </w:pPr>
            <w:r w:rsidRPr="00FF4B29">
              <w:rPr>
                <w:rFonts w:ascii="Arial" w:hAnsi="Arial" w:cs="Arial"/>
                <w:sz w:val="24"/>
                <w:szCs w:val="24"/>
              </w:rPr>
              <w:t>Общая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pStyle w:val="ConsPlusNormal"/>
              <w:contextualSpacing/>
              <w:jc w:val="center"/>
              <w:rPr>
                <w:b/>
                <w:sz w:val="24"/>
                <w:szCs w:val="24"/>
              </w:rPr>
            </w:pPr>
            <w:r>
              <w:rPr>
                <w:b/>
                <w:sz w:val="24"/>
                <w:szCs w:val="24"/>
              </w:rPr>
              <w:t>250</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19</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19</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24</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19</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19</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25</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18</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20</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20</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25</w:t>
            </w: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219</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18</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18</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19</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18</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18</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18</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18</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18</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19</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18</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18</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18</w:t>
            </w: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 xml:space="preserve">Участие в спортивных </w:t>
            </w:r>
            <w:r>
              <w:rPr>
                <w:sz w:val="24"/>
                <w:szCs w:val="24"/>
              </w:rPr>
              <w:t>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12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94</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8</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7</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8</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7</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8</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7</w:t>
            </w: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Тактическая, теоретическая</w:t>
            </w:r>
            <w:r>
              <w:rPr>
                <w:sz w:val="24"/>
                <w:szCs w:val="24"/>
              </w:rPr>
              <w:t>,</w:t>
            </w:r>
            <w:r w:rsidRPr="00FF4B29">
              <w:rPr>
                <w:sz w:val="24"/>
                <w:szCs w:val="24"/>
              </w:rPr>
              <w:t xml:space="preserve"> психологическая</w:t>
            </w:r>
            <w:r>
              <w:rPr>
                <w:sz w:val="24"/>
                <w:szCs w:val="24"/>
              </w:rPr>
              <w:t xml:space="preserve">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12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6</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Медицинские</w:t>
            </w:r>
            <w:r>
              <w:rPr>
                <w:sz w:val="24"/>
                <w:szCs w:val="24"/>
              </w:rPr>
              <w:t>,</w:t>
            </w:r>
            <w:r w:rsidRPr="00FF4B29">
              <w:rPr>
                <w:sz w:val="24"/>
                <w:szCs w:val="24"/>
              </w:rPr>
              <w:t xml:space="preserve">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19</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r>
      <w:tr w:rsidR="00CB50C6"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Pr>
                <w:sz w:val="24"/>
                <w:szCs w:val="24"/>
              </w:rPr>
              <w:t>Интегральная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12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73161E" w:rsidRDefault="00CB50C6" w:rsidP="00CB50C6">
            <w:pPr>
              <w:pStyle w:val="af5"/>
              <w:contextualSpacing/>
              <w:jc w:val="left"/>
              <w:rPr>
                <w:rFonts w:ascii="Arial" w:hAnsi="Arial" w:cs="Arial"/>
                <w:b w:val="0"/>
                <w:sz w:val="24"/>
                <w:szCs w:val="24"/>
                <w:lang w:val="ru-RU" w:eastAsia="ru-RU"/>
              </w:rPr>
            </w:pPr>
            <w:r w:rsidRPr="0073161E">
              <w:rPr>
                <w:rFonts w:ascii="Arial" w:hAnsi="Arial" w:cs="Arial"/>
                <w:b w:val="0"/>
                <w:sz w:val="24"/>
                <w:szCs w:val="24"/>
                <w:lang w:val="ru-RU" w:eastAsia="ru-RU"/>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624</w:t>
            </w:r>
          </w:p>
        </w:tc>
        <w:tc>
          <w:tcPr>
            <w:tcW w:w="667"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52</w:t>
            </w:r>
          </w:p>
        </w:tc>
        <w:tc>
          <w:tcPr>
            <w:tcW w:w="668"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52</w:t>
            </w:r>
          </w:p>
        </w:tc>
        <w:tc>
          <w:tcPr>
            <w:tcW w:w="667"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54</w:t>
            </w:r>
          </w:p>
        </w:tc>
        <w:tc>
          <w:tcPr>
            <w:tcW w:w="668"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52</w:t>
            </w:r>
          </w:p>
        </w:tc>
        <w:tc>
          <w:tcPr>
            <w:tcW w:w="667"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52</w:t>
            </w:r>
          </w:p>
        </w:tc>
        <w:tc>
          <w:tcPr>
            <w:tcW w:w="668"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48</w:t>
            </w:r>
          </w:p>
        </w:tc>
        <w:tc>
          <w:tcPr>
            <w:tcW w:w="667"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54</w:t>
            </w:r>
          </w:p>
        </w:tc>
        <w:tc>
          <w:tcPr>
            <w:tcW w:w="668"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50</w:t>
            </w:r>
          </w:p>
        </w:tc>
        <w:tc>
          <w:tcPr>
            <w:tcW w:w="667"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52</w:t>
            </w:r>
          </w:p>
        </w:tc>
        <w:tc>
          <w:tcPr>
            <w:tcW w:w="668"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52</w:t>
            </w:r>
          </w:p>
        </w:tc>
        <w:tc>
          <w:tcPr>
            <w:tcW w:w="667"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rPr>
                <w:rFonts w:ascii="Arial" w:hAnsi="Arial" w:cs="Arial"/>
                <w:b/>
                <w:bCs/>
                <w:sz w:val="24"/>
                <w:szCs w:val="24"/>
              </w:rPr>
            </w:pPr>
            <w:r>
              <w:rPr>
                <w:rFonts w:ascii="Arial" w:hAnsi="Arial" w:cs="Arial"/>
                <w:b/>
                <w:bCs/>
                <w:sz w:val="24"/>
                <w:szCs w:val="24"/>
              </w:rPr>
              <w:t>52</w:t>
            </w:r>
          </w:p>
        </w:tc>
        <w:tc>
          <w:tcPr>
            <w:tcW w:w="738"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54</w:t>
            </w:r>
          </w:p>
        </w:tc>
      </w:tr>
    </w:tbl>
    <w:p w:rsidR="00CB50C6" w:rsidRPr="00613071" w:rsidRDefault="00CB50C6" w:rsidP="00CB50C6">
      <w:pPr>
        <w:spacing w:line="240" w:lineRule="auto"/>
        <w:contextualSpacing/>
        <w:rPr>
          <w:rFonts w:ascii="Arial" w:hAnsi="Arial" w:cs="Arial"/>
        </w:rPr>
      </w:pPr>
    </w:p>
    <w:p w:rsidR="00CB50C6" w:rsidRDefault="00CB50C6" w:rsidP="00CB50C6">
      <w:pPr>
        <w:spacing w:line="240" w:lineRule="auto"/>
        <w:contextualSpacing/>
        <w:rPr>
          <w:rFonts w:ascii="Arial" w:hAnsi="Arial" w:cs="Arial"/>
        </w:rPr>
      </w:pPr>
    </w:p>
    <w:p w:rsidR="00CB50C6" w:rsidRPr="00613071" w:rsidRDefault="00CB50C6" w:rsidP="00CB50C6">
      <w:pPr>
        <w:spacing w:line="240" w:lineRule="auto"/>
        <w:contextualSpacing/>
        <w:rPr>
          <w:rFonts w:ascii="Arial" w:hAnsi="Arial" w:cs="Arial"/>
        </w:rPr>
      </w:pPr>
    </w:p>
    <w:p w:rsidR="00CB50C6" w:rsidRDefault="00CB50C6" w:rsidP="00CB50C6">
      <w:pPr>
        <w:spacing w:line="240" w:lineRule="auto"/>
        <w:contextualSpacing/>
        <w:rPr>
          <w:rFonts w:ascii="Arial" w:hAnsi="Arial" w:cs="Arial"/>
        </w:rPr>
      </w:pPr>
      <w:r w:rsidRPr="00613071">
        <w:rPr>
          <w:rFonts w:ascii="Arial" w:hAnsi="Arial" w:cs="Arial"/>
        </w:rPr>
        <w:t xml:space="preserve">Заместитель директора по </w:t>
      </w:r>
      <w:r>
        <w:rPr>
          <w:rFonts w:ascii="Arial" w:hAnsi="Arial" w:cs="Arial"/>
        </w:rPr>
        <w:t>М</w:t>
      </w:r>
      <w:r w:rsidRPr="00613071">
        <w:rPr>
          <w:rFonts w:ascii="Arial" w:hAnsi="Arial" w:cs="Arial"/>
        </w:rPr>
        <w:t xml:space="preserve">Р                                                                                          </w:t>
      </w:r>
      <w:r>
        <w:rPr>
          <w:rFonts w:ascii="Arial" w:hAnsi="Arial" w:cs="Arial"/>
        </w:rPr>
        <w:t xml:space="preserve">                                                               </w:t>
      </w:r>
      <w:r w:rsidRPr="00613071">
        <w:rPr>
          <w:rFonts w:ascii="Arial" w:hAnsi="Arial" w:cs="Arial"/>
        </w:rPr>
        <w:t xml:space="preserve"> О.В. Прокопьева</w:t>
      </w:r>
    </w:p>
    <w:p w:rsidR="00CB50C6" w:rsidRDefault="00CB50C6" w:rsidP="00CB50C6">
      <w:pPr>
        <w:spacing w:line="240" w:lineRule="auto"/>
        <w:contextualSpacing/>
        <w:rPr>
          <w:rFonts w:ascii="Arial" w:hAnsi="Arial" w:cs="Arial"/>
        </w:rPr>
      </w:pPr>
    </w:p>
    <w:p w:rsidR="00CB50C6" w:rsidRDefault="00CB50C6" w:rsidP="00CB50C6">
      <w:pPr>
        <w:rPr>
          <w:rFonts w:ascii="Arial" w:hAnsi="Arial" w:cs="Arial"/>
        </w:rPr>
      </w:pPr>
    </w:p>
    <w:p w:rsidR="00CB50C6" w:rsidRPr="00613071" w:rsidRDefault="00CB50C6" w:rsidP="00CB50C6">
      <w:pPr>
        <w:pStyle w:val="af5"/>
        <w:jc w:val="right"/>
        <w:rPr>
          <w:rFonts w:ascii="Arial" w:hAnsi="Arial" w:cs="Arial"/>
          <w:b w:val="0"/>
          <w:sz w:val="22"/>
          <w:szCs w:val="22"/>
        </w:rPr>
      </w:pPr>
      <w:r w:rsidRPr="00613071">
        <w:rPr>
          <w:rFonts w:ascii="Arial" w:hAnsi="Arial" w:cs="Arial"/>
          <w:b w:val="0"/>
          <w:sz w:val="22"/>
          <w:szCs w:val="22"/>
        </w:rPr>
        <w:lastRenderedPageBreak/>
        <w:t>УТВЕРЖДАЮ</w:t>
      </w:r>
    </w:p>
    <w:p w:rsidR="00CB50C6" w:rsidRPr="00613071" w:rsidRDefault="00CB50C6" w:rsidP="00CB50C6">
      <w:pPr>
        <w:pStyle w:val="af5"/>
        <w:jc w:val="right"/>
        <w:rPr>
          <w:rFonts w:ascii="Arial" w:hAnsi="Arial" w:cs="Arial"/>
          <w:b w:val="0"/>
          <w:sz w:val="22"/>
          <w:szCs w:val="22"/>
        </w:rPr>
      </w:pPr>
      <w:r w:rsidRPr="00613071">
        <w:rPr>
          <w:rFonts w:ascii="Arial" w:hAnsi="Arial" w:cs="Arial"/>
          <w:b w:val="0"/>
          <w:sz w:val="22"/>
          <w:szCs w:val="22"/>
        </w:rPr>
        <w:t>Директор МАУ</w:t>
      </w:r>
      <w:r>
        <w:rPr>
          <w:rFonts w:ascii="Arial" w:hAnsi="Arial" w:cs="Arial"/>
          <w:b w:val="0"/>
          <w:sz w:val="22"/>
          <w:szCs w:val="22"/>
        </w:rPr>
        <w:t xml:space="preserve"> ДО</w:t>
      </w:r>
    </w:p>
    <w:p w:rsidR="00CB50C6" w:rsidRPr="00613071" w:rsidRDefault="00CB50C6" w:rsidP="00CB50C6">
      <w:pPr>
        <w:pStyle w:val="af5"/>
        <w:jc w:val="right"/>
        <w:rPr>
          <w:rFonts w:ascii="Arial" w:hAnsi="Arial" w:cs="Arial"/>
          <w:b w:val="0"/>
          <w:sz w:val="22"/>
          <w:szCs w:val="22"/>
        </w:rPr>
      </w:pPr>
      <w:r>
        <w:rPr>
          <w:rFonts w:ascii="Arial" w:hAnsi="Arial" w:cs="Arial"/>
          <w:b w:val="0"/>
          <w:sz w:val="22"/>
          <w:szCs w:val="22"/>
        </w:rPr>
        <w:t xml:space="preserve">«СШ </w:t>
      </w:r>
      <w:r w:rsidRPr="00613071">
        <w:rPr>
          <w:rFonts w:ascii="Arial" w:hAnsi="Arial" w:cs="Arial"/>
          <w:b w:val="0"/>
          <w:sz w:val="22"/>
          <w:szCs w:val="22"/>
        </w:rPr>
        <w:t>г. Ишима</w:t>
      </w:r>
      <w:r>
        <w:rPr>
          <w:rFonts w:ascii="Arial" w:hAnsi="Arial" w:cs="Arial"/>
          <w:b w:val="0"/>
          <w:sz w:val="22"/>
          <w:szCs w:val="22"/>
        </w:rPr>
        <w:t>»</w:t>
      </w:r>
    </w:p>
    <w:p w:rsidR="00CB50C6" w:rsidRPr="00613071" w:rsidRDefault="00CB50C6" w:rsidP="00CB50C6">
      <w:pPr>
        <w:pStyle w:val="af5"/>
        <w:jc w:val="right"/>
        <w:rPr>
          <w:rFonts w:ascii="Arial" w:hAnsi="Arial" w:cs="Arial"/>
          <w:b w:val="0"/>
          <w:sz w:val="22"/>
          <w:szCs w:val="22"/>
        </w:rPr>
      </w:pPr>
      <w:r>
        <w:rPr>
          <w:rFonts w:ascii="Arial" w:hAnsi="Arial" w:cs="Arial"/>
          <w:b w:val="0"/>
          <w:sz w:val="22"/>
          <w:szCs w:val="22"/>
        </w:rPr>
        <w:t>_______________А.А. Таланцев</w:t>
      </w:r>
    </w:p>
    <w:p w:rsidR="00CB50C6" w:rsidRPr="00CB50C6" w:rsidRDefault="00CB50C6" w:rsidP="00CB50C6">
      <w:pPr>
        <w:pStyle w:val="af5"/>
        <w:rPr>
          <w:rFonts w:ascii="Arial" w:hAnsi="Arial" w:cs="Arial"/>
          <w:b w:val="0"/>
          <w:sz w:val="22"/>
          <w:szCs w:val="22"/>
          <w:lang w:val="ru-RU"/>
        </w:rPr>
      </w:pPr>
      <w:r w:rsidRPr="00613071">
        <w:rPr>
          <w:rFonts w:ascii="Arial" w:hAnsi="Arial" w:cs="Arial"/>
          <w:b w:val="0"/>
          <w:sz w:val="22"/>
          <w:szCs w:val="22"/>
        </w:rPr>
        <w:t xml:space="preserve">                                                                                                                                         </w:t>
      </w:r>
      <w:r>
        <w:rPr>
          <w:rFonts w:ascii="Arial" w:hAnsi="Arial" w:cs="Arial"/>
          <w:b w:val="0"/>
          <w:sz w:val="22"/>
          <w:szCs w:val="22"/>
        </w:rPr>
        <w:t xml:space="preserve">                 01.09.2023</w:t>
      </w:r>
      <w:r w:rsidRPr="00613071">
        <w:rPr>
          <w:rFonts w:ascii="Arial" w:hAnsi="Arial" w:cs="Arial"/>
          <w:b w:val="0"/>
          <w:sz w:val="22"/>
          <w:szCs w:val="22"/>
        </w:rPr>
        <w:t xml:space="preserve"> г.</w:t>
      </w:r>
    </w:p>
    <w:p w:rsidR="00CB50C6" w:rsidRPr="00C21318" w:rsidRDefault="00CB50C6" w:rsidP="00CB50C6">
      <w:pPr>
        <w:pStyle w:val="af5"/>
        <w:contextualSpacing/>
        <w:rPr>
          <w:rFonts w:ascii="Arial" w:hAnsi="Arial" w:cs="Arial"/>
          <w:sz w:val="22"/>
          <w:szCs w:val="22"/>
        </w:rPr>
      </w:pPr>
      <w:r w:rsidRPr="00C21318">
        <w:rPr>
          <w:rFonts w:ascii="Arial" w:hAnsi="Arial" w:cs="Arial"/>
          <w:sz w:val="22"/>
          <w:szCs w:val="22"/>
        </w:rPr>
        <w:t>СПОРТ ГЛУХИХ</w:t>
      </w:r>
    </w:p>
    <w:p w:rsidR="00CB50C6" w:rsidRPr="00613071" w:rsidRDefault="00CB50C6" w:rsidP="00CB50C6">
      <w:pPr>
        <w:pStyle w:val="af5"/>
        <w:contextualSpacing/>
        <w:jc w:val="left"/>
        <w:rPr>
          <w:rFonts w:ascii="Arial" w:hAnsi="Arial" w:cs="Arial"/>
          <w:sz w:val="22"/>
          <w:szCs w:val="22"/>
        </w:rPr>
      </w:pPr>
    </w:p>
    <w:p w:rsidR="00CB50C6" w:rsidRPr="00613071" w:rsidRDefault="00CB50C6" w:rsidP="00CB50C6">
      <w:pPr>
        <w:pStyle w:val="af5"/>
        <w:contextualSpacing/>
        <w:rPr>
          <w:rFonts w:ascii="Arial" w:hAnsi="Arial" w:cs="Arial"/>
          <w:sz w:val="22"/>
          <w:szCs w:val="22"/>
        </w:rPr>
      </w:pPr>
      <w:r>
        <w:rPr>
          <w:rFonts w:ascii="Arial" w:hAnsi="Arial" w:cs="Arial"/>
          <w:sz w:val="22"/>
          <w:szCs w:val="22"/>
        </w:rPr>
        <w:t xml:space="preserve">ЛЕГКАЯ АТЛЕТИКА </w:t>
      </w:r>
    </w:p>
    <w:p w:rsidR="00CB50C6" w:rsidRPr="00613071" w:rsidRDefault="00CB50C6" w:rsidP="00CB50C6">
      <w:pPr>
        <w:pStyle w:val="af5"/>
        <w:contextualSpacing/>
        <w:rPr>
          <w:rFonts w:ascii="Arial" w:hAnsi="Arial" w:cs="Arial"/>
          <w:sz w:val="22"/>
          <w:szCs w:val="22"/>
        </w:rPr>
      </w:pPr>
      <w:r w:rsidRPr="00613071">
        <w:rPr>
          <w:rFonts w:ascii="Arial" w:hAnsi="Arial" w:cs="Arial"/>
          <w:sz w:val="22"/>
          <w:szCs w:val="22"/>
        </w:rPr>
        <w:t>ПЛАН - ГРАФИК</w:t>
      </w:r>
    </w:p>
    <w:p w:rsidR="00CB50C6" w:rsidRPr="00613071" w:rsidRDefault="00CB50C6" w:rsidP="00CB50C6">
      <w:pPr>
        <w:spacing w:line="240" w:lineRule="auto"/>
        <w:contextualSpacing/>
        <w:jc w:val="center"/>
        <w:rPr>
          <w:rFonts w:ascii="Arial" w:hAnsi="Arial" w:cs="Arial"/>
          <w:b/>
        </w:rPr>
      </w:pPr>
      <w:r w:rsidRPr="00613071">
        <w:rPr>
          <w:rFonts w:ascii="Arial" w:hAnsi="Arial" w:cs="Arial"/>
          <w:b/>
        </w:rPr>
        <w:t xml:space="preserve">распределения </w:t>
      </w:r>
      <w:r>
        <w:rPr>
          <w:rFonts w:ascii="Arial" w:hAnsi="Arial" w:cs="Arial"/>
          <w:b/>
        </w:rPr>
        <w:t>тренировочных</w:t>
      </w:r>
      <w:r w:rsidRPr="00613071">
        <w:rPr>
          <w:rFonts w:ascii="Arial" w:hAnsi="Arial" w:cs="Arial"/>
          <w:b/>
        </w:rPr>
        <w:t xml:space="preserve"> часов (календарно-тематическое планирование)</w:t>
      </w:r>
    </w:p>
    <w:p w:rsidR="00CB50C6" w:rsidRDefault="00CB50C6" w:rsidP="00CB50C6">
      <w:pPr>
        <w:spacing w:line="240" w:lineRule="auto"/>
        <w:contextualSpacing/>
        <w:jc w:val="center"/>
        <w:rPr>
          <w:rFonts w:ascii="Arial" w:hAnsi="Arial" w:cs="Arial"/>
          <w:b/>
        </w:rPr>
      </w:pPr>
      <w:r w:rsidRPr="00613071">
        <w:rPr>
          <w:rFonts w:ascii="Arial" w:hAnsi="Arial" w:cs="Arial"/>
          <w:b/>
        </w:rPr>
        <w:t xml:space="preserve">Тренировочный этап (этап спортивной специализации) </w:t>
      </w:r>
      <w:r>
        <w:rPr>
          <w:rFonts w:ascii="Arial" w:hAnsi="Arial" w:cs="Arial"/>
          <w:b/>
        </w:rPr>
        <w:t>3 -</w:t>
      </w:r>
      <w:r w:rsidRPr="00613071">
        <w:rPr>
          <w:rFonts w:ascii="Arial" w:hAnsi="Arial" w:cs="Arial"/>
          <w:b/>
        </w:rPr>
        <w:t xml:space="preserve"> год   обучения (</w:t>
      </w:r>
      <w:r>
        <w:rPr>
          <w:rFonts w:ascii="Arial" w:hAnsi="Arial" w:cs="Arial"/>
          <w:b/>
        </w:rPr>
        <w:t>14</w:t>
      </w:r>
      <w:r w:rsidRPr="00613071">
        <w:rPr>
          <w:rFonts w:ascii="Arial" w:hAnsi="Arial" w:cs="Arial"/>
          <w:b/>
        </w:rPr>
        <w:t xml:space="preserve"> часов)</w:t>
      </w:r>
    </w:p>
    <w:p w:rsidR="00CB50C6" w:rsidRDefault="00CB50C6" w:rsidP="00CB50C6">
      <w:pPr>
        <w:spacing w:line="240" w:lineRule="auto"/>
        <w:contextualSpacing/>
        <w:jc w:val="center"/>
        <w:rPr>
          <w:rFonts w:ascii="Arial" w:hAnsi="Arial" w:cs="Arial"/>
          <w:b/>
        </w:rPr>
      </w:pPr>
    </w:p>
    <w:p w:rsidR="00CB50C6" w:rsidRDefault="00CB50C6" w:rsidP="00CB50C6">
      <w:pPr>
        <w:spacing w:line="240" w:lineRule="auto"/>
        <w:contextualSpacing/>
        <w:jc w:val="center"/>
        <w:rPr>
          <w:rFonts w:ascii="Arial" w:hAnsi="Arial" w:cs="Arial"/>
          <w:b/>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CB50C6" w:rsidRPr="00FF4B29" w:rsidTr="00CB50C6">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rPr>
                <w:rFonts w:ascii="Arial" w:hAnsi="Arial" w:cs="Arial"/>
                <w:sz w:val="24"/>
                <w:szCs w:val="24"/>
              </w:rPr>
            </w:pPr>
          </w:p>
          <w:p w:rsidR="00CB50C6" w:rsidRPr="00FF4B29" w:rsidRDefault="00CB50C6" w:rsidP="00CB50C6">
            <w:pPr>
              <w:spacing w:line="240" w:lineRule="auto"/>
              <w:contextualSpacing/>
              <w:rPr>
                <w:rFonts w:ascii="Arial" w:hAnsi="Arial" w:cs="Arial"/>
                <w:sz w:val="24"/>
                <w:szCs w:val="24"/>
              </w:rPr>
            </w:pPr>
            <w:r w:rsidRPr="00FF4B29">
              <w:rPr>
                <w:rFonts w:ascii="Arial" w:hAnsi="Arial" w:cs="Arial"/>
                <w:sz w:val="24"/>
                <w:szCs w:val="24"/>
              </w:rPr>
              <w:t>Содержание занятий</w:t>
            </w:r>
          </w:p>
          <w:p w:rsidR="00CB50C6" w:rsidRPr="00FF4B29" w:rsidRDefault="00CB50C6" w:rsidP="00CB50C6">
            <w:pPr>
              <w:spacing w:line="240" w:lineRule="auto"/>
              <w:contextualSpacing/>
              <w:rPr>
                <w:rFonts w:ascii="Arial" w:hAnsi="Arial" w:cs="Arial"/>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sidRPr="00FF4B29">
              <w:rPr>
                <w:rFonts w:ascii="Arial" w:hAnsi="Arial" w:cs="Arial"/>
                <w:sz w:val="24"/>
                <w:szCs w:val="24"/>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sidRPr="00FF4B29">
              <w:rPr>
                <w:rFonts w:ascii="Arial" w:hAnsi="Arial" w:cs="Arial"/>
                <w:sz w:val="24"/>
                <w:szCs w:val="24"/>
              </w:rPr>
              <w:t xml:space="preserve">М е </w:t>
            </w:r>
            <w:proofErr w:type="gramStart"/>
            <w:r w:rsidRPr="00FF4B29">
              <w:rPr>
                <w:rFonts w:ascii="Arial" w:hAnsi="Arial" w:cs="Arial"/>
                <w:sz w:val="24"/>
                <w:szCs w:val="24"/>
              </w:rPr>
              <w:t>с</w:t>
            </w:r>
            <w:proofErr w:type="gramEnd"/>
            <w:r w:rsidRPr="00FF4B29">
              <w:rPr>
                <w:rFonts w:ascii="Arial" w:hAnsi="Arial" w:cs="Arial"/>
                <w:sz w:val="24"/>
                <w:szCs w:val="24"/>
              </w:rPr>
              <w:t xml:space="preserve"> я </w:t>
            </w:r>
            <w:proofErr w:type="spellStart"/>
            <w:r w:rsidRPr="00FF4B29">
              <w:rPr>
                <w:rFonts w:ascii="Arial" w:hAnsi="Arial" w:cs="Arial"/>
                <w:sz w:val="24"/>
                <w:szCs w:val="24"/>
              </w:rPr>
              <w:t>ц</w:t>
            </w:r>
            <w:proofErr w:type="spellEnd"/>
            <w:r w:rsidRPr="00FF4B29">
              <w:rPr>
                <w:rFonts w:ascii="Arial" w:hAnsi="Arial" w:cs="Arial"/>
                <w:sz w:val="24"/>
                <w:szCs w:val="24"/>
              </w:rPr>
              <w:t xml:space="preserve"> </w:t>
            </w:r>
            <w:proofErr w:type="spellStart"/>
            <w:r w:rsidRPr="00FF4B29">
              <w:rPr>
                <w:rFonts w:ascii="Arial" w:hAnsi="Arial" w:cs="Arial"/>
                <w:sz w:val="24"/>
                <w:szCs w:val="24"/>
              </w:rPr>
              <w:t>ы</w:t>
            </w:r>
            <w:proofErr w:type="spellEnd"/>
          </w:p>
        </w:tc>
      </w:tr>
      <w:tr w:rsidR="00CB50C6" w:rsidRPr="00FF4B29" w:rsidTr="00CB50C6">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rPr>
                <w:rFonts w:ascii="Arial" w:hAnsi="Arial" w:cs="Arial"/>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CB50C6" w:rsidRDefault="00CB50C6" w:rsidP="00CB50C6">
            <w:pPr>
              <w:pStyle w:val="1"/>
              <w:spacing w:line="240" w:lineRule="auto"/>
              <w:contextualSpacing/>
              <w:rPr>
                <w:rFonts w:ascii="Arial" w:hAnsi="Arial" w:cs="Arial"/>
                <w:sz w:val="22"/>
                <w:szCs w:val="22"/>
              </w:rPr>
            </w:pPr>
            <w:r w:rsidRPr="00CB50C6">
              <w:rPr>
                <w:rFonts w:ascii="Arial" w:hAnsi="Arial" w:cs="Arial"/>
                <w:sz w:val="22"/>
                <w:szCs w:val="22"/>
              </w:rPr>
              <w:t>IX</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VIII</w:t>
            </w: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rPr>
                <w:rFonts w:ascii="Arial" w:hAnsi="Arial" w:cs="Arial"/>
                <w:sz w:val="24"/>
                <w:szCs w:val="24"/>
              </w:rPr>
            </w:pPr>
            <w:r w:rsidRPr="00FF4B29">
              <w:rPr>
                <w:rFonts w:ascii="Arial" w:hAnsi="Arial" w:cs="Arial"/>
                <w:sz w:val="24"/>
                <w:szCs w:val="24"/>
              </w:rPr>
              <w:t>Общая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pStyle w:val="ConsPlusNormal"/>
              <w:contextualSpacing/>
              <w:jc w:val="center"/>
              <w:rPr>
                <w:b/>
                <w:sz w:val="24"/>
                <w:szCs w:val="24"/>
              </w:rPr>
            </w:pPr>
            <w:r>
              <w:rPr>
                <w:b/>
                <w:sz w:val="24"/>
                <w:szCs w:val="24"/>
              </w:rPr>
              <w:t>291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24</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28</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25</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20</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30</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23</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23</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25</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29</w:t>
            </w: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255</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21</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21</w:t>
            </w: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 xml:space="preserve">Участие в спортивных </w:t>
            </w:r>
            <w:r>
              <w:rPr>
                <w:sz w:val="24"/>
                <w:szCs w:val="24"/>
              </w:rPr>
              <w:t>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15</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109</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9</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9</w:t>
            </w: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Тактическая, теоретическая</w:t>
            </w:r>
            <w:r>
              <w:rPr>
                <w:sz w:val="24"/>
                <w:szCs w:val="24"/>
              </w:rPr>
              <w:t>,</w:t>
            </w:r>
            <w:r w:rsidRPr="00FF4B29">
              <w:rPr>
                <w:sz w:val="24"/>
                <w:szCs w:val="24"/>
              </w:rPr>
              <w:t xml:space="preserve"> психологическая</w:t>
            </w:r>
            <w:r>
              <w:rPr>
                <w:sz w:val="24"/>
                <w:szCs w:val="24"/>
              </w:rPr>
              <w:t xml:space="preserve">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15</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7</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Медицинские</w:t>
            </w:r>
            <w:r>
              <w:rPr>
                <w:sz w:val="24"/>
                <w:szCs w:val="24"/>
              </w:rPr>
              <w:t>,</w:t>
            </w:r>
            <w:r w:rsidRPr="00FF4B29">
              <w:rPr>
                <w:sz w:val="24"/>
                <w:szCs w:val="24"/>
              </w:rPr>
              <w:t xml:space="preserve">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21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Pr>
                <w:sz w:val="24"/>
                <w:szCs w:val="24"/>
              </w:rPr>
              <w:t>Интегральная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15</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73161E" w:rsidRDefault="00CB50C6" w:rsidP="00CB50C6">
            <w:pPr>
              <w:pStyle w:val="af5"/>
              <w:contextualSpacing/>
              <w:jc w:val="left"/>
              <w:rPr>
                <w:rFonts w:ascii="Arial" w:hAnsi="Arial" w:cs="Arial"/>
                <w:b w:val="0"/>
                <w:sz w:val="24"/>
                <w:szCs w:val="24"/>
                <w:lang w:val="ru-RU" w:eastAsia="ru-RU"/>
              </w:rPr>
            </w:pPr>
            <w:r w:rsidRPr="0073161E">
              <w:rPr>
                <w:rFonts w:ascii="Arial" w:hAnsi="Arial" w:cs="Arial"/>
                <w:b w:val="0"/>
                <w:sz w:val="24"/>
                <w:szCs w:val="24"/>
                <w:lang w:val="ru-RU" w:eastAsia="ru-RU"/>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728</w:t>
            </w:r>
          </w:p>
        </w:tc>
        <w:tc>
          <w:tcPr>
            <w:tcW w:w="667"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61</w:t>
            </w:r>
          </w:p>
        </w:tc>
        <w:tc>
          <w:tcPr>
            <w:tcW w:w="668"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61</w:t>
            </w:r>
          </w:p>
        </w:tc>
        <w:tc>
          <w:tcPr>
            <w:tcW w:w="667"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63</w:t>
            </w:r>
          </w:p>
        </w:tc>
        <w:tc>
          <w:tcPr>
            <w:tcW w:w="668"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61</w:t>
            </w:r>
          </w:p>
        </w:tc>
        <w:tc>
          <w:tcPr>
            <w:tcW w:w="667"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59</w:t>
            </w:r>
          </w:p>
        </w:tc>
        <w:tc>
          <w:tcPr>
            <w:tcW w:w="668"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56</w:t>
            </w:r>
          </w:p>
        </w:tc>
        <w:tc>
          <w:tcPr>
            <w:tcW w:w="667"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64</w:t>
            </w:r>
          </w:p>
        </w:tc>
        <w:tc>
          <w:tcPr>
            <w:tcW w:w="668"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58</w:t>
            </w:r>
          </w:p>
        </w:tc>
        <w:tc>
          <w:tcPr>
            <w:tcW w:w="667"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61</w:t>
            </w:r>
          </w:p>
        </w:tc>
        <w:tc>
          <w:tcPr>
            <w:tcW w:w="668"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60</w:t>
            </w:r>
          </w:p>
        </w:tc>
        <w:tc>
          <w:tcPr>
            <w:tcW w:w="667"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61</w:t>
            </w:r>
          </w:p>
        </w:tc>
        <w:tc>
          <w:tcPr>
            <w:tcW w:w="738"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63</w:t>
            </w:r>
          </w:p>
        </w:tc>
      </w:tr>
    </w:tbl>
    <w:p w:rsidR="00CB50C6" w:rsidRPr="00613071" w:rsidRDefault="00CB50C6" w:rsidP="00CB50C6">
      <w:pPr>
        <w:spacing w:line="240" w:lineRule="auto"/>
        <w:contextualSpacing/>
        <w:rPr>
          <w:rFonts w:ascii="Arial" w:hAnsi="Arial" w:cs="Arial"/>
        </w:rPr>
      </w:pPr>
    </w:p>
    <w:p w:rsidR="00CB50C6" w:rsidRDefault="00CB50C6" w:rsidP="00CB50C6">
      <w:pPr>
        <w:spacing w:line="240" w:lineRule="auto"/>
        <w:contextualSpacing/>
        <w:rPr>
          <w:rFonts w:ascii="Arial" w:hAnsi="Arial" w:cs="Arial"/>
        </w:rPr>
      </w:pPr>
    </w:p>
    <w:p w:rsidR="00CB50C6" w:rsidRPr="00613071" w:rsidRDefault="00CB50C6" w:rsidP="00CB50C6">
      <w:pPr>
        <w:spacing w:line="240" w:lineRule="auto"/>
        <w:contextualSpacing/>
        <w:rPr>
          <w:rFonts w:ascii="Arial" w:hAnsi="Arial" w:cs="Arial"/>
        </w:rPr>
      </w:pPr>
    </w:p>
    <w:p w:rsidR="00CB50C6" w:rsidRDefault="00CB50C6" w:rsidP="00CB50C6">
      <w:pPr>
        <w:spacing w:line="240" w:lineRule="auto"/>
        <w:contextualSpacing/>
        <w:rPr>
          <w:rFonts w:ascii="Arial" w:hAnsi="Arial" w:cs="Arial"/>
        </w:rPr>
      </w:pPr>
      <w:r w:rsidRPr="00613071">
        <w:rPr>
          <w:rFonts w:ascii="Arial" w:hAnsi="Arial" w:cs="Arial"/>
        </w:rPr>
        <w:t xml:space="preserve">Заместитель директора по </w:t>
      </w:r>
      <w:r>
        <w:rPr>
          <w:rFonts w:ascii="Arial" w:hAnsi="Arial" w:cs="Arial"/>
        </w:rPr>
        <w:t>М</w:t>
      </w:r>
      <w:r w:rsidRPr="00613071">
        <w:rPr>
          <w:rFonts w:ascii="Arial" w:hAnsi="Arial" w:cs="Arial"/>
        </w:rPr>
        <w:t xml:space="preserve">Р                                                                                          </w:t>
      </w:r>
      <w:r>
        <w:rPr>
          <w:rFonts w:ascii="Arial" w:hAnsi="Arial" w:cs="Arial"/>
        </w:rPr>
        <w:t xml:space="preserve">                                                               </w:t>
      </w:r>
      <w:r w:rsidRPr="00613071">
        <w:rPr>
          <w:rFonts w:ascii="Arial" w:hAnsi="Arial" w:cs="Arial"/>
        </w:rPr>
        <w:t xml:space="preserve"> О.В. Прокопьева</w:t>
      </w:r>
    </w:p>
    <w:p w:rsidR="00CB50C6" w:rsidRDefault="00CB50C6" w:rsidP="00CB50C6">
      <w:pPr>
        <w:rPr>
          <w:rFonts w:ascii="Arial" w:hAnsi="Arial" w:cs="Arial"/>
        </w:rPr>
      </w:pPr>
    </w:p>
    <w:p w:rsidR="00CB50C6" w:rsidRPr="00613071" w:rsidRDefault="00CB50C6" w:rsidP="00CB50C6">
      <w:pPr>
        <w:pStyle w:val="af5"/>
        <w:jc w:val="right"/>
        <w:rPr>
          <w:rFonts w:ascii="Arial" w:hAnsi="Arial" w:cs="Arial"/>
          <w:b w:val="0"/>
          <w:sz w:val="22"/>
          <w:szCs w:val="22"/>
        </w:rPr>
      </w:pPr>
      <w:r w:rsidRPr="00613071">
        <w:rPr>
          <w:rFonts w:ascii="Arial" w:hAnsi="Arial" w:cs="Arial"/>
          <w:b w:val="0"/>
          <w:sz w:val="22"/>
          <w:szCs w:val="22"/>
        </w:rPr>
        <w:lastRenderedPageBreak/>
        <w:t>УТВЕРЖДАЮ</w:t>
      </w:r>
    </w:p>
    <w:p w:rsidR="00CB50C6" w:rsidRPr="00613071" w:rsidRDefault="00CB50C6" w:rsidP="00CB50C6">
      <w:pPr>
        <w:pStyle w:val="af5"/>
        <w:jc w:val="right"/>
        <w:rPr>
          <w:rFonts w:ascii="Arial" w:hAnsi="Arial" w:cs="Arial"/>
          <w:b w:val="0"/>
          <w:sz w:val="22"/>
          <w:szCs w:val="22"/>
        </w:rPr>
      </w:pPr>
      <w:r w:rsidRPr="00613071">
        <w:rPr>
          <w:rFonts w:ascii="Arial" w:hAnsi="Arial" w:cs="Arial"/>
          <w:b w:val="0"/>
          <w:sz w:val="22"/>
          <w:szCs w:val="22"/>
        </w:rPr>
        <w:t>Директор МАУ</w:t>
      </w:r>
      <w:r>
        <w:rPr>
          <w:rFonts w:ascii="Arial" w:hAnsi="Arial" w:cs="Arial"/>
          <w:b w:val="0"/>
          <w:sz w:val="22"/>
          <w:szCs w:val="22"/>
        </w:rPr>
        <w:t xml:space="preserve"> ДО</w:t>
      </w:r>
    </w:p>
    <w:p w:rsidR="00CB50C6" w:rsidRPr="00613071" w:rsidRDefault="00CB50C6" w:rsidP="00CB50C6">
      <w:pPr>
        <w:pStyle w:val="af5"/>
        <w:jc w:val="right"/>
        <w:rPr>
          <w:rFonts w:ascii="Arial" w:hAnsi="Arial" w:cs="Arial"/>
          <w:b w:val="0"/>
          <w:sz w:val="22"/>
          <w:szCs w:val="22"/>
        </w:rPr>
      </w:pPr>
      <w:r>
        <w:rPr>
          <w:rFonts w:ascii="Arial" w:hAnsi="Arial" w:cs="Arial"/>
          <w:b w:val="0"/>
          <w:sz w:val="22"/>
          <w:szCs w:val="22"/>
        </w:rPr>
        <w:t xml:space="preserve">«СШ </w:t>
      </w:r>
      <w:r w:rsidRPr="00613071">
        <w:rPr>
          <w:rFonts w:ascii="Arial" w:hAnsi="Arial" w:cs="Arial"/>
          <w:b w:val="0"/>
          <w:sz w:val="22"/>
          <w:szCs w:val="22"/>
        </w:rPr>
        <w:t>г. Ишима</w:t>
      </w:r>
      <w:r>
        <w:rPr>
          <w:rFonts w:ascii="Arial" w:hAnsi="Arial" w:cs="Arial"/>
          <w:b w:val="0"/>
          <w:sz w:val="22"/>
          <w:szCs w:val="22"/>
        </w:rPr>
        <w:t>»</w:t>
      </w:r>
    </w:p>
    <w:p w:rsidR="00CB50C6" w:rsidRPr="00613071" w:rsidRDefault="00CB50C6" w:rsidP="00CB50C6">
      <w:pPr>
        <w:pStyle w:val="af5"/>
        <w:jc w:val="right"/>
        <w:rPr>
          <w:rFonts w:ascii="Arial" w:hAnsi="Arial" w:cs="Arial"/>
          <w:b w:val="0"/>
          <w:sz w:val="22"/>
          <w:szCs w:val="22"/>
        </w:rPr>
      </w:pPr>
      <w:r>
        <w:rPr>
          <w:rFonts w:ascii="Arial" w:hAnsi="Arial" w:cs="Arial"/>
          <w:b w:val="0"/>
          <w:sz w:val="22"/>
          <w:szCs w:val="22"/>
        </w:rPr>
        <w:t>_______________А.А. Таланцев</w:t>
      </w:r>
    </w:p>
    <w:p w:rsidR="00CB50C6" w:rsidRPr="00613071" w:rsidRDefault="00CB50C6" w:rsidP="00CB50C6">
      <w:pPr>
        <w:pStyle w:val="af5"/>
        <w:rPr>
          <w:rFonts w:ascii="Arial" w:hAnsi="Arial" w:cs="Arial"/>
          <w:b w:val="0"/>
          <w:sz w:val="22"/>
          <w:szCs w:val="22"/>
        </w:rPr>
      </w:pPr>
      <w:r w:rsidRPr="00613071">
        <w:rPr>
          <w:rFonts w:ascii="Arial" w:hAnsi="Arial" w:cs="Arial"/>
          <w:b w:val="0"/>
          <w:sz w:val="22"/>
          <w:szCs w:val="22"/>
        </w:rPr>
        <w:t xml:space="preserve">                                                                                                                                         </w:t>
      </w:r>
      <w:r>
        <w:rPr>
          <w:rFonts w:ascii="Arial" w:hAnsi="Arial" w:cs="Arial"/>
          <w:b w:val="0"/>
          <w:sz w:val="22"/>
          <w:szCs w:val="22"/>
        </w:rPr>
        <w:t xml:space="preserve">                 01.09.2023</w:t>
      </w:r>
      <w:r w:rsidRPr="00613071">
        <w:rPr>
          <w:rFonts w:ascii="Arial" w:hAnsi="Arial" w:cs="Arial"/>
          <w:b w:val="0"/>
          <w:sz w:val="22"/>
          <w:szCs w:val="22"/>
        </w:rPr>
        <w:t xml:space="preserve"> г.</w:t>
      </w:r>
    </w:p>
    <w:p w:rsidR="00CB50C6" w:rsidRPr="00613071" w:rsidRDefault="00CB50C6" w:rsidP="00CB50C6">
      <w:pPr>
        <w:tabs>
          <w:tab w:val="left" w:pos="13280"/>
        </w:tabs>
        <w:spacing w:line="240" w:lineRule="auto"/>
        <w:contextualSpacing/>
        <w:rPr>
          <w:rFonts w:ascii="Arial" w:hAnsi="Arial" w:cs="Arial"/>
        </w:rPr>
      </w:pPr>
    </w:p>
    <w:p w:rsidR="00CB50C6" w:rsidRPr="00613071" w:rsidRDefault="00CB50C6" w:rsidP="00CB50C6">
      <w:pPr>
        <w:pStyle w:val="af5"/>
        <w:contextualSpacing/>
        <w:jc w:val="left"/>
        <w:rPr>
          <w:rFonts w:ascii="Arial" w:hAnsi="Arial" w:cs="Arial"/>
          <w:sz w:val="22"/>
          <w:szCs w:val="22"/>
        </w:rPr>
      </w:pPr>
    </w:p>
    <w:p w:rsidR="00CB50C6" w:rsidRPr="00C21318" w:rsidRDefault="00CB50C6" w:rsidP="00CB50C6">
      <w:pPr>
        <w:pStyle w:val="af5"/>
        <w:contextualSpacing/>
        <w:rPr>
          <w:rFonts w:ascii="Arial" w:hAnsi="Arial" w:cs="Arial"/>
          <w:sz w:val="22"/>
          <w:szCs w:val="22"/>
        </w:rPr>
      </w:pPr>
      <w:r w:rsidRPr="00C21318">
        <w:rPr>
          <w:rFonts w:ascii="Arial" w:hAnsi="Arial" w:cs="Arial"/>
          <w:sz w:val="22"/>
          <w:szCs w:val="22"/>
        </w:rPr>
        <w:t>СПОРТ ГЛУХИХ</w:t>
      </w:r>
    </w:p>
    <w:p w:rsidR="00CB50C6" w:rsidRPr="00613071" w:rsidRDefault="00CB50C6" w:rsidP="00CB50C6">
      <w:pPr>
        <w:pStyle w:val="af5"/>
        <w:contextualSpacing/>
        <w:jc w:val="left"/>
        <w:rPr>
          <w:rFonts w:ascii="Arial" w:hAnsi="Arial" w:cs="Arial"/>
          <w:sz w:val="22"/>
          <w:szCs w:val="22"/>
        </w:rPr>
      </w:pPr>
    </w:p>
    <w:p w:rsidR="00CB50C6" w:rsidRPr="00613071" w:rsidRDefault="00CB50C6" w:rsidP="00CB50C6">
      <w:pPr>
        <w:pStyle w:val="af5"/>
        <w:contextualSpacing/>
        <w:rPr>
          <w:rFonts w:ascii="Arial" w:hAnsi="Arial" w:cs="Arial"/>
          <w:sz w:val="22"/>
          <w:szCs w:val="22"/>
        </w:rPr>
      </w:pPr>
      <w:r>
        <w:rPr>
          <w:rFonts w:ascii="Arial" w:hAnsi="Arial" w:cs="Arial"/>
          <w:sz w:val="22"/>
          <w:szCs w:val="22"/>
        </w:rPr>
        <w:t xml:space="preserve">ЛЕГКАЯ АТЛЕТИКА </w:t>
      </w:r>
    </w:p>
    <w:p w:rsidR="00CB50C6" w:rsidRPr="00613071" w:rsidRDefault="00CB50C6" w:rsidP="00CB50C6">
      <w:pPr>
        <w:pStyle w:val="af5"/>
        <w:contextualSpacing/>
        <w:rPr>
          <w:rFonts w:ascii="Arial" w:hAnsi="Arial" w:cs="Arial"/>
          <w:sz w:val="22"/>
          <w:szCs w:val="22"/>
        </w:rPr>
      </w:pPr>
      <w:r w:rsidRPr="00613071">
        <w:rPr>
          <w:rFonts w:ascii="Arial" w:hAnsi="Arial" w:cs="Arial"/>
          <w:sz w:val="22"/>
          <w:szCs w:val="22"/>
        </w:rPr>
        <w:t>ПЛАН - ГРАФИК</w:t>
      </w:r>
    </w:p>
    <w:p w:rsidR="00CB50C6" w:rsidRPr="00613071" w:rsidRDefault="00CB50C6" w:rsidP="00CB50C6">
      <w:pPr>
        <w:spacing w:line="240" w:lineRule="auto"/>
        <w:contextualSpacing/>
        <w:jc w:val="center"/>
        <w:rPr>
          <w:rFonts w:ascii="Arial" w:hAnsi="Arial" w:cs="Arial"/>
          <w:b/>
        </w:rPr>
      </w:pPr>
      <w:r w:rsidRPr="00613071">
        <w:rPr>
          <w:rFonts w:ascii="Arial" w:hAnsi="Arial" w:cs="Arial"/>
          <w:b/>
        </w:rPr>
        <w:t xml:space="preserve">распределения </w:t>
      </w:r>
      <w:r>
        <w:rPr>
          <w:rFonts w:ascii="Arial" w:hAnsi="Arial" w:cs="Arial"/>
          <w:b/>
        </w:rPr>
        <w:t>тренировочных</w:t>
      </w:r>
      <w:r w:rsidRPr="00613071">
        <w:rPr>
          <w:rFonts w:ascii="Arial" w:hAnsi="Arial" w:cs="Arial"/>
          <w:b/>
        </w:rPr>
        <w:t xml:space="preserve"> часов (календарно-тематическое планирование)</w:t>
      </w:r>
    </w:p>
    <w:p w:rsidR="00CB50C6" w:rsidRDefault="00CB50C6" w:rsidP="00CB50C6">
      <w:pPr>
        <w:spacing w:line="240" w:lineRule="auto"/>
        <w:contextualSpacing/>
        <w:jc w:val="center"/>
        <w:rPr>
          <w:rFonts w:ascii="Arial" w:hAnsi="Arial" w:cs="Arial"/>
          <w:b/>
        </w:rPr>
      </w:pPr>
      <w:r w:rsidRPr="00613071">
        <w:rPr>
          <w:rFonts w:ascii="Arial" w:hAnsi="Arial" w:cs="Arial"/>
          <w:b/>
        </w:rPr>
        <w:t xml:space="preserve">Тренировочный этап (этап спортивной специализации) </w:t>
      </w:r>
      <w:r>
        <w:rPr>
          <w:rFonts w:ascii="Arial" w:hAnsi="Arial" w:cs="Arial"/>
          <w:b/>
        </w:rPr>
        <w:t>4 -</w:t>
      </w:r>
      <w:r w:rsidRPr="00613071">
        <w:rPr>
          <w:rFonts w:ascii="Arial" w:hAnsi="Arial" w:cs="Arial"/>
          <w:b/>
        </w:rPr>
        <w:t xml:space="preserve"> год   обучения (</w:t>
      </w:r>
      <w:r>
        <w:rPr>
          <w:rFonts w:ascii="Arial" w:hAnsi="Arial" w:cs="Arial"/>
          <w:b/>
        </w:rPr>
        <w:t>14</w:t>
      </w:r>
      <w:r w:rsidRPr="00613071">
        <w:rPr>
          <w:rFonts w:ascii="Arial" w:hAnsi="Arial" w:cs="Arial"/>
          <w:b/>
        </w:rPr>
        <w:t xml:space="preserve"> часов)</w:t>
      </w:r>
    </w:p>
    <w:p w:rsidR="00CB50C6" w:rsidRDefault="00CB50C6" w:rsidP="00CB50C6">
      <w:pPr>
        <w:spacing w:line="240" w:lineRule="auto"/>
        <w:contextualSpacing/>
        <w:jc w:val="center"/>
        <w:rPr>
          <w:rFonts w:ascii="Arial" w:hAnsi="Arial" w:cs="Arial"/>
          <w:b/>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CB50C6" w:rsidRPr="00FF4B29" w:rsidTr="00CB50C6">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rPr>
                <w:rFonts w:ascii="Arial" w:hAnsi="Arial" w:cs="Arial"/>
                <w:sz w:val="24"/>
                <w:szCs w:val="24"/>
              </w:rPr>
            </w:pPr>
          </w:p>
          <w:p w:rsidR="00CB50C6" w:rsidRPr="00FF4B29" w:rsidRDefault="00CB50C6" w:rsidP="00CB50C6">
            <w:pPr>
              <w:spacing w:line="240" w:lineRule="auto"/>
              <w:contextualSpacing/>
              <w:rPr>
                <w:rFonts w:ascii="Arial" w:hAnsi="Arial" w:cs="Arial"/>
                <w:sz w:val="24"/>
                <w:szCs w:val="24"/>
              </w:rPr>
            </w:pPr>
            <w:r w:rsidRPr="00FF4B29">
              <w:rPr>
                <w:rFonts w:ascii="Arial" w:hAnsi="Arial" w:cs="Arial"/>
                <w:sz w:val="24"/>
                <w:szCs w:val="24"/>
              </w:rPr>
              <w:t>Содержание занятий</w:t>
            </w:r>
          </w:p>
          <w:p w:rsidR="00CB50C6" w:rsidRPr="00FF4B29" w:rsidRDefault="00CB50C6" w:rsidP="00CB50C6">
            <w:pPr>
              <w:spacing w:line="240" w:lineRule="auto"/>
              <w:contextualSpacing/>
              <w:rPr>
                <w:rFonts w:ascii="Arial" w:hAnsi="Arial" w:cs="Arial"/>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sidRPr="00FF4B29">
              <w:rPr>
                <w:rFonts w:ascii="Arial" w:hAnsi="Arial" w:cs="Arial"/>
                <w:sz w:val="24"/>
                <w:szCs w:val="24"/>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sidRPr="00FF4B29">
              <w:rPr>
                <w:rFonts w:ascii="Arial" w:hAnsi="Arial" w:cs="Arial"/>
                <w:sz w:val="24"/>
                <w:szCs w:val="24"/>
              </w:rPr>
              <w:t xml:space="preserve">М е </w:t>
            </w:r>
            <w:proofErr w:type="gramStart"/>
            <w:r w:rsidRPr="00FF4B29">
              <w:rPr>
                <w:rFonts w:ascii="Arial" w:hAnsi="Arial" w:cs="Arial"/>
                <w:sz w:val="24"/>
                <w:szCs w:val="24"/>
              </w:rPr>
              <w:t>с</w:t>
            </w:r>
            <w:proofErr w:type="gramEnd"/>
            <w:r w:rsidRPr="00FF4B29">
              <w:rPr>
                <w:rFonts w:ascii="Arial" w:hAnsi="Arial" w:cs="Arial"/>
                <w:sz w:val="24"/>
                <w:szCs w:val="24"/>
              </w:rPr>
              <w:t xml:space="preserve"> я </w:t>
            </w:r>
            <w:proofErr w:type="spellStart"/>
            <w:r w:rsidRPr="00FF4B29">
              <w:rPr>
                <w:rFonts w:ascii="Arial" w:hAnsi="Arial" w:cs="Arial"/>
                <w:sz w:val="24"/>
                <w:szCs w:val="24"/>
              </w:rPr>
              <w:t>ц</w:t>
            </w:r>
            <w:proofErr w:type="spellEnd"/>
            <w:r w:rsidRPr="00FF4B29">
              <w:rPr>
                <w:rFonts w:ascii="Arial" w:hAnsi="Arial" w:cs="Arial"/>
                <w:sz w:val="24"/>
                <w:szCs w:val="24"/>
              </w:rPr>
              <w:t xml:space="preserve"> </w:t>
            </w:r>
            <w:proofErr w:type="spellStart"/>
            <w:r w:rsidRPr="00FF4B29">
              <w:rPr>
                <w:rFonts w:ascii="Arial" w:hAnsi="Arial" w:cs="Arial"/>
                <w:sz w:val="24"/>
                <w:szCs w:val="24"/>
              </w:rPr>
              <w:t>ы</w:t>
            </w:r>
            <w:proofErr w:type="spellEnd"/>
          </w:p>
        </w:tc>
      </w:tr>
      <w:tr w:rsidR="00CB50C6" w:rsidRPr="00FF4B29" w:rsidTr="00CB50C6">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rPr>
                <w:rFonts w:ascii="Arial" w:hAnsi="Arial" w:cs="Arial"/>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CB50C6" w:rsidRDefault="00CB50C6" w:rsidP="00CB50C6">
            <w:pPr>
              <w:pStyle w:val="1"/>
              <w:spacing w:line="240" w:lineRule="auto"/>
              <w:contextualSpacing/>
              <w:rPr>
                <w:rFonts w:ascii="Arial" w:hAnsi="Arial" w:cs="Arial"/>
                <w:b w:val="0"/>
                <w:sz w:val="22"/>
                <w:szCs w:val="22"/>
              </w:rPr>
            </w:pPr>
            <w:r w:rsidRPr="00CB50C6">
              <w:rPr>
                <w:rFonts w:ascii="Arial" w:hAnsi="Arial" w:cs="Arial"/>
                <w:b w:val="0"/>
                <w:sz w:val="22"/>
                <w:szCs w:val="22"/>
              </w:rPr>
              <w:t>IX</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VIII</w:t>
            </w: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rPr>
                <w:rFonts w:ascii="Arial" w:hAnsi="Arial" w:cs="Arial"/>
                <w:sz w:val="24"/>
                <w:szCs w:val="24"/>
              </w:rPr>
            </w:pPr>
            <w:r w:rsidRPr="00FF4B29">
              <w:rPr>
                <w:rFonts w:ascii="Arial" w:hAnsi="Arial" w:cs="Arial"/>
                <w:sz w:val="24"/>
                <w:szCs w:val="24"/>
              </w:rPr>
              <w:t>Общая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pStyle w:val="ConsPlusNormal"/>
              <w:contextualSpacing/>
              <w:jc w:val="center"/>
              <w:rPr>
                <w:b/>
                <w:sz w:val="24"/>
                <w:szCs w:val="24"/>
              </w:rPr>
            </w:pPr>
            <w:r>
              <w:rPr>
                <w:b/>
                <w:sz w:val="24"/>
                <w:szCs w:val="24"/>
              </w:rPr>
              <w:t>291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24</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28</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25</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20</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30</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23</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23</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25</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29</w:t>
            </w: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255</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21</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21</w:t>
            </w: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 xml:space="preserve">Участие в спортивных </w:t>
            </w:r>
            <w:r>
              <w:rPr>
                <w:sz w:val="24"/>
                <w:szCs w:val="24"/>
              </w:rPr>
              <w:t>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15</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109</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9</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9</w:t>
            </w: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Тактическая, теоретическая</w:t>
            </w:r>
            <w:r>
              <w:rPr>
                <w:sz w:val="24"/>
                <w:szCs w:val="24"/>
              </w:rPr>
              <w:t>,</w:t>
            </w:r>
            <w:r w:rsidRPr="00FF4B29">
              <w:rPr>
                <w:sz w:val="24"/>
                <w:szCs w:val="24"/>
              </w:rPr>
              <w:t xml:space="preserve"> психологическая</w:t>
            </w:r>
            <w:r>
              <w:rPr>
                <w:sz w:val="24"/>
                <w:szCs w:val="24"/>
              </w:rPr>
              <w:t xml:space="preserve">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15</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7</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Медицинские</w:t>
            </w:r>
            <w:r>
              <w:rPr>
                <w:sz w:val="24"/>
                <w:szCs w:val="24"/>
              </w:rPr>
              <w:t>,</w:t>
            </w:r>
            <w:r w:rsidRPr="00FF4B29">
              <w:rPr>
                <w:sz w:val="24"/>
                <w:szCs w:val="24"/>
              </w:rPr>
              <w:t xml:space="preserve">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21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Pr>
                <w:sz w:val="24"/>
                <w:szCs w:val="24"/>
              </w:rPr>
              <w:t>Интегральная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15</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73161E" w:rsidRDefault="00CB50C6" w:rsidP="00CB50C6">
            <w:pPr>
              <w:pStyle w:val="af5"/>
              <w:contextualSpacing/>
              <w:jc w:val="left"/>
              <w:rPr>
                <w:rFonts w:ascii="Arial" w:hAnsi="Arial" w:cs="Arial"/>
                <w:b w:val="0"/>
                <w:sz w:val="24"/>
                <w:szCs w:val="24"/>
                <w:lang w:val="ru-RU" w:eastAsia="ru-RU"/>
              </w:rPr>
            </w:pPr>
            <w:r w:rsidRPr="0073161E">
              <w:rPr>
                <w:rFonts w:ascii="Arial" w:hAnsi="Arial" w:cs="Arial"/>
                <w:b w:val="0"/>
                <w:sz w:val="24"/>
                <w:szCs w:val="24"/>
                <w:lang w:val="ru-RU" w:eastAsia="ru-RU"/>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728</w:t>
            </w:r>
          </w:p>
        </w:tc>
        <w:tc>
          <w:tcPr>
            <w:tcW w:w="667"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61</w:t>
            </w:r>
          </w:p>
        </w:tc>
        <w:tc>
          <w:tcPr>
            <w:tcW w:w="668"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61</w:t>
            </w:r>
          </w:p>
        </w:tc>
        <w:tc>
          <w:tcPr>
            <w:tcW w:w="667"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63</w:t>
            </w:r>
          </w:p>
        </w:tc>
        <w:tc>
          <w:tcPr>
            <w:tcW w:w="668"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61</w:t>
            </w:r>
          </w:p>
        </w:tc>
        <w:tc>
          <w:tcPr>
            <w:tcW w:w="667"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59</w:t>
            </w:r>
          </w:p>
        </w:tc>
        <w:tc>
          <w:tcPr>
            <w:tcW w:w="668"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56</w:t>
            </w:r>
          </w:p>
        </w:tc>
        <w:tc>
          <w:tcPr>
            <w:tcW w:w="667"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64</w:t>
            </w:r>
          </w:p>
        </w:tc>
        <w:tc>
          <w:tcPr>
            <w:tcW w:w="668"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58</w:t>
            </w:r>
          </w:p>
        </w:tc>
        <w:tc>
          <w:tcPr>
            <w:tcW w:w="667"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61</w:t>
            </w:r>
          </w:p>
        </w:tc>
        <w:tc>
          <w:tcPr>
            <w:tcW w:w="668"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60</w:t>
            </w:r>
          </w:p>
        </w:tc>
        <w:tc>
          <w:tcPr>
            <w:tcW w:w="667"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61</w:t>
            </w:r>
          </w:p>
        </w:tc>
        <w:tc>
          <w:tcPr>
            <w:tcW w:w="738"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63</w:t>
            </w:r>
          </w:p>
        </w:tc>
      </w:tr>
    </w:tbl>
    <w:p w:rsidR="00CB50C6" w:rsidRPr="00613071" w:rsidRDefault="00CB50C6" w:rsidP="00CB50C6">
      <w:pPr>
        <w:spacing w:line="240" w:lineRule="auto"/>
        <w:contextualSpacing/>
        <w:rPr>
          <w:rFonts w:ascii="Arial" w:hAnsi="Arial" w:cs="Arial"/>
        </w:rPr>
      </w:pPr>
    </w:p>
    <w:p w:rsidR="00CB50C6" w:rsidRDefault="00CB50C6" w:rsidP="00CB50C6">
      <w:pPr>
        <w:spacing w:line="240" w:lineRule="auto"/>
        <w:contextualSpacing/>
        <w:rPr>
          <w:rFonts w:ascii="Arial" w:hAnsi="Arial" w:cs="Arial"/>
        </w:rPr>
      </w:pPr>
    </w:p>
    <w:p w:rsidR="00CB50C6" w:rsidRPr="00613071" w:rsidRDefault="00CB50C6" w:rsidP="00CB50C6">
      <w:pPr>
        <w:spacing w:line="240" w:lineRule="auto"/>
        <w:contextualSpacing/>
        <w:rPr>
          <w:rFonts w:ascii="Arial" w:hAnsi="Arial" w:cs="Arial"/>
        </w:rPr>
      </w:pPr>
    </w:p>
    <w:p w:rsidR="00CB50C6" w:rsidRDefault="00CB50C6" w:rsidP="00CB50C6">
      <w:pPr>
        <w:spacing w:line="240" w:lineRule="auto"/>
        <w:contextualSpacing/>
        <w:rPr>
          <w:rFonts w:ascii="Arial" w:hAnsi="Arial" w:cs="Arial"/>
        </w:rPr>
      </w:pPr>
      <w:r w:rsidRPr="00613071">
        <w:rPr>
          <w:rFonts w:ascii="Arial" w:hAnsi="Arial" w:cs="Arial"/>
        </w:rPr>
        <w:t xml:space="preserve">Заместитель директора по </w:t>
      </w:r>
      <w:r>
        <w:rPr>
          <w:rFonts w:ascii="Arial" w:hAnsi="Arial" w:cs="Arial"/>
        </w:rPr>
        <w:t>М</w:t>
      </w:r>
      <w:r w:rsidRPr="00613071">
        <w:rPr>
          <w:rFonts w:ascii="Arial" w:hAnsi="Arial" w:cs="Arial"/>
        </w:rPr>
        <w:t xml:space="preserve">Р                                                                                          </w:t>
      </w:r>
      <w:r>
        <w:rPr>
          <w:rFonts w:ascii="Arial" w:hAnsi="Arial" w:cs="Arial"/>
        </w:rPr>
        <w:t xml:space="preserve">                                                               </w:t>
      </w:r>
      <w:r w:rsidRPr="00613071">
        <w:rPr>
          <w:rFonts w:ascii="Arial" w:hAnsi="Arial" w:cs="Arial"/>
        </w:rPr>
        <w:t xml:space="preserve"> О.В. Прокопьева</w:t>
      </w:r>
    </w:p>
    <w:p w:rsidR="00CB50C6" w:rsidRPr="00613071" w:rsidRDefault="00CB50C6" w:rsidP="00CB50C6">
      <w:pPr>
        <w:pStyle w:val="af5"/>
        <w:jc w:val="right"/>
        <w:rPr>
          <w:rFonts w:ascii="Arial" w:hAnsi="Arial" w:cs="Arial"/>
          <w:b w:val="0"/>
          <w:sz w:val="22"/>
          <w:szCs w:val="22"/>
        </w:rPr>
      </w:pPr>
      <w:r w:rsidRPr="00613071">
        <w:rPr>
          <w:rFonts w:ascii="Arial" w:hAnsi="Arial" w:cs="Arial"/>
          <w:b w:val="0"/>
          <w:sz w:val="22"/>
          <w:szCs w:val="22"/>
        </w:rPr>
        <w:lastRenderedPageBreak/>
        <w:t>УТВЕРЖДАЮ</w:t>
      </w:r>
    </w:p>
    <w:p w:rsidR="00CB50C6" w:rsidRPr="00613071" w:rsidRDefault="00CB50C6" w:rsidP="00CB50C6">
      <w:pPr>
        <w:pStyle w:val="af5"/>
        <w:jc w:val="right"/>
        <w:rPr>
          <w:rFonts w:ascii="Arial" w:hAnsi="Arial" w:cs="Arial"/>
          <w:b w:val="0"/>
          <w:sz w:val="22"/>
          <w:szCs w:val="22"/>
        </w:rPr>
      </w:pPr>
      <w:r w:rsidRPr="00613071">
        <w:rPr>
          <w:rFonts w:ascii="Arial" w:hAnsi="Arial" w:cs="Arial"/>
          <w:b w:val="0"/>
          <w:sz w:val="22"/>
          <w:szCs w:val="22"/>
        </w:rPr>
        <w:t>Директор МАУ</w:t>
      </w:r>
      <w:r>
        <w:rPr>
          <w:rFonts w:ascii="Arial" w:hAnsi="Arial" w:cs="Arial"/>
          <w:b w:val="0"/>
          <w:sz w:val="22"/>
          <w:szCs w:val="22"/>
        </w:rPr>
        <w:t xml:space="preserve"> ДО</w:t>
      </w:r>
    </w:p>
    <w:p w:rsidR="00CB50C6" w:rsidRPr="00613071" w:rsidRDefault="00CB50C6" w:rsidP="00CB50C6">
      <w:pPr>
        <w:pStyle w:val="af5"/>
        <w:jc w:val="right"/>
        <w:rPr>
          <w:rFonts w:ascii="Arial" w:hAnsi="Arial" w:cs="Arial"/>
          <w:b w:val="0"/>
          <w:sz w:val="22"/>
          <w:szCs w:val="22"/>
        </w:rPr>
      </w:pPr>
      <w:r>
        <w:rPr>
          <w:rFonts w:ascii="Arial" w:hAnsi="Arial" w:cs="Arial"/>
          <w:b w:val="0"/>
          <w:sz w:val="22"/>
          <w:szCs w:val="22"/>
        </w:rPr>
        <w:t xml:space="preserve">«СШ </w:t>
      </w:r>
      <w:r w:rsidRPr="00613071">
        <w:rPr>
          <w:rFonts w:ascii="Arial" w:hAnsi="Arial" w:cs="Arial"/>
          <w:b w:val="0"/>
          <w:sz w:val="22"/>
          <w:szCs w:val="22"/>
        </w:rPr>
        <w:t>г. Ишима</w:t>
      </w:r>
      <w:r>
        <w:rPr>
          <w:rFonts w:ascii="Arial" w:hAnsi="Arial" w:cs="Arial"/>
          <w:b w:val="0"/>
          <w:sz w:val="22"/>
          <w:szCs w:val="22"/>
        </w:rPr>
        <w:t>»</w:t>
      </w:r>
    </w:p>
    <w:p w:rsidR="00CB50C6" w:rsidRPr="00613071" w:rsidRDefault="00CB50C6" w:rsidP="00CB50C6">
      <w:pPr>
        <w:pStyle w:val="af5"/>
        <w:jc w:val="right"/>
        <w:rPr>
          <w:rFonts w:ascii="Arial" w:hAnsi="Arial" w:cs="Arial"/>
          <w:b w:val="0"/>
          <w:sz w:val="22"/>
          <w:szCs w:val="22"/>
        </w:rPr>
      </w:pPr>
      <w:r>
        <w:rPr>
          <w:rFonts w:ascii="Arial" w:hAnsi="Arial" w:cs="Arial"/>
          <w:b w:val="0"/>
          <w:sz w:val="22"/>
          <w:szCs w:val="22"/>
        </w:rPr>
        <w:t>_______________А.А. Таланцев</w:t>
      </w:r>
    </w:p>
    <w:p w:rsidR="00CB50C6" w:rsidRPr="00CB50C6" w:rsidRDefault="00CB50C6" w:rsidP="00CB50C6">
      <w:pPr>
        <w:pStyle w:val="af5"/>
        <w:rPr>
          <w:rFonts w:ascii="Arial" w:hAnsi="Arial" w:cs="Arial"/>
          <w:b w:val="0"/>
          <w:sz w:val="22"/>
          <w:szCs w:val="22"/>
          <w:lang w:val="ru-RU"/>
        </w:rPr>
      </w:pPr>
      <w:r w:rsidRPr="00613071">
        <w:rPr>
          <w:rFonts w:ascii="Arial" w:hAnsi="Arial" w:cs="Arial"/>
          <w:b w:val="0"/>
          <w:sz w:val="22"/>
          <w:szCs w:val="22"/>
        </w:rPr>
        <w:t xml:space="preserve">                                                                                                                                         </w:t>
      </w:r>
      <w:r>
        <w:rPr>
          <w:rFonts w:ascii="Arial" w:hAnsi="Arial" w:cs="Arial"/>
          <w:b w:val="0"/>
          <w:sz w:val="22"/>
          <w:szCs w:val="22"/>
        </w:rPr>
        <w:t xml:space="preserve">                 01.09.2023</w:t>
      </w:r>
      <w:r w:rsidRPr="00613071">
        <w:rPr>
          <w:rFonts w:ascii="Arial" w:hAnsi="Arial" w:cs="Arial"/>
          <w:b w:val="0"/>
          <w:sz w:val="22"/>
          <w:szCs w:val="22"/>
        </w:rPr>
        <w:t xml:space="preserve"> г.</w:t>
      </w:r>
    </w:p>
    <w:p w:rsidR="00CB50C6" w:rsidRPr="00613071" w:rsidRDefault="00CB50C6" w:rsidP="00CB50C6">
      <w:pPr>
        <w:pStyle w:val="af5"/>
        <w:jc w:val="left"/>
        <w:rPr>
          <w:rFonts w:ascii="Arial" w:hAnsi="Arial" w:cs="Arial"/>
          <w:sz w:val="22"/>
          <w:szCs w:val="22"/>
        </w:rPr>
      </w:pPr>
    </w:p>
    <w:p w:rsidR="00CB50C6" w:rsidRPr="00C21318" w:rsidRDefault="00CB50C6" w:rsidP="00CB50C6">
      <w:pPr>
        <w:pStyle w:val="af5"/>
        <w:contextualSpacing/>
        <w:rPr>
          <w:rFonts w:ascii="Arial" w:hAnsi="Arial" w:cs="Arial"/>
          <w:sz w:val="22"/>
          <w:szCs w:val="22"/>
        </w:rPr>
      </w:pPr>
      <w:r w:rsidRPr="00C21318">
        <w:rPr>
          <w:rFonts w:ascii="Arial" w:hAnsi="Arial" w:cs="Arial"/>
          <w:sz w:val="22"/>
          <w:szCs w:val="22"/>
        </w:rPr>
        <w:t>СПОРТ ГЛУХИХ</w:t>
      </w:r>
    </w:p>
    <w:p w:rsidR="00CB50C6" w:rsidRPr="00613071" w:rsidRDefault="00CB50C6" w:rsidP="00CB50C6">
      <w:pPr>
        <w:pStyle w:val="af5"/>
        <w:contextualSpacing/>
        <w:jc w:val="left"/>
        <w:rPr>
          <w:rFonts w:ascii="Arial" w:hAnsi="Arial" w:cs="Arial"/>
          <w:sz w:val="22"/>
          <w:szCs w:val="22"/>
        </w:rPr>
      </w:pPr>
    </w:p>
    <w:p w:rsidR="00CB50C6" w:rsidRPr="00613071" w:rsidRDefault="00CB50C6" w:rsidP="00CB50C6">
      <w:pPr>
        <w:pStyle w:val="af5"/>
        <w:contextualSpacing/>
        <w:rPr>
          <w:rFonts w:ascii="Arial" w:hAnsi="Arial" w:cs="Arial"/>
          <w:sz w:val="22"/>
          <w:szCs w:val="22"/>
        </w:rPr>
      </w:pPr>
      <w:r>
        <w:rPr>
          <w:rFonts w:ascii="Arial" w:hAnsi="Arial" w:cs="Arial"/>
          <w:sz w:val="22"/>
          <w:szCs w:val="22"/>
        </w:rPr>
        <w:t xml:space="preserve">ЛЕГКАЯ АТЛЕТИКА </w:t>
      </w:r>
    </w:p>
    <w:p w:rsidR="00CB50C6" w:rsidRPr="00613071" w:rsidRDefault="00CB50C6" w:rsidP="00CB50C6">
      <w:pPr>
        <w:pStyle w:val="af5"/>
        <w:contextualSpacing/>
        <w:rPr>
          <w:rFonts w:ascii="Arial" w:hAnsi="Arial" w:cs="Arial"/>
          <w:sz w:val="22"/>
          <w:szCs w:val="22"/>
        </w:rPr>
      </w:pPr>
      <w:r w:rsidRPr="00613071">
        <w:rPr>
          <w:rFonts w:ascii="Arial" w:hAnsi="Arial" w:cs="Arial"/>
          <w:sz w:val="22"/>
          <w:szCs w:val="22"/>
        </w:rPr>
        <w:t>ПЛАН - ГРАФИК</w:t>
      </w:r>
    </w:p>
    <w:p w:rsidR="00CB50C6" w:rsidRPr="00613071" w:rsidRDefault="00CB50C6" w:rsidP="00CB50C6">
      <w:pPr>
        <w:spacing w:line="240" w:lineRule="auto"/>
        <w:contextualSpacing/>
        <w:jc w:val="center"/>
        <w:rPr>
          <w:rFonts w:ascii="Arial" w:hAnsi="Arial" w:cs="Arial"/>
          <w:b/>
        </w:rPr>
      </w:pPr>
      <w:r w:rsidRPr="00613071">
        <w:rPr>
          <w:rFonts w:ascii="Arial" w:hAnsi="Arial" w:cs="Arial"/>
          <w:b/>
        </w:rPr>
        <w:t xml:space="preserve">распределения </w:t>
      </w:r>
      <w:r>
        <w:rPr>
          <w:rFonts w:ascii="Arial" w:hAnsi="Arial" w:cs="Arial"/>
          <w:b/>
        </w:rPr>
        <w:t>тренировочных</w:t>
      </w:r>
      <w:r w:rsidRPr="00613071">
        <w:rPr>
          <w:rFonts w:ascii="Arial" w:hAnsi="Arial" w:cs="Arial"/>
          <w:b/>
        </w:rPr>
        <w:t xml:space="preserve"> часов (календарно-тематическое планирование)</w:t>
      </w:r>
    </w:p>
    <w:p w:rsidR="00CB50C6" w:rsidRDefault="00CB50C6" w:rsidP="00CB50C6">
      <w:pPr>
        <w:spacing w:line="240" w:lineRule="auto"/>
        <w:contextualSpacing/>
        <w:jc w:val="center"/>
        <w:rPr>
          <w:rFonts w:ascii="Arial" w:hAnsi="Arial" w:cs="Arial"/>
          <w:b/>
        </w:rPr>
      </w:pPr>
      <w:r w:rsidRPr="00613071">
        <w:rPr>
          <w:rFonts w:ascii="Arial" w:hAnsi="Arial" w:cs="Arial"/>
          <w:b/>
        </w:rPr>
        <w:t xml:space="preserve">Тренировочный этап (этап спортивной специализации) </w:t>
      </w:r>
      <w:r>
        <w:rPr>
          <w:rFonts w:ascii="Arial" w:hAnsi="Arial" w:cs="Arial"/>
          <w:b/>
        </w:rPr>
        <w:t>5 -</w:t>
      </w:r>
      <w:r w:rsidRPr="00613071">
        <w:rPr>
          <w:rFonts w:ascii="Arial" w:hAnsi="Arial" w:cs="Arial"/>
          <w:b/>
        </w:rPr>
        <w:t xml:space="preserve"> год   обучения (</w:t>
      </w:r>
      <w:r>
        <w:rPr>
          <w:rFonts w:ascii="Arial" w:hAnsi="Arial" w:cs="Arial"/>
          <w:b/>
        </w:rPr>
        <w:t>14</w:t>
      </w:r>
      <w:r w:rsidRPr="00613071">
        <w:rPr>
          <w:rFonts w:ascii="Arial" w:hAnsi="Arial" w:cs="Arial"/>
          <w:b/>
        </w:rPr>
        <w:t xml:space="preserve"> часов)</w:t>
      </w:r>
    </w:p>
    <w:p w:rsidR="00CB50C6" w:rsidRDefault="00CB50C6" w:rsidP="00CB50C6">
      <w:pPr>
        <w:spacing w:line="240" w:lineRule="auto"/>
        <w:contextualSpacing/>
        <w:jc w:val="center"/>
        <w:rPr>
          <w:rFonts w:ascii="Arial" w:hAnsi="Arial" w:cs="Arial"/>
          <w:b/>
        </w:rPr>
      </w:pPr>
    </w:p>
    <w:p w:rsidR="00CB50C6" w:rsidRDefault="00CB50C6" w:rsidP="00CB50C6">
      <w:pPr>
        <w:spacing w:line="240" w:lineRule="auto"/>
        <w:contextualSpacing/>
        <w:jc w:val="center"/>
        <w:rPr>
          <w:rFonts w:ascii="Arial" w:hAnsi="Arial" w:cs="Arial"/>
          <w:b/>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8"/>
        <w:gridCol w:w="1276"/>
        <w:gridCol w:w="667"/>
        <w:gridCol w:w="668"/>
        <w:gridCol w:w="667"/>
        <w:gridCol w:w="668"/>
        <w:gridCol w:w="667"/>
        <w:gridCol w:w="668"/>
        <w:gridCol w:w="667"/>
        <w:gridCol w:w="668"/>
        <w:gridCol w:w="667"/>
        <w:gridCol w:w="668"/>
        <w:gridCol w:w="667"/>
        <w:gridCol w:w="738"/>
      </w:tblGrid>
      <w:tr w:rsidR="00CB50C6" w:rsidRPr="00FF4B29" w:rsidTr="00CB50C6">
        <w:trPr>
          <w:cantSplit/>
        </w:trPr>
        <w:tc>
          <w:tcPr>
            <w:tcW w:w="5778" w:type="dxa"/>
            <w:vMerge w:val="restart"/>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rPr>
                <w:rFonts w:ascii="Arial" w:hAnsi="Arial" w:cs="Arial"/>
                <w:sz w:val="24"/>
                <w:szCs w:val="24"/>
              </w:rPr>
            </w:pPr>
          </w:p>
          <w:p w:rsidR="00CB50C6" w:rsidRPr="00FF4B29" w:rsidRDefault="00CB50C6" w:rsidP="00CB50C6">
            <w:pPr>
              <w:spacing w:line="240" w:lineRule="auto"/>
              <w:contextualSpacing/>
              <w:rPr>
                <w:rFonts w:ascii="Arial" w:hAnsi="Arial" w:cs="Arial"/>
                <w:sz w:val="24"/>
                <w:szCs w:val="24"/>
              </w:rPr>
            </w:pPr>
            <w:r w:rsidRPr="00FF4B29">
              <w:rPr>
                <w:rFonts w:ascii="Arial" w:hAnsi="Arial" w:cs="Arial"/>
                <w:sz w:val="24"/>
                <w:szCs w:val="24"/>
              </w:rPr>
              <w:t>Содержание занятий</w:t>
            </w:r>
          </w:p>
          <w:p w:rsidR="00CB50C6" w:rsidRPr="00FF4B29" w:rsidRDefault="00CB50C6" w:rsidP="00CB50C6">
            <w:pPr>
              <w:spacing w:line="240" w:lineRule="auto"/>
              <w:contextualSpacing/>
              <w:rPr>
                <w:rFonts w:ascii="Arial" w:hAnsi="Arial" w:cs="Arial"/>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sidRPr="00FF4B29">
              <w:rPr>
                <w:rFonts w:ascii="Arial" w:hAnsi="Arial" w:cs="Arial"/>
                <w:sz w:val="24"/>
                <w:szCs w:val="24"/>
              </w:rPr>
              <w:t>Всего часов</w:t>
            </w:r>
          </w:p>
        </w:tc>
        <w:tc>
          <w:tcPr>
            <w:tcW w:w="8080" w:type="dxa"/>
            <w:gridSpan w:val="12"/>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sidRPr="00FF4B29">
              <w:rPr>
                <w:rFonts w:ascii="Arial" w:hAnsi="Arial" w:cs="Arial"/>
                <w:sz w:val="24"/>
                <w:szCs w:val="24"/>
              </w:rPr>
              <w:t xml:space="preserve">М е </w:t>
            </w:r>
            <w:proofErr w:type="gramStart"/>
            <w:r w:rsidRPr="00FF4B29">
              <w:rPr>
                <w:rFonts w:ascii="Arial" w:hAnsi="Arial" w:cs="Arial"/>
                <w:sz w:val="24"/>
                <w:szCs w:val="24"/>
              </w:rPr>
              <w:t>с</w:t>
            </w:r>
            <w:proofErr w:type="gramEnd"/>
            <w:r w:rsidRPr="00FF4B29">
              <w:rPr>
                <w:rFonts w:ascii="Arial" w:hAnsi="Arial" w:cs="Arial"/>
                <w:sz w:val="24"/>
                <w:szCs w:val="24"/>
              </w:rPr>
              <w:t xml:space="preserve"> я </w:t>
            </w:r>
            <w:proofErr w:type="spellStart"/>
            <w:r w:rsidRPr="00FF4B29">
              <w:rPr>
                <w:rFonts w:ascii="Arial" w:hAnsi="Arial" w:cs="Arial"/>
                <w:sz w:val="24"/>
                <w:szCs w:val="24"/>
              </w:rPr>
              <w:t>ц</w:t>
            </w:r>
            <w:proofErr w:type="spellEnd"/>
            <w:r w:rsidRPr="00FF4B29">
              <w:rPr>
                <w:rFonts w:ascii="Arial" w:hAnsi="Arial" w:cs="Arial"/>
                <w:sz w:val="24"/>
                <w:szCs w:val="24"/>
              </w:rPr>
              <w:t xml:space="preserve"> </w:t>
            </w:r>
            <w:proofErr w:type="spellStart"/>
            <w:r w:rsidRPr="00FF4B29">
              <w:rPr>
                <w:rFonts w:ascii="Arial" w:hAnsi="Arial" w:cs="Arial"/>
                <w:sz w:val="24"/>
                <w:szCs w:val="24"/>
              </w:rPr>
              <w:t>ы</w:t>
            </w:r>
            <w:proofErr w:type="spellEnd"/>
          </w:p>
        </w:tc>
      </w:tr>
      <w:tr w:rsidR="00CB50C6" w:rsidRPr="00FF4B29" w:rsidTr="00CB50C6">
        <w:trPr>
          <w:cantSplit/>
        </w:trPr>
        <w:tc>
          <w:tcPr>
            <w:tcW w:w="5778" w:type="dxa"/>
            <w:vMerge/>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rPr>
                <w:rFonts w:ascii="Arial" w:hAnsi="Arial" w:cs="Arial"/>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CB50C6" w:rsidRDefault="00CB50C6" w:rsidP="00CB50C6">
            <w:pPr>
              <w:pStyle w:val="1"/>
              <w:spacing w:line="240" w:lineRule="auto"/>
              <w:contextualSpacing/>
              <w:rPr>
                <w:rFonts w:ascii="Arial" w:hAnsi="Arial" w:cs="Arial"/>
                <w:b w:val="0"/>
                <w:sz w:val="22"/>
                <w:szCs w:val="22"/>
              </w:rPr>
            </w:pPr>
            <w:r w:rsidRPr="00CB50C6">
              <w:rPr>
                <w:rFonts w:ascii="Arial" w:hAnsi="Arial" w:cs="Arial"/>
                <w:b w:val="0"/>
                <w:sz w:val="22"/>
                <w:szCs w:val="22"/>
              </w:rPr>
              <w:t>IX</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X</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XI</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XII</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I</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II</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III</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IV</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V</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VI</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VII</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lang w:val="en-US"/>
              </w:rPr>
            </w:pPr>
            <w:r w:rsidRPr="00FF4B29">
              <w:rPr>
                <w:rFonts w:ascii="Arial" w:hAnsi="Arial" w:cs="Arial"/>
                <w:sz w:val="24"/>
                <w:szCs w:val="24"/>
                <w:lang w:val="en-US"/>
              </w:rPr>
              <w:t>VIII</w:t>
            </w: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rPr>
                <w:rFonts w:ascii="Arial" w:hAnsi="Arial" w:cs="Arial"/>
                <w:sz w:val="24"/>
                <w:szCs w:val="24"/>
              </w:rPr>
            </w:pPr>
            <w:r w:rsidRPr="00FF4B29">
              <w:rPr>
                <w:rFonts w:ascii="Arial" w:hAnsi="Arial" w:cs="Arial"/>
                <w:sz w:val="24"/>
                <w:szCs w:val="24"/>
              </w:rPr>
              <w:t>Общая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pStyle w:val="ConsPlusNormal"/>
              <w:contextualSpacing/>
              <w:jc w:val="center"/>
              <w:rPr>
                <w:b/>
                <w:sz w:val="24"/>
                <w:szCs w:val="24"/>
              </w:rPr>
            </w:pPr>
            <w:r>
              <w:rPr>
                <w:b/>
                <w:sz w:val="24"/>
                <w:szCs w:val="24"/>
              </w:rPr>
              <w:t>291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24</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28</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25</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20</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30</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23</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23</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25</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29</w:t>
            </w: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255</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21</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21</w:t>
            </w: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 xml:space="preserve">Участие в спортивных </w:t>
            </w:r>
            <w:r>
              <w:rPr>
                <w:sz w:val="24"/>
                <w:szCs w:val="24"/>
              </w:rPr>
              <w:t>соревнованиях</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15</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Техническая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109</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10</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9</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9</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9</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9</w:t>
            </w: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Тактическая, теоретическая</w:t>
            </w:r>
            <w:r>
              <w:rPr>
                <w:sz w:val="24"/>
                <w:szCs w:val="24"/>
              </w:rPr>
              <w:t>,</w:t>
            </w:r>
            <w:r w:rsidRPr="00FF4B29">
              <w:rPr>
                <w:sz w:val="24"/>
                <w:szCs w:val="24"/>
              </w:rPr>
              <w:t xml:space="preserve"> психологическая</w:t>
            </w:r>
            <w:r>
              <w:rPr>
                <w:sz w:val="24"/>
                <w:szCs w:val="24"/>
              </w:rPr>
              <w:t xml:space="preserve">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15</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Инструкторская и судейская практика</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7</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sidRPr="00FF4B29">
              <w:rPr>
                <w:sz w:val="24"/>
                <w:szCs w:val="24"/>
              </w:rPr>
              <w:t>Медицинские</w:t>
            </w:r>
            <w:r>
              <w:rPr>
                <w:sz w:val="24"/>
                <w:szCs w:val="24"/>
              </w:rPr>
              <w:t>,</w:t>
            </w:r>
            <w:r w:rsidRPr="00FF4B29">
              <w:rPr>
                <w:sz w:val="24"/>
                <w:szCs w:val="24"/>
              </w:rPr>
              <w:t xml:space="preserve"> медико-биологические, восстановительные мероприятия, тестирование и контроль</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21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FF4B29" w:rsidRDefault="00CB50C6" w:rsidP="00CB50C6">
            <w:pPr>
              <w:pStyle w:val="ConsPlusNormal"/>
              <w:contextualSpacing/>
              <w:rPr>
                <w:sz w:val="24"/>
                <w:szCs w:val="24"/>
              </w:rPr>
            </w:pPr>
            <w:r>
              <w:rPr>
                <w:sz w:val="24"/>
                <w:szCs w:val="24"/>
              </w:rPr>
              <w:t>Интегральная подготовка</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15</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c>
          <w:tcPr>
            <w:tcW w:w="738" w:type="dxa"/>
            <w:tcBorders>
              <w:top w:val="single" w:sz="4" w:space="0" w:color="auto"/>
              <w:left w:val="single" w:sz="4" w:space="0" w:color="auto"/>
              <w:bottom w:val="single" w:sz="4" w:space="0" w:color="auto"/>
              <w:right w:val="single" w:sz="4" w:space="0" w:color="auto"/>
            </w:tcBorders>
            <w:vAlign w:val="center"/>
          </w:tcPr>
          <w:p w:rsidR="00CB50C6" w:rsidRPr="00FF4B29" w:rsidRDefault="00CB50C6" w:rsidP="00CB50C6">
            <w:pPr>
              <w:spacing w:line="240" w:lineRule="auto"/>
              <w:contextualSpacing/>
              <w:jc w:val="center"/>
              <w:rPr>
                <w:rFonts w:ascii="Arial" w:hAnsi="Arial" w:cs="Arial"/>
                <w:sz w:val="24"/>
                <w:szCs w:val="24"/>
              </w:rPr>
            </w:pPr>
            <w:r>
              <w:rPr>
                <w:rFonts w:ascii="Arial" w:hAnsi="Arial" w:cs="Arial"/>
                <w:sz w:val="24"/>
                <w:szCs w:val="24"/>
              </w:rPr>
              <w:t>1</w:t>
            </w:r>
          </w:p>
        </w:tc>
      </w:tr>
      <w:tr w:rsidR="00CB50C6" w:rsidRPr="00FF4B29" w:rsidTr="00CB50C6">
        <w:trPr>
          <w:trHeight w:val="119"/>
        </w:trPr>
        <w:tc>
          <w:tcPr>
            <w:tcW w:w="5778" w:type="dxa"/>
            <w:tcBorders>
              <w:top w:val="single" w:sz="4" w:space="0" w:color="auto"/>
              <w:left w:val="single" w:sz="4" w:space="0" w:color="auto"/>
              <w:bottom w:val="single" w:sz="4" w:space="0" w:color="auto"/>
              <w:right w:val="single" w:sz="4" w:space="0" w:color="auto"/>
            </w:tcBorders>
          </w:tcPr>
          <w:p w:rsidR="00CB50C6" w:rsidRPr="0073161E" w:rsidRDefault="00CB50C6" w:rsidP="00CB50C6">
            <w:pPr>
              <w:pStyle w:val="af5"/>
              <w:contextualSpacing/>
              <w:jc w:val="left"/>
              <w:rPr>
                <w:rFonts w:ascii="Arial" w:hAnsi="Arial" w:cs="Arial"/>
                <w:b w:val="0"/>
                <w:sz w:val="24"/>
                <w:szCs w:val="24"/>
                <w:lang w:val="ru-RU" w:eastAsia="ru-RU"/>
              </w:rPr>
            </w:pPr>
            <w:r w:rsidRPr="0073161E">
              <w:rPr>
                <w:rFonts w:ascii="Arial" w:hAnsi="Arial" w:cs="Arial"/>
                <w:b w:val="0"/>
                <w:sz w:val="24"/>
                <w:szCs w:val="24"/>
                <w:lang w:val="ru-RU" w:eastAsia="ru-RU"/>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CB50C6" w:rsidRPr="0073161E" w:rsidRDefault="00CB50C6" w:rsidP="00CB50C6">
            <w:pPr>
              <w:pStyle w:val="af5"/>
              <w:contextualSpacing/>
              <w:rPr>
                <w:rFonts w:ascii="Arial" w:hAnsi="Arial" w:cs="Arial"/>
                <w:sz w:val="24"/>
                <w:szCs w:val="24"/>
                <w:lang w:val="ru-RU" w:eastAsia="ru-RU"/>
              </w:rPr>
            </w:pPr>
            <w:r w:rsidRPr="0073161E">
              <w:rPr>
                <w:rFonts w:ascii="Arial" w:hAnsi="Arial" w:cs="Arial"/>
                <w:sz w:val="24"/>
                <w:szCs w:val="24"/>
                <w:lang w:val="ru-RU" w:eastAsia="ru-RU"/>
              </w:rPr>
              <w:t>728</w:t>
            </w:r>
          </w:p>
        </w:tc>
        <w:tc>
          <w:tcPr>
            <w:tcW w:w="667"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61</w:t>
            </w:r>
          </w:p>
        </w:tc>
        <w:tc>
          <w:tcPr>
            <w:tcW w:w="668"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61</w:t>
            </w:r>
          </w:p>
        </w:tc>
        <w:tc>
          <w:tcPr>
            <w:tcW w:w="667"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63</w:t>
            </w:r>
          </w:p>
        </w:tc>
        <w:tc>
          <w:tcPr>
            <w:tcW w:w="668"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61</w:t>
            </w:r>
          </w:p>
        </w:tc>
        <w:tc>
          <w:tcPr>
            <w:tcW w:w="667"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59</w:t>
            </w:r>
          </w:p>
        </w:tc>
        <w:tc>
          <w:tcPr>
            <w:tcW w:w="668"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56</w:t>
            </w:r>
          </w:p>
        </w:tc>
        <w:tc>
          <w:tcPr>
            <w:tcW w:w="667"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64</w:t>
            </w:r>
          </w:p>
        </w:tc>
        <w:tc>
          <w:tcPr>
            <w:tcW w:w="668"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58</w:t>
            </w:r>
          </w:p>
        </w:tc>
        <w:tc>
          <w:tcPr>
            <w:tcW w:w="667"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61</w:t>
            </w:r>
          </w:p>
        </w:tc>
        <w:tc>
          <w:tcPr>
            <w:tcW w:w="668"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60</w:t>
            </w:r>
          </w:p>
        </w:tc>
        <w:tc>
          <w:tcPr>
            <w:tcW w:w="667"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61</w:t>
            </w:r>
          </w:p>
        </w:tc>
        <w:tc>
          <w:tcPr>
            <w:tcW w:w="738" w:type="dxa"/>
            <w:tcBorders>
              <w:top w:val="single" w:sz="4" w:space="0" w:color="auto"/>
              <w:left w:val="single" w:sz="4" w:space="0" w:color="auto"/>
              <w:bottom w:val="single" w:sz="4" w:space="0" w:color="auto"/>
              <w:right w:val="single" w:sz="4" w:space="0" w:color="auto"/>
            </w:tcBorders>
            <w:vAlign w:val="bottom"/>
          </w:tcPr>
          <w:p w:rsidR="00CB50C6" w:rsidRPr="00FF4B29" w:rsidRDefault="00CB50C6" w:rsidP="00CB50C6">
            <w:pPr>
              <w:spacing w:line="240" w:lineRule="auto"/>
              <w:contextualSpacing/>
              <w:jc w:val="center"/>
              <w:rPr>
                <w:rFonts w:ascii="Arial" w:hAnsi="Arial" w:cs="Arial"/>
                <w:b/>
                <w:bCs/>
                <w:sz w:val="24"/>
                <w:szCs w:val="24"/>
              </w:rPr>
            </w:pPr>
            <w:r>
              <w:rPr>
                <w:rFonts w:ascii="Arial" w:hAnsi="Arial" w:cs="Arial"/>
                <w:b/>
                <w:bCs/>
                <w:sz w:val="24"/>
                <w:szCs w:val="24"/>
              </w:rPr>
              <w:t>63</w:t>
            </w:r>
          </w:p>
        </w:tc>
      </w:tr>
    </w:tbl>
    <w:p w:rsidR="00CB50C6" w:rsidRPr="00613071" w:rsidRDefault="00CB50C6" w:rsidP="00CB50C6">
      <w:pPr>
        <w:spacing w:line="240" w:lineRule="auto"/>
        <w:contextualSpacing/>
        <w:rPr>
          <w:rFonts w:ascii="Arial" w:hAnsi="Arial" w:cs="Arial"/>
        </w:rPr>
      </w:pPr>
    </w:p>
    <w:p w:rsidR="00CB50C6" w:rsidRDefault="00CB50C6" w:rsidP="00CB50C6">
      <w:pPr>
        <w:spacing w:line="240" w:lineRule="auto"/>
        <w:contextualSpacing/>
        <w:rPr>
          <w:rFonts w:ascii="Arial" w:hAnsi="Arial" w:cs="Arial"/>
        </w:rPr>
      </w:pPr>
    </w:p>
    <w:p w:rsidR="00CB50C6" w:rsidRPr="00613071" w:rsidRDefault="00CB50C6" w:rsidP="00CB50C6">
      <w:pPr>
        <w:spacing w:line="240" w:lineRule="auto"/>
        <w:contextualSpacing/>
        <w:rPr>
          <w:rFonts w:ascii="Arial" w:hAnsi="Arial" w:cs="Arial"/>
        </w:rPr>
      </w:pPr>
    </w:p>
    <w:p w:rsidR="00CB50C6" w:rsidRPr="00B441E7" w:rsidRDefault="00CB50C6" w:rsidP="00B441E7">
      <w:pPr>
        <w:spacing w:line="240" w:lineRule="auto"/>
        <w:contextualSpacing/>
        <w:rPr>
          <w:rFonts w:ascii="Arial" w:hAnsi="Arial" w:cs="Arial"/>
        </w:rPr>
        <w:sectPr w:rsidR="00CB50C6" w:rsidRPr="00B441E7" w:rsidSect="00CB50C6">
          <w:pgSz w:w="16838" w:h="11906" w:orient="landscape"/>
          <w:pgMar w:top="851" w:right="1134" w:bottom="1134" w:left="1134" w:header="709" w:footer="709" w:gutter="0"/>
          <w:cols w:space="708"/>
          <w:docGrid w:linePitch="360"/>
        </w:sectPr>
      </w:pPr>
      <w:r w:rsidRPr="00613071">
        <w:rPr>
          <w:rFonts w:ascii="Arial" w:hAnsi="Arial" w:cs="Arial"/>
        </w:rPr>
        <w:t xml:space="preserve">Заместитель директора по </w:t>
      </w:r>
      <w:r>
        <w:rPr>
          <w:rFonts w:ascii="Arial" w:hAnsi="Arial" w:cs="Arial"/>
        </w:rPr>
        <w:t>М</w:t>
      </w:r>
      <w:r w:rsidRPr="00613071">
        <w:rPr>
          <w:rFonts w:ascii="Arial" w:hAnsi="Arial" w:cs="Arial"/>
        </w:rPr>
        <w:t xml:space="preserve">Р                                                                                          </w:t>
      </w:r>
      <w:r>
        <w:rPr>
          <w:rFonts w:ascii="Arial" w:hAnsi="Arial" w:cs="Arial"/>
        </w:rPr>
        <w:t xml:space="preserve">                                                               </w:t>
      </w:r>
      <w:r w:rsidRPr="00613071">
        <w:rPr>
          <w:rFonts w:ascii="Arial" w:hAnsi="Arial" w:cs="Arial"/>
        </w:rPr>
        <w:t xml:space="preserve"> О.В. Прокопьева</w:t>
      </w:r>
    </w:p>
    <w:p w:rsidR="00CB50C6" w:rsidRDefault="00CB50C6" w:rsidP="005D0D3E">
      <w:pPr>
        <w:spacing w:after="0" w:line="360" w:lineRule="auto"/>
        <w:contextualSpacing/>
        <w:jc w:val="center"/>
        <w:rPr>
          <w:rFonts w:ascii="Times New Roman" w:hAnsi="Times New Roman" w:cs="Times New Roman"/>
          <w:b/>
          <w:sz w:val="28"/>
          <w:szCs w:val="28"/>
        </w:rPr>
      </w:pPr>
    </w:p>
    <w:p w:rsidR="00DC4F64" w:rsidRDefault="005D0D3E" w:rsidP="005D0D3E">
      <w:pPr>
        <w:spacing w:after="0" w:line="360" w:lineRule="auto"/>
        <w:contextualSpacing/>
        <w:jc w:val="center"/>
        <w:rPr>
          <w:rFonts w:ascii="Times New Roman" w:hAnsi="Times New Roman" w:cs="Times New Roman"/>
          <w:b/>
          <w:sz w:val="28"/>
          <w:szCs w:val="28"/>
        </w:rPr>
      </w:pPr>
      <w:r w:rsidRPr="005D0D3E">
        <w:rPr>
          <w:rFonts w:ascii="Times New Roman" w:hAnsi="Times New Roman" w:cs="Times New Roman"/>
          <w:b/>
          <w:sz w:val="28"/>
          <w:szCs w:val="28"/>
        </w:rPr>
        <w:t>V</w:t>
      </w:r>
      <w:r>
        <w:rPr>
          <w:rFonts w:ascii="Times New Roman" w:hAnsi="Times New Roman" w:cs="Times New Roman"/>
          <w:b/>
          <w:sz w:val="28"/>
          <w:szCs w:val="28"/>
        </w:rPr>
        <w:t xml:space="preserve">. </w:t>
      </w:r>
      <w:r w:rsidRPr="005D0D3E">
        <w:rPr>
          <w:rFonts w:ascii="Times New Roman" w:hAnsi="Times New Roman" w:cs="Times New Roman"/>
          <w:b/>
          <w:sz w:val="28"/>
          <w:szCs w:val="28"/>
        </w:rPr>
        <w:t xml:space="preserve"> Особенности осуществления спортивной подготовки по отдельным спортивным дисциплинам</w:t>
      </w:r>
    </w:p>
    <w:p w:rsidR="005D0D3E" w:rsidRDefault="005D0D3E" w:rsidP="005D0D3E">
      <w:pPr>
        <w:spacing w:after="0" w:line="360" w:lineRule="auto"/>
        <w:contextualSpacing/>
        <w:jc w:val="center"/>
        <w:rPr>
          <w:rFonts w:ascii="Times New Roman" w:hAnsi="Times New Roman" w:cs="Times New Roman"/>
          <w:b/>
          <w:sz w:val="28"/>
          <w:szCs w:val="28"/>
        </w:rPr>
      </w:pPr>
    </w:p>
    <w:p w:rsidR="005D0D3E" w:rsidRDefault="005D0D3E" w:rsidP="005D0D3E">
      <w:pPr>
        <w:pStyle w:val="ConsPlusNormal"/>
        <w:tabs>
          <w:tab w:val="left" w:pos="0"/>
        </w:tabs>
        <w:suppressAutoHyphens w:val="0"/>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proofErr w:type="gramStart"/>
      <w:r w:rsidRPr="002C74A0">
        <w:rPr>
          <w:rFonts w:ascii="Times New Roman" w:hAnsi="Times New Roman" w:cs="Times New Roman"/>
          <w:sz w:val="28"/>
          <w:szCs w:val="28"/>
        </w:rPr>
        <w:t>Особенности осуществления спортивной подготовки по отдельным спортивным дисциплинам вида спорта «легкая атлетика</w:t>
      </w:r>
      <w:r w:rsidR="00B441E7">
        <w:rPr>
          <w:rFonts w:ascii="Times New Roman" w:hAnsi="Times New Roman" w:cs="Times New Roman"/>
          <w:sz w:val="28"/>
          <w:szCs w:val="28"/>
        </w:rPr>
        <w:t xml:space="preserve"> (спорт глухих)</w:t>
      </w:r>
      <w:r w:rsidRPr="002C74A0">
        <w:rPr>
          <w:rFonts w:ascii="Times New Roman" w:hAnsi="Times New Roman" w:cs="Times New Roman"/>
          <w:sz w:val="28"/>
          <w:szCs w:val="28"/>
        </w:rPr>
        <w:t>», содержащим в своем наименовании:</w:t>
      </w:r>
      <w:r>
        <w:rPr>
          <w:rFonts w:ascii="Times New Roman" w:hAnsi="Times New Roman" w:cs="Times New Roman"/>
          <w:sz w:val="28"/>
          <w:szCs w:val="28"/>
        </w:rPr>
        <w:t xml:space="preserve"> слово «бег» с указанием д</w:t>
      </w:r>
      <w:r w:rsidR="00B441E7">
        <w:rPr>
          <w:rFonts w:ascii="Times New Roman" w:hAnsi="Times New Roman" w:cs="Times New Roman"/>
          <w:sz w:val="28"/>
          <w:szCs w:val="28"/>
        </w:rPr>
        <w:t xml:space="preserve">истанции до 400 м включительно </w:t>
      </w:r>
      <w:r>
        <w:rPr>
          <w:rFonts w:ascii="Times New Roman" w:hAnsi="Times New Roman" w:cs="Times New Roman"/>
          <w:sz w:val="28"/>
          <w:szCs w:val="28"/>
        </w:rPr>
        <w:t>(далее – бег на короткие дистанции), слово «бег» с указанием дистанции б</w:t>
      </w:r>
      <w:r w:rsidR="00B441E7">
        <w:rPr>
          <w:rFonts w:ascii="Times New Roman" w:hAnsi="Times New Roman" w:cs="Times New Roman"/>
          <w:sz w:val="28"/>
          <w:szCs w:val="28"/>
        </w:rPr>
        <w:t xml:space="preserve">олее </w:t>
      </w:r>
      <w:r>
        <w:rPr>
          <w:rFonts w:ascii="Times New Roman" w:hAnsi="Times New Roman" w:cs="Times New Roman"/>
          <w:sz w:val="28"/>
          <w:szCs w:val="28"/>
        </w:rPr>
        <w:t>400 м (далее – бег на средние и длин</w:t>
      </w:r>
      <w:r w:rsidR="00B441E7">
        <w:rPr>
          <w:rFonts w:ascii="Times New Roman" w:hAnsi="Times New Roman" w:cs="Times New Roman"/>
          <w:sz w:val="28"/>
          <w:szCs w:val="28"/>
        </w:rPr>
        <w:t xml:space="preserve">ные дистанции), слово «ходьба» </w:t>
      </w:r>
      <w:r>
        <w:rPr>
          <w:rFonts w:ascii="Times New Roman" w:hAnsi="Times New Roman" w:cs="Times New Roman"/>
          <w:sz w:val="28"/>
          <w:szCs w:val="28"/>
        </w:rPr>
        <w:t>(далее – спортивная ходьба), слово «прыжок» (да</w:t>
      </w:r>
      <w:r w:rsidR="00B441E7">
        <w:rPr>
          <w:rFonts w:ascii="Times New Roman" w:hAnsi="Times New Roman" w:cs="Times New Roman"/>
          <w:sz w:val="28"/>
          <w:szCs w:val="28"/>
        </w:rPr>
        <w:t>лее – прыжки);</w:t>
      </w:r>
      <w:proofErr w:type="gramEnd"/>
      <w:r w:rsidR="00B441E7">
        <w:rPr>
          <w:rFonts w:ascii="Times New Roman" w:hAnsi="Times New Roman" w:cs="Times New Roman"/>
          <w:sz w:val="28"/>
          <w:szCs w:val="28"/>
        </w:rPr>
        <w:t xml:space="preserve"> </w:t>
      </w:r>
      <w:proofErr w:type="gramStart"/>
      <w:r w:rsidR="00B441E7">
        <w:rPr>
          <w:rFonts w:ascii="Times New Roman" w:hAnsi="Times New Roman" w:cs="Times New Roman"/>
          <w:sz w:val="28"/>
          <w:szCs w:val="28"/>
        </w:rPr>
        <w:t xml:space="preserve">слова «метание» </w:t>
      </w:r>
      <w:r>
        <w:rPr>
          <w:rFonts w:ascii="Times New Roman" w:hAnsi="Times New Roman" w:cs="Times New Roman"/>
          <w:sz w:val="28"/>
          <w:szCs w:val="28"/>
        </w:rPr>
        <w:t xml:space="preserve">и «толкание» (далее – метания), слово «борье» </w:t>
      </w:r>
      <w:r w:rsidR="00B441E7">
        <w:rPr>
          <w:rFonts w:ascii="Times New Roman" w:hAnsi="Times New Roman" w:cs="Times New Roman"/>
          <w:sz w:val="28"/>
          <w:szCs w:val="28"/>
        </w:rPr>
        <w:t xml:space="preserve">(далее – многоборье), основаны </w:t>
      </w:r>
      <w:r>
        <w:rPr>
          <w:rFonts w:ascii="Times New Roman" w:hAnsi="Times New Roman" w:cs="Times New Roman"/>
          <w:sz w:val="28"/>
          <w:szCs w:val="28"/>
        </w:rPr>
        <w:t>на особенностях вида спорта «легкая атлетика» и его спортивных дисциплин.</w:t>
      </w:r>
      <w:proofErr w:type="gramEnd"/>
      <w:r>
        <w:rPr>
          <w:rFonts w:ascii="Times New Roman" w:hAnsi="Times New Roman" w:cs="Times New Roman"/>
          <w:sz w:val="28"/>
          <w:szCs w:val="28"/>
        </w:rPr>
        <w:t xml:space="preserve">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«легкая атлетика</w:t>
      </w:r>
      <w:r w:rsidR="00B441E7">
        <w:rPr>
          <w:rFonts w:ascii="Times New Roman" w:hAnsi="Times New Roman" w:cs="Times New Roman"/>
          <w:sz w:val="28"/>
          <w:szCs w:val="28"/>
        </w:rPr>
        <w:t xml:space="preserve"> (спорт глухих)</w:t>
      </w:r>
      <w:r>
        <w:rPr>
          <w:rFonts w:ascii="Times New Roman" w:hAnsi="Times New Roman" w:cs="Times New Roman"/>
          <w:sz w:val="28"/>
          <w:szCs w:val="28"/>
        </w:rPr>
        <w:t xml:space="preserve">», по которым осуществляется спортивная подготовка. </w:t>
      </w:r>
    </w:p>
    <w:p w:rsidR="005D0D3E" w:rsidRDefault="005D0D3E" w:rsidP="005D0D3E">
      <w:pPr>
        <w:pStyle w:val="ConsPlusNormal"/>
        <w:tabs>
          <w:tab w:val="left" w:pos="0"/>
          <w:tab w:val="left" w:pos="1134"/>
        </w:tabs>
        <w:suppressAutoHyphens w:val="0"/>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Особенности осуществления спортивной подготовки по спортивным дисциплинам вида спорта «легкая атлетика» учитываются организациями, реализующими дополнительные образовательные программы спортивной подготовки, при формировании дополнительных образовательных программ спортивной подготовки, в том числе годового учебно-тренировочного плана.</w:t>
      </w:r>
    </w:p>
    <w:p w:rsidR="005D0D3E" w:rsidRDefault="005D0D3E" w:rsidP="005D0D3E">
      <w:pPr>
        <w:pStyle w:val="ConsPlusNormal"/>
        <w:tabs>
          <w:tab w:val="left" w:pos="0"/>
          <w:tab w:val="left" w:pos="1134"/>
        </w:tabs>
        <w:suppressAutoHyphens w:val="0"/>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Для зачисления на этап спортивной подготовки лицо, желающее пройти спортивную подготовку, должно достичь установленного возраста в календарный год зачисления на соответствующий этап спортивной подготовки. </w:t>
      </w:r>
    </w:p>
    <w:p w:rsidR="005D0D3E" w:rsidRDefault="005D0D3E" w:rsidP="005D0D3E">
      <w:pPr>
        <w:pStyle w:val="ConsPlusNormal"/>
        <w:tabs>
          <w:tab w:val="left" w:pos="0"/>
          <w:tab w:val="left" w:pos="1134"/>
        </w:tabs>
        <w:suppressAutoHyphens w:val="0"/>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 xml:space="preserve">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w:t>
      </w:r>
      <w:r>
        <w:rPr>
          <w:rFonts w:ascii="Times New Roman" w:hAnsi="Times New Roman" w:cs="Times New Roman"/>
          <w:sz w:val="28"/>
          <w:szCs w:val="28"/>
        </w:rPr>
        <w:br/>
        <w:t>субъекта Российской Федерации по виду спорта «легкая атлетика</w:t>
      </w:r>
      <w:r w:rsidR="00B441E7">
        <w:rPr>
          <w:rFonts w:ascii="Times New Roman" w:hAnsi="Times New Roman" w:cs="Times New Roman"/>
          <w:sz w:val="28"/>
          <w:szCs w:val="28"/>
        </w:rPr>
        <w:t xml:space="preserve"> (спорт глухих)» и </w:t>
      </w:r>
      <w:r>
        <w:rPr>
          <w:rFonts w:ascii="Times New Roman" w:hAnsi="Times New Roman" w:cs="Times New Roman"/>
          <w:sz w:val="28"/>
          <w:szCs w:val="28"/>
        </w:rPr>
        <w:t xml:space="preserve">участия </w:t>
      </w:r>
      <w:r>
        <w:rPr>
          <w:rFonts w:ascii="Times New Roman" w:hAnsi="Times New Roman" w:cs="Times New Roman"/>
          <w:sz w:val="28"/>
          <w:szCs w:val="28"/>
        </w:rPr>
        <w:br/>
      </w:r>
      <w:r>
        <w:rPr>
          <w:rFonts w:ascii="Times New Roman" w:hAnsi="Times New Roman" w:cs="Times New Roman"/>
          <w:sz w:val="28"/>
          <w:szCs w:val="28"/>
        </w:rPr>
        <w:lastRenderedPageBreak/>
        <w:t>в официальных спортивных соревнованиях по виду спорта «легкая атлетика</w:t>
      </w:r>
      <w:r w:rsidR="00B441E7">
        <w:rPr>
          <w:rFonts w:ascii="Times New Roman" w:hAnsi="Times New Roman" w:cs="Times New Roman"/>
          <w:sz w:val="28"/>
          <w:szCs w:val="28"/>
        </w:rPr>
        <w:t xml:space="preserve"> (спорт глухих)</w:t>
      </w:r>
      <w:r>
        <w:rPr>
          <w:rFonts w:ascii="Times New Roman" w:hAnsi="Times New Roman" w:cs="Times New Roman"/>
          <w:sz w:val="28"/>
          <w:szCs w:val="28"/>
        </w:rPr>
        <w:t xml:space="preserve">» </w:t>
      </w:r>
      <w:r>
        <w:rPr>
          <w:rFonts w:ascii="Times New Roman" w:hAnsi="Times New Roman" w:cs="Times New Roman"/>
          <w:sz w:val="28"/>
          <w:szCs w:val="28"/>
        </w:rPr>
        <w:br/>
      </w:r>
      <w:r w:rsidRPr="00FA2D83">
        <w:rPr>
          <w:rFonts w:ascii="Times New Roman" w:hAnsi="Times New Roman" w:cs="Times New Roman"/>
          <w:sz w:val="28"/>
          <w:szCs w:val="28"/>
        </w:rPr>
        <w:t xml:space="preserve">не ниже </w:t>
      </w:r>
      <w:r w:rsidRPr="00860927">
        <w:rPr>
          <w:rFonts w:ascii="Times New Roman" w:hAnsi="Times New Roman" w:cs="Times New Roman"/>
          <w:sz w:val="28"/>
          <w:szCs w:val="28"/>
        </w:rPr>
        <w:t>уровня всероссийских спортивных соревнований</w:t>
      </w:r>
      <w:r w:rsidRPr="00FA2D83">
        <w:rPr>
          <w:rFonts w:ascii="Times New Roman" w:hAnsi="Times New Roman" w:cs="Times New Roman"/>
          <w:sz w:val="28"/>
          <w:szCs w:val="28"/>
        </w:rPr>
        <w:t>.</w:t>
      </w:r>
      <w:proofErr w:type="gramEnd"/>
    </w:p>
    <w:p w:rsidR="005D0D3E" w:rsidRDefault="005D0D3E" w:rsidP="005D0D3E">
      <w:pPr>
        <w:pStyle w:val="ConsPlusNormal"/>
        <w:tabs>
          <w:tab w:val="left" w:pos="0"/>
          <w:tab w:val="left" w:pos="1134"/>
        </w:tabs>
        <w:suppressAutoHyphens w:val="0"/>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В зависимости от условий и организации учебно-тренировочных занятий, </w:t>
      </w:r>
      <w:r>
        <w:rPr>
          <w:rFonts w:ascii="Times New Roman" w:hAnsi="Times New Roman" w:cs="Times New Roman"/>
          <w:sz w:val="28"/>
          <w:szCs w:val="28"/>
        </w:rPr>
        <w:br/>
        <w:t>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 учитывающих особенности осуществления спортивной подготовки по спортивным дисциплинам вида спорта «легкая атлетика».</w:t>
      </w:r>
    </w:p>
    <w:p w:rsidR="005D0D3E" w:rsidRDefault="005D0D3E" w:rsidP="005D0D3E">
      <w:pPr>
        <w:spacing w:after="0" w:line="360" w:lineRule="auto"/>
        <w:contextualSpacing/>
        <w:jc w:val="center"/>
        <w:rPr>
          <w:rFonts w:ascii="Times New Roman" w:hAnsi="Times New Roman" w:cs="Times New Roman"/>
          <w:b/>
          <w:sz w:val="28"/>
          <w:szCs w:val="28"/>
        </w:rPr>
      </w:pPr>
    </w:p>
    <w:p w:rsidR="005D0D3E" w:rsidRPr="005D0D3E" w:rsidRDefault="005D0D3E" w:rsidP="005D0D3E">
      <w:pPr>
        <w:spacing w:after="0" w:line="360" w:lineRule="auto"/>
        <w:contextualSpacing/>
        <w:jc w:val="center"/>
        <w:rPr>
          <w:rFonts w:ascii="Times New Roman" w:hAnsi="Times New Roman" w:cs="Times New Roman"/>
          <w:sz w:val="28"/>
          <w:szCs w:val="28"/>
        </w:rPr>
      </w:pPr>
    </w:p>
    <w:p w:rsidR="00DC4F64" w:rsidRPr="0080113F" w:rsidRDefault="00DC4F64" w:rsidP="00D2773B">
      <w:pPr>
        <w:spacing w:after="0" w:line="360" w:lineRule="auto"/>
        <w:contextualSpacing/>
        <w:jc w:val="center"/>
        <w:rPr>
          <w:rFonts w:ascii="Times New Roman" w:eastAsia="Times New Roman" w:hAnsi="Times New Roman" w:cs="Times New Roman"/>
          <w:b/>
          <w:sz w:val="28"/>
          <w:szCs w:val="28"/>
          <w:lang w:eastAsia="ru-RU"/>
        </w:rPr>
      </w:pPr>
      <w:r w:rsidRPr="0080113F">
        <w:rPr>
          <w:rFonts w:ascii="Times New Roman" w:hAnsi="Times New Roman" w:cs="Times New Roman"/>
          <w:b/>
          <w:sz w:val="28"/>
          <w:szCs w:val="28"/>
          <w:lang w:val="en-US"/>
        </w:rPr>
        <w:t>VI</w:t>
      </w:r>
      <w:r w:rsidRPr="0080113F">
        <w:rPr>
          <w:rFonts w:ascii="Times New Roman" w:hAnsi="Times New Roman" w:cs="Times New Roman"/>
          <w:b/>
          <w:sz w:val="28"/>
          <w:szCs w:val="28"/>
        </w:rPr>
        <w:t xml:space="preserve">. Условия реализации </w:t>
      </w:r>
      <w:r w:rsidRPr="0080113F">
        <w:rPr>
          <w:rFonts w:ascii="Times New Roman" w:eastAsia="Times New Roman" w:hAnsi="Times New Roman" w:cs="Times New Roman"/>
          <w:b/>
          <w:sz w:val="28"/>
          <w:szCs w:val="28"/>
          <w:lang w:eastAsia="ru-RU"/>
        </w:rPr>
        <w:t>дополнительной образовательной программы спортивной подготовки</w:t>
      </w:r>
    </w:p>
    <w:p w:rsidR="00DC4F64" w:rsidRPr="0080113F" w:rsidRDefault="00DC4F64" w:rsidP="006C0247">
      <w:pPr>
        <w:widowControl w:val="0"/>
        <w:shd w:val="clear" w:color="auto" w:fill="FFFFFF"/>
        <w:spacing w:after="0" w:line="360" w:lineRule="auto"/>
        <w:contextualSpacing/>
        <w:jc w:val="both"/>
        <w:rPr>
          <w:rFonts w:ascii="Times New Roman" w:eastAsia="Times New Roman" w:hAnsi="Times New Roman" w:cs="Times New Roman"/>
          <w:sz w:val="28"/>
          <w:szCs w:val="28"/>
        </w:rPr>
      </w:pPr>
      <w:bookmarkStart w:id="6" w:name="_Hlk501023282"/>
      <w:bookmarkEnd w:id="6"/>
    </w:p>
    <w:p w:rsidR="00DC4F64" w:rsidRPr="0080113F" w:rsidRDefault="00DC4F64" w:rsidP="00D2773B">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 Организации, реализующие дополнительные образовательные программы спортивной подготовки, должны обеспечить соблюдение требований к кадровым </w:t>
      </w:r>
      <w:r w:rsidRPr="0080113F">
        <w:rPr>
          <w:rFonts w:ascii="Times New Roman" w:hAnsi="Times New Roman" w:cs="Times New Roman"/>
          <w:sz w:val="28"/>
          <w:szCs w:val="28"/>
        </w:rPr>
        <w:br/>
        <w:t xml:space="preserve">и материально-техническим условиям реализации этапов спортивной подготовки </w:t>
      </w:r>
      <w:r w:rsidRPr="0080113F">
        <w:rPr>
          <w:rFonts w:ascii="Times New Roman" w:hAnsi="Times New Roman" w:cs="Times New Roman"/>
          <w:sz w:val="28"/>
          <w:szCs w:val="28"/>
        </w:rPr>
        <w:br/>
        <w:t>и иным условиям, установленным ФССП.</w:t>
      </w:r>
    </w:p>
    <w:p w:rsidR="005B5676" w:rsidRPr="0080113F" w:rsidRDefault="005B5676" w:rsidP="00D2773B">
      <w:pPr>
        <w:widowControl w:val="0"/>
        <w:spacing w:after="0" w:line="360" w:lineRule="auto"/>
        <w:ind w:firstLine="709"/>
        <w:contextualSpacing/>
        <w:jc w:val="both"/>
        <w:rPr>
          <w:rFonts w:ascii="Times New Roman" w:hAnsi="Times New Roman" w:cs="Times New Roman"/>
          <w:sz w:val="28"/>
          <w:szCs w:val="28"/>
        </w:rPr>
      </w:pPr>
    </w:p>
    <w:p w:rsidR="005B5676" w:rsidRPr="0080113F" w:rsidRDefault="005B5676" w:rsidP="00D2773B">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b/>
          <w:sz w:val="28"/>
          <w:szCs w:val="28"/>
        </w:rPr>
        <w:t>6.1 Требования к кадровому составу организаций, реализующих дополнительные образовательные программы спортивной подготовки</w:t>
      </w:r>
    </w:p>
    <w:p w:rsidR="005B5676" w:rsidRPr="0080113F" w:rsidRDefault="005B5676" w:rsidP="00D2773B">
      <w:pPr>
        <w:widowControl w:val="0"/>
        <w:spacing w:after="0" w:line="360" w:lineRule="auto"/>
        <w:ind w:firstLine="709"/>
        <w:contextualSpacing/>
        <w:jc w:val="both"/>
        <w:rPr>
          <w:rFonts w:ascii="Times New Roman" w:hAnsi="Times New Roman" w:cs="Times New Roman"/>
          <w:sz w:val="28"/>
          <w:szCs w:val="28"/>
        </w:rPr>
      </w:pPr>
    </w:p>
    <w:p w:rsidR="00DC4F64" w:rsidRPr="0080113F" w:rsidRDefault="00DC4F64" w:rsidP="00D2773B">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Требования к кадровому составу организаций, реализующих дополнительные образовательные программы спортивной подготовки</w:t>
      </w:r>
      <w:r w:rsidRPr="0080113F">
        <w:rPr>
          <w:rFonts w:ascii="Times New Roman" w:hAnsi="Times New Roman" w:cs="Times New Roman"/>
          <w:color w:val="0070C0"/>
          <w:sz w:val="28"/>
          <w:szCs w:val="28"/>
        </w:rPr>
        <w:t>:</w:t>
      </w:r>
    </w:p>
    <w:p w:rsidR="00DC4F64" w:rsidRPr="0080113F" w:rsidRDefault="00DC4F64" w:rsidP="00D2773B">
      <w:pPr>
        <w:pStyle w:val="ConsPlusNormal"/>
        <w:spacing w:line="360" w:lineRule="auto"/>
        <w:ind w:firstLine="709"/>
        <w:contextualSpacing/>
        <w:jc w:val="both"/>
        <w:rPr>
          <w:rFonts w:ascii="Times New Roman" w:hAnsi="Times New Roman" w:cs="Times New Roman"/>
          <w:sz w:val="28"/>
          <w:szCs w:val="28"/>
        </w:rPr>
      </w:pPr>
      <w:proofErr w:type="gramStart"/>
      <w:r w:rsidRPr="0080113F">
        <w:rPr>
          <w:rFonts w:ascii="Times New Roman" w:hAnsi="Times New Roman" w:cs="Times New Roman"/>
          <w:sz w:val="28"/>
          <w:szCs w:val="28"/>
        </w:rPr>
        <w:t xml:space="preserve">Уровень квалификации лиц, осуществляющих спортивную подготовку, должен соответствовать требованиям, установленным профессиональным стандартом «Тренер-преподаватель», утвержденным приказом Минтруда России </w:t>
      </w:r>
      <w:r w:rsidRPr="0080113F">
        <w:rPr>
          <w:rFonts w:ascii="Times New Roman" w:hAnsi="Times New Roman" w:cs="Times New Roman"/>
          <w:sz w:val="28"/>
          <w:szCs w:val="28"/>
        </w:rPr>
        <w:br/>
        <w:t xml:space="preserve">от 24.12.2020 № 952н (зарегистрирован Минюстом России 25.01.2021, регистрационный № 62203), профессиональным стандартом «Тренер», </w:t>
      </w:r>
      <w:r w:rsidRPr="0080113F">
        <w:rPr>
          <w:rFonts w:ascii="Times New Roman" w:hAnsi="Times New Roman" w:cs="Times New Roman"/>
          <w:sz w:val="28"/>
          <w:szCs w:val="28"/>
        </w:rPr>
        <w:lastRenderedPageBreak/>
        <w:t>утвержденным приказом Минтруда России от 28.03.2019 № 191н (зарегистрирован Минюстом России 25.04.2019, регистрационный № 54519), профессиональным стандартом «Специалист по инструкторской и методической работе в области физической культуры и спорта», утвержденным приказом Минтруда России</w:t>
      </w:r>
      <w:proofErr w:type="gramEnd"/>
      <w:r w:rsidRPr="0080113F">
        <w:rPr>
          <w:rFonts w:ascii="Times New Roman" w:hAnsi="Times New Roman" w:cs="Times New Roman"/>
          <w:sz w:val="28"/>
          <w:szCs w:val="28"/>
        </w:rPr>
        <w:t xml:space="preserve"> </w:t>
      </w:r>
      <w:r w:rsidRPr="0080113F">
        <w:rPr>
          <w:rFonts w:ascii="Times New Roman" w:hAnsi="Times New Roman" w:cs="Times New Roman"/>
          <w:sz w:val="28"/>
          <w:szCs w:val="28"/>
        </w:rPr>
        <w:br/>
        <w:t>от 21.04.2022 № 237н (зарегистрирован Минюстом России 27.05.2022, регистрационный № 68615)</w:t>
      </w:r>
      <w:r w:rsidRPr="0080113F">
        <w:rPr>
          <w:rStyle w:val="ae"/>
          <w:rFonts w:ascii="Times New Roman" w:hAnsi="Times New Roman"/>
          <w:sz w:val="28"/>
          <w:szCs w:val="28"/>
        </w:rPr>
        <w:t>,</w:t>
      </w:r>
      <w:r w:rsidRPr="0080113F">
        <w:rPr>
          <w:rFonts w:ascii="Times New Roman" w:hAnsi="Times New Roman" w:cs="Times New Roman"/>
          <w:sz w:val="28"/>
          <w:szCs w:val="28"/>
        </w:rPr>
        <w:t xml:space="preserve"> или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Минздравсоцразвития России от 15.08.2011 № 916н (зарегистрирован Минюстом России 14.10.2011, регистрационный № 22054).</w:t>
      </w:r>
    </w:p>
    <w:p w:rsidR="0063080A" w:rsidRPr="0080113F" w:rsidRDefault="00DC4F64" w:rsidP="00942484">
      <w:pPr>
        <w:pStyle w:val="ConsPlusNormal"/>
        <w:spacing w:line="360" w:lineRule="auto"/>
        <w:ind w:firstLine="709"/>
        <w:contextualSpacing/>
        <w:jc w:val="both"/>
        <w:rPr>
          <w:rFonts w:ascii="Times New Roman" w:hAnsi="Times New Roman" w:cs="Times New Roman"/>
          <w:sz w:val="28"/>
          <w:szCs w:val="28"/>
        </w:rPr>
      </w:pPr>
      <w:proofErr w:type="gramStart"/>
      <w:r w:rsidRPr="0080113F">
        <w:rPr>
          <w:rFonts w:ascii="Times New Roman" w:hAnsi="Times New Roman" w:cs="Times New Roman"/>
          <w:sz w:val="28"/>
          <w:szCs w:val="28"/>
        </w:rPr>
        <w:t xml:space="preserve">Для проведения учебно-тренировочных занятий и участия </w:t>
      </w:r>
      <w:r w:rsidRPr="0080113F">
        <w:rPr>
          <w:rFonts w:ascii="Times New Roman" w:hAnsi="Times New Roman" w:cs="Times New Roman"/>
          <w:sz w:val="28"/>
          <w:szCs w:val="28"/>
        </w:rPr>
        <w:br/>
        <w:t xml:space="preserve">в официальных спортивных соревнованиях на учебно-тренировочном этапе </w:t>
      </w:r>
      <w:r w:rsidRPr="0080113F">
        <w:rPr>
          <w:rFonts w:ascii="Times New Roman" w:hAnsi="Times New Roman" w:cs="Times New Roman"/>
          <w:sz w:val="28"/>
          <w:szCs w:val="28"/>
        </w:rPr>
        <w:br/>
        <w:t xml:space="preserve">(этапе спортивной специализации), этапах совершенствования спортивного мастерства и высшего спортивного мастерства, кроме основного </w:t>
      </w:r>
      <w:bookmarkStart w:id="7" w:name="_Hlk93486604"/>
      <w:r w:rsidRPr="0080113F">
        <w:rPr>
          <w:rFonts w:ascii="Times New Roman" w:hAnsi="Times New Roman" w:cs="Times New Roman"/>
          <w:sz w:val="28"/>
          <w:szCs w:val="28"/>
        </w:rPr>
        <w:t xml:space="preserve">тренера-преподавателя, допускается привлечение тренера-преподавателя по видам спортивной подготовки с учетом специфики вида спорта «легкая атлетика», а также на всех этапах спортивной подготовки привлечение иных специалистов </w:t>
      </w:r>
      <w:r w:rsidRPr="0080113F">
        <w:rPr>
          <w:rFonts w:ascii="Times New Roman" w:hAnsi="Times New Roman" w:cs="Times New Roman"/>
          <w:sz w:val="28"/>
          <w:szCs w:val="28"/>
        </w:rPr>
        <w:br/>
        <w:t>(при условии их одновременной работы с обучающимися).</w:t>
      </w:r>
      <w:bookmarkStart w:id="8" w:name="_Hlk91062957"/>
      <w:bookmarkEnd w:id="7"/>
      <w:bookmarkEnd w:id="8"/>
      <w:proofErr w:type="gramEnd"/>
    </w:p>
    <w:p w:rsidR="005B5676" w:rsidRPr="0080113F" w:rsidRDefault="0063080A" w:rsidP="006E42B6">
      <w:pPr>
        <w:spacing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Уровень квалификации лиц, осуществляющих спортивную подготовку должен соответствовать в постоянном и непрерывном режиме. Необходимо соблюдение своевременного обеспечения повышения квалификации тренеров-преподавателей. </w:t>
      </w:r>
    </w:p>
    <w:p w:rsidR="005B5676" w:rsidRPr="0080113F" w:rsidRDefault="005B5676" w:rsidP="00D2773B">
      <w:pPr>
        <w:pStyle w:val="ConsPlusNormal"/>
        <w:spacing w:line="360" w:lineRule="auto"/>
        <w:ind w:firstLine="709"/>
        <w:contextualSpacing/>
        <w:jc w:val="both"/>
        <w:rPr>
          <w:rFonts w:ascii="Times New Roman" w:hAnsi="Times New Roman" w:cs="Times New Roman"/>
          <w:b/>
          <w:sz w:val="28"/>
          <w:szCs w:val="28"/>
        </w:rPr>
      </w:pPr>
      <w:r w:rsidRPr="0080113F">
        <w:rPr>
          <w:rFonts w:ascii="Times New Roman" w:hAnsi="Times New Roman" w:cs="Times New Roman"/>
          <w:b/>
          <w:sz w:val="28"/>
          <w:szCs w:val="28"/>
        </w:rPr>
        <w:t>6.2 Требования к материально-техническим условиям реализации этапов спортивной подготовки</w:t>
      </w:r>
    </w:p>
    <w:p w:rsidR="005B5676" w:rsidRPr="0080113F" w:rsidRDefault="005B5676" w:rsidP="00D2773B">
      <w:pPr>
        <w:pStyle w:val="ConsPlusNormal"/>
        <w:spacing w:line="360" w:lineRule="auto"/>
        <w:ind w:firstLine="709"/>
        <w:contextualSpacing/>
        <w:jc w:val="both"/>
        <w:rPr>
          <w:rFonts w:ascii="Times New Roman" w:hAnsi="Times New Roman" w:cs="Times New Roman"/>
          <w:sz w:val="28"/>
          <w:szCs w:val="28"/>
        </w:rPr>
      </w:pPr>
    </w:p>
    <w:p w:rsidR="00DC4F64" w:rsidRPr="0080113F" w:rsidRDefault="00DC4F64" w:rsidP="00D2773B">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Требования к материально-техническим условиям реализации этапов спортивной подготовки предусматривают (в том числе на основании договоров, </w:t>
      </w:r>
      <w:r w:rsidRPr="0080113F">
        <w:rPr>
          <w:rFonts w:ascii="Times New Roman" w:hAnsi="Times New Roman" w:cs="Times New Roman"/>
          <w:sz w:val="28"/>
          <w:szCs w:val="28"/>
        </w:rPr>
        <w:lastRenderedPageBreak/>
        <w:t>заключенных в соответствии с гражданским законодательством Российской Федерации, существенным условием которых является право пользования соответствующей материально-технической базой и (или) объектом инфраструктуры):</w:t>
      </w:r>
    </w:p>
    <w:p w:rsidR="00DC4F64" w:rsidRPr="0080113F" w:rsidRDefault="00DC4F64" w:rsidP="00D2773B">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наличие беговой дорожки;</w:t>
      </w:r>
    </w:p>
    <w:p w:rsidR="00DC4F64" w:rsidRPr="0080113F" w:rsidRDefault="00DC4F64" w:rsidP="00D2773B">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наличие места для прыжков, состоящего из дорожки (сектора) для разбега </w:t>
      </w:r>
      <w:r w:rsidRPr="0080113F">
        <w:rPr>
          <w:rFonts w:ascii="Times New Roman" w:hAnsi="Times New Roman" w:cs="Times New Roman"/>
          <w:sz w:val="28"/>
          <w:szCs w:val="28"/>
        </w:rPr>
        <w:br/>
        <w:t>и места (ямы) для приземления;</w:t>
      </w:r>
    </w:p>
    <w:p w:rsidR="00DC4F64" w:rsidRPr="0080113F" w:rsidRDefault="00DC4F64" w:rsidP="00D2773B">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наличие места для метания (толкания), состоящего из площадки (на которой расположен круг, ограниченный кольцом) или дорожки для разбега, с которых производится бросок (толчок), и сектора или коридора для приземления снарядов;</w:t>
      </w:r>
    </w:p>
    <w:p w:rsidR="00DC4F64" w:rsidRPr="0080113F" w:rsidRDefault="00DC4F64" w:rsidP="00D2773B">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наличие тренировочного спортивного зала;</w:t>
      </w:r>
    </w:p>
    <w:p w:rsidR="00DC4F64" w:rsidRPr="0080113F" w:rsidRDefault="00DC4F64" w:rsidP="00D2773B">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наличие тренажерного зала;</w:t>
      </w:r>
    </w:p>
    <w:p w:rsidR="00DC4F64" w:rsidRPr="0080113F" w:rsidRDefault="00DC4F64" w:rsidP="00D2773B">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наличие раздевалок, душевых;</w:t>
      </w:r>
    </w:p>
    <w:p w:rsidR="00DC4F64" w:rsidRPr="0080113F" w:rsidRDefault="00DC4F64" w:rsidP="00D2773B">
      <w:pPr>
        <w:widowControl w:val="0"/>
        <w:pBdr>
          <w:top w:val="none" w:sz="0" w:space="0" w:color="000000"/>
          <w:left w:val="none" w:sz="0" w:space="0" w:color="000000"/>
          <w:bottom w:val="none" w:sz="0" w:space="0" w:color="000000"/>
          <w:right w:val="none" w:sz="0" w:space="0" w:color="000000"/>
        </w:pBdr>
        <w:spacing w:after="0" w:line="360" w:lineRule="auto"/>
        <w:ind w:firstLine="709"/>
        <w:contextualSpacing/>
        <w:jc w:val="both"/>
        <w:rPr>
          <w:rFonts w:ascii="Times New Roman" w:eastAsia="Times New Roman" w:hAnsi="Times New Roman" w:cs="Times New Roman"/>
          <w:sz w:val="28"/>
          <w:szCs w:val="28"/>
        </w:rPr>
      </w:pPr>
      <w:proofErr w:type="gramStart"/>
      <w:r w:rsidRPr="0080113F">
        <w:rPr>
          <w:rFonts w:ascii="Times New Roman" w:hAnsi="Times New Roman" w:cs="Times New Roman"/>
          <w:sz w:val="28"/>
          <w:szCs w:val="28"/>
        </w:rPr>
        <w:t xml:space="preserve">наличие медицинского пункта, </w:t>
      </w:r>
      <w:r w:rsidRPr="0080113F">
        <w:rPr>
          <w:rFonts w:ascii="Times New Roman" w:eastAsia="Times New Roman" w:hAnsi="Times New Roman" w:cs="Times New Roman"/>
          <w:sz w:val="28"/>
          <w:szCs w:val="28"/>
        </w:rPr>
        <w:t xml:space="preserve">оборудованного в соответствии с </w:t>
      </w:r>
      <w:r w:rsidRPr="0080113F">
        <w:rPr>
          <w:rFonts w:ascii="Times New Roman" w:eastAsia="Times New Roman" w:hAnsi="Times New Roman" w:cs="Times New Roman"/>
          <w:sz w:val="28"/>
          <w:szCs w:val="28"/>
          <w:lang w:eastAsia="ru-RU"/>
        </w:rPr>
        <w:t xml:space="preserve">приказом Минздрава России от 23.10.2020 № 1144н «Об утверждении порядка организации оказания медицинской помощи лицам, занимающимся физической культурой </w:t>
      </w:r>
      <w:r w:rsidRPr="0080113F">
        <w:rPr>
          <w:rFonts w:ascii="Times New Roman" w:eastAsia="Times New Roman" w:hAnsi="Times New Roman" w:cs="Times New Roman"/>
          <w:sz w:val="28"/>
          <w:szCs w:val="28"/>
          <w:lang w:eastAsia="ru-RU"/>
        </w:rPr>
        <w:br/>
        <w:t xml:space="preserve">и спортом (в том числе при подготовке и проведении физкультурных мероприятий </w:t>
      </w:r>
      <w:r w:rsidRPr="0080113F">
        <w:rPr>
          <w:rFonts w:ascii="Times New Roman" w:eastAsia="Times New Roman" w:hAnsi="Times New Roman" w:cs="Times New Roman"/>
          <w:sz w:val="28"/>
          <w:szCs w:val="28"/>
          <w:lang w:eastAsia="ru-RU"/>
        </w:rPr>
        <w:br/>
        <w:t xml:space="preserve">и спортивных мероприятий), включая порядок медицинского осмотра лиц, желающих пройти спортивную подготовку, заниматься физической культурой </w:t>
      </w:r>
      <w:r w:rsidRPr="0080113F">
        <w:rPr>
          <w:rFonts w:ascii="Times New Roman" w:eastAsia="Times New Roman" w:hAnsi="Times New Roman" w:cs="Times New Roman"/>
          <w:sz w:val="28"/>
          <w:szCs w:val="28"/>
          <w:lang w:eastAsia="ru-RU"/>
        </w:rPr>
        <w:br/>
        <w:t>и спортом в организациях и (или) выполнить нормативы испытаний (тестов</w:t>
      </w:r>
      <w:proofErr w:type="gramEnd"/>
      <w:r w:rsidRPr="0080113F">
        <w:rPr>
          <w:rFonts w:ascii="Times New Roman" w:eastAsia="Times New Roman" w:hAnsi="Times New Roman" w:cs="Times New Roman"/>
          <w:sz w:val="28"/>
          <w:szCs w:val="28"/>
          <w:lang w:eastAsia="ru-RU"/>
        </w:rPr>
        <w:t xml:space="preserve">) Всероссийского физкультурно-спортивного комплекса «Готов к труду и обороне» (ГТО)» и форм медицинских заключений о допуске к участию физкультурных </w:t>
      </w:r>
      <w:r w:rsidRPr="0080113F">
        <w:rPr>
          <w:rFonts w:ascii="Times New Roman" w:eastAsia="Times New Roman" w:hAnsi="Times New Roman" w:cs="Times New Roman"/>
          <w:sz w:val="28"/>
          <w:szCs w:val="28"/>
          <w:lang w:eastAsia="ru-RU"/>
        </w:rPr>
        <w:br/>
        <w:t>и спортивных мероприятиях» (</w:t>
      </w:r>
      <w:proofErr w:type="gramStart"/>
      <w:r w:rsidRPr="0080113F">
        <w:rPr>
          <w:rFonts w:ascii="Times New Roman" w:hAnsi="Times New Roman" w:cs="Times New Roman"/>
          <w:sz w:val="28"/>
          <w:szCs w:val="28"/>
        </w:rPr>
        <w:t>зарегистрирован</w:t>
      </w:r>
      <w:proofErr w:type="gramEnd"/>
      <w:r w:rsidRPr="0080113F">
        <w:rPr>
          <w:rFonts w:ascii="Times New Roman" w:hAnsi="Times New Roman" w:cs="Times New Roman"/>
          <w:sz w:val="28"/>
          <w:szCs w:val="28"/>
        </w:rPr>
        <w:t xml:space="preserve"> Минюстом России</w:t>
      </w:r>
      <w:r w:rsidRPr="0080113F">
        <w:rPr>
          <w:rFonts w:ascii="Times New Roman" w:eastAsia="Times New Roman" w:hAnsi="Times New Roman" w:cs="Times New Roman"/>
          <w:sz w:val="28"/>
          <w:szCs w:val="28"/>
          <w:lang w:eastAsia="ru-RU"/>
        </w:rPr>
        <w:t xml:space="preserve"> 03.12.2020, регистрационный № 61238)</w:t>
      </w:r>
      <w:r w:rsidRPr="0080113F">
        <w:rPr>
          <w:rFonts w:ascii="Times New Roman" w:hAnsi="Times New Roman" w:cs="Times New Roman"/>
          <w:sz w:val="28"/>
          <w:szCs w:val="28"/>
          <w:vertAlign w:val="superscript"/>
        </w:rPr>
        <w:footnoteReference w:id="2"/>
      </w:r>
      <w:r w:rsidRPr="0080113F">
        <w:rPr>
          <w:rFonts w:ascii="Times New Roman" w:hAnsi="Times New Roman" w:cs="Times New Roman"/>
          <w:sz w:val="28"/>
          <w:szCs w:val="28"/>
        </w:rPr>
        <w:t>;</w:t>
      </w:r>
    </w:p>
    <w:p w:rsidR="00DC4F64" w:rsidRPr="0080113F" w:rsidRDefault="00DC4F64" w:rsidP="00D2773B">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обеспечение оборудованием и спортивным инвентарем, </w:t>
      </w:r>
      <w:proofErr w:type="gramStart"/>
      <w:r w:rsidRPr="0080113F">
        <w:rPr>
          <w:rFonts w:ascii="Times New Roman" w:hAnsi="Times New Roman" w:cs="Times New Roman"/>
          <w:sz w:val="28"/>
          <w:szCs w:val="28"/>
        </w:rPr>
        <w:t>необходимыми</w:t>
      </w:r>
      <w:proofErr w:type="gramEnd"/>
      <w:r w:rsidRPr="0080113F">
        <w:rPr>
          <w:rFonts w:ascii="Times New Roman" w:hAnsi="Times New Roman" w:cs="Times New Roman"/>
          <w:sz w:val="28"/>
          <w:szCs w:val="28"/>
        </w:rPr>
        <w:t xml:space="preserve"> </w:t>
      </w:r>
      <w:r w:rsidRPr="0080113F">
        <w:rPr>
          <w:rFonts w:ascii="Times New Roman" w:hAnsi="Times New Roman" w:cs="Times New Roman"/>
          <w:sz w:val="28"/>
          <w:szCs w:val="28"/>
        </w:rPr>
        <w:br/>
        <w:t>для прохождения спортивной подготовки (приложение № 10 к ФССП);</w:t>
      </w:r>
    </w:p>
    <w:p w:rsidR="00DC4F64" w:rsidRPr="0080113F" w:rsidRDefault="00DC4F64" w:rsidP="00D2773B">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lastRenderedPageBreak/>
        <w:t>обеспечение спортивной экипировкой (приложение № 11 к ФССП);</w:t>
      </w:r>
    </w:p>
    <w:p w:rsidR="00DC4F64" w:rsidRPr="0080113F" w:rsidRDefault="00DC4F64" w:rsidP="00D2773B">
      <w:pPr>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обеспечение обучающихся проездом к месту проведения спортивных мероприятий и обратно;</w:t>
      </w:r>
    </w:p>
    <w:p w:rsidR="00DC4F64" w:rsidRPr="0080113F" w:rsidRDefault="00DC4F64" w:rsidP="00D2773B">
      <w:pPr>
        <w:widowControl w:val="0"/>
        <w:pBdr>
          <w:top w:val="none" w:sz="0" w:space="0" w:color="000000"/>
          <w:left w:val="none" w:sz="0" w:space="0" w:color="000000"/>
          <w:bottom w:val="none" w:sz="0" w:space="0" w:color="000000"/>
          <w:right w:val="none" w:sz="0" w:space="0" w:color="000000"/>
        </w:pBdr>
        <w:spacing w:after="0" w:line="360" w:lineRule="auto"/>
        <w:ind w:firstLine="709"/>
        <w:contextualSpacing/>
        <w:jc w:val="both"/>
        <w:rPr>
          <w:rFonts w:ascii="Times New Roman" w:eastAsia="Times New Roman" w:hAnsi="Times New Roman" w:cs="Times New Roman"/>
          <w:sz w:val="28"/>
          <w:szCs w:val="28"/>
          <w:lang w:eastAsia="ru-RU"/>
        </w:rPr>
      </w:pPr>
      <w:r w:rsidRPr="0080113F">
        <w:rPr>
          <w:rFonts w:ascii="Times New Roman" w:eastAsia="Times New Roman" w:hAnsi="Times New Roman" w:cs="Times New Roman"/>
          <w:sz w:val="28"/>
          <w:szCs w:val="28"/>
          <w:lang w:eastAsia="ru-RU"/>
        </w:rPr>
        <w:t>обеспечение обучающихся питанием и проживанием в период проведения спортивных мероприятий;</w:t>
      </w:r>
    </w:p>
    <w:p w:rsidR="00DC4F64" w:rsidRPr="0080113F" w:rsidRDefault="00DC4F64" w:rsidP="00D2773B">
      <w:pPr>
        <w:widowControl w:val="0"/>
        <w:pBdr>
          <w:top w:val="none" w:sz="0" w:space="0" w:color="000000"/>
          <w:left w:val="none" w:sz="0" w:space="0" w:color="000000"/>
          <w:bottom w:val="none" w:sz="0" w:space="0" w:color="000000"/>
          <w:right w:val="none" w:sz="0" w:space="0" w:color="000000"/>
        </w:pBdr>
        <w:spacing w:after="0" w:line="360" w:lineRule="auto"/>
        <w:ind w:firstLine="709"/>
        <w:contextualSpacing/>
        <w:jc w:val="both"/>
        <w:rPr>
          <w:rFonts w:ascii="Times New Roman" w:eastAsia="Times New Roman" w:hAnsi="Times New Roman" w:cs="Times New Roman"/>
          <w:sz w:val="28"/>
          <w:szCs w:val="28"/>
          <w:lang w:eastAsia="ru-RU"/>
        </w:rPr>
      </w:pPr>
      <w:r w:rsidRPr="0080113F">
        <w:rPr>
          <w:rFonts w:ascii="Times New Roman" w:eastAsia="Times New Roman" w:hAnsi="Times New Roman" w:cs="Times New Roman"/>
          <w:sz w:val="28"/>
          <w:szCs w:val="28"/>
          <w:lang w:eastAsia="ru-RU"/>
        </w:rPr>
        <w:t xml:space="preserve">медицинское обеспечение </w:t>
      </w:r>
      <w:proofErr w:type="gramStart"/>
      <w:r w:rsidRPr="0080113F">
        <w:rPr>
          <w:rFonts w:ascii="Times New Roman" w:eastAsia="Times New Roman" w:hAnsi="Times New Roman" w:cs="Times New Roman"/>
          <w:sz w:val="28"/>
          <w:szCs w:val="28"/>
          <w:lang w:eastAsia="ru-RU"/>
        </w:rPr>
        <w:t>обучающихся</w:t>
      </w:r>
      <w:proofErr w:type="gramEnd"/>
      <w:r w:rsidRPr="0080113F">
        <w:rPr>
          <w:rFonts w:ascii="Times New Roman" w:eastAsia="Times New Roman" w:hAnsi="Times New Roman" w:cs="Times New Roman"/>
          <w:sz w:val="28"/>
          <w:szCs w:val="28"/>
          <w:lang w:eastAsia="ru-RU"/>
        </w:rPr>
        <w:t>, в том числе организацию систематического медицинского контроля.</w:t>
      </w:r>
    </w:p>
    <w:p w:rsidR="00DC4F64" w:rsidRPr="0080113F" w:rsidRDefault="00DC4F64" w:rsidP="00D2773B">
      <w:pPr>
        <w:widowControl w:val="0"/>
        <w:pBdr>
          <w:top w:val="none" w:sz="0" w:space="0" w:color="000000"/>
          <w:left w:val="none" w:sz="0" w:space="0" w:color="000000"/>
          <w:bottom w:val="none" w:sz="0" w:space="0" w:color="000000"/>
          <w:right w:val="none" w:sz="0" w:space="0" w:color="000000"/>
        </w:pBdr>
        <w:spacing w:after="0" w:line="360" w:lineRule="auto"/>
        <w:ind w:firstLine="709"/>
        <w:contextualSpacing/>
        <w:jc w:val="both"/>
        <w:rPr>
          <w:rFonts w:ascii="Times New Roman" w:eastAsia="Times New Roman" w:hAnsi="Times New Roman" w:cs="Times New Roman"/>
          <w:sz w:val="28"/>
          <w:szCs w:val="28"/>
          <w:lang w:eastAsia="ru-RU"/>
        </w:rPr>
      </w:pPr>
      <w:r w:rsidRPr="0080113F">
        <w:rPr>
          <w:rFonts w:ascii="Times New Roman" w:eastAsia="Times New Roman" w:hAnsi="Times New Roman" w:cs="Times New Roman"/>
          <w:sz w:val="28"/>
          <w:szCs w:val="28"/>
          <w:lang w:eastAsia="ru-RU"/>
        </w:rPr>
        <w:t xml:space="preserve">К иным условиям реализации дополнительной образовательной программы спортивной подготовки относится трудоемкость </w:t>
      </w:r>
      <w:bookmarkStart w:id="9" w:name="_Hlk54955215"/>
      <w:r w:rsidRPr="0080113F">
        <w:rPr>
          <w:rFonts w:ascii="Times New Roman" w:eastAsia="Times New Roman" w:hAnsi="Times New Roman" w:cs="Times New Roman"/>
          <w:sz w:val="28"/>
          <w:szCs w:val="28"/>
          <w:lang w:eastAsia="ru-RU"/>
        </w:rPr>
        <w:t xml:space="preserve">дополнительной образовательной программы спортивной подготовки (объемы времени на ее реализацию) с </w:t>
      </w:r>
      <w:bookmarkEnd w:id="9"/>
      <w:r w:rsidRPr="0080113F">
        <w:rPr>
          <w:rFonts w:ascii="Times New Roman" w:eastAsia="Times New Roman" w:hAnsi="Times New Roman" w:cs="Times New Roman"/>
          <w:sz w:val="28"/>
          <w:szCs w:val="28"/>
          <w:lang w:eastAsia="ru-RU"/>
        </w:rPr>
        <w:t xml:space="preserve">обеспечением непрерывности учебно-тренировочного процесса, </w:t>
      </w:r>
      <w:r w:rsidRPr="0080113F">
        <w:rPr>
          <w:rFonts w:ascii="Times New Roman" w:eastAsia="Times New Roman" w:hAnsi="Times New Roman" w:cs="Times New Roman"/>
          <w:sz w:val="28"/>
          <w:szCs w:val="28"/>
          <w:lang w:eastAsia="ru-RU"/>
        </w:rPr>
        <w:br/>
        <w:t>а также порядок и сроки формирования учебно-тренировочных групп.</w:t>
      </w:r>
    </w:p>
    <w:p w:rsidR="00DC4F64" w:rsidRPr="0080113F" w:rsidRDefault="00DC4F64" w:rsidP="00D2773B">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 Дополнительная образовательная программа спортивной подготовки рассчитывается на 52 недели в год.</w:t>
      </w:r>
    </w:p>
    <w:p w:rsidR="00DC4F64" w:rsidRPr="0080113F" w:rsidRDefault="00DC4F64" w:rsidP="00D2773B">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Учебно-тренировочный процесс в организации, реализующей дополнительную образовательную программу спортивной подготовки, должен вестись в соответствии с годовым </w:t>
      </w:r>
      <w:r w:rsidRPr="0080113F">
        <w:rPr>
          <w:rFonts w:ascii="Times New Roman" w:hAnsi="Times New Roman" w:cs="Times New Roman"/>
          <w:bCs/>
          <w:sz w:val="28"/>
          <w:szCs w:val="28"/>
          <w:shd w:val="clear" w:color="auto" w:fill="FFFFFF"/>
        </w:rPr>
        <w:t>учебно-тренировочным планом</w:t>
      </w:r>
      <w:r w:rsidRPr="0080113F">
        <w:rPr>
          <w:rFonts w:ascii="Times New Roman" w:hAnsi="Times New Roman" w:cs="Times New Roman"/>
          <w:bCs/>
          <w:sz w:val="28"/>
          <w:szCs w:val="28"/>
        </w:rPr>
        <w:t xml:space="preserve"> </w:t>
      </w:r>
      <w:r w:rsidRPr="0080113F">
        <w:rPr>
          <w:rFonts w:ascii="Times New Roman" w:hAnsi="Times New Roman" w:cs="Times New Roman"/>
          <w:sz w:val="28"/>
          <w:szCs w:val="28"/>
        </w:rPr>
        <w:t>(включая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w:t>
      </w:r>
    </w:p>
    <w:p w:rsidR="00DC4F64" w:rsidRPr="0080113F" w:rsidRDefault="00DC4F64" w:rsidP="00D2773B">
      <w:pPr>
        <w:spacing w:after="0" w:line="360" w:lineRule="auto"/>
        <w:ind w:firstLine="709"/>
        <w:contextualSpacing/>
        <w:jc w:val="both"/>
        <w:rPr>
          <w:rFonts w:ascii="Times New Roman" w:hAnsi="Times New Roman" w:cs="Times New Roman"/>
          <w:color w:val="000000" w:themeColor="text1"/>
          <w:sz w:val="28"/>
          <w:szCs w:val="28"/>
        </w:rPr>
      </w:pPr>
      <w:r w:rsidRPr="0080113F">
        <w:rPr>
          <w:rFonts w:ascii="Times New Roman" w:hAnsi="Times New Roman" w:cs="Times New Roman"/>
          <w:color w:val="000000" w:themeColor="text1"/>
          <w:sz w:val="28"/>
          <w:szCs w:val="28"/>
        </w:rPr>
        <w:t xml:space="preserve">При включении в учебно-тренировочный процесс самостоятельной подготовки, ее продолжительность составляет не менее 10% и не более 20% </w:t>
      </w:r>
      <w:r w:rsidRPr="0080113F">
        <w:rPr>
          <w:rFonts w:ascii="Times New Roman" w:hAnsi="Times New Roman" w:cs="Times New Roman"/>
          <w:color w:val="000000" w:themeColor="text1"/>
          <w:sz w:val="28"/>
          <w:szCs w:val="28"/>
        </w:rPr>
        <w:br/>
        <w:t xml:space="preserve">от общего количества часов, предусмотренных годовым учебно-тренировочным планом организации, реализующей дополнительную образовательную программу спортивной подготовки. </w:t>
      </w:r>
    </w:p>
    <w:p w:rsidR="00DC4F64" w:rsidRPr="0080113F" w:rsidRDefault="00DC4F64" w:rsidP="00D2773B">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pacing w:val="2"/>
          <w:sz w:val="28"/>
          <w:szCs w:val="28"/>
        </w:rPr>
        <w:t xml:space="preserve">Продолжительность одного учебно-тренировочного занятия при реализации </w:t>
      </w:r>
      <w:r w:rsidRPr="0080113F">
        <w:rPr>
          <w:rFonts w:ascii="Times New Roman" w:hAnsi="Times New Roman" w:cs="Times New Roman"/>
          <w:sz w:val="28"/>
          <w:szCs w:val="28"/>
        </w:rPr>
        <w:t>дополнительной образовательной программы спортивной подготовки</w:t>
      </w:r>
      <w:r w:rsidRPr="0080113F">
        <w:rPr>
          <w:rFonts w:ascii="Times New Roman" w:hAnsi="Times New Roman" w:cs="Times New Roman"/>
          <w:spacing w:val="2"/>
          <w:sz w:val="28"/>
          <w:szCs w:val="28"/>
        </w:rPr>
        <w:t xml:space="preserve"> устанавливается в часах и не должна превышать:</w:t>
      </w:r>
    </w:p>
    <w:p w:rsidR="00DC4F64" w:rsidRPr="0080113F" w:rsidRDefault="00DC4F64" w:rsidP="00D2773B">
      <w:pPr>
        <w:spacing w:after="0" w:line="360" w:lineRule="auto"/>
        <w:ind w:firstLine="709"/>
        <w:contextualSpacing/>
        <w:jc w:val="both"/>
        <w:rPr>
          <w:rFonts w:ascii="Times New Roman" w:hAnsi="Times New Roman" w:cs="Times New Roman"/>
          <w:spacing w:val="2"/>
          <w:sz w:val="28"/>
          <w:szCs w:val="28"/>
        </w:rPr>
      </w:pPr>
      <w:r w:rsidRPr="0080113F">
        <w:rPr>
          <w:rFonts w:ascii="Times New Roman" w:hAnsi="Times New Roman" w:cs="Times New Roman"/>
          <w:spacing w:val="2"/>
          <w:sz w:val="28"/>
          <w:szCs w:val="28"/>
        </w:rPr>
        <w:t>на этапе начальной подготовки – двух часов;</w:t>
      </w:r>
    </w:p>
    <w:p w:rsidR="00DC4F64" w:rsidRPr="0080113F" w:rsidRDefault="00DC4F64" w:rsidP="00D2773B">
      <w:pPr>
        <w:spacing w:after="0" w:line="360" w:lineRule="auto"/>
        <w:ind w:firstLine="709"/>
        <w:contextualSpacing/>
        <w:jc w:val="both"/>
        <w:rPr>
          <w:rFonts w:ascii="Times New Roman" w:hAnsi="Times New Roman" w:cs="Times New Roman"/>
          <w:spacing w:val="2"/>
          <w:sz w:val="28"/>
          <w:szCs w:val="28"/>
        </w:rPr>
      </w:pPr>
      <w:r w:rsidRPr="0080113F">
        <w:rPr>
          <w:rFonts w:ascii="Times New Roman" w:hAnsi="Times New Roman" w:cs="Times New Roman"/>
          <w:spacing w:val="2"/>
          <w:sz w:val="28"/>
          <w:szCs w:val="28"/>
        </w:rPr>
        <w:lastRenderedPageBreak/>
        <w:t>на учебно-тренировочном этапе (этапе спортивной специализации) – трех часов;</w:t>
      </w:r>
    </w:p>
    <w:p w:rsidR="00DC4F64" w:rsidRPr="0080113F" w:rsidRDefault="00DC4F64" w:rsidP="00D2773B">
      <w:pPr>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pacing w:val="2"/>
          <w:sz w:val="28"/>
          <w:szCs w:val="28"/>
        </w:rPr>
        <w:t>на этапе совершенствования спортивного мастерства – четырех часов;</w:t>
      </w:r>
    </w:p>
    <w:p w:rsidR="00DC4F64" w:rsidRPr="0080113F" w:rsidRDefault="00DC4F64" w:rsidP="00D2773B">
      <w:pPr>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pacing w:val="2"/>
          <w:sz w:val="28"/>
          <w:szCs w:val="28"/>
        </w:rPr>
        <w:t>на этапе высшего спортивного мастерства – четырех часов.</w:t>
      </w:r>
    </w:p>
    <w:p w:rsidR="00DC4F64" w:rsidRPr="0080113F" w:rsidRDefault="00DC4F64" w:rsidP="00D2773B">
      <w:pPr>
        <w:pStyle w:val="formattext"/>
        <w:shd w:val="clear" w:color="auto" w:fill="FFFFFF"/>
        <w:spacing w:before="0" w:after="0" w:line="360" w:lineRule="auto"/>
        <w:ind w:firstLine="709"/>
        <w:contextualSpacing/>
        <w:jc w:val="both"/>
        <w:textAlignment w:val="baseline"/>
        <w:rPr>
          <w:spacing w:val="2"/>
          <w:sz w:val="28"/>
          <w:szCs w:val="28"/>
        </w:rPr>
      </w:pPr>
      <w:r w:rsidRPr="0080113F">
        <w:rPr>
          <w:spacing w:val="2"/>
          <w:sz w:val="28"/>
          <w:szCs w:val="28"/>
        </w:rPr>
        <w:t>При проведении более одного учебно-тренировочного занятия в один день суммарная продолжительность занятий не должна составлять более восьми часов.</w:t>
      </w:r>
    </w:p>
    <w:p w:rsidR="00DC4F64" w:rsidRPr="0080113F" w:rsidRDefault="00DC4F64" w:rsidP="00D2773B">
      <w:pPr>
        <w:pStyle w:val="formattext"/>
        <w:shd w:val="clear" w:color="auto" w:fill="FFFFFF"/>
        <w:spacing w:before="0" w:after="0" w:line="360" w:lineRule="auto"/>
        <w:ind w:firstLine="709"/>
        <w:contextualSpacing/>
        <w:jc w:val="both"/>
        <w:textAlignment w:val="baseline"/>
        <w:rPr>
          <w:sz w:val="28"/>
          <w:szCs w:val="28"/>
        </w:rPr>
      </w:pPr>
      <w:r w:rsidRPr="0080113F">
        <w:rPr>
          <w:spacing w:val="2"/>
          <w:sz w:val="28"/>
          <w:szCs w:val="28"/>
        </w:rPr>
        <w:t>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w:t>
      </w:r>
    </w:p>
    <w:p w:rsidR="00606ADD" w:rsidRPr="0080113F" w:rsidRDefault="00DC4F64" w:rsidP="00D2773B">
      <w:pPr>
        <w:widowControl w:val="0"/>
        <w:spacing w:after="0"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Работа по индивидуальным планам спортивной подготовки может осуществляться на этапах совершенствования спортивного мастерства </w:t>
      </w:r>
      <w:r w:rsidRPr="0080113F">
        <w:rPr>
          <w:rFonts w:ascii="Times New Roman" w:hAnsi="Times New Roman" w:cs="Times New Roman"/>
          <w:sz w:val="28"/>
          <w:szCs w:val="28"/>
        </w:rPr>
        <w:br/>
        <w:t xml:space="preserve">и высшего спортивного мастерства, а также на всех этапах спортивной подготовки </w:t>
      </w:r>
      <w:r w:rsidRPr="0080113F">
        <w:rPr>
          <w:rFonts w:ascii="Times New Roman" w:hAnsi="Times New Roman" w:cs="Times New Roman"/>
          <w:sz w:val="28"/>
          <w:szCs w:val="28"/>
        </w:rPr>
        <w:br/>
        <w:t xml:space="preserve">в период проведения учебно-тренировочных мероприятий и участия в спортивных соревнованиях.  </w:t>
      </w:r>
    </w:p>
    <w:p w:rsidR="00606ADD" w:rsidRPr="0080113F" w:rsidRDefault="00606ADD" w:rsidP="00D2773B">
      <w:pPr>
        <w:widowControl w:val="0"/>
        <w:spacing w:after="0" w:line="360" w:lineRule="auto"/>
        <w:ind w:firstLine="709"/>
        <w:contextualSpacing/>
        <w:jc w:val="both"/>
        <w:rPr>
          <w:rFonts w:ascii="Times New Roman" w:hAnsi="Times New Roman" w:cs="Times New Roman"/>
          <w:sz w:val="28"/>
          <w:szCs w:val="28"/>
        </w:rPr>
      </w:pPr>
    </w:p>
    <w:p w:rsidR="00606ADD" w:rsidRPr="0080113F" w:rsidRDefault="00606ADD" w:rsidP="00D2773B">
      <w:pPr>
        <w:pStyle w:val="ConsPlusNormal"/>
        <w:spacing w:line="360" w:lineRule="auto"/>
        <w:contextualSpacing/>
        <w:jc w:val="center"/>
        <w:rPr>
          <w:rFonts w:ascii="Times New Roman" w:hAnsi="Times New Roman" w:cs="Times New Roman"/>
          <w:b/>
          <w:sz w:val="28"/>
          <w:szCs w:val="28"/>
        </w:rPr>
      </w:pPr>
      <w:r w:rsidRPr="0080113F">
        <w:rPr>
          <w:rFonts w:ascii="Times New Roman" w:hAnsi="Times New Roman" w:cs="Times New Roman"/>
          <w:b/>
          <w:sz w:val="28"/>
          <w:szCs w:val="28"/>
        </w:rPr>
        <w:t xml:space="preserve">Обеспечение оборудованием и спортивным инвентарем, </w:t>
      </w:r>
      <w:proofErr w:type="gramStart"/>
      <w:r w:rsidRPr="0080113F">
        <w:rPr>
          <w:rFonts w:ascii="Times New Roman" w:hAnsi="Times New Roman" w:cs="Times New Roman"/>
          <w:b/>
          <w:sz w:val="28"/>
          <w:szCs w:val="28"/>
        </w:rPr>
        <w:t>необходимыми</w:t>
      </w:r>
      <w:proofErr w:type="gramEnd"/>
      <w:r w:rsidRPr="0080113F">
        <w:rPr>
          <w:rFonts w:ascii="Times New Roman" w:hAnsi="Times New Roman" w:cs="Times New Roman"/>
          <w:b/>
          <w:sz w:val="28"/>
          <w:szCs w:val="28"/>
        </w:rPr>
        <w:t xml:space="preserve"> </w:t>
      </w:r>
      <w:r w:rsidRPr="0080113F">
        <w:rPr>
          <w:rFonts w:ascii="Times New Roman" w:hAnsi="Times New Roman" w:cs="Times New Roman"/>
          <w:b/>
          <w:sz w:val="28"/>
          <w:szCs w:val="28"/>
        </w:rPr>
        <w:br/>
        <w:t>для прохождения спортивной подготовки</w:t>
      </w:r>
    </w:p>
    <w:p w:rsidR="00606ADD" w:rsidRPr="0080113F" w:rsidRDefault="00606ADD" w:rsidP="00D2773B">
      <w:pPr>
        <w:pStyle w:val="ConsPlusNormal"/>
        <w:spacing w:line="360" w:lineRule="auto"/>
        <w:contextualSpacing/>
        <w:jc w:val="right"/>
        <w:rPr>
          <w:rFonts w:ascii="Times New Roman" w:hAnsi="Times New Roman" w:cs="Times New Roman"/>
          <w:sz w:val="28"/>
          <w:szCs w:val="28"/>
        </w:rPr>
      </w:pPr>
    </w:p>
    <w:p w:rsidR="00606ADD" w:rsidRPr="0080113F" w:rsidRDefault="00606ADD" w:rsidP="00D2773B">
      <w:pPr>
        <w:pStyle w:val="ConsPlusNormal"/>
        <w:spacing w:line="360" w:lineRule="auto"/>
        <w:contextualSpacing/>
        <w:jc w:val="right"/>
        <w:outlineLvl w:val="1"/>
        <w:rPr>
          <w:rFonts w:ascii="Times New Roman" w:hAnsi="Times New Roman" w:cs="Times New Roman"/>
          <w:sz w:val="28"/>
          <w:szCs w:val="28"/>
        </w:rPr>
      </w:pPr>
      <w:r w:rsidRPr="0080113F">
        <w:rPr>
          <w:rFonts w:ascii="Times New Roman" w:hAnsi="Times New Roman" w:cs="Times New Roman"/>
          <w:sz w:val="28"/>
          <w:szCs w:val="28"/>
        </w:rPr>
        <w:t>Таблица № 13</w:t>
      </w:r>
    </w:p>
    <w:p w:rsidR="00606ADD" w:rsidRPr="0080113F" w:rsidRDefault="00606ADD" w:rsidP="00D2773B">
      <w:pPr>
        <w:pStyle w:val="ConsPlusNormal"/>
        <w:spacing w:line="360" w:lineRule="auto"/>
        <w:contextualSpacing/>
        <w:jc w:val="right"/>
        <w:outlineLvl w:val="1"/>
        <w:rPr>
          <w:rFonts w:ascii="Times New Roman" w:hAnsi="Times New Roman" w:cs="Times New Roman"/>
          <w:sz w:val="28"/>
          <w:szCs w:val="28"/>
        </w:rPr>
      </w:pPr>
    </w:p>
    <w:tbl>
      <w:tblPr>
        <w:tblStyle w:val="TableNormal"/>
        <w:tblW w:w="10216" w:type="dxa"/>
        <w:tblInd w:w="-5" w:type="dxa"/>
        <w:tblLayout w:type="fixed"/>
        <w:tblCellMar>
          <w:left w:w="5" w:type="dxa"/>
          <w:right w:w="5" w:type="dxa"/>
        </w:tblCellMar>
        <w:tblLook w:val="01E0"/>
      </w:tblPr>
      <w:tblGrid>
        <w:gridCol w:w="577"/>
        <w:gridCol w:w="6380"/>
        <w:gridCol w:w="1559"/>
        <w:gridCol w:w="68"/>
        <w:gridCol w:w="1632"/>
      </w:tblGrid>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tabs>
                <w:tab w:val="left" w:pos="806"/>
              </w:tabs>
              <w:spacing w:line="360" w:lineRule="auto"/>
              <w:ind w:left="66" w:right="15" w:firstLine="19"/>
              <w:contextualSpacing/>
              <w:jc w:val="center"/>
              <w:rPr>
                <w:sz w:val="28"/>
                <w:szCs w:val="28"/>
              </w:rPr>
            </w:pPr>
            <w:r w:rsidRPr="0080113F">
              <w:rPr>
                <w:sz w:val="28"/>
                <w:szCs w:val="28"/>
              </w:rPr>
              <w:t>№ п/п</w:t>
            </w:r>
          </w:p>
        </w:tc>
        <w:tc>
          <w:tcPr>
            <w:tcW w:w="637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2554" w:hanging="2034"/>
              <w:contextualSpacing/>
              <w:rPr>
                <w:sz w:val="28"/>
                <w:szCs w:val="28"/>
                <w:lang w:val="ru-RU"/>
              </w:rPr>
            </w:pPr>
            <w:r w:rsidRPr="0080113F">
              <w:rPr>
                <w:sz w:val="28"/>
                <w:szCs w:val="28"/>
                <w:lang w:val="ru-RU"/>
              </w:rPr>
              <w:t>Наименование оборудования и спортивного инвентаря</w:t>
            </w:r>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79" w:right="52" w:firstLine="108"/>
              <w:contextualSpacing/>
              <w:jc w:val="center"/>
              <w:rPr>
                <w:sz w:val="28"/>
                <w:szCs w:val="28"/>
              </w:rPr>
            </w:pPr>
            <w:proofErr w:type="spellStart"/>
            <w:r w:rsidRPr="0080113F">
              <w:rPr>
                <w:sz w:val="28"/>
                <w:szCs w:val="28"/>
              </w:rPr>
              <w:t>Единица</w:t>
            </w:r>
            <w:proofErr w:type="spellEnd"/>
            <w:r w:rsidRPr="0080113F">
              <w:rPr>
                <w:sz w:val="28"/>
                <w:szCs w:val="28"/>
              </w:rPr>
              <w:t xml:space="preserve"> </w:t>
            </w:r>
            <w:proofErr w:type="spellStart"/>
            <w:r w:rsidRPr="0080113F">
              <w:rPr>
                <w:sz w:val="28"/>
                <w:szCs w:val="28"/>
              </w:rPr>
              <w:t>измерения</w:t>
            </w:r>
            <w:proofErr w:type="spellEnd"/>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right="49"/>
              <w:contextualSpacing/>
              <w:jc w:val="center"/>
              <w:rPr>
                <w:sz w:val="28"/>
                <w:szCs w:val="28"/>
              </w:rPr>
            </w:pPr>
            <w:proofErr w:type="spellStart"/>
            <w:r w:rsidRPr="0080113F">
              <w:rPr>
                <w:sz w:val="28"/>
                <w:szCs w:val="28"/>
              </w:rPr>
              <w:t>Количество</w:t>
            </w:r>
            <w:proofErr w:type="spellEnd"/>
            <w:r w:rsidRPr="0080113F">
              <w:rPr>
                <w:sz w:val="28"/>
                <w:szCs w:val="28"/>
              </w:rPr>
              <w:t xml:space="preserve"> </w:t>
            </w:r>
            <w:proofErr w:type="spellStart"/>
            <w:r w:rsidRPr="0080113F">
              <w:rPr>
                <w:sz w:val="28"/>
                <w:szCs w:val="28"/>
              </w:rPr>
              <w:t>изделий</w:t>
            </w:r>
            <w:proofErr w:type="spellEnd"/>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Барьер</w:t>
            </w:r>
            <w:proofErr w:type="spellEnd"/>
            <w:r w:rsidRPr="0080113F">
              <w:rPr>
                <w:sz w:val="28"/>
                <w:szCs w:val="28"/>
              </w:rPr>
              <w:t xml:space="preserve"> </w:t>
            </w:r>
            <w:proofErr w:type="spellStart"/>
            <w:r w:rsidRPr="0080113F">
              <w:rPr>
                <w:sz w:val="28"/>
                <w:szCs w:val="28"/>
              </w:rPr>
              <w:t>легкоатлетический</w:t>
            </w:r>
            <w:proofErr w:type="spellEnd"/>
            <w:r w:rsidRPr="0080113F">
              <w:rPr>
                <w:sz w:val="28"/>
                <w:szCs w:val="28"/>
              </w:rPr>
              <w:t xml:space="preserve"> </w:t>
            </w:r>
            <w:proofErr w:type="spellStart"/>
            <w:r w:rsidRPr="0080113F">
              <w:rPr>
                <w:sz w:val="28"/>
                <w:szCs w:val="28"/>
              </w:rPr>
              <w:t>универсальный</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40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Брус</w:t>
            </w:r>
            <w:proofErr w:type="spellEnd"/>
            <w:r w:rsidRPr="0080113F">
              <w:rPr>
                <w:sz w:val="28"/>
                <w:szCs w:val="28"/>
              </w:rPr>
              <w:t xml:space="preserve"> </w:t>
            </w:r>
            <w:proofErr w:type="spellStart"/>
            <w:r w:rsidRPr="0080113F">
              <w:rPr>
                <w:sz w:val="28"/>
                <w:szCs w:val="28"/>
              </w:rPr>
              <w:t>для</w:t>
            </w:r>
            <w:proofErr w:type="spellEnd"/>
            <w:r w:rsidRPr="0080113F">
              <w:rPr>
                <w:sz w:val="28"/>
                <w:szCs w:val="28"/>
              </w:rPr>
              <w:t xml:space="preserve"> </w:t>
            </w:r>
            <w:proofErr w:type="spellStart"/>
            <w:r w:rsidRPr="0080113F">
              <w:rPr>
                <w:sz w:val="28"/>
                <w:szCs w:val="28"/>
              </w:rPr>
              <w:t>отталкивания</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Буфер</w:t>
            </w:r>
            <w:proofErr w:type="spellEnd"/>
            <w:r w:rsidRPr="0080113F">
              <w:rPr>
                <w:sz w:val="28"/>
                <w:szCs w:val="28"/>
              </w:rPr>
              <w:t xml:space="preserve"> </w:t>
            </w:r>
            <w:proofErr w:type="spellStart"/>
            <w:r w:rsidRPr="0080113F">
              <w:rPr>
                <w:sz w:val="28"/>
                <w:szCs w:val="28"/>
              </w:rPr>
              <w:t>для</w:t>
            </w:r>
            <w:proofErr w:type="spellEnd"/>
            <w:r w:rsidRPr="0080113F">
              <w:rPr>
                <w:sz w:val="28"/>
                <w:szCs w:val="28"/>
              </w:rPr>
              <w:t xml:space="preserve"> </w:t>
            </w:r>
            <w:proofErr w:type="spellStart"/>
            <w:r w:rsidRPr="0080113F">
              <w:rPr>
                <w:sz w:val="28"/>
                <w:szCs w:val="28"/>
              </w:rPr>
              <w:t>остановки</w:t>
            </w:r>
            <w:proofErr w:type="spellEnd"/>
            <w:r w:rsidRPr="0080113F">
              <w:rPr>
                <w:sz w:val="28"/>
                <w:szCs w:val="28"/>
              </w:rPr>
              <w:t xml:space="preserve"> </w:t>
            </w:r>
            <w:proofErr w:type="spellStart"/>
            <w:r w:rsidRPr="0080113F">
              <w:rPr>
                <w:sz w:val="28"/>
                <w:szCs w:val="28"/>
              </w:rPr>
              <w:t>ядра</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lang w:val="ru-RU"/>
              </w:rPr>
            </w:pPr>
            <w:r w:rsidRPr="0080113F">
              <w:rPr>
                <w:sz w:val="28"/>
                <w:szCs w:val="28"/>
                <w:lang w:val="ru-RU"/>
              </w:rPr>
              <w:t>Гантели массивные (от 0,5 до 5 кг)</w:t>
            </w:r>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комплект</w:t>
            </w:r>
            <w:proofErr w:type="spellEnd"/>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lang w:val="ru-RU"/>
              </w:rPr>
            </w:pPr>
            <w:r w:rsidRPr="0080113F">
              <w:rPr>
                <w:sz w:val="28"/>
                <w:szCs w:val="28"/>
                <w:lang w:val="ru-RU"/>
              </w:rPr>
              <w:t>Гантели переменной массы (от 3 до 12 кг)</w:t>
            </w:r>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комплект</w:t>
            </w:r>
            <w:proofErr w:type="spellEnd"/>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Гири</w:t>
            </w:r>
            <w:proofErr w:type="spellEnd"/>
            <w:r w:rsidRPr="0080113F">
              <w:rPr>
                <w:sz w:val="28"/>
                <w:szCs w:val="28"/>
              </w:rPr>
              <w:t xml:space="preserve"> </w:t>
            </w:r>
            <w:proofErr w:type="spellStart"/>
            <w:r w:rsidRPr="0080113F">
              <w:rPr>
                <w:sz w:val="28"/>
                <w:szCs w:val="28"/>
              </w:rPr>
              <w:t>спортивные</w:t>
            </w:r>
            <w:proofErr w:type="spellEnd"/>
            <w:r w:rsidRPr="0080113F">
              <w:rPr>
                <w:sz w:val="28"/>
                <w:szCs w:val="28"/>
              </w:rPr>
              <w:t xml:space="preserve"> (16, 24, 32 </w:t>
            </w:r>
            <w:proofErr w:type="spellStart"/>
            <w:r w:rsidRPr="0080113F">
              <w:rPr>
                <w:sz w:val="28"/>
                <w:szCs w:val="28"/>
              </w:rPr>
              <w:t>кг</w:t>
            </w:r>
            <w:proofErr w:type="spellEnd"/>
            <w:r w:rsidRPr="0080113F">
              <w:rPr>
                <w:sz w:val="28"/>
                <w:szCs w:val="28"/>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комплект</w:t>
            </w:r>
            <w:proofErr w:type="spellEnd"/>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3</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Грабли</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2</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Доска</w:t>
            </w:r>
            <w:proofErr w:type="spellEnd"/>
            <w:r w:rsidRPr="0080113F">
              <w:rPr>
                <w:sz w:val="28"/>
                <w:szCs w:val="28"/>
              </w:rPr>
              <w:t xml:space="preserve"> </w:t>
            </w:r>
            <w:proofErr w:type="spellStart"/>
            <w:r w:rsidRPr="0080113F">
              <w:rPr>
                <w:sz w:val="28"/>
                <w:szCs w:val="28"/>
              </w:rPr>
              <w:t>информационная</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2</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lang w:val="ru-RU"/>
              </w:rPr>
            </w:pPr>
            <w:r w:rsidRPr="0080113F">
              <w:rPr>
                <w:sz w:val="28"/>
                <w:szCs w:val="28"/>
                <w:lang w:val="ru-RU"/>
              </w:rPr>
              <w:t>Измеритель высоты установки планки для прыжков в высоту</w:t>
            </w:r>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2</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Колокол</w:t>
            </w:r>
            <w:proofErr w:type="spellEnd"/>
            <w:r w:rsidRPr="0080113F">
              <w:rPr>
                <w:sz w:val="28"/>
                <w:szCs w:val="28"/>
              </w:rPr>
              <w:t xml:space="preserve"> </w:t>
            </w:r>
            <w:proofErr w:type="spellStart"/>
            <w:r w:rsidRPr="0080113F">
              <w:rPr>
                <w:sz w:val="28"/>
                <w:szCs w:val="28"/>
              </w:rPr>
              <w:t>сигнальный</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Конус</w:t>
            </w:r>
            <w:proofErr w:type="spellEnd"/>
            <w:r w:rsidRPr="0080113F">
              <w:rPr>
                <w:sz w:val="28"/>
                <w:szCs w:val="28"/>
              </w:rPr>
              <w:t xml:space="preserve"> </w:t>
            </w:r>
            <w:proofErr w:type="spellStart"/>
            <w:r w:rsidRPr="0080113F">
              <w:rPr>
                <w:sz w:val="28"/>
                <w:szCs w:val="28"/>
              </w:rPr>
              <w:t>высотой</w:t>
            </w:r>
            <w:proofErr w:type="spellEnd"/>
            <w:r w:rsidRPr="0080113F">
              <w:rPr>
                <w:sz w:val="28"/>
                <w:szCs w:val="28"/>
              </w:rPr>
              <w:t xml:space="preserve"> 15 </w:t>
            </w:r>
            <w:proofErr w:type="spellStart"/>
            <w:r w:rsidRPr="0080113F">
              <w:rPr>
                <w:sz w:val="28"/>
                <w:szCs w:val="28"/>
              </w:rPr>
              <w:t>см</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Конус</w:t>
            </w:r>
            <w:proofErr w:type="spellEnd"/>
            <w:r w:rsidRPr="0080113F">
              <w:rPr>
                <w:sz w:val="28"/>
                <w:szCs w:val="28"/>
              </w:rPr>
              <w:t xml:space="preserve"> </w:t>
            </w:r>
            <w:proofErr w:type="spellStart"/>
            <w:r w:rsidRPr="0080113F">
              <w:rPr>
                <w:sz w:val="28"/>
                <w:szCs w:val="28"/>
              </w:rPr>
              <w:t>высотой</w:t>
            </w:r>
            <w:proofErr w:type="spellEnd"/>
            <w:r w:rsidRPr="0080113F">
              <w:rPr>
                <w:sz w:val="28"/>
                <w:szCs w:val="28"/>
              </w:rPr>
              <w:t xml:space="preserve"> 30 </w:t>
            </w:r>
            <w:proofErr w:type="spellStart"/>
            <w:r w:rsidRPr="0080113F">
              <w:rPr>
                <w:sz w:val="28"/>
                <w:szCs w:val="28"/>
              </w:rPr>
              <w:t>см</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20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Конь</w:t>
            </w:r>
            <w:proofErr w:type="spellEnd"/>
            <w:r w:rsidRPr="0080113F">
              <w:rPr>
                <w:sz w:val="28"/>
                <w:szCs w:val="28"/>
              </w:rPr>
              <w:t xml:space="preserve"> </w:t>
            </w:r>
            <w:proofErr w:type="spellStart"/>
            <w:r w:rsidRPr="0080113F">
              <w:rPr>
                <w:sz w:val="28"/>
                <w:szCs w:val="28"/>
              </w:rPr>
              <w:t>гимнастический</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lang w:val="ru-RU"/>
              </w:rPr>
            </w:pPr>
            <w:r w:rsidRPr="0080113F">
              <w:rPr>
                <w:sz w:val="28"/>
                <w:szCs w:val="28"/>
                <w:lang w:val="ru-RU"/>
              </w:rPr>
              <w:t>Круг для места толкания ядра</w:t>
            </w:r>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Мат</w:t>
            </w:r>
            <w:proofErr w:type="spellEnd"/>
            <w:r w:rsidRPr="0080113F">
              <w:rPr>
                <w:sz w:val="28"/>
                <w:szCs w:val="28"/>
              </w:rPr>
              <w:t xml:space="preserve"> </w:t>
            </w:r>
            <w:proofErr w:type="spellStart"/>
            <w:r w:rsidRPr="0080113F">
              <w:rPr>
                <w:sz w:val="28"/>
                <w:szCs w:val="28"/>
              </w:rPr>
              <w:t>гимнастический</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lang w:val="ru-RU"/>
              </w:rPr>
            </w:pPr>
            <w:r w:rsidRPr="0080113F">
              <w:rPr>
                <w:sz w:val="28"/>
                <w:szCs w:val="28"/>
                <w:lang w:val="ru-RU"/>
              </w:rPr>
              <w:t>Место приземления для прыжков в высоту</w:t>
            </w:r>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Мяч</w:t>
            </w:r>
            <w:proofErr w:type="spellEnd"/>
            <w:r w:rsidRPr="0080113F">
              <w:rPr>
                <w:sz w:val="28"/>
                <w:szCs w:val="28"/>
              </w:rPr>
              <w:t xml:space="preserve"> </w:t>
            </w:r>
            <w:proofErr w:type="spellStart"/>
            <w:r w:rsidRPr="0080113F">
              <w:rPr>
                <w:sz w:val="28"/>
                <w:szCs w:val="28"/>
              </w:rPr>
              <w:t>для</w:t>
            </w:r>
            <w:proofErr w:type="spellEnd"/>
            <w:r w:rsidRPr="0080113F">
              <w:rPr>
                <w:sz w:val="28"/>
                <w:szCs w:val="28"/>
              </w:rPr>
              <w:t xml:space="preserve"> </w:t>
            </w:r>
            <w:proofErr w:type="spellStart"/>
            <w:r w:rsidRPr="0080113F">
              <w:rPr>
                <w:sz w:val="28"/>
                <w:szCs w:val="28"/>
              </w:rPr>
              <w:t>метания</w:t>
            </w:r>
            <w:proofErr w:type="spellEnd"/>
            <w:r w:rsidRPr="0080113F">
              <w:rPr>
                <w:sz w:val="28"/>
                <w:szCs w:val="28"/>
              </w:rPr>
              <w:t xml:space="preserve"> (140 г)</w:t>
            </w:r>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lang w:val="ru-RU"/>
              </w:rPr>
            </w:pPr>
            <w:r w:rsidRPr="0080113F">
              <w:rPr>
                <w:sz w:val="28"/>
                <w:szCs w:val="28"/>
                <w:lang w:val="ru-RU"/>
              </w:rPr>
              <w:t>Мяч набивной (</w:t>
            </w:r>
            <w:proofErr w:type="spellStart"/>
            <w:r w:rsidRPr="0080113F">
              <w:rPr>
                <w:sz w:val="28"/>
                <w:szCs w:val="28"/>
                <w:lang w:val="ru-RU"/>
              </w:rPr>
              <w:t>медицинбол</w:t>
            </w:r>
            <w:proofErr w:type="spellEnd"/>
            <w:r w:rsidRPr="0080113F">
              <w:rPr>
                <w:sz w:val="28"/>
                <w:szCs w:val="28"/>
                <w:lang w:val="ru-RU"/>
              </w:rPr>
              <w:t>) (от 1 до 5 кг)</w:t>
            </w:r>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комплект</w:t>
            </w:r>
            <w:proofErr w:type="spellEnd"/>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8</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Палочка</w:t>
            </w:r>
            <w:proofErr w:type="spellEnd"/>
            <w:r w:rsidRPr="0080113F">
              <w:rPr>
                <w:sz w:val="28"/>
                <w:szCs w:val="28"/>
              </w:rPr>
              <w:t xml:space="preserve"> </w:t>
            </w:r>
            <w:proofErr w:type="spellStart"/>
            <w:r w:rsidRPr="0080113F">
              <w:rPr>
                <w:sz w:val="28"/>
                <w:szCs w:val="28"/>
              </w:rPr>
              <w:t>эстафетная</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20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Патроны</w:t>
            </w:r>
            <w:proofErr w:type="spellEnd"/>
            <w:r w:rsidRPr="0080113F">
              <w:rPr>
                <w:sz w:val="28"/>
                <w:szCs w:val="28"/>
              </w:rPr>
              <w:t xml:space="preserve"> </w:t>
            </w:r>
            <w:proofErr w:type="spellStart"/>
            <w:r w:rsidRPr="0080113F">
              <w:rPr>
                <w:sz w:val="28"/>
                <w:szCs w:val="28"/>
              </w:rPr>
              <w:t>для</w:t>
            </w:r>
            <w:proofErr w:type="spellEnd"/>
            <w:r w:rsidRPr="0080113F">
              <w:rPr>
                <w:sz w:val="28"/>
                <w:szCs w:val="28"/>
              </w:rPr>
              <w:t xml:space="preserve"> </w:t>
            </w:r>
            <w:proofErr w:type="spellStart"/>
            <w:r w:rsidRPr="0080113F">
              <w:rPr>
                <w:sz w:val="28"/>
                <w:szCs w:val="28"/>
              </w:rPr>
              <w:t>пистолета</w:t>
            </w:r>
            <w:proofErr w:type="spellEnd"/>
            <w:r w:rsidRPr="0080113F">
              <w:rPr>
                <w:sz w:val="28"/>
                <w:szCs w:val="28"/>
              </w:rPr>
              <w:t xml:space="preserve"> </w:t>
            </w:r>
            <w:proofErr w:type="spellStart"/>
            <w:r w:rsidRPr="0080113F">
              <w:rPr>
                <w:sz w:val="28"/>
                <w:szCs w:val="28"/>
              </w:rPr>
              <w:t>стартового</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1000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Пистолет</w:t>
            </w:r>
            <w:proofErr w:type="spellEnd"/>
            <w:r w:rsidRPr="0080113F">
              <w:rPr>
                <w:sz w:val="28"/>
                <w:szCs w:val="28"/>
              </w:rPr>
              <w:t xml:space="preserve"> </w:t>
            </w:r>
            <w:proofErr w:type="spellStart"/>
            <w:r w:rsidRPr="0080113F">
              <w:rPr>
                <w:sz w:val="28"/>
                <w:szCs w:val="28"/>
              </w:rPr>
              <w:t>стартовый</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2</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lang w:val="ru-RU"/>
              </w:rPr>
            </w:pPr>
            <w:r w:rsidRPr="0080113F">
              <w:rPr>
                <w:sz w:val="28"/>
                <w:szCs w:val="28"/>
                <w:lang w:val="ru-RU"/>
              </w:rPr>
              <w:t>Планка для прыжков в высоту</w:t>
            </w:r>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8</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Помост</w:t>
            </w:r>
            <w:proofErr w:type="spellEnd"/>
            <w:r w:rsidRPr="0080113F">
              <w:rPr>
                <w:sz w:val="28"/>
                <w:szCs w:val="28"/>
              </w:rPr>
              <w:t xml:space="preserve"> </w:t>
            </w:r>
            <w:proofErr w:type="spellStart"/>
            <w:r w:rsidRPr="0080113F">
              <w:rPr>
                <w:sz w:val="28"/>
                <w:szCs w:val="28"/>
              </w:rPr>
              <w:t>тяжелоатлетический</w:t>
            </w:r>
            <w:proofErr w:type="spellEnd"/>
            <w:r w:rsidRPr="0080113F">
              <w:rPr>
                <w:sz w:val="28"/>
                <w:szCs w:val="28"/>
              </w:rPr>
              <w:t xml:space="preserve"> (2,8x2,8 м)</w:t>
            </w:r>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Рулетка</w:t>
            </w:r>
            <w:proofErr w:type="spellEnd"/>
            <w:r w:rsidRPr="0080113F">
              <w:rPr>
                <w:sz w:val="28"/>
                <w:szCs w:val="28"/>
              </w:rPr>
              <w:t xml:space="preserve"> (10 м)</w:t>
            </w:r>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3</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Рулетка</w:t>
            </w:r>
            <w:proofErr w:type="spellEnd"/>
            <w:r w:rsidRPr="0080113F">
              <w:rPr>
                <w:sz w:val="28"/>
                <w:szCs w:val="28"/>
              </w:rPr>
              <w:t xml:space="preserve"> (100 м)</w:t>
            </w:r>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2</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Рулетка</w:t>
            </w:r>
            <w:proofErr w:type="spellEnd"/>
            <w:r w:rsidRPr="0080113F">
              <w:rPr>
                <w:sz w:val="28"/>
                <w:szCs w:val="28"/>
              </w:rPr>
              <w:t xml:space="preserve"> (20 м)</w:t>
            </w:r>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Рулетка</w:t>
            </w:r>
            <w:proofErr w:type="spellEnd"/>
            <w:r w:rsidRPr="0080113F">
              <w:rPr>
                <w:sz w:val="28"/>
                <w:szCs w:val="28"/>
              </w:rPr>
              <w:t xml:space="preserve"> (50 м)</w:t>
            </w:r>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3</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Секундомер</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Скамейка</w:t>
            </w:r>
            <w:proofErr w:type="spellEnd"/>
            <w:r w:rsidRPr="0080113F">
              <w:rPr>
                <w:sz w:val="28"/>
                <w:szCs w:val="28"/>
              </w:rPr>
              <w:t xml:space="preserve"> </w:t>
            </w:r>
            <w:proofErr w:type="spellStart"/>
            <w:r w:rsidRPr="0080113F">
              <w:rPr>
                <w:sz w:val="28"/>
                <w:szCs w:val="28"/>
              </w:rPr>
              <w:t>гимнастическая</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20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lang w:val="ru-RU"/>
              </w:rPr>
            </w:pPr>
            <w:r w:rsidRPr="0080113F">
              <w:rPr>
                <w:sz w:val="28"/>
                <w:szCs w:val="28"/>
                <w:lang w:val="ru-RU"/>
              </w:rPr>
              <w:t>Скамейка для жима штанги лежа</w:t>
            </w:r>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4</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Стартовые</w:t>
            </w:r>
            <w:proofErr w:type="spellEnd"/>
            <w:r w:rsidRPr="0080113F">
              <w:rPr>
                <w:sz w:val="28"/>
                <w:szCs w:val="28"/>
              </w:rPr>
              <w:t xml:space="preserve"> </w:t>
            </w:r>
            <w:proofErr w:type="spellStart"/>
            <w:r w:rsidRPr="0080113F">
              <w:rPr>
                <w:sz w:val="28"/>
                <w:szCs w:val="28"/>
              </w:rPr>
              <w:t>колодки</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пар</w:t>
            </w:r>
            <w:proofErr w:type="spellEnd"/>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Стенка</w:t>
            </w:r>
            <w:proofErr w:type="spellEnd"/>
            <w:r w:rsidRPr="0080113F">
              <w:rPr>
                <w:sz w:val="28"/>
                <w:szCs w:val="28"/>
              </w:rPr>
              <w:t xml:space="preserve"> </w:t>
            </w:r>
            <w:proofErr w:type="spellStart"/>
            <w:r w:rsidRPr="0080113F">
              <w:rPr>
                <w:sz w:val="28"/>
                <w:szCs w:val="28"/>
              </w:rPr>
              <w:t>гимнастическая</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lang w:val="ru-RU"/>
              </w:rPr>
            </w:pPr>
            <w:r w:rsidRPr="0080113F">
              <w:rPr>
                <w:sz w:val="28"/>
                <w:szCs w:val="28"/>
                <w:lang w:val="ru-RU"/>
              </w:rPr>
              <w:t>штук</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2</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lang w:val="ru-RU"/>
              </w:rPr>
            </w:pPr>
            <w:r w:rsidRPr="0080113F">
              <w:rPr>
                <w:sz w:val="28"/>
                <w:szCs w:val="28"/>
                <w:lang w:val="ru-RU"/>
              </w:rPr>
              <w:t>Стойки для приседания со штангой</w:t>
            </w:r>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пар</w:t>
            </w:r>
            <w:proofErr w:type="spellEnd"/>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tabs>
                <w:tab w:val="left" w:pos="806"/>
              </w:tabs>
              <w:autoSpaceDE/>
              <w:autoSpaceDN/>
              <w:spacing w:line="360" w:lineRule="auto"/>
              <w:ind w:left="66" w:right="15"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Электромегафон</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w:t>
            </w:r>
          </w:p>
        </w:tc>
      </w:tr>
      <w:tr w:rsidR="00606ADD" w:rsidRPr="0080113F" w:rsidTr="0007446D">
        <w:trPr>
          <w:trHeight w:val="20"/>
        </w:trPr>
        <w:tc>
          <w:tcPr>
            <w:tcW w:w="10215" w:type="dxa"/>
            <w:gridSpan w:val="5"/>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lang w:val="ru-RU"/>
              </w:rPr>
            </w:pPr>
            <w:r w:rsidRPr="0080113F">
              <w:rPr>
                <w:sz w:val="28"/>
                <w:szCs w:val="28"/>
                <w:lang w:val="ru-RU"/>
              </w:rPr>
              <w:t>Для спортивных дисциплин бег на короткие дистанции, бег на средние и длинные дистанции, многоборье</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autoSpaceDE/>
              <w:autoSpaceDN/>
              <w:spacing w:line="360" w:lineRule="auto"/>
              <w:ind w:left="126" w:firstLine="19"/>
              <w:contextualSpacing/>
              <w:jc w:val="center"/>
              <w:rPr>
                <w:sz w:val="28"/>
                <w:szCs w:val="28"/>
                <w:lang w:val="ru-RU"/>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Препятствие</w:t>
            </w:r>
            <w:proofErr w:type="spellEnd"/>
            <w:r w:rsidRPr="0080113F">
              <w:rPr>
                <w:sz w:val="28"/>
                <w:szCs w:val="28"/>
              </w:rPr>
              <w:t xml:space="preserve"> </w:t>
            </w:r>
            <w:proofErr w:type="spellStart"/>
            <w:r w:rsidRPr="0080113F">
              <w:rPr>
                <w:sz w:val="28"/>
                <w:szCs w:val="28"/>
              </w:rPr>
              <w:t>для</w:t>
            </w:r>
            <w:proofErr w:type="spellEnd"/>
            <w:r w:rsidRPr="0080113F">
              <w:rPr>
                <w:sz w:val="28"/>
                <w:szCs w:val="28"/>
              </w:rPr>
              <w:t xml:space="preserve"> </w:t>
            </w:r>
            <w:proofErr w:type="spellStart"/>
            <w:r w:rsidRPr="0080113F">
              <w:rPr>
                <w:sz w:val="28"/>
                <w:szCs w:val="28"/>
              </w:rPr>
              <w:t>бега</w:t>
            </w:r>
            <w:proofErr w:type="spellEnd"/>
            <w:r w:rsidRPr="0080113F">
              <w:rPr>
                <w:sz w:val="28"/>
                <w:szCs w:val="28"/>
              </w:rPr>
              <w:t xml:space="preserve"> (3,96 м)</w:t>
            </w:r>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3</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Препятствие</w:t>
            </w:r>
            <w:proofErr w:type="spellEnd"/>
            <w:r w:rsidRPr="0080113F">
              <w:rPr>
                <w:sz w:val="28"/>
                <w:szCs w:val="28"/>
              </w:rPr>
              <w:t xml:space="preserve"> </w:t>
            </w:r>
            <w:proofErr w:type="spellStart"/>
            <w:r w:rsidRPr="0080113F">
              <w:rPr>
                <w:sz w:val="28"/>
                <w:szCs w:val="28"/>
              </w:rPr>
              <w:t>для</w:t>
            </w:r>
            <w:proofErr w:type="spellEnd"/>
            <w:r w:rsidRPr="0080113F">
              <w:rPr>
                <w:sz w:val="28"/>
                <w:szCs w:val="28"/>
              </w:rPr>
              <w:t xml:space="preserve"> </w:t>
            </w:r>
            <w:proofErr w:type="spellStart"/>
            <w:r w:rsidRPr="0080113F">
              <w:rPr>
                <w:sz w:val="28"/>
                <w:szCs w:val="28"/>
              </w:rPr>
              <w:t>бега</w:t>
            </w:r>
            <w:proofErr w:type="spellEnd"/>
            <w:r w:rsidRPr="0080113F">
              <w:rPr>
                <w:sz w:val="28"/>
                <w:szCs w:val="28"/>
              </w:rPr>
              <w:t xml:space="preserve"> (5 м)</w:t>
            </w:r>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Препятствие</w:t>
            </w:r>
            <w:proofErr w:type="spellEnd"/>
            <w:r w:rsidRPr="0080113F">
              <w:rPr>
                <w:sz w:val="28"/>
                <w:szCs w:val="28"/>
              </w:rPr>
              <w:t xml:space="preserve"> </w:t>
            </w:r>
            <w:proofErr w:type="spellStart"/>
            <w:r w:rsidRPr="0080113F">
              <w:rPr>
                <w:sz w:val="28"/>
                <w:szCs w:val="28"/>
              </w:rPr>
              <w:t>для</w:t>
            </w:r>
            <w:proofErr w:type="spellEnd"/>
            <w:r w:rsidRPr="0080113F">
              <w:rPr>
                <w:sz w:val="28"/>
                <w:szCs w:val="28"/>
              </w:rPr>
              <w:t xml:space="preserve"> </w:t>
            </w:r>
            <w:proofErr w:type="spellStart"/>
            <w:r w:rsidRPr="0080113F">
              <w:rPr>
                <w:sz w:val="28"/>
                <w:szCs w:val="28"/>
              </w:rPr>
              <w:t>бега</w:t>
            </w:r>
            <w:proofErr w:type="spellEnd"/>
            <w:r w:rsidRPr="0080113F">
              <w:rPr>
                <w:sz w:val="28"/>
                <w:szCs w:val="28"/>
              </w:rPr>
              <w:t xml:space="preserve"> (3,66 м)</w:t>
            </w:r>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w:t>
            </w:r>
          </w:p>
        </w:tc>
      </w:tr>
      <w:tr w:rsidR="00606ADD" w:rsidRPr="0080113F" w:rsidTr="0007446D">
        <w:trPr>
          <w:trHeight w:val="20"/>
        </w:trPr>
        <w:tc>
          <w:tcPr>
            <w:tcW w:w="10215" w:type="dxa"/>
            <w:gridSpan w:val="5"/>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lang w:val="ru-RU"/>
              </w:rPr>
            </w:pPr>
            <w:r w:rsidRPr="0080113F">
              <w:rPr>
                <w:sz w:val="28"/>
                <w:szCs w:val="28"/>
                <w:lang w:val="ru-RU"/>
              </w:rPr>
              <w:t>Для спортивных дисциплин прыжки, многоборье</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autoSpaceDE/>
              <w:autoSpaceDN/>
              <w:spacing w:line="360" w:lineRule="auto"/>
              <w:ind w:left="126" w:firstLine="19"/>
              <w:contextualSpacing/>
              <w:jc w:val="center"/>
              <w:rPr>
                <w:sz w:val="28"/>
                <w:szCs w:val="28"/>
                <w:lang w:val="ru-RU"/>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lang w:val="ru-RU"/>
              </w:rPr>
            </w:pPr>
            <w:r w:rsidRPr="0080113F">
              <w:rPr>
                <w:sz w:val="28"/>
                <w:szCs w:val="28"/>
                <w:lang w:val="ru-RU"/>
              </w:rPr>
              <w:t>Измеритель высоты установки планки для прыжков с шестом</w:t>
            </w:r>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2</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lang w:val="ru-RU"/>
              </w:rPr>
            </w:pPr>
            <w:r w:rsidRPr="0080113F">
              <w:rPr>
                <w:sz w:val="28"/>
                <w:szCs w:val="28"/>
                <w:lang w:val="ru-RU"/>
              </w:rPr>
              <w:t>Место приземления для прыжков с шестом</w:t>
            </w:r>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lang w:val="ru-RU"/>
              </w:rPr>
            </w:pPr>
            <w:r w:rsidRPr="0080113F">
              <w:rPr>
                <w:sz w:val="28"/>
                <w:szCs w:val="28"/>
                <w:lang w:val="ru-RU"/>
              </w:rPr>
              <w:t>Планка для прыжков с шестом</w:t>
            </w:r>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lang w:val="ru-RU"/>
              </w:rPr>
            </w:pPr>
            <w:r w:rsidRPr="0080113F">
              <w:rPr>
                <w:sz w:val="28"/>
                <w:szCs w:val="28"/>
                <w:lang w:val="ru-RU"/>
              </w:rPr>
              <w:t>Покрышка непромокаемая для мест приземления при прыжках с шестом</w:t>
            </w:r>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lang w:val="ru-RU"/>
              </w:rPr>
            </w:pPr>
            <w:r w:rsidRPr="0080113F">
              <w:rPr>
                <w:sz w:val="28"/>
                <w:szCs w:val="28"/>
                <w:lang w:val="ru-RU"/>
              </w:rPr>
              <w:t>Рогулька для подъема планки при прыжках с шестом</w:t>
            </w:r>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пар</w:t>
            </w:r>
            <w:proofErr w:type="spellEnd"/>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2</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lang w:val="ru-RU"/>
              </w:rPr>
            </w:pPr>
            <w:r w:rsidRPr="0080113F">
              <w:rPr>
                <w:sz w:val="28"/>
                <w:szCs w:val="28"/>
                <w:lang w:val="ru-RU"/>
              </w:rPr>
              <w:t>Стойки для прыжков с шестом</w:t>
            </w:r>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пар</w:t>
            </w:r>
            <w:proofErr w:type="spellEnd"/>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Ящик</w:t>
            </w:r>
            <w:proofErr w:type="spellEnd"/>
            <w:r w:rsidRPr="0080113F">
              <w:rPr>
                <w:sz w:val="28"/>
                <w:szCs w:val="28"/>
              </w:rPr>
              <w:t xml:space="preserve"> </w:t>
            </w:r>
            <w:proofErr w:type="spellStart"/>
            <w:r w:rsidRPr="0080113F">
              <w:rPr>
                <w:sz w:val="28"/>
                <w:szCs w:val="28"/>
              </w:rPr>
              <w:t>для</w:t>
            </w:r>
            <w:proofErr w:type="spellEnd"/>
            <w:r w:rsidRPr="0080113F">
              <w:rPr>
                <w:sz w:val="28"/>
                <w:szCs w:val="28"/>
              </w:rPr>
              <w:t xml:space="preserve"> </w:t>
            </w:r>
            <w:proofErr w:type="spellStart"/>
            <w:r w:rsidRPr="0080113F">
              <w:rPr>
                <w:sz w:val="28"/>
                <w:szCs w:val="28"/>
              </w:rPr>
              <w:t>упора</w:t>
            </w:r>
            <w:proofErr w:type="spellEnd"/>
            <w:r w:rsidRPr="0080113F">
              <w:rPr>
                <w:sz w:val="28"/>
                <w:szCs w:val="28"/>
              </w:rPr>
              <w:t xml:space="preserve"> </w:t>
            </w:r>
            <w:proofErr w:type="spellStart"/>
            <w:r w:rsidRPr="0080113F">
              <w:rPr>
                <w:sz w:val="28"/>
                <w:szCs w:val="28"/>
              </w:rPr>
              <w:t>шеста</w:t>
            </w:r>
            <w:proofErr w:type="spellEnd"/>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w:t>
            </w:r>
          </w:p>
        </w:tc>
      </w:tr>
      <w:tr w:rsidR="00606ADD" w:rsidRPr="0080113F" w:rsidTr="0007446D">
        <w:trPr>
          <w:trHeight w:val="20"/>
        </w:trPr>
        <w:tc>
          <w:tcPr>
            <w:tcW w:w="10215" w:type="dxa"/>
            <w:gridSpan w:val="5"/>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lang w:val="ru-RU"/>
              </w:rPr>
            </w:pPr>
            <w:r w:rsidRPr="0080113F">
              <w:rPr>
                <w:sz w:val="28"/>
                <w:szCs w:val="28"/>
                <w:lang w:val="ru-RU"/>
              </w:rPr>
              <w:t>Для спортивных дисциплин метания, многоборье</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autoSpaceDE/>
              <w:autoSpaceDN/>
              <w:spacing w:line="360" w:lineRule="auto"/>
              <w:ind w:left="126" w:firstLine="19"/>
              <w:contextualSpacing/>
              <w:jc w:val="center"/>
              <w:rPr>
                <w:sz w:val="28"/>
                <w:szCs w:val="28"/>
                <w:lang w:val="ru-RU"/>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Диск</w:t>
            </w:r>
            <w:proofErr w:type="spellEnd"/>
            <w:r w:rsidRPr="0080113F">
              <w:rPr>
                <w:sz w:val="28"/>
                <w:szCs w:val="28"/>
              </w:rPr>
              <w:t xml:space="preserve"> </w:t>
            </w:r>
            <w:proofErr w:type="spellStart"/>
            <w:r w:rsidRPr="0080113F">
              <w:rPr>
                <w:sz w:val="28"/>
                <w:szCs w:val="28"/>
              </w:rPr>
              <w:t>массой</w:t>
            </w:r>
            <w:proofErr w:type="spellEnd"/>
            <w:r w:rsidRPr="0080113F">
              <w:rPr>
                <w:sz w:val="28"/>
                <w:szCs w:val="28"/>
              </w:rPr>
              <w:t xml:space="preserve"> 1,0 </w:t>
            </w:r>
            <w:proofErr w:type="spellStart"/>
            <w:r w:rsidRPr="0080113F">
              <w:rPr>
                <w:sz w:val="28"/>
                <w:szCs w:val="28"/>
              </w:rPr>
              <w:t>кг</w:t>
            </w:r>
            <w:proofErr w:type="spellEnd"/>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20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Диск</w:t>
            </w:r>
            <w:proofErr w:type="spellEnd"/>
            <w:r w:rsidRPr="0080113F">
              <w:rPr>
                <w:sz w:val="28"/>
                <w:szCs w:val="28"/>
              </w:rPr>
              <w:t xml:space="preserve"> </w:t>
            </w:r>
            <w:proofErr w:type="spellStart"/>
            <w:r w:rsidRPr="0080113F">
              <w:rPr>
                <w:sz w:val="28"/>
                <w:szCs w:val="28"/>
              </w:rPr>
              <w:t>массой</w:t>
            </w:r>
            <w:proofErr w:type="spellEnd"/>
            <w:r w:rsidRPr="0080113F">
              <w:rPr>
                <w:sz w:val="28"/>
                <w:szCs w:val="28"/>
              </w:rPr>
              <w:t xml:space="preserve"> 1,5 </w:t>
            </w:r>
            <w:proofErr w:type="spellStart"/>
            <w:r w:rsidRPr="0080113F">
              <w:rPr>
                <w:sz w:val="28"/>
                <w:szCs w:val="28"/>
              </w:rPr>
              <w:t>кг</w:t>
            </w:r>
            <w:proofErr w:type="spellEnd"/>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Диск</w:t>
            </w:r>
            <w:proofErr w:type="spellEnd"/>
            <w:r w:rsidRPr="0080113F">
              <w:rPr>
                <w:sz w:val="28"/>
                <w:szCs w:val="28"/>
              </w:rPr>
              <w:t xml:space="preserve"> </w:t>
            </w:r>
            <w:proofErr w:type="spellStart"/>
            <w:r w:rsidRPr="0080113F">
              <w:rPr>
                <w:sz w:val="28"/>
                <w:szCs w:val="28"/>
              </w:rPr>
              <w:t>массой</w:t>
            </w:r>
            <w:proofErr w:type="spellEnd"/>
            <w:r w:rsidRPr="0080113F">
              <w:rPr>
                <w:sz w:val="28"/>
                <w:szCs w:val="28"/>
              </w:rPr>
              <w:t xml:space="preserve"> 1,75 </w:t>
            </w:r>
            <w:proofErr w:type="spellStart"/>
            <w:r w:rsidRPr="0080113F">
              <w:rPr>
                <w:sz w:val="28"/>
                <w:szCs w:val="28"/>
              </w:rPr>
              <w:t>кг</w:t>
            </w:r>
            <w:proofErr w:type="spellEnd"/>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15</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Диск</w:t>
            </w:r>
            <w:proofErr w:type="spellEnd"/>
            <w:r w:rsidRPr="0080113F">
              <w:rPr>
                <w:sz w:val="28"/>
                <w:szCs w:val="28"/>
              </w:rPr>
              <w:t xml:space="preserve"> </w:t>
            </w:r>
            <w:proofErr w:type="spellStart"/>
            <w:r w:rsidRPr="0080113F">
              <w:rPr>
                <w:sz w:val="28"/>
                <w:szCs w:val="28"/>
              </w:rPr>
              <w:t>массой</w:t>
            </w:r>
            <w:proofErr w:type="spellEnd"/>
            <w:r w:rsidRPr="0080113F">
              <w:rPr>
                <w:sz w:val="28"/>
                <w:szCs w:val="28"/>
              </w:rPr>
              <w:t xml:space="preserve"> 2,0 </w:t>
            </w:r>
            <w:proofErr w:type="spellStart"/>
            <w:r w:rsidRPr="0080113F">
              <w:rPr>
                <w:sz w:val="28"/>
                <w:szCs w:val="28"/>
              </w:rPr>
              <w:t>кг</w:t>
            </w:r>
            <w:proofErr w:type="spellEnd"/>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20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lang w:val="ru-RU"/>
              </w:rPr>
            </w:pPr>
            <w:r w:rsidRPr="0080113F">
              <w:rPr>
                <w:sz w:val="28"/>
                <w:szCs w:val="28"/>
                <w:lang w:val="ru-RU"/>
              </w:rPr>
              <w:t>Диски обрезиненные (от 0,5 до 2,0 кг)</w:t>
            </w:r>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комплект</w:t>
            </w:r>
            <w:proofErr w:type="spellEnd"/>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3</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Копье</w:t>
            </w:r>
            <w:proofErr w:type="spellEnd"/>
            <w:r w:rsidRPr="0080113F">
              <w:rPr>
                <w:sz w:val="28"/>
                <w:szCs w:val="28"/>
              </w:rPr>
              <w:t xml:space="preserve"> </w:t>
            </w:r>
            <w:proofErr w:type="spellStart"/>
            <w:r w:rsidRPr="0080113F">
              <w:rPr>
                <w:sz w:val="28"/>
                <w:szCs w:val="28"/>
              </w:rPr>
              <w:t>массой</w:t>
            </w:r>
            <w:proofErr w:type="spellEnd"/>
            <w:r w:rsidRPr="0080113F">
              <w:rPr>
                <w:sz w:val="28"/>
                <w:szCs w:val="28"/>
              </w:rPr>
              <w:t xml:space="preserve"> 600 г</w:t>
            </w:r>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20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Копье</w:t>
            </w:r>
            <w:proofErr w:type="spellEnd"/>
            <w:r w:rsidRPr="0080113F">
              <w:rPr>
                <w:sz w:val="28"/>
                <w:szCs w:val="28"/>
              </w:rPr>
              <w:t xml:space="preserve"> </w:t>
            </w:r>
            <w:proofErr w:type="spellStart"/>
            <w:r w:rsidRPr="0080113F">
              <w:rPr>
                <w:sz w:val="28"/>
                <w:szCs w:val="28"/>
              </w:rPr>
              <w:t>массой</w:t>
            </w:r>
            <w:proofErr w:type="spellEnd"/>
            <w:r w:rsidRPr="0080113F">
              <w:rPr>
                <w:sz w:val="28"/>
                <w:szCs w:val="28"/>
              </w:rPr>
              <w:t xml:space="preserve"> 700 г</w:t>
            </w:r>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20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Копье</w:t>
            </w:r>
            <w:proofErr w:type="spellEnd"/>
            <w:r w:rsidRPr="0080113F">
              <w:rPr>
                <w:sz w:val="28"/>
                <w:szCs w:val="28"/>
              </w:rPr>
              <w:t xml:space="preserve"> </w:t>
            </w:r>
            <w:proofErr w:type="spellStart"/>
            <w:r w:rsidRPr="0080113F">
              <w:rPr>
                <w:sz w:val="28"/>
                <w:szCs w:val="28"/>
              </w:rPr>
              <w:t>массой</w:t>
            </w:r>
            <w:proofErr w:type="spellEnd"/>
            <w:r w:rsidRPr="0080113F">
              <w:rPr>
                <w:sz w:val="28"/>
                <w:szCs w:val="28"/>
              </w:rPr>
              <w:t xml:space="preserve"> 800 г</w:t>
            </w:r>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20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lang w:val="ru-RU"/>
              </w:rPr>
            </w:pPr>
            <w:r w:rsidRPr="0080113F">
              <w:rPr>
                <w:sz w:val="28"/>
                <w:szCs w:val="28"/>
                <w:lang w:val="ru-RU"/>
              </w:rPr>
              <w:t>Круг для места метания диска</w:t>
            </w:r>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lang w:val="ru-RU"/>
              </w:rPr>
            </w:pPr>
            <w:r w:rsidRPr="0080113F">
              <w:rPr>
                <w:sz w:val="28"/>
                <w:szCs w:val="28"/>
                <w:lang w:val="ru-RU"/>
              </w:rPr>
              <w:t>Круг для места метания молота</w:t>
            </w:r>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Молот</w:t>
            </w:r>
            <w:proofErr w:type="spellEnd"/>
            <w:r w:rsidRPr="0080113F">
              <w:rPr>
                <w:sz w:val="28"/>
                <w:szCs w:val="28"/>
              </w:rPr>
              <w:t xml:space="preserve"> </w:t>
            </w:r>
            <w:proofErr w:type="spellStart"/>
            <w:r w:rsidRPr="0080113F">
              <w:rPr>
                <w:sz w:val="28"/>
                <w:szCs w:val="28"/>
              </w:rPr>
              <w:t>массой</w:t>
            </w:r>
            <w:proofErr w:type="spellEnd"/>
            <w:r w:rsidRPr="0080113F">
              <w:rPr>
                <w:sz w:val="28"/>
                <w:szCs w:val="28"/>
              </w:rPr>
              <w:t xml:space="preserve"> 3,0 </w:t>
            </w:r>
            <w:proofErr w:type="spellStart"/>
            <w:r w:rsidRPr="0080113F">
              <w:rPr>
                <w:sz w:val="28"/>
                <w:szCs w:val="28"/>
              </w:rPr>
              <w:t>кг</w:t>
            </w:r>
            <w:proofErr w:type="spellEnd"/>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Молот</w:t>
            </w:r>
            <w:proofErr w:type="spellEnd"/>
            <w:r w:rsidRPr="0080113F">
              <w:rPr>
                <w:sz w:val="28"/>
                <w:szCs w:val="28"/>
              </w:rPr>
              <w:t xml:space="preserve"> </w:t>
            </w:r>
            <w:proofErr w:type="spellStart"/>
            <w:r w:rsidRPr="0080113F">
              <w:rPr>
                <w:sz w:val="28"/>
                <w:szCs w:val="28"/>
              </w:rPr>
              <w:t>массой</w:t>
            </w:r>
            <w:proofErr w:type="spellEnd"/>
            <w:r w:rsidRPr="0080113F">
              <w:rPr>
                <w:sz w:val="28"/>
                <w:szCs w:val="28"/>
              </w:rPr>
              <w:t xml:space="preserve"> 4,0 </w:t>
            </w:r>
            <w:proofErr w:type="spellStart"/>
            <w:r w:rsidRPr="0080113F">
              <w:rPr>
                <w:sz w:val="28"/>
                <w:szCs w:val="28"/>
              </w:rPr>
              <w:t>кг</w:t>
            </w:r>
            <w:proofErr w:type="spellEnd"/>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Молот</w:t>
            </w:r>
            <w:proofErr w:type="spellEnd"/>
            <w:r w:rsidRPr="0080113F">
              <w:rPr>
                <w:sz w:val="28"/>
                <w:szCs w:val="28"/>
              </w:rPr>
              <w:t xml:space="preserve"> </w:t>
            </w:r>
            <w:proofErr w:type="spellStart"/>
            <w:r w:rsidRPr="0080113F">
              <w:rPr>
                <w:sz w:val="28"/>
                <w:szCs w:val="28"/>
              </w:rPr>
              <w:t>массой</w:t>
            </w:r>
            <w:proofErr w:type="spellEnd"/>
            <w:r w:rsidRPr="0080113F">
              <w:rPr>
                <w:sz w:val="28"/>
                <w:szCs w:val="28"/>
              </w:rPr>
              <w:t xml:space="preserve"> 5,0 </w:t>
            </w:r>
            <w:proofErr w:type="spellStart"/>
            <w:r w:rsidRPr="0080113F">
              <w:rPr>
                <w:sz w:val="28"/>
                <w:szCs w:val="28"/>
              </w:rPr>
              <w:t>кг</w:t>
            </w:r>
            <w:proofErr w:type="spellEnd"/>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Молот</w:t>
            </w:r>
            <w:proofErr w:type="spellEnd"/>
            <w:r w:rsidRPr="0080113F">
              <w:rPr>
                <w:sz w:val="28"/>
                <w:szCs w:val="28"/>
              </w:rPr>
              <w:t xml:space="preserve"> </w:t>
            </w:r>
            <w:proofErr w:type="spellStart"/>
            <w:r w:rsidRPr="0080113F">
              <w:rPr>
                <w:sz w:val="28"/>
                <w:szCs w:val="28"/>
              </w:rPr>
              <w:t>массой</w:t>
            </w:r>
            <w:proofErr w:type="spellEnd"/>
            <w:r w:rsidRPr="0080113F">
              <w:rPr>
                <w:sz w:val="28"/>
                <w:szCs w:val="28"/>
              </w:rPr>
              <w:t xml:space="preserve"> 6,0 </w:t>
            </w:r>
            <w:proofErr w:type="spellStart"/>
            <w:r w:rsidRPr="0080113F">
              <w:rPr>
                <w:sz w:val="28"/>
                <w:szCs w:val="28"/>
              </w:rPr>
              <w:t>кг</w:t>
            </w:r>
            <w:proofErr w:type="spellEnd"/>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Молот</w:t>
            </w:r>
            <w:proofErr w:type="spellEnd"/>
            <w:r w:rsidRPr="0080113F">
              <w:rPr>
                <w:sz w:val="28"/>
                <w:szCs w:val="28"/>
              </w:rPr>
              <w:t xml:space="preserve"> </w:t>
            </w:r>
            <w:proofErr w:type="spellStart"/>
            <w:r w:rsidRPr="0080113F">
              <w:rPr>
                <w:sz w:val="28"/>
                <w:szCs w:val="28"/>
              </w:rPr>
              <w:t>массой</w:t>
            </w:r>
            <w:proofErr w:type="spellEnd"/>
            <w:r w:rsidRPr="0080113F">
              <w:rPr>
                <w:sz w:val="28"/>
                <w:szCs w:val="28"/>
              </w:rPr>
              <w:t xml:space="preserve"> 7,26 </w:t>
            </w:r>
            <w:proofErr w:type="spellStart"/>
            <w:r w:rsidRPr="0080113F">
              <w:rPr>
                <w:sz w:val="28"/>
                <w:szCs w:val="28"/>
              </w:rPr>
              <w:t>кг</w:t>
            </w:r>
            <w:proofErr w:type="spellEnd"/>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Ограждение</w:t>
            </w:r>
            <w:proofErr w:type="spellEnd"/>
            <w:r w:rsidRPr="0080113F">
              <w:rPr>
                <w:sz w:val="28"/>
                <w:szCs w:val="28"/>
              </w:rPr>
              <w:t xml:space="preserve"> </w:t>
            </w:r>
            <w:proofErr w:type="spellStart"/>
            <w:r w:rsidRPr="0080113F">
              <w:rPr>
                <w:sz w:val="28"/>
                <w:szCs w:val="28"/>
              </w:rPr>
              <w:t>для</w:t>
            </w:r>
            <w:proofErr w:type="spellEnd"/>
            <w:r w:rsidRPr="0080113F">
              <w:rPr>
                <w:sz w:val="28"/>
                <w:szCs w:val="28"/>
              </w:rPr>
              <w:t xml:space="preserve"> </w:t>
            </w:r>
            <w:proofErr w:type="spellStart"/>
            <w:r w:rsidRPr="0080113F">
              <w:rPr>
                <w:sz w:val="28"/>
                <w:szCs w:val="28"/>
              </w:rPr>
              <w:t>метания</w:t>
            </w:r>
            <w:proofErr w:type="spellEnd"/>
            <w:r w:rsidRPr="0080113F">
              <w:rPr>
                <w:sz w:val="28"/>
                <w:szCs w:val="28"/>
              </w:rPr>
              <w:t xml:space="preserve"> </w:t>
            </w:r>
            <w:proofErr w:type="spellStart"/>
            <w:r w:rsidRPr="0080113F">
              <w:rPr>
                <w:sz w:val="28"/>
                <w:szCs w:val="28"/>
              </w:rPr>
              <w:t>диска</w:t>
            </w:r>
            <w:proofErr w:type="spellEnd"/>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Ограждение</w:t>
            </w:r>
            <w:proofErr w:type="spellEnd"/>
            <w:r w:rsidRPr="0080113F">
              <w:rPr>
                <w:sz w:val="28"/>
                <w:szCs w:val="28"/>
              </w:rPr>
              <w:t xml:space="preserve"> </w:t>
            </w:r>
            <w:proofErr w:type="spellStart"/>
            <w:r w:rsidRPr="0080113F">
              <w:rPr>
                <w:sz w:val="28"/>
                <w:szCs w:val="28"/>
              </w:rPr>
              <w:t>для</w:t>
            </w:r>
            <w:proofErr w:type="spellEnd"/>
            <w:r w:rsidRPr="0080113F">
              <w:rPr>
                <w:sz w:val="28"/>
                <w:szCs w:val="28"/>
              </w:rPr>
              <w:t xml:space="preserve"> </w:t>
            </w:r>
            <w:proofErr w:type="spellStart"/>
            <w:r w:rsidRPr="0080113F">
              <w:rPr>
                <w:sz w:val="28"/>
                <w:szCs w:val="28"/>
              </w:rPr>
              <w:t>метания</w:t>
            </w:r>
            <w:proofErr w:type="spellEnd"/>
            <w:r w:rsidRPr="0080113F">
              <w:rPr>
                <w:sz w:val="28"/>
                <w:szCs w:val="28"/>
              </w:rPr>
              <w:t xml:space="preserve"> </w:t>
            </w:r>
            <w:proofErr w:type="spellStart"/>
            <w:r w:rsidRPr="0080113F">
              <w:rPr>
                <w:sz w:val="28"/>
                <w:szCs w:val="28"/>
              </w:rPr>
              <w:t>молота</w:t>
            </w:r>
            <w:proofErr w:type="spellEnd"/>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lang w:val="ru-RU"/>
              </w:rPr>
            </w:pPr>
            <w:r w:rsidRPr="0080113F">
              <w:rPr>
                <w:sz w:val="28"/>
                <w:szCs w:val="28"/>
                <w:lang w:val="ru-RU"/>
              </w:rPr>
              <w:t>Сетка для ограждения места тренировки метаний в помещении</w:t>
            </w:r>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Ядро</w:t>
            </w:r>
            <w:proofErr w:type="spellEnd"/>
            <w:r w:rsidRPr="0080113F">
              <w:rPr>
                <w:sz w:val="28"/>
                <w:szCs w:val="28"/>
              </w:rPr>
              <w:t xml:space="preserve"> </w:t>
            </w:r>
            <w:proofErr w:type="spellStart"/>
            <w:r w:rsidRPr="0080113F">
              <w:rPr>
                <w:sz w:val="28"/>
                <w:szCs w:val="28"/>
              </w:rPr>
              <w:t>массой</w:t>
            </w:r>
            <w:proofErr w:type="spellEnd"/>
            <w:r w:rsidRPr="0080113F">
              <w:rPr>
                <w:sz w:val="28"/>
                <w:szCs w:val="28"/>
              </w:rPr>
              <w:t xml:space="preserve"> 3,0 </w:t>
            </w:r>
            <w:proofErr w:type="spellStart"/>
            <w:r w:rsidRPr="0080113F">
              <w:rPr>
                <w:sz w:val="28"/>
                <w:szCs w:val="28"/>
              </w:rPr>
              <w:t>кг</w:t>
            </w:r>
            <w:proofErr w:type="spellEnd"/>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20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Ядро</w:t>
            </w:r>
            <w:proofErr w:type="spellEnd"/>
            <w:r w:rsidRPr="0080113F">
              <w:rPr>
                <w:sz w:val="28"/>
                <w:szCs w:val="28"/>
              </w:rPr>
              <w:t xml:space="preserve"> </w:t>
            </w:r>
            <w:proofErr w:type="spellStart"/>
            <w:r w:rsidRPr="0080113F">
              <w:rPr>
                <w:sz w:val="28"/>
                <w:szCs w:val="28"/>
              </w:rPr>
              <w:t>массой</w:t>
            </w:r>
            <w:proofErr w:type="spellEnd"/>
            <w:r w:rsidRPr="0080113F">
              <w:rPr>
                <w:sz w:val="28"/>
                <w:szCs w:val="28"/>
              </w:rPr>
              <w:t xml:space="preserve"> 4,0 </w:t>
            </w:r>
            <w:proofErr w:type="spellStart"/>
            <w:r w:rsidRPr="0080113F">
              <w:rPr>
                <w:sz w:val="28"/>
                <w:szCs w:val="28"/>
              </w:rPr>
              <w:t>кг</w:t>
            </w:r>
            <w:proofErr w:type="spellEnd"/>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20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Ядро</w:t>
            </w:r>
            <w:proofErr w:type="spellEnd"/>
            <w:r w:rsidRPr="0080113F">
              <w:rPr>
                <w:sz w:val="28"/>
                <w:szCs w:val="28"/>
              </w:rPr>
              <w:t xml:space="preserve"> </w:t>
            </w:r>
            <w:proofErr w:type="spellStart"/>
            <w:r w:rsidRPr="0080113F">
              <w:rPr>
                <w:sz w:val="28"/>
                <w:szCs w:val="28"/>
              </w:rPr>
              <w:t>массой</w:t>
            </w:r>
            <w:proofErr w:type="spellEnd"/>
            <w:r w:rsidRPr="0080113F">
              <w:rPr>
                <w:sz w:val="28"/>
                <w:szCs w:val="28"/>
              </w:rPr>
              <w:t xml:space="preserve"> 5,0 </w:t>
            </w:r>
            <w:proofErr w:type="spellStart"/>
            <w:r w:rsidRPr="0080113F">
              <w:rPr>
                <w:sz w:val="28"/>
                <w:szCs w:val="28"/>
              </w:rPr>
              <w:t>кг</w:t>
            </w:r>
            <w:proofErr w:type="spellEnd"/>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Ядро</w:t>
            </w:r>
            <w:proofErr w:type="spellEnd"/>
            <w:r w:rsidRPr="0080113F">
              <w:rPr>
                <w:sz w:val="28"/>
                <w:szCs w:val="28"/>
              </w:rPr>
              <w:t xml:space="preserve"> </w:t>
            </w:r>
            <w:proofErr w:type="spellStart"/>
            <w:r w:rsidRPr="0080113F">
              <w:rPr>
                <w:sz w:val="28"/>
                <w:szCs w:val="28"/>
              </w:rPr>
              <w:t>массой</w:t>
            </w:r>
            <w:proofErr w:type="spellEnd"/>
            <w:r w:rsidRPr="0080113F">
              <w:rPr>
                <w:sz w:val="28"/>
                <w:szCs w:val="28"/>
              </w:rPr>
              <w:t xml:space="preserve"> 6,0 </w:t>
            </w:r>
            <w:proofErr w:type="spellStart"/>
            <w:r w:rsidRPr="0080113F">
              <w:rPr>
                <w:sz w:val="28"/>
                <w:szCs w:val="28"/>
              </w:rPr>
              <w:t>кг</w:t>
            </w:r>
            <w:proofErr w:type="spellEnd"/>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10</w:t>
            </w:r>
          </w:p>
        </w:tc>
      </w:tr>
      <w:tr w:rsidR="00606ADD" w:rsidRPr="0080113F" w:rsidTr="0007446D">
        <w:trPr>
          <w:trHeight w:val="20"/>
        </w:trPr>
        <w:tc>
          <w:tcPr>
            <w:tcW w:w="577"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845720">
            <w:pPr>
              <w:pStyle w:val="TableParagraph"/>
              <w:numPr>
                <w:ilvl w:val="0"/>
                <w:numId w:val="17"/>
              </w:numPr>
              <w:autoSpaceDE/>
              <w:autoSpaceDN/>
              <w:spacing w:line="360" w:lineRule="auto"/>
              <w:ind w:left="126" w:firstLine="19"/>
              <w:contextualSpacing/>
              <w:jc w:val="center"/>
              <w:rPr>
                <w:sz w:val="28"/>
                <w:szCs w:val="28"/>
              </w:rPr>
            </w:pPr>
          </w:p>
        </w:tc>
        <w:tc>
          <w:tcPr>
            <w:tcW w:w="6379" w:type="dxa"/>
            <w:tcBorders>
              <w:top w:val="single" w:sz="4" w:space="0" w:color="000000"/>
              <w:left w:val="single" w:sz="4" w:space="0" w:color="000000"/>
              <w:bottom w:val="single" w:sz="4" w:space="0" w:color="000000"/>
              <w:right w:val="single" w:sz="4" w:space="0" w:color="000000"/>
            </w:tcBorders>
          </w:tcPr>
          <w:p w:rsidR="00606ADD" w:rsidRPr="0080113F" w:rsidRDefault="00606ADD" w:rsidP="00D2773B">
            <w:pPr>
              <w:pStyle w:val="TableParagraph"/>
              <w:spacing w:line="360" w:lineRule="auto"/>
              <w:ind w:left="126"/>
              <w:contextualSpacing/>
              <w:rPr>
                <w:sz w:val="28"/>
                <w:szCs w:val="28"/>
              </w:rPr>
            </w:pPr>
            <w:proofErr w:type="spellStart"/>
            <w:r w:rsidRPr="0080113F">
              <w:rPr>
                <w:sz w:val="28"/>
                <w:szCs w:val="28"/>
              </w:rPr>
              <w:t>Ядро</w:t>
            </w:r>
            <w:proofErr w:type="spellEnd"/>
            <w:r w:rsidRPr="0080113F">
              <w:rPr>
                <w:sz w:val="28"/>
                <w:szCs w:val="28"/>
              </w:rPr>
              <w:t xml:space="preserve"> </w:t>
            </w:r>
            <w:proofErr w:type="spellStart"/>
            <w:r w:rsidRPr="0080113F">
              <w:rPr>
                <w:sz w:val="28"/>
                <w:szCs w:val="28"/>
              </w:rPr>
              <w:t>массой</w:t>
            </w:r>
            <w:proofErr w:type="spellEnd"/>
            <w:r w:rsidRPr="0080113F">
              <w:rPr>
                <w:sz w:val="28"/>
                <w:szCs w:val="28"/>
              </w:rPr>
              <w:t xml:space="preserve"> 7,26 </w:t>
            </w:r>
            <w:proofErr w:type="spellStart"/>
            <w:r w:rsidRPr="0080113F">
              <w:rPr>
                <w:sz w:val="28"/>
                <w:szCs w:val="28"/>
              </w:rPr>
              <w:t>кг</w:t>
            </w:r>
            <w:proofErr w:type="spellEnd"/>
          </w:p>
        </w:tc>
        <w:tc>
          <w:tcPr>
            <w:tcW w:w="1627" w:type="dxa"/>
            <w:gridSpan w:val="2"/>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proofErr w:type="spellStart"/>
            <w:r w:rsidRPr="0080113F">
              <w:rPr>
                <w:sz w:val="28"/>
                <w:szCs w:val="28"/>
              </w:rPr>
              <w:t>штук</w:t>
            </w:r>
            <w:proofErr w:type="spellEnd"/>
          </w:p>
        </w:tc>
        <w:tc>
          <w:tcPr>
            <w:tcW w:w="1632" w:type="dxa"/>
            <w:tcBorders>
              <w:top w:val="single" w:sz="4" w:space="0" w:color="000000"/>
              <w:left w:val="single" w:sz="4" w:space="0" w:color="000000"/>
              <w:bottom w:val="single" w:sz="4" w:space="0" w:color="000000"/>
              <w:right w:val="single" w:sz="4" w:space="0" w:color="000000"/>
            </w:tcBorders>
            <w:vAlign w:val="center"/>
          </w:tcPr>
          <w:p w:rsidR="00606ADD" w:rsidRPr="0080113F" w:rsidRDefault="00606ADD" w:rsidP="00D2773B">
            <w:pPr>
              <w:pStyle w:val="TableParagraph"/>
              <w:spacing w:line="360" w:lineRule="auto"/>
              <w:ind w:left="126"/>
              <w:contextualSpacing/>
              <w:jc w:val="center"/>
              <w:rPr>
                <w:sz w:val="28"/>
                <w:szCs w:val="28"/>
              </w:rPr>
            </w:pPr>
            <w:r w:rsidRPr="0080113F">
              <w:rPr>
                <w:sz w:val="28"/>
                <w:szCs w:val="28"/>
              </w:rPr>
              <w:t>20</w:t>
            </w:r>
          </w:p>
        </w:tc>
      </w:tr>
    </w:tbl>
    <w:p w:rsidR="00606ADD" w:rsidRPr="0080113F" w:rsidRDefault="00606ADD" w:rsidP="00D2773B">
      <w:pPr>
        <w:shd w:val="clear" w:color="auto" w:fill="FFFFFF"/>
        <w:spacing w:after="0" w:line="360" w:lineRule="auto"/>
        <w:ind w:firstLine="709"/>
        <w:contextualSpacing/>
        <w:rPr>
          <w:rFonts w:ascii="Times New Roman" w:eastAsia="Times New Roman" w:hAnsi="Times New Roman" w:cs="Times New Roman"/>
          <w:sz w:val="28"/>
          <w:szCs w:val="28"/>
          <w:lang w:eastAsia="ru-RU"/>
        </w:rPr>
      </w:pPr>
      <w:bookmarkStart w:id="10" w:name="_Hlk91073231"/>
      <w:bookmarkEnd w:id="10"/>
    </w:p>
    <w:p w:rsidR="00816729" w:rsidRPr="0080113F" w:rsidRDefault="00816729" w:rsidP="00D2773B">
      <w:pPr>
        <w:widowControl w:val="0"/>
        <w:spacing w:after="0" w:line="360" w:lineRule="auto"/>
        <w:contextualSpacing/>
        <w:jc w:val="both"/>
        <w:rPr>
          <w:rFonts w:ascii="Times New Roman" w:hAnsi="Times New Roman" w:cs="Times New Roman"/>
          <w:sz w:val="28"/>
          <w:szCs w:val="28"/>
        </w:rPr>
      </w:pPr>
    </w:p>
    <w:p w:rsidR="005B5676" w:rsidRPr="0080113F" w:rsidRDefault="005B5676" w:rsidP="00D2773B">
      <w:pPr>
        <w:widowControl w:val="0"/>
        <w:spacing w:after="0" w:line="360" w:lineRule="auto"/>
        <w:contextualSpacing/>
        <w:jc w:val="both"/>
        <w:rPr>
          <w:rFonts w:ascii="Times New Roman" w:hAnsi="Times New Roman" w:cs="Times New Roman"/>
          <w:sz w:val="28"/>
          <w:szCs w:val="28"/>
        </w:rPr>
      </w:pPr>
    </w:p>
    <w:p w:rsidR="005B5676" w:rsidRPr="0080113F" w:rsidRDefault="005B5676" w:rsidP="00D2773B">
      <w:pPr>
        <w:widowControl w:val="0"/>
        <w:spacing w:after="0" w:line="360" w:lineRule="auto"/>
        <w:contextualSpacing/>
        <w:jc w:val="both"/>
        <w:rPr>
          <w:rFonts w:ascii="Times New Roman" w:hAnsi="Times New Roman" w:cs="Times New Roman"/>
          <w:sz w:val="28"/>
          <w:szCs w:val="28"/>
        </w:rPr>
        <w:sectPr w:rsidR="005B5676" w:rsidRPr="0080113F" w:rsidSect="00816729">
          <w:pgSz w:w="11906" w:h="16838"/>
          <w:pgMar w:top="1134" w:right="850" w:bottom="1134" w:left="1134" w:header="708" w:footer="708" w:gutter="0"/>
          <w:cols w:space="708"/>
          <w:docGrid w:linePitch="360"/>
        </w:sectPr>
      </w:pPr>
    </w:p>
    <w:p w:rsidR="005B5676" w:rsidRPr="0080113F" w:rsidRDefault="005B5676" w:rsidP="00D2773B">
      <w:pPr>
        <w:widowControl w:val="0"/>
        <w:spacing w:after="0" w:line="360" w:lineRule="auto"/>
        <w:contextualSpacing/>
        <w:jc w:val="both"/>
        <w:rPr>
          <w:rFonts w:ascii="Times New Roman" w:hAnsi="Times New Roman" w:cs="Times New Roman"/>
          <w:sz w:val="28"/>
          <w:szCs w:val="28"/>
        </w:rPr>
      </w:pPr>
    </w:p>
    <w:p w:rsidR="005B5676" w:rsidRPr="0080113F" w:rsidRDefault="005B5676" w:rsidP="00D2773B">
      <w:pPr>
        <w:pStyle w:val="ConsPlusNormal"/>
        <w:spacing w:line="360" w:lineRule="auto"/>
        <w:contextualSpacing/>
        <w:jc w:val="right"/>
        <w:outlineLvl w:val="1"/>
        <w:rPr>
          <w:rFonts w:ascii="Times New Roman" w:hAnsi="Times New Roman" w:cs="Times New Roman"/>
          <w:sz w:val="28"/>
          <w:szCs w:val="28"/>
        </w:rPr>
      </w:pPr>
      <w:r w:rsidRPr="0080113F">
        <w:rPr>
          <w:rFonts w:ascii="Times New Roman" w:hAnsi="Times New Roman" w:cs="Times New Roman"/>
          <w:sz w:val="28"/>
          <w:szCs w:val="28"/>
        </w:rPr>
        <w:t>Таблица № 14</w:t>
      </w:r>
    </w:p>
    <w:p w:rsidR="005B5676" w:rsidRPr="0080113F" w:rsidRDefault="005B5676" w:rsidP="00D2773B">
      <w:pPr>
        <w:pStyle w:val="ConsPlusNormal"/>
        <w:spacing w:line="360" w:lineRule="auto"/>
        <w:contextualSpacing/>
        <w:jc w:val="right"/>
        <w:outlineLvl w:val="1"/>
        <w:rPr>
          <w:rFonts w:ascii="Times New Roman" w:hAnsi="Times New Roman" w:cs="Times New Roman"/>
          <w:sz w:val="28"/>
          <w:szCs w:val="28"/>
        </w:rPr>
      </w:pPr>
    </w:p>
    <w:tbl>
      <w:tblPr>
        <w:tblW w:w="15309" w:type="dxa"/>
        <w:tblInd w:w="-34" w:type="dxa"/>
        <w:tblLayout w:type="fixed"/>
        <w:tblLook w:val="0000"/>
      </w:tblPr>
      <w:tblGrid>
        <w:gridCol w:w="568"/>
        <w:gridCol w:w="2551"/>
        <w:gridCol w:w="1416"/>
        <w:gridCol w:w="2411"/>
        <w:gridCol w:w="850"/>
        <w:gridCol w:w="993"/>
        <w:gridCol w:w="1276"/>
        <w:gridCol w:w="992"/>
        <w:gridCol w:w="1134"/>
        <w:gridCol w:w="1276"/>
        <w:gridCol w:w="708"/>
        <w:gridCol w:w="1134"/>
      </w:tblGrid>
      <w:tr w:rsidR="005B5676" w:rsidRPr="0080113F" w:rsidTr="0007446D">
        <w:trPr>
          <w:trHeight w:val="456"/>
        </w:trPr>
        <w:tc>
          <w:tcPr>
            <w:tcW w:w="15309" w:type="dxa"/>
            <w:gridSpan w:val="12"/>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ind w:right="-109"/>
              <w:contextualSpacing/>
              <w:jc w:val="center"/>
              <w:outlineLvl w:val="1"/>
              <w:rPr>
                <w:rFonts w:ascii="Times New Roman" w:hAnsi="Times New Roman" w:cs="Times New Roman"/>
                <w:sz w:val="28"/>
                <w:szCs w:val="28"/>
              </w:rPr>
            </w:pPr>
            <w:r w:rsidRPr="0080113F">
              <w:rPr>
                <w:rFonts w:ascii="Times New Roman" w:hAnsi="Times New Roman" w:cs="Times New Roman"/>
                <w:sz w:val="28"/>
                <w:szCs w:val="28"/>
              </w:rPr>
              <w:t>Спортивный инвентарь, передаваемый в индивидуальное пользование</w:t>
            </w:r>
          </w:p>
        </w:tc>
      </w:tr>
      <w:tr w:rsidR="005B5676" w:rsidRPr="0080113F" w:rsidTr="0007446D">
        <w:trPr>
          <w:cantSplit/>
          <w:trHeight w:val="240"/>
        </w:trPr>
        <w:tc>
          <w:tcPr>
            <w:tcW w:w="568" w:type="dxa"/>
            <w:vMerge w:val="restart"/>
            <w:tcBorders>
              <w:top w:val="single" w:sz="4" w:space="0" w:color="000000"/>
              <w:left w:val="single" w:sz="4" w:space="0" w:color="000000"/>
              <w:bottom w:val="single" w:sz="4" w:space="0" w:color="000000"/>
            </w:tcBorders>
            <w:vAlign w:val="center"/>
          </w:tcPr>
          <w:p w:rsidR="005B5676" w:rsidRPr="0080113F" w:rsidRDefault="005B5676" w:rsidP="00D2773B">
            <w:pPr>
              <w:widowControl w:val="0"/>
              <w:spacing w:after="0" w:line="360" w:lineRule="auto"/>
              <w:ind w:left="-112" w:right="-109"/>
              <w:contextualSpacing/>
              <w:jc w:val="center"/>
              <w:rPr>
                <w:rFonts w:ascii="Times New Roman" w:hAnsi="Times New Roman" w:cs="Times New Roman"/>
                <w:sz w:val="28"/>
                <w:szCs w:val="28"/>
              </w:rPr>
            </w:pPr>
            <w:r w:rsidRPr="0080113F">
              <w:rPr>
                <w:rFonts w:ascii="Times New Roman" w:eastAsia="Times New Roman" w:hAnsi="Times New Roman" w:cs="Times New Roman"/>
                <w:sz w:val="28"/>
                <w:szCs w:val="28"/>
              </w:rPr>
              <w:t>№</w:t>
            </w:r>
          </w:p>
          <w:p w:rsidR="005B5676" w:rsidRPr="0080113F" w:rsidRDefault="005B5676" w:rsidP="00D2773B">
            <w:pPr>
              <w:widowControl w:val="0"/>
              <w:spacing w:after="0" w:line="360" w:lineRule="auto"/>
              <w:ind w:left="-112" w:right="-109"/>
              <w:contextualSpacing/>
              <w:jc w:val="center"/>
              <w:rPr>
                <w:rFonts w:ascii="Times New Roman" w:hAnsi="Times New Roman" w:cs="Times New Roman"/>
                <w:sz w:val="28"/>
                <w:szCs w:val="28"/>
              </w:rPr>
            </w:pPr>
            <w:proofErr w:type="gramStart"/>
            <w:r w:rsidRPr="0080113F">
              <w:rPr>
                <w:rFonts w:ascii="Times New Roman" w:hAnsi="Times New Roman" w:cs="Times New Roman"/>
                <w:sz w:val="28"/>
                <w:szCs w:val="28"/>
              </w:rPr>
              <w:t>п</w:t>
            </w:r>
            <w:proofErr w:type="gramEnd"/>
            <w:r w:rsidRPr="0080113F">
              <w:rPr>
                <w:rFonts w:ascii="Times New Roman" w:hAnsi="Times New Roman" w:cs="Times New Roman"/>
                <w:sz w:val="28"/>
                <w:szCs w:val="28"/>
              </w:rPr>
              <w:t>/п</w:t>
            </w:r>
          </w:p>
        </w:tc>
        <w:tc>
          <w:tcPr>
            <w:tcW w:w="2551" w:type="dxa"/>
            <w:vMerge w:val="restart"/>
            <w:tcBorders>
              <w:top w:val="single" w:sz="4" w:space="0" w:color="000000"/>
              <w:left w:val="single" w:sz="4" w:space="0" w:color="000000"/>
              <w:bottom w:val="single" w:sz="4" w:space="0" w:color="000000"/>
            </w:tcBorders>
            <w:vAlign w:val="center"/>
          </w:tcPr>
          <w:p w:rsidR="005B5676" w:rsidRPr="0080113F" w:rsidRDefault="005B5676" w:rsidP="00D2773B">
            <w:pPr>
              <w:widowControl w:val="0"/>
              <w:spacing w:after="0" w:line="360" w:lineRule="auto"/>
              <w:ind w:left="-108" w:right="-109"/>
              <w:contextualSpacing/>
              <w:jc w:val="center"/>
              <w:rPr>
                <w:rFonts w:ascii="Times New Roman" w:hAnsi="Times New Roman" w:cs="Times New Roman"/>
                <w:bCs/>
                <w:sz w:val="28"/>
                <w:szCs w:val="28"/>
              </w:rPr>
            </w:pPr>
            <w:r w:rsidRPr="0080113F">
              <w:rPr>
                <w:rFonts w:ascii="Times New Roman" w:hAnsi="Times New Roman" w:cs="Times New Roman"/>
                <w:bCs/>
                <w:sz w:val="28"/>
                <w:szCs w:val="28"/>
              </w:rPr>
              <w:t>Наименование</w:t>
            </w:r>
          </w:p>
        </w:tc>
        <w:tc>
          <w:tcPr>
            <w:tcW w:w="1416" w:type="dxa"/>
            <w:vMerge w:val="restart"/>
            <w:tcBorders>
              <w:top w:val="single" w:sz="4" w:space="0" w:color="000000"/>
              <w:left w:val="single" w:sz="4" w:space="0" w:color="000000"/>
              <w:bottom w:val="single" w:sz="4" w:space="0" w:color="000000"/>
            </w:tcBorders>
            <w:vAlign w:val="center"/>
          </w:tcPr>
          <w:p w:rsidR="005B5676" w:rsidRPr="0080113F" w:rsidRDefault="005B5676" w:rsidP="00D2773B">
            <w:pPr>
              <w:widowControl w:val="0"/>
              <w:spacing w:after="0" w:line="360" w:lineRule="auto"/>
              <w:ind w:left="-108" w:right="-109"/>
              <w:contextualSpacing/>
              <w:jc w:val="center"/>
              <w:rPr>
                <w:rFonts w:ascii="Times New Roman" w:hAnsi="Times New Roman" w:cs="Times New Roman"/>
                <w:bCs/>
                <w:sz w:val="28"/>
                <w:szCs w:val="28"/>
              </w:rPr>
            </w:pPr>
            <w:r w:rsidRPr="0080113F">
              <w:rPr>
                <w:rFonts w:ascii="Times New Roman" w:hAnsi="Times New Roman" w:cs="Times New Roman"/>
                <w:bCs/>
                <w:sz w:val="28"/>
                <w:szCs w:val="28"/>
              </w:rPr>
              <w:t>Единица измерения</w:t>
            </w:r>
          </w:p>
        </w:tc>
        <w:tc>
          <w:tcPr>
            <w:tcW w:w="2411" w:type="dxa"/>
            <w:vMerge w:val="restart"/>
            <w:tcBorders>
              <w:top w:val="single" w:sz="4" w:space="0" w:color="000000"/>
              <w:left w:val="single" w:sz="4" w:space="0" w:color="000000"/>
              <w:bottom w:val="single" w:sz="4" w:space="0" w:color="000000"/>
            </w:tcBorders>
            <w:vAlign w:val="center"/>
          </w:tcPr>
          <w:p w:rsidR="005B5676" w:rsidRPr="0080113F" w:rsidRDefault="005B5676" w:rsidP="00D2773B">
            <w:pPr>
              <w:widowControl w:val="0"/>
              <w:spacing w:after="0" w:line="360" w:lineRule="auto"/>
              <w:ind w:left="-106" w:right="-109"/>
              <w:contextualSpacing/>
              <w:jc w:val="center"/>
              <w:rPr>
                <w:rFonts w:ascii="Times New Roman" w:hAnsi="Times New Roman" w:cs="Times New Roman"/>
                <w:bCs/>
                <w:sz w:val="28"/>
                <w:szCs w:val="28"/>
              </w:rPr>
            </w:pPr>
            <w:r w:rsidRPr="0080113F">
              <w:rPr>
                <w:rFonts w:ascii="Times New Roman" w:hAnsi="Times New Roman" w:cs="Times New Roman"/>
                <w:bCs/>
                <w:sz w:val="28"/>
                <w:szCs w:val="28"/>
              </w:rPr>
              <w:t>Расчетная единица</w:t>
            </w:r>
          </w:p>
        </w:tc>
        <w:tc>
          <w:tcPr>
            <w:tcW w:w="8363" w:type="dxa"/>
            <w:gridSpan w:val="8"/>
            <w:tcBorders>
              <w:top w:val="single" w:sz="4" w:space="0" w:color="000000"/>
              <w:left w:val="single" w:sz="4" w:space="0" w:color="000000"/>
              <w:bottom w:val="single" w:sz="4" w:space="0" w:color="000000"/>
              <w:right w:val="single" w:sz="4" w:space="0" w:color="000000"/>
            </w:tcBorders>
          </w:tcPr>
          <w:p w:rsidR="005B5676" w:rsidRPr="0080113F" w:rsidRDefault="005B5676" w:rsidP="00D2773B">
            <w:pPr>
              <w:widowControl w:val="0"/>
              <w:tabs>
                <w:tab w:val="center" w:pos="4241"/>
              </w:tabs>
              <w:spacing w:after="0" w:line="360" w:lineRule="auto"/>
              <w:ind w:right="-109"/>
              <w:contextualSpacing/>
              <w:jc w:val="center"/>
              <w:rPr>
                <w:rFonts w:ascii="Times New Roman" w:hAnsi="Times New Roman" w:cs="Times New Roman"/>
                <w:sz w:val="28"/>
                <w:szCs w:val="28"/>
              </w:rPr>
            </w:pPr>
            <w:r w:rsidRPr="0080113F">
              <w:rPr>
                <w:rFonts w:ascii="Times New Roman" w:hAnsi="Times New Roman" w:cs="Times New Roman"/>
                <w:sz w:val="28"/>
                <w:szCs w:val="28"/>
              </w:rPr>
              <w:t>Этапы спортивной подготовки</w:t>
            </w:r>
          </w:p>
        </w:tc>
      </w:tr>
      <w:tr w:rsidR="005B5676" w:rsidRPr="0080113F" w:rsidTr="0007446D">
        <w:trPr>
          <w:cantSplit/>
          <w:trHeight w:val="843"/>
        </w:trPr>
        <w:tc>
          <w:tcPr>
            <w:tcW w:w="568" w:type="dxa"/>
            <w:vMerge/>
            <w:tcBorders>
              <w:top w:val="single" w:sz="4" w:space="0" w:color="000000"/>
              <w:left w:val="single" w:sz="4" w:space="0" w:color="000000"/>
              <w:bottom w:val="single" w:sz="4" w:space="0" w:color="000000"/>
            </w:tcBorders>
          </w:tcPr>
          <w:p w:rsidR="005B5676" w:rsidRPr="0080113F" w:rsidRDefault="005B5676" w:rsidP="00D2773B">
            <w:pPr>
              <w:widowControl w:val="0"/>
              <w:snapToGrid w:val="0"/>
              <w:spacing w:after="0" w:line="360" w:lineRule="auto"/>
              <w:ind w:right="-109"/>
              <w:contextualSpacing/>
              <w:jc w:val="center"/>
              <w:rPr>
                <w:rFonts w:ascii="Times New Roman" w:hAnsi="Times New Roman" w:cs="Times New Roman"/>
                <w:sz w:val="28"/>
                <w:szCs w:val="28"/>
              </w:rPr>
            </w:pPr>
          </w:p>
        </w:tc>
        <w:tc>
          <w:tcPr>
            <w:tcW w:w="2551" w:type="dxa"/>
            <w:vMerge/>
            <w:tcBorders>
              <w:top w:val="single" w:sz="4" w:space="0" w:color="000000"/>
              <w:left w:val="single" w:sz="4" w:space="0" w:color="000000"/>
              <w:bottom w:val="single" w:sz="4" w:space="0" w:color="000000"/>
            </w:tcBorders>
          </w:tcPr>
          <w:p w:rsidR="005B5676" w:rsidRPr="0080113F" w:rsidRDefault="005B5676" w:rsidP="00D2773B">
            <w:pPr>
              <w:pStyle w:val="ConsPlusNonformat"/>
              <w:widowControl w:val="0"/>
              <w:snapToGrid w:val="0"/>
              <w:spacing w:line="360" w:lineRule="auto"/>
              <w:ind w:right="-109"/>
              <w:contextualSpacing/>
              <w:jc w:val="center"/>
              <w:rPr>
                <w:rFonts w:ascii="Times New Roman" w:hAnsi="Times New Roman" w:cs="Times New Roman"/>
                <w:sz w:val="28"/>
                <w:szCs w:val="28"/>
              </w:rPr>
            </w:pPr>
          </w:p>
        </w:tc>
        <w:tc>
          <w:tcPr>
            <w:tcW w:w="1416" w:type="dxa"/>
            <w:vMerge/>
            <w:tcBorders>
              <w:top w:val="single" w:sz="4" w:space="0" w:color="000000"/>
              <w:left w:val="single" w:sz="4" w:space="0" w:color="000000"/>
              <w:bottom w:val="single" w:sz="4" w:space="0" w:color="000000"/>
            </w:tcBorders>
          </w:tcPr>
          <w:p w:rsidR="005B5676" w:rsidRPr="0080113F" w:rsidRDefault="005B5676" w:rsidP="00D2773B">
            <w:pPr>
              <w:widowControl w:val="0"/>
              <w:snapToGrid w:val="0"/>
              <w:spacing w:after="0" w:line="360" w:lineRule="auto"/>
              <w:ind w:left="-108" w:right="-109"/>
              <w:contextualSpacing/>
              <w:jc w:val="center"/>
              <w:rPr>
                <w:rFonts w:ascii="Times New Roman" w:hAnsi="Times New Roman" w:cs="Times New Roman"/>
                <w:sz w:val="28"/>
                <w:szCs w:val="28"/>
              </w:rPr>
            </w:pPr>
          </w:p>
        </w:tc>
        <w:tc>
          <w:tcPr>
            <w:tcW w:w="2411" w:type="dxa"/>
            <w:vMerge/>
            <w:tcBorders>
              <w:top w:val="single" w:sz="4" w:space="0" w:color="000000"/>
              <w:left w:val="single" w:sz="4" w:space="0" w:color="000000"/>
              <w:bottom w:val="single" w:sz="4" w:space="0" w:color="000000"/>
            </w:tcBorders>
          </w:tcPr>
          <w:p w:rsidR="005B5676" w:rsidRPr="0080113F" w:rsidRDefault="005B5676" w:rsidP="00D2773B">
            <w:pPr>
              <w:widowControl w:val="0"/>
              <w:snapToGrid w:val="0"/>
              <w:spacing w:after="0" w:line="360" w:lineRule="auto"/>
              <w:ind w:right="-109"/>
              <w:contextualSpacing/>
              <w:jc w:val="center"/>
              <w:rPr>
                <w:rFonts w:ascii="Times New Roman" w:hAnsi="Times New Roman" w:cs="Times New Roman"/>
                <w:sz w:val="28"/>
                <w:szCs w:val="28"/>
              </w:rPr>
            </w:pPr>
          </w:p>
        </w:tc>
        <w:tc>
          <w:tcPr>
            <w:tcW w:w="1843" w:type="dxa"/>
            <w:gridSpan w:val="2"/>
            <w:tcBorders>
              <w:top w:val="single" w:sz="4" w:space="0" w:color="000000"/>
              <w:left w:val="single" w:sz="4" w:space="0" w:color="000000"/>
              <w:bottom w:val="single" w:sz="4" w:space="0" w:color="000000"/>
            </w:tcBorders>
            <w:vAlign w:val="center"/>
          </w:tcPr>
          <w:p w:rsidR="005B5676" w:rsidRPr="0080113F" w:rsidRDefault="005B5676" w:rsidP="00D2773B">
            <w:pPr>
              <w:widowControl w:val="0"/>
              <w:spacing w:after="0" w:line="360" w:lineRule="auto"/>
              <w:ind w:left="-107" w:right="-109"/>
              <w:contextualSpacing/>
              <w:jc w:val="center"/>
              <w:rPr>
                <w:rFonts w:ascii="Times New Roman" w:hAnsi="Times New Roman" w:cs="Times New Roman"/>
                <w:sz w:val="28"/>
                <w:szCs w:val="28"/>
              </w:rPr>
            </w:pPr>
            <w:r w:rsidRPr="0080113F">
              <w:rPr>
                <w:rFonts w:ascii="Times New Roman" w:hAnsi="Times New Roman" w:cs="Times New Roman"/>
                <w:sz w:val="28"/>
                <w:szCs w:val="28"/>
              </w:rPr>
              <w:t>Этап начальной подготовки</w:t>
            </w:r>
          </w:p>
        </w:tc>
        <w:tc>
          <w:tcPr>
            <w:tcW w:w="2268" w:type="dxa"/>
            <w:gridSpan w:val="2"/>
            <w:tcBorders>
              <w:top w:val="single" w:sz="4" w:space="0" w:color="000000"/>
              <w:left w:val="single" w:sz="4" w:space="0" w:color="000000"/>
              <w:bottom w:val="single" w:sz="4" w:space="0" w:color="000000"/>
            </w:tcBorders>
            <w:vAlign w:val="center"/>
          </w:tcPr>
          <w:p w:rsidR="005B5676" w:rsidRPr="0080113F" w:rsidRDefault="005B5676" w:rsidP="00D2773B">
            <w:pPr>
              <w:widowControl w:val="0"/>
              <w:spacing w:after="0" w:line="360" w:lineRule="auto"/>
              <w:ind w:left="-107" w:right="-109"/>
              <w:contextualSpacing/>
              <w:jc w:val="center"/>
              <w:rPr>
                <w:rFonts w:ascii="Times New Roman" w:hAnsi="Times New Roman" w:cs="Times New Roman"/>
                <w:sz w:val="28"/>
                <w:szCs w:val="28"/>
              </w:rPr>
            </w:pPr>
            <w:r w:rsidRPr="0080113F">
              <w:rPr>
                <w:rFonts w:ascii="Times New Roman" w:hAnsi="Times New Roman" w:cs="Times New Roman"/>
                <w:sz w:val="28"/>
                <w:szCs w:val="28"/>
              </w:rPr>
              <w:t>Учебно-тренировочный этап</w:t>
            </w:r>
          </w:p>
          <w:p w:rsidR="005B5676" w:rsidRPr="0080113F" w:rsidRDefault="005B5676" w:rsidP="00D2773B">
            <w:pPr>
              <w:widowControl w:val="0"/>
              <w:spacing w:after="0" w:line="360" w:lineRule="auto"/>
              <w:ind w:right="-109"/>
              <w:contextualSpacing/>
              <w:jc w:val="center"/>
              <w:rPr>
                <w:rFonts w:ascii="Times New Roman" w:hAnsi="Times New Roman" w:cs="Times New Roman"/>
                <w:sz w:val="28"/>
                <w:szCs w:val="28"/>
              </w:rPr>
            </w:pPr>
            <w:r w:rsidRPr="0080113F">
              <w:rPr>
                <w:rFonts w:ascii="Times New Roman" w:hAnsi="Times New Roman" w:cs="Times New Roman"/>
                <w:sz w:val="28"/>
                <w:szCs w:val="28"/>
              </w:rPr>
              <w:t>(этап спортивной специализации)</w:t>
            </w:r>
          </w:p>
        </w:tc>
        <w:tc>
          <w:tcPr>
            <w:tcW w:w="2410" w:type="dxa"/>
            <w:gridSpan w:val="2"/>
            <w:tcBorders>
              <w:top w:val="single" w:sz="4" w:space="0" w:color="000000"/>
              <w:left w:val="single" w:sz="4" w:space="0" w:color="000000"/>
              <w:bottom w:val="single" w:sz="4" w:space="0" w:color="000000"/>
            </w:tcBorders>
            <w:vAlign w:val="center"/>
          </w:tcPr>
          <w:p w:rsidR="005B5676" w:rsidRPr="0080113F" w:rsidRDefault="005B5676" w:rsidP="00D2773B">
            <w:pPr>
              <w:widowControl w:val="0"/>
              <w:spacing w:after="0" w:line="360" w:lineRule="auto"/>
              <w:ind w:left="-107" w:right="-109"/>
              <w:contextualSpacing/>
              <w:jc w:val="center"/>
              <w:rPr>
                <w:rFonts w:ascii="Times New Roman" w:hAnsi="Times New Roman" w:cs="Times New Roman"/>
                <w:sz w:val="28"/>
                <w:szCs w:val="28"/>
              </w:rPr>
            </w:pPr>
            <w:r w:rsidRPr="0080113F">
              <w:rPr>
                <w:rFonts w:ascii="Times New Roman" w:hAnsi="Times New Roman" w:cs="Times New Roman"/>
                <w:sz w:val="28"/>
                <w:szCs w:val="28"/>
              </w:rPr>
              <w:t>Этап совершенствования спортивного мастерства</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widowControl w:val="0"/>
              <w:spacing w:after="0" w:line="360" w:lineRule="auto"/>
              <w:ind w:left="-107" w:right="-109"/>
              <w:contextualSpacing/>
              <w:jc w:val="center"/>
              <w:rPr>
                <w:rFonts w:ascii="Times New Roman" w:hAnsi="Times New Roman" w:cs="Times New Roman"/>
                <w:sz w:val="28"/>
                <w:szCs w:val="28"/>
              </w:rPr>
            </w:pPr>
            <w:r w:rsidRPr="0080113F">
              <w:rPr>
                <w:rFonts w:ascii="Times New Roman" w:hAnsi="Times New Roman" w:cs="Times New Roman"/>
                <w:sz w:val="28"/>
                <w:szCs w:val="28"/>
              </w:rPr>
              <w:t>Этап высшего спортивного мастерства</w:t>
            </w:r>
          </w:p>
        </w:tc>
      </w:tr>
      <w:tr w:rsidR="005B5676" w:rsidRPr="0080113F" w:rsidTr="0007446D">
        <w:trPr>
          <w:cantSplit/>
          <w:trHeight w:val="1933"/>
        </w:trPr>
        <w:tc>
          <w:tcPr>
            <w:tcW w:w="568" w:type="dxa"/>
            <w:vMerge/>
            <w:tcBorders>
              <w:top w:val="single" w:sz="4" w:space="0" w:color="000000"/>
              <w:left w:val="single" w:sz="4" w:space="0" w:color="000000"/>
              <w:bottom w:val="single" w:sz="4" w:space="0" w:color="000000"/>
            </w:tcBorders>
          </w:tcPr>
          <w:p w:rsidR="005B5676" w:rsidRPr="0080113F" w:rsidRDefault="005B5676" w:rsidP="00D2773B">
            <w:pPr>
              <w:widowControl w:val="0"/>
              <w:snapToGrid w:val="0"/>
              <w:spacing w:after="0" w:line="360" w:lineRule="auto"/>
              <w:ind w:right="-109"/>
              <w:contextualSpacing/>
              <w:jc w:val="center"/>
              <w:rPr>
                <w:rFonts w:ascii="Times New Roman" w:hAnsi="Times New Roman" w:cs="Times New Roman"/>
                <w:sz w:val="28"/>
                <w:szCs w:val="28"/>
              </w:rPr>
            </w:pPr>
          </w:p>
        </w:tc>
        <w:tc>
          <w:tcPr>
            <w:tcW w:w="2551" w:type="dxa"/>
            <w:vMerge/>
            <w:tcBorders>
              <w:top w:val="single" w:sz="4" w:space="0" w:color="000000"/>
              <w:left w:val="single" w:sz="4" w:space="0" w:color="000000"/>
              <w:bottom w:val="single" w:sz="4" w:space="0" w:color="000000"/>
            </w:tcBorders>
          </w:tcPr>
          <w:p w:rsidR="005B5676" w:rsidRPr="0080113F" w:rsidRDefault="005B5676" w:rsidP="00D2773B">
            <w:pPr>
              <w:pStyle w:val="ConsPlusNonformat"/>
              <w:widowControl w:val="0"/>
              <w:snapToGrid w:val="0"/>
              <w:spacing w:line="360" w:lineRule="auto"/>
              <w:ind w:right="-109"/>
              <w:contextualSpacing/>
              <w:jc w:val="center"/>
              <w:rPr>
                <w:rFonts w:ascii="Times New Roman" w:hAnsi="Times New Roman" w:cs="Times New Roman"/>
                <w:sz w:val="28"/>
                <w:szCs w:val="28"/>
              </w:rPr>
            </w:pPr>
          </w:p>
        </w:tc>
        <w:tc>
          <w:tcPr>
            <w:tcW w:w="1416" w:type="dxa"/>
            <w:vMerge/>
            <w:tcBorders>
              <w:top w:val="single" w:sz="4" w:space="0" w:color="000000"/>
              <w:left w:val="single" w:sz="4" w:space="0" w:color="000000"/>
              <w:bottom w:val="single" w:sz="4" w:space="0" w:color="000000"/>
            </w:tcBorders>
          </w:tcPr>
          <w:p w:rsidR="005B5676" w:rsidRPr="0080113F" w:rsidRDefault="005B5676" w:rsidP="00D2773B">
            <w:pPr>
              <w:widowControl w:val="0"/>
              <w:snapToGrid w:val="0"/>
              <w:spacing w:after="0" w:line="360" w:lineRule="auto"/>
              <w:ind w:left="-108" w:right="-109"/>
              <w:contextualSpacing/>
              <w:jc w:val="center"/>
              <w:rPr>
                <w:rFonts w:ascii="Times New Roman" w:hAnsi="Times New Roman" w:cs="Times New Roman"/>
                <w:sz w:val="28"/>
                <w:szCs w:val="28"/>
              </w:rPr>
            </w:pPr>
          </w:p>
        </w:tc>
        <w:tc>
          <w:tcPr>
            <w:tcW w:w="2411" w:type="dxa"/>
            <w:vMerge/>
            <w:tcBorders>
              <w:top w:val="single" w:sz="4" w:space="0" w:color="000000"/>
              <w:left w:val="single" w:sz="4" w:space="0" w:color="000000"/>
              <w:bottom w:val="single" w:sz="4" w:space="0" w:color="000000"/>
            </w:tcBorders>
          </w:tcPr>
          <w:p w:rsidR="005B5676" w:rsidRPr="0080113F" w:rsidRDefault="005B5676" w:rsidP="00D2773B">
            <w:pPr>
              <w:widowControl w:val="0"/>
              <w:snapToGrid w:val="0"/>
              <w:spacing w:after="0" w:line="360" w:lineRule="auto"/>
              <w:ind w:right="-109"/>
              <w:contextualSpacing/>
              <w:jc w:val="center"/>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tcBorders>
            <w:textDirection w:val="btLr"/>
            <w:vAlign w:val="center"/>
          </w:tcPr>
          <w:p w:rsidR="005B5676" w:rsidRPr="00A13533" w:rsidRDefault="005B5676" w:rsidP="00D2773B">
            <w:pPr>
              <w:widowControl w:val="0"/>
              <w:spacing w:after="0" w:line="360" w:lineRule="auto"/>
              <w:contextualSpacing/>
              <w:jc w:val="center"/>
              <w:rPr>
                <w:rFonts w:ascii="Times New Roman" w:hAnsi="Times New Roman" w:cs="Times New Roman"/>
                <w:sz w:val="24"/>
                <w:szCs w:val="28"/>
              </w:rPr>
            </w:pPr>
            <w:r w:rsidRPr="00A13533">
              <w:rPr>
                <w:rFonts w:ascii="Times New Roman" w:hAnsi="Times New Roman" w:cs="Times New Roman"/>
                <w:sz w:val="24"/>
                <w:szCs w:val="28"/>
              </w:rPr>
              <w:t>количество</w:t>
            </w:r>
          </w:p>
        </w:tc>
        <w:tc>
          <w:tcPr>
            <w:tcW w:w="993" w:type="dxa"/>
            <w:tcBorders>
              <w:top w:val="single" w:sz="4" w:space="0" w:color="000000"/>
              <w:left w:val="single" w:sz="4" w:space="0" w:color="000000"/>
              <w:bottom w:val="single" w:sz="4" w:space="0" w:color="000000"/>
            </w:tcBorders>
            <w:textDirection w:val="btLr"/>
            <w:vAlign w:val="center"/>
          </w:tcPr>
          <w:p w:rsidR="005B5676" w:rsidRPr="00A13533" w:rsidRDefault="005B5676" w:rsidP="00D2773B">
            <w:pPr>
              <w:widowControl w:val="0"/>
              <w:spacing w:after="0" w:line="360" w:lineRule="auto"/>
              <w:contextualSpacing/>
              <w:jc w:val="center"/>
              <w:rPr>
                <w:rFonts w:ascii="Times New Roman" w:hAnsi="Times New Roman" w:cs="Times New Roman"/>
                <w:sz w:val="24"/>
                <w:szCs w:val="28"/>
              </w:rPr>
            </w:pPr>
            <w:r w:rsidRPr="00A13533">
              <w:rPr>
                <w:rFonts w:ascii="Times New Roman" w:hAnsi="Times New Roman" w:cs="Times New Roman"/>
                <w:sz w:val="24"/>
                <w:szCs w:val="28"/>
              </w:rPr>
              <w:t>срок эксплуатации  (лет)</w:t>
            </w:r>
          </w:p>
        </w:tc>
        <w:tc>
          <w:tcPr>
            <w:tcW w:w="1276" w:type="dxa"/>
            <w:tcBorders>
              <w:top w:val="single" w:sz="4" w:space="0" w:color="000000"/>
              <w:left w:val="single" w:sz="4" w:space="0" w:color="000000"/>
              <w:bottom w:val="single" w:sz="4" w:space="0" w:color="000000"/>
            </w:tcBorders>
            <w:textDirection w:val="btLr"/>
            <w:vAlign w:val="center"/>
          </w:tcPr>
          <w:p w:rsidR="005B5676" w:rsidRPr="00A13533" w:rsidRDefault="005B5676" w:rsidP="00D2773B">
            <w:pPr>
              <w:widowControl w:val="0"/>
              <w:spacing w:after="0" w:line="360" w:lineRule="auto"/>
              <w:contextualSpacing/>
              <w:jc w:val="center"/>
              <w:rPr>
                <w:rFonts w:ascii="Times New Roman" w:hAnsi="Times New Roman" w:cs="Times New Roman"/>
                <w:sz w:val="24"/>
                <w:szCs w:val="28"/>
              </w:rPr>
            </w:pPr>
            <w:r w:rsidRPr="00A13533">
              <w:rPr>
                <w:rFonts w:ascii="Times New Roman" w:hAnsi="Times New Roman" w:cs="Times New Roman"/>
                <w:sz w:val="24"/>
                <w:szCs w:val="28"/>
              </w:rPr>
              <w:t>количество</w:t>
            </w:r>
          </w:p>
        </w:tc>
        <w:tc>
          <w:tcPr>
            <w:tcW w:w="992" w:type="dxa"/>
            <w:tcBorders>
              <w:top w:val="single" w:sz="4" w:space="0" w:color="000000"/>
              <w:left w:val="single" w:sz="4" w:space="0" w:color="000000"/>
              <w:bottom w:val="single" w:sz="4" w:space="0" w:color="000000"/>
            </w:tcBorders>
            <w:textDirection w:val="btLr"/>
            <w:vAlign w:val="center"/>
          </w:tcPr>
          <w:p w:rsidR="005B5676" w:rsidRPr="00A13533" w:rsidRDefault="005B5676" w:rsidP="00D2773B">
            <w:pPr>
              <w:widowControl w:val="0"/>
              <w:spacing w:after="0" w:line="360" w:lineRule="auto"/>
              <w:contextualSpacing/>
              <w:jc w:val="center"/>
              <w:rPr>
                <w:rFonts w:ascii="Times New Roman" w:hAnsi="Times New Roman" w:cs="Times New Roman"/>
                <w:sz w:val="24"/>
                <w:szCs w:val="28"/>
              </w:rPr>
            </w:pPr>
            <w:r w:rsidRPr="00A13533">
              <w:rPr>
                <w:rFonts w:ascii="Times New Roman" w:hAnsi="Times New Roman" w:cs="Times New Roman"/>
                <w:sz w:val="24"/>
                <w:szCs w:val="28"/>
              </w:rPr>
              <w:t>срок эксплуатации (лет)</w:t>
            </w:r>
          </w:p>
        </w:tc>
        <w:tc>
          <w:tcPr>
            <w:tcW w:w="1134" w:type="dxa"/>
            <w:tcBorders>
              <w:top w:val="single" w:sz="4" w:space="0" w:color="000000"/>
              <w:left w:val="single" w:sz="4" w:space="0" w:color="000000"/>
              <w:bottom w:val="single" w:sz="4" w:space="0" w:color="000000"/>
            </w:tcBorders>
            <w:textDirection w:val="btLr"/>
            <w:vAlign w:val="center"/>
          </w:tcPr>
          <w:p w:rsidR="005B5676" w:rsidRPr="00A13533" w:rsidRDefault="005B5676" w:rsidP="00D2773B">
            <w:pPr>
              <w:widowControl w:val="0"/>
              <w:spacing w:after="0" w:line="360" w:lineRule="auto"/>
              <w:contextualSpacing/>
              <w:jc w:val="center"/>
              <w:rPr>
                <w:rFonts w:ascii="Times New Roman" w:hAnsi="Times New Roman" w:cs="Times New Roman"/>
                <w:sz w:val="24"/>
                <w:szCs w:val="28"/>
              </w:rPr>
            </w:pPr>
            <w:r w:rsidRPr="00A13533">
              <w:rPr>
                <w:rFonts w:ascii="Times New Roman" w:hAnsi="Times New Roman" w:cs="Times New Roman"/>
                <w:sz w:val="24"/>
                <w:szCs w:val="28"/>
              </w:rPr>
              <w:t>количество</w:t>
            </w:r>
          </w:p>
        </w:tc>
        <w:tc>
          <w:tcPr>
            <w:tcW w:w="1276" w:type="dxa"/>
            <w:tcBorders>
              <w:top w:val="single" w:sz="4" w:space="0" w:color="000000"/>
              <w:left w:val="single" w:sz="4" w:space="0" w:color="000000"/>
              <w:bottom w:val="single" w:sz="4" w:space="0" w:color="000000"/>
            </w:tcBorders>
            <w:textDirection w:val="btLr"/>
            <w:vAlign w:val="center"/>
          </w:tcPr>
          <w:p w:rsidR="005B5676" w:rsidRPr="00A13533" w:rsidRDefault="005B5676" w:rsidP="00D2773B">
            <w:pPr>
              <w:widowControl w:val="0"/>
              <w:spacing w:after="0" w:line="360" w:lineRule="auto"/>
              <w:contextualSpacing/>
              <w:jc w:val="center"/>
              <w:rPr>
                <w:rFonts w:ascii="Times New Roman" w:hAnsi="Times New Roman" w:cs="Times New Roman"/>
                <w:sz w:val="24"/>
                <w:szCs w:val="28"/>
              </w:rPr>
            </w:pPr>
            <w:r w:rsidRPr="00A13533">
              <w:rPr>
                <w:rFonts w:ascii="Times New Roman" w:hAnsi="Times New Roman" w:cs="Times New Roman"/>
                <w:sz w:val="24"/>
                <w:szCs w:val="28"/>
              </w:rPr>
              <w:t>срок эксплуатации (лет)</w:t>
            </w:r>
          </w:p>
        </w:tc>
        <w:tc>
          <w:tcPr>
            <w:tcW w:w="708" w:type="dxa"/>
            <w:tcBorders>
              <w:top w:val="single" w:sz="4" w:space="0" w:color="000000"/>
              <w:left w:val="single" w:sz="4" w:space="0" w:color="000000"/>
              <w:bottom w:val="single" w:sz="4" w:space="0" w:color="000000"/>
            </w:tcBorders>
            <w:textDirection w:val="btLr"/>
            <w:vAlign w:val="center"/>
          </w:tcPr>
          <w:p w:rsidR="005B5676" w:rsidRPr="00A13533" w:rsidRDefault="005B5676" w:rsidP="00D2773B">
            <w:pPr>
              <w:widowControl w:val="0"/>
              <w:spacing w:after="0" w:line="360" w:lineRule="auto"/>
              <w:contextualSpacing/>
              <w:jc w:val="center"/>
              <w:rPr>
                <w:rFonts w:ascii="Times New Roman" w:hAnsi="Times New Roman" w:cs="Times New Roman"/>
                <w:sz w:val="24"/>
                <w:szCs w:val="28"/>
              </w:rPr>
            </w:pPr>
            <w:r w:rsidRPr="00A13533">
              <w:rPr>
                <w:rFonts w:ascii="Times New Roman" w:hAnsi="Times New Roman" w:cs="Times New Roman"/>
                <w:sz w:val="24"/>
                <w:szCs w:val="28"/>
              </w:rPr>
              <w:t>количество</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rsidR="005B5676" w:rsidRPr="00A13533" w:rsidRDefault="005B5676" w:rsidP="00D2773B">
            <w:pPr>
              <w:widowControl w:val="0"/>
              <w:spacing w:after="0" w:line="360" w:lineRule="auto"/>
              <w:contextualSpacing/>
              <w:jc w:val="center"/>
              <w:rPr>
                <w:rFonts w:ascii="Times New Roman" w:hAnsi="Times New Roman" w:cs="Times New Roman"/>
                <w:sz w:val="24"/>
                <w:szCs w:val="28"/>
              </w:rPr>
            </w:pPr>
            <w:r w:rsidRPr="00A13533">
              <w:rPr>
                <w:rFonts w:ascii="Times New Roman" w:hAnsi="Times New Roman" w:cs="Times New Roman"/>
                <w:sz w:val="24"/>
                <w:szCs w:val="28"/>
              </w:rPr>
              <w:t>срок эксплуатации (лет)</w:t>
            </w:r>
          </w:p>
        </w:tc>
      </w:tr>
      <w:tr w:rsidR="00A13533" w:rsidRPr="0080113F" w:rsidTr="0007446D">
        <w:trPr>
          <w:trHeight w:val="20"/>
        </w:trPr>
        <w:tc>
          <w:tcPr>
            <w:tcW w:w="568" w:type="dxa"/>
            <w:tcBorders>
              <w:top w:val="single" w:sz="4" w:space="0" w:color="000000"/>
              <w:left w:val="single" w:sz="4" w:space="0" w:color="000000"/>
              <w:bottom w:val="single" w:sz="4" w:space="0" w:color="000000"/>
            </w:tcBorders>
            <w:vAlign w:val="center"/>
          </w:tcPr>
          <w:p w:rsidR="00A13533" w:rsidRPr="0080113F" w:rsidRDefault="00A13533" w:rsidP="00845720">
            <w:pPr>
              <w:pStyle w:val="a5"/>
              <w:widowControl w:val="0"/>
              <w:numPr>
                <w:ilvl w:val="0"/>
                <w:numId w:val="18"/>
              </w:numPr>
              <w:tabs>
                <w:tab w:val="left" w:pos="176"/>
              </w:tabs>
              <w:snapToGrid w:val="0"/>
              <w:spacing w:after="0" w:line="360" w:lineRule="auto"/>
              <w:ind w:left="0" w:right="-109" w:firstLine="0"/>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tcBorders>
            <w:vAlign w:val="center"/>
          </w:tcPr>
          <w:p w:rsidR="00A13533" w:rsidRPr="0080113F" w:rsidRDefault="00A13533" w:rsidP="00D2773B">
            <w:pPr>
              <w:pStyle w:val="TableParagraph"/>
              <w:spacing w:line="360" w:lineRule="auto"/>
              <w:ind w:right="-260"/>
              <w:contextualSpacing/>
              <w:rPr>
                <w:sz w:val="28"/>
                <w:szCs w:val="28"/>
              </w:rPr>
            </w:pPr>
            <w:r w:rsidRPr="0080113F">
              <w:rPr>
                <w:sz w:val="28"/>
                <w:szCs w:val="28"/>
              </w:rPr>
              <w:t>Диск</w:t>
            </w:r>
          </w:p>
        </w:tc>
        <w:tc>
          <w:tcPr>
            <w:tcW w:w="1416" w:type="dxa"/>
            <w:tcBorders>
              <w:top w:val="single" w:sz="4" w:space="0" w:color="000000"/>
              <w:left w:val="single" w:sz="4" w:space="0" w:color="000000"/>
              <w:bottom w:val="single" w:sz="4" w:space="0" w:color="000000"/>
            </w:tcBorders>
            <w:vAlign w:val="center"/>
          </w:tcPr>
          <w:p w:rsidR="00A13533" w:rsidRPr="0080113F" w:rsidRDefault="00A13533" w:rsidP="00D2773B">
            <w:pPr>
              <w:pStyle w:val="TableParagraph"/>
              <w:spacing w:line="360" w:lineRule="auto"/>
              <w:ind w:left="-108" w:right="34"/>
              <w:contextualSpacing/>
              <w:jc w:val="center"/>
              <w:rPr>
                <w:sz w:val="28"/>
                <w:szCs w:val="28"/>
              </w:rPr>
            </w:pPr>
            <w:r w:rsidRPr="0080113F">
              <w:rPr>
                <w:sz w:val="28"/>
                <w:szCs w:val="28"/>
              </w:rPr>
              <w:t>штук</w:t>
            </w:r>
          </w:p>
        </w:tc>
        <w:tc>
          <w:tcPr>
            <w:tcW w:w="2411" w:type="dxa"/>
            <w:tcBorders>
              <w:top w:val="single" w:sz="4" w:space="0" w:color="000000"/>
              <w:left w:val="single" w:sz="4" w:space="0" w:color="000000"/>
              <w:bottom w:val="single" w:sz="4" w:space="0" w:color="000000"/>
            </w:tcBorders>
            <w:vAlign w:val="center"/>
          </w:tcPr>
          <w:p w:rsidR="00A13533" w:rsidRPr="0080113F" w:rsidRDefault="00A13533" w:rsidP="00D2773B">
            <w:pPr>
              <w:pStyle w:val="TableParagraph"/>
              <w:spacing w:line="360" w:lineRule="auto"/>
              <w:ind w:left="-106" w:right="-109"/>
              <w:contextualSpacing/>
              <w:jc w:val="center"/>
              <w:rPr>
                <w:sz w:val="28"/>
                <w:szCs w:val="28"/>
              </w:rPr>
            </w:pPr>
            <w:r w:rsidRPr="0080113F">
              <w:rPr>
                <w:sz w:val="28"/>
                <w:szCs w:val="28"/>
              </w:rPr>
              <w:t>на обучающегося</w:t>
            </w:r>
          </w:p>
        </w:tc>
        <w:tc>
          <w:tcPr>
            <w:tcW w:w="850" w:type="dxa"/>
            <w:tcBorders>
              <w:top w:val="single" w:sz="4" w:space="0" w:color="000000"/>
              <w:left w:val="single" w:sz="4" w:space="0" w:color="000000"/>
              <w:bottom w:val="single" w:sz="4" w:space="0" w:color="000000"/>
            </w:tcBorders>
            <w:vAlign w:val="center"/>
          </w:tcPr>
          <w:p w:rsidR="00A13533" w:rsidRPr="00812929" w:rsidRDefault="00A13533" w:rsidP="00D7588D">
            <w:pPr>
              <w:pStyle w:val="TableParagraph"/>
              <w:ind w:right="-109"/>
              <w:contextualSpacing/>
              <w:jc w:val="center"/>
              <w:rPr>
                <w:sz w:val="24"/>
                <w:szCs w:val="24"/>
              </w:rPr>
            </w:pPr>
            <w:r w:rsidRPr="00812929">
              <w:rPr>
                <w:sz w:val="24"/>
                <w:szCs w:val="24"/>
              </w:rPr>
              <w:t>-</w:t>
            </w:r>
          </w:p>
        </w:tc>
        <w:tc>
          <w:tcPr>
            <w:tcW w:w="993" w:type="dxa"/>
            <w:tcBorders>
              <w:top w:val="single" w:sz="4" w:space="0" w:color="000000"/>
              <w:left w:val="single" w:sz="4" w:space="0" w:color="000000"/>
              <w:bottom w:val="single" w:sz="4" w:space="0" w:color="000000"/>
            </w:tcBorders>
            <w:vAlign w:val="center"/>
          </w:tcPr>
          <w:p w:rsidR="00A13533" w:rsidRPr="00812929" w:rsidRDefault="00A13533" w:rsidP="00D7588D">
            <w:pPr>
              <w:pStyle w:val="TableParagraph"/>
              <w:ind w:right="-109"/>
              <w:contextualSpacing/>
              <w:jc w:val="center"/>
              <w:rPr>
                <w:sz w:val="24"/>
                <w:szCs w:val="24"/>
              </w:rPr>
            </w:pPr>
            <w:r w:rsidRPr="00812929">
              <w:rPr>
                <w:sz w:val="24"/>
                <w:szCs w:val="24"/>
              </w:rPr>
              <w:t>-</w:t>
            </w:r>
          </w:p>
        </w:tc>
        <w:tc>
          <w:tcPr>
            <w:tcW w:w="1276" w:type="dxa"/>
            <w:tcBorders>
              <w:top w:val="single" w:sz="4" w:space="0" w:color="000000"/>
              <w:left w:val="single" w:sz="4" w:space="0" w:color="000000"/>
              <w:bottom w:val="single" w:sz="4" w:space="0" w:color="000000"/>
            </w:tcBorders>
            <w:vAlign w:val="center"/>
          </w:tcPr>
          <w:p w:rsidR="00A13533" w:rsidRPr="00812929" w:rsidRDefault="00A13533" w:rsidP="00D7588D">
            <w:pPr>
              <w:pStyle w:val="TableParagraph"/>
              <w:ind w:right="-109"/>
              <w:contextualSpacing/>
              <w:jc w:val="center"/>
              <w:rPr>
                <w:sz w:val="24"/>
                <w:szCs w:val="24"/>
              </w:rPr>
            </w:pPr>
            <w:r w:rsidRPr="00812929">
              <w:rPr>
                <w:sz w:val="24"/>
                <w:szCs w:val="24"/>
              </w:rPr>
              <w:t>1</w:t>
            </w:r>
          </w:p>
        </w:tc>
        <w:tc>
          <w:tcPr>
            <w:tcW w:w="992" w:type="dxa"/>
            <w:tcBorders>
              <w:top w:val="single" w:sz="4" w:space="0" w:color="000000"/>
              <w:left w:val="single" w:sz="4" w:space="0" w:color="000000"/>
              <w:bottom w:val="single" w:sz="4" w:space="0" w:color="000000"/>
            </w:tcBorders>
            <w:vAlign w:val="center"/>
          </w:tcPr>
          <w:p w:rsidR="00A13533" w:rsidRPr="00812929" w:rsidRDefault="00A13533" w:rsidP="00D7588D">
            <w:pPr>
              <w:pStyle w:val="TableParagraph"/>
              <w:ind w:right="-109"/>
              <w:contextualSpacing/>
              <w:jc w:val="center"/>
              <w:rPr>
                <w:sz w:val="24"/>
                <w:szCs w:val="24"/>
              </w:rPr>
            </w:pPr>
            <w:r w:rsidRPr="00812929">
              <w:rPr>
                <w:sz w:val="24"/>
                <w:szCs w:val="24"/>
              </w:rPr>
              <w:t>3</w:t>
            </w:r>
          </w:p>
        </w:tc>
        <w:tc>
          <w:tcPr>
            <w:tcW w:w="1134" w:type="dxa"/>
            <w:tcBorders>
              <w:top w:val="single" w:sz="4" w:space="0" w:color="000000"/>
              <w:left w:val="single" w:sz="4" w:space="0" w:color="000000"/>
              <w:bottom w:val="single" w:sz="4" w:space="0" w:color="000000"/>
            </w:tcBorders>
            <w:vAlign w:val="center"/>
          </w:tcPr>
          <w:p w:rsidR="00A13533" w:rsidRPr="00812929" w:rsidRDefault="00A13533" w:rsidP="00D7588D">
            <w:pPr>
              <w:pStyle w:val="TableParagraph"/>
              <w:ind w:right="-109"/>
              <w:contextualSpacing/>
              <w:jc w:val="center"/>
              <w:rPr>
                <w:sz w:val="24"/>
                <w:szCs w:val="24"/>
              </w:rPr>
            </w:pPr>
            <w:r w:rsidRPr="00812929">
              <w:rPr>
                <w:sz w:val="24"/>
                <w:szCs w:val="24"/>
              </w:rPr>
              <w:t>1</w:t>
            </w:r>
          </w:p>
        </w:tc>
        <w:tc>
          <w:tcPr>
            <w:tcW w:w="1276" w:type="dxa"/>
            <w:tcBorders>
              <w:top w:val="single" w:sz="4" w:space="0" w:color="000000"/>
              <w:left w:val="single" w:sz="4" w:space="0" w:color="000000"/>
              <w:bottom w:val="single" w:sz="4" w:space="0" w:color="000000"/>
            </w:tcBorders>
            <w:vAlign w:val="center"/>
          </w:tcPr>
          <w:p w:rsidR="00A13533" w:rsidRPr="00812929" w:rsidRDefault="00A13533" w:rsidP="00D7588D">
            <w:pPr>
              <w:pStyle w:val="TableParagraph"/>
              <w:ind w:right="-109"/>
              <w:contextualSpacing/>
              <w:jc w:val="center"/>
              <w:rPr>
                <w:sz w:val="24"/>
                <w:szCs w:val="24"/>
              </w:rPr>
            </w:pPr>
            <w:r w:rsidRPr="00812929">
              <w:rPr>
                <w:sz w:val="24"/>
                <w:szCs w:val="24"/>
              </w:rPr>
              <w:t>2</w:t>
            </w:r>
          </w:p>
        </w:tc>
        <w:tc>
          <w:tcPr>
            <w:tcW w:w="708" w:type="dxa"/>
            <w:tcBorders>
              <w:top w:val="single" w:sz="4" w:space="0" w:color="000000"/>
              <w:left w:val="single" w:sz="4" w:space="0" w:color="000000"/>
              <w:bottom w:val="single" w:sz="4" w:space="0" w:color="000000"/>
            </w:tcBorders>
            <w:vAlign w:val="center"/>
          </w:tcPr>
          <w:p w:rsidR="00A13533" w:rsidRPr="00812929" w:rsidRDefault="00A13533" w:rsidP="00D7588D">
            <w:pPr>
              <w:pStyle w:val="TableParagraph"/>
              <w:ind w:right="-109"/>
              <w:contextualSpacing/>
              <w:jc w:val="center"/>
              <w:rPr>
                <w:sz w:val="24"/>
                <w:szCs w:val="24"/>
              </w:rPr>
            </w:pPr>
            <w:r w:rsidRPr="00812929">
              <w:rPr>
                <w:sz w:val="24"/>
                <w:szCs w:val="24"/>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A13533" w:rsidRPr="00812929" w:rsidRDefault="00A13533" w:rsidP="00D7588D">
            <w:pPr>
              <w:pStyle w:val="TableParagraph"/>
              <w:ind w:right="-109"/>
              <w:contextualSpacing/>
              <w:jc w:val="center"/>
              <w:rPr>
                <w:sz w:val="24"/>
                <w:szCs w:val="24"/>
              </w:rPr>
            </w:pPr>
            <w:r w:rsidRPr="00812929">
              <w:rPr>
                <w:sz w:val="24"/>
                <w:szCs w:val="24"/>
              </w:rPr>
              <w:t>1</w:t>
            </w:r>
          </w:p>
        </w:tc>
      </w:tr>
      <w:tr w:rsidR="00A13533" w:rsidRPr="0080113F" w:rsidTr="0007446D">
        <w:trPr>
          <w:trHeight w:val="20"/>
        </w:trPr>
        <w:tc>
          <w:tcPr>
            <w:tcW w:w="568" w:type="dxa"/>
            <w:tcBorders>
              <w:top w:val="single" w:sz="4" w:space="0" w:color="000000"/>
              <w:left w:val="single" w:sz="4" w:space="0" w:color="000000"/>
              <w:bottom w:val="single" w:sz="4" w:space="0" w:color="000000"/>
            </w:tcBorders>
            <w:vAlign w:val="center"/>
          </w:tcPr>
          <w:p w:rsidR="00A13533" w:rsidRPr="0080113F" w:rsidRDefault="00A13533" w:rsidP="00845720">
            <w:pPr>
              <w:pStyle w:val="a5"/>
              <w:widowControl w:val="0"/>
              <w:numPr>
                <w:ilvl w:val="0"/>
                <w:numId w:val="18"/>
              </w:numPr>
              <w:tabs>
                <w:tab w:val="left" w:pos="176"/>
              </w:tabs>
              <w:snapToGrid w:val="0"/>
              <w:spacing w:after="0" w:line="360" w:lineRule="auto"/>
              <w:ind w:left="0" w:right="-109" w:firstLine="0"/>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tcBorders>
            <w:vAlign w:val="center"/>
          </w:tcPr>
          <w:p w:rsidR="00A13533" w:rsidRPr="0080113F" w:rsidRDefault="00A13533" w:rsidP="00D2773B">
            <w:pPr>
              <w:pStyle w:val="TableParagraph"/>
              <w:spacing w:line="360" w:lineRule="auto"/>
              <w:ind w:right="-260"/>
              <w:contextualSpacing/>
              <w:rPr>
                <w:sz w:val="28"/>
                <w:szCs w:val="28"/>
              </w:rPr>
            </w:pPr>
            <w:r w:rsidRPr="0080113F">
              <w:rPr>
                <w:sz w:val="28"/>
                <w:szCs w:val="28"/>
              </w:rPr>
              <w:t>Копье</w:t>
            </w:r>
          </w:p>
        </w:tc>
        <w:tc>
          <w:tcPr>
            <w:tcW w:w="1416" w:type="dxa"/>
            <w:tcBorders>
              <w:top w:val="single" w:sz="4" w:space="0" w:color="000000"/>
              <w:left w:val="single" w:sz="4" w:space="0" w:color="000000"/>
              <w:bottom w:val="single" w:sz="4" w:space="0" w:color="000000"/>
            </w:tcBorders>
            <w:vAlign w:val="center"/>
          </w:tcPr>
          <w:p w:rsidR="00A13533" w:rsidRPr="0080113F" w:rsidRDefault="00A13533" w:rsidP="00D2773B">
            <w:pPr>
              <w:pStyle w:val="TableParagraph"/>
              <w:spacing w:line="360" w:lineRule="auto"/>
              <w:ind w:left="-108" w:right="34"/>
              <w:contextualSpacing/>
              <w:jc w:val="center"/>
              <w:rPr>
                <w:sz w:val="28"/>
                <w:szCs w:val="28"/>
              </w:rPr>
            </w:pPr>
            <w:r w:rsidRPr="0080113F">
              <w:rPr>
                <w:sz w:val="28"/>
                <w:szCs w:val="28"/>
              </w:rPr>
              <w:t>штук</w:t>
            </w:r>
          </w:p>
        </w:tc>
        <w:tc>
          <w:tcPr>
            <w:tcW w:w="2411" w:type="dxa"/>
            <w:tcBorders>
              <w:top w:val="single" w:sz="4" w:space="0" w:color="000000"/>
              <w:left w:val="single" w:sz="4" w:space="0" w:color="000000"/>
              <w:bottom w:val="single" w:sz="4" w:space="0" w:color="000000"/>
            </w:tcBorders>
            <w:vAlign w:val="center"/>
          </w:tcPr>
          <w:p w:rsidR="00A13533" w:rsidRPr="0080113F" w:rsidRDefault="00A13533" w:rsidP="00D2773B">
            <w:pPr>
              <w:pStyle w:val="TableParagraph"/>
              <w:spacing w:line="360" w:lineRule="auto"/>
              <w:ind w:left="-106" w:right="-109"/>
              <w:contextualSpacing/>
              <w:jc w:val="center"/>
              <w:rPr>
                <w:sz w:val="28"/>
                <w:szCs w:val="28"/>
              </w:rPr>
            </w:pPr>
            <w:r w:rsidRPr="0080113F">
              <w:rPr>
                <w:sz w:val="28"/>
                <w:szCs w:val="28"/>
              </w:rPr>
              <w:t>на обучающегося</w:t>
            </w:r>
          </w:p>
        </w:tc>
        <w:tc>
          <w:tcPr>
            <w:tcW w:w="850" w:type="dxa"/>
            <w:tcBorders>
              <w:top w:val="single" w:sz="4" w:space="0" w:color="000000"/>
              <w:left w:val="single" w:sz="4" w:space="0" w:color="000000"/>
              <w:bottom w:val="single" w:sz="4" w:space="0" w:color="000000"/>
            </w:tcBorders>
            <w:vAlign w:val="center"/>
          </w:tcPr>
          <w:p w:rsidR="00A13533" w:rsidRPr="00812929" w:rsidRDefault="00A13533" w:rsidP="00D7588D">
            <w:pPr>
              <w:pStyle w:val="TableParagraph"/>
              <w:ind w:right="-109"/>
              <w:contextualSpacing/>
              <w:jc w:val="center"/>
              <w:rPr>
                <w:sz w:val="24"/>
                <w:szCs w:val="24"/>
              </w:rPr>
            </w:pPr>
            <w:r w:rsidRPr="00812929">
              <w:rPr>
                <w:sz w:val="24"/>
                <w:szCs w:val="24"/>
              </w:rPr>
              <w:t>-</w:t>
            </w:r>
          </w:p>
        </w:tc>
        <w:tc>
          <w:tcPr>
            <w:tcW w:w="993" w:type="dxa"/>
            <w:tcBorders>
              <w:top w:val="single" w:sz="4" w:space="0" w:color="000000"/>
              <w:left w:val="single" w:sz="4" w:space="0" w:color="000000"/>
              <w:bottom w:val="single" w:sz="4" w:space="0" w:color="000000"/>
            </w:tcBorders>
            <w:vAlign w:val="center"/>
          </w:tcPr>
          <w:p w:rsidR="00A13533" w:rsidRPr="00812929" w:rsidRDefault="00A13533" w:rsidP="00D7588D">
            <w:pPr>
              <w:pStyle w:val="TableParagraph"/>
              <w:ind w:right="-109"/>
              <w:contextualSpacing/>
              <w:jc w:val="center"/>
              <w:rPr>
                <w:sz w:val="24"/>
                <w:szCs w:val="24"/>
              </w:rPr>
            </w:pPr>
            <w:r w:rsidRPr="00812929">
              <w:rPr>
                <w:sz w:val="24"/>
                <w:szCs w:val="24"/>
              </w:rPr>
              <w:t>-</w:t>
            </w:r>
          </w:p>
        </w:tc>
        <w:tc>
          <w:tcPr>
            <w:tcW w:w="1276" w:type="dxa"/>
            <w:tcBorders>
              <w:top w:val="single" w:sz="4" w:space="0" w:color="000000"/>
              <w:left w:val="single" w:sz="4" w:space="0" w:color="000000"/>
              <w:bottom w:val="single" w:sz="4" w:space="0" w:color="000000"/>
            </w:tcBorders>
            <w:vAlign w:val="center"/>
          </w:tcPr>
          <w:p w:rsidR="00A13533" w:rsidRPr="00812929" w:rsidRDefault="00A13533" w:rsidP="00D7588D">
            <w:pPr>
              <w:pStyle w:val="TableParagraph"/>
              <w:ind w:right="-109"/>
              <w:contextualSpacing/>
              <w:jc w:val="center"/>
              <w:rPr>
                <w:sz w:val="24"/>
                <w:szCs w:val="24"/>
              </w:rPr>
            </w:pPr>
            <w:r w:rsidRPr="00812929">
              <w:rPr>
                <w:sz w:val="24"/>
                <w:szCs w:val="24"/>
              </w:rPr>
              <w:t>1</w:t>
            </w:r>
          </w:p>
        </w:tc>
        <w:tc>
          <w:tcPr>
            <w:tcW w:w="992" w:type="dxa"/>
            <w:tcBorders>
              <w:top w:val="single" w:sz="4" w:space="0" w:color="000000"/>
              <w:left w:val="single" w:sz="4" w:space="0" w:color="000000"/>
              <w:bottom w:val="single" w:sz="4" w:space="0" w:color="000000"/>
            </w:tcBorders>
            <w:vAlign w:val="center"/>
          </w:tcPr>
          <w:p w:rsidR="00A13533" w:rsidRPr="00812929" w:rsidRDefault="00A13533" w:rsidP="00D7588D">
            <w:pPr>
              <w:pStyle w:val="TableParagraph"/>
              <w:ind w:right="-109"/>
              <w:contextualSpacing/>
              <w:jc w:val="center"/>
              <w:rPr>
                <w:sz w:val="24"/>
                <w:szCs w:val="24"/>
              </w:rPr>
            </w:pPr>
            <w:r w:rsidRPr="00812929">
              <w:rPr>
                <w:sz w:val="24"/>
                <w:szCs w:val="24"/>
              </w:rPr>
              <w:t>2</w:t>
            </w:r>
          </w:p>
        </w:tc>
        <w:tc>
          <w:tcPr>
            <w:tcW w:w="1134" w:type="dxa"/>
            <w:tcBorders>
              <w:top w:val="single" w:sz="4" w:space="0" w:color="000000"/>
              <w:left w:val="single" w:sz="4" w:space="0" w:color="000000"/>
              <w:bottom w:val="single" w:sz="4" w:space="0" w:color="000000"/>
            </w:tcBorders>
            <w:vAlign w:val="center"/>
          </w:tcPr>
          <w:p w:rsidR="00A13533" w:rsidRPr="00812929" w:rsidRDefault="00A13533" w:rsidP="00D7588D">
            <w:pPr>
              <w:pStyle w:val="TableParagraph"/>
              <w:ind w:right="-109"/>
              <w:contextualSpacing/>
              <w:jc w:val="center"/>
              <w:rPr>
                <w:sz w:val="24"/>
                <w:szCs w:val="24"/>
              </w:rPr>
            </w:pPr>
            <w:r w:rsidRPr="00812929">
              <w:rPr>
                <w:sz w:val="24"/>
                <w:szCs w:val="24"/>
              </w:rPr>
              <w:t>2</w:t>
            </w:r>
          </w:p>
        </w:tc>
        <w:tc>
          <w:tcPr>
            <w:tcW w:w="1276" w:type="dxa"/>
            <w:tcBorders>
              <w:top w:val="single" w:sz="4" w:space="0" w:color="000000"/>
              <w:left w:val="single" w:sz="4" w:space="0" w:color="000000"/>
              <w:bottom w:val="single" w:sz="4" w:space="0" w:color="000000"/>
            </w:tcBorders>
            <w:vAlign w:val="center"/>
          </w:tcPr>
          <w:p w:rsidR="00A13533" w:rsidRPr="00812929" w:rsidRDefault="00A13533" w:rsidP="00D7588D">
            <w:pPr>
              <w:pStyle w:val="TableParagraph"/>
              <w:ind w:right="-109"/>
              <w:contextualSpacing/>
              <w:jc w:val="center"/>
              <w:rPr>
                <w:sz w:val="24"/>
                <w:szCs w:val="24"/>
              </w:rPr>
            </w:pPr>
            <w:r w:rsidRPr="00812929">
              <w:rPr>
                <w:sz w:val="24"/>
                <w:szCs w:val="24"/>
              </w:rPr>
              <w:t>1</w:t>
            </w:r>
          </w:p>
        </w:tc>
        <w:tc>
          <w:tcPr>
            <w:tcW w:w="708" w:type="dxa"/>
            <w:tcBorders>
              <w:top w:val="single" w:sz="4" w:space="0" w:color="000000"/>
              <w:left w:val="single" w:sz="4" w:space="0" w:color="000000"/>
              <w:bottom w:val="single" w:sz="4" w:space="0" w:color="000000"/>
            </w:tcBorders>
            <w:vAlign w:val="center"/>
          </w:tcPr>
          <w:p w:rsidR="00A13533" w:rsidRPr="00812929" w:rsidRDefault="00A13533" w:rsidP="00D7588D">
            <w:pPr>
              <w:pStyle w:val="TableParagraph"/>
              <w:ind w:right="-109"/>
              <w:contextualSpacing/>
              <w:jc w:val="center"/>
              <w:rPr>
                <w:sz w:val="24"/>
                <w:szCs w:val="24"/>
              </w:rPr>
            </w:pPr>
            <w:r w:rsidRPr="00812929">
              <w:rPr>
                <w:sz w:val="24"/>
                <w:szCs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A13533" w:rsidRPr="00812929" w:rsidRDefault="00A13533" w:rsidP="00D7588D">
            <w:pPr>
              <w:pStyle w:val="TableParagraph"/>
              <w:ind w:right="-109"/>
              <w:contextualSpacing/>
              <w:jc w:val="center"/>
              <w:rPr>
                <w:sz w:val="24"/>
                <w:szCs w:val="24"/>
              </w:rPr>
            </w:pPr>
            <w:r w:rsidRPr="00812929">
              <w:rPr>
                <w:sz w:val="24"/>
                <w:szCs w:val="24"/>
              </w:rPr>
              <w:t>1</w:t>
            </w:r>
          </w:p>
        </w:tc>
      </w:tr>
      <w:tr w:rsidR="00A13533" w:rsidRPr="0080113F" w:rsidTr="0007446D">
        <w:trPr>
          <w:trHeight w:val="20"/>
        </w:trPr>
        <w:tc>
          <w:tcPr>
            <w:tcW w:w="568" w:type="dxa"/>
            <w:tcBorders>
              <w:top w:val="single" w:sz="4" w:space="0" w:color="000000"/>
              <w:left w:val="single" w:sz="4" w:space="0" w:color="000000"/>
              <w:bottom w:val="single" w:sz="4" w:space="0" w:color="000000"/>
            </w:tcBorders>
            <w:vAlign w:val="center"/>
          </w:tcPr>
          <w:p w:rsidR="00A13533" w:rsidRPr="0080113F" w:rsidRDefault="00A13533" w:rsidP="00845720">
            <w:pPr>
              <w:pStyle w:val="a5"/>
              <w:widowControl w:val="0"/>
              <w:numPr>
                <w:ilvl w:val="0"/>
                <w:numId w:val="18"/>
              </w:numPr>
              <w:tabs>
                <w:tab w:val="left" w:pos="176"/>
              </w:tabs>
              <w:snapToGrid w:val="0"/>
              <w:spacing w:after="0" w:line="360" w:lineRule="auto"/>
              <w:ind w:left="0" w:right="-109" w:firstLine="0"/>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tcBorders>
            <w:vAlign w:val="center"/>
          </w:tcPr>
          <w:p w:rsidR="00A13533" w:rsidRPr="0080113F" w:rsidRDefault="00A13533" w:rsidP="00D2773B">
            <w:pPr>
              <w:pStyle w:val="TableParagraph"/>
              <w:spacing w:line="360" w:lineRule="auto"/>
              <w:ind w:right="-260"/>
              <w:contextualSpacing/>
              <w:rPr>
                <w:sz w:val="28"/>
                <w:szCs w:val="28"/>
              </w:rPr>
            </w:pPr>
            <w:r w:rsidRPr="0080113F">
              <w:rPr>
                <w:sz w:val="28"/>
                <w:szCs w:val="28"/>
              </w:rPr>
              <w:t>Молот в сборе</w:t>
            </w:r>
          </w:p>
        </w:tc>
        <w:tc>
          <w:tcPr>
            <w:tcW w:w="1416" w:type="dxa"/>
            <w:tcBorders>
              <w:top w:val="single" w:sz="4" w:space="0" w:color="000000"/>
              <w:left w:val="single" w:sz="4" w:space="0" w:color="000000"/>
              <w:bottom w:val="single" w:sz="4" w:space="0" w:color="000000"/>
            </w:tcBorders>
            <w:vAlign w:val="center"/>
          </w:tcPr>
          <w:p w:rsidR="00A13533" w:rsidRPr="0080113F" w:rsidRDefault="00A13533" w:rsidP="00D2773B">
            <w:pPr>
              <w:pStyle w:val="TableParagraph"/>
              <w:spacing w:line="360" w:lineRule="auto"/>
              <w:ind w:left="-108" w:right="34"/>
              <w:contextualSpacing/>
              <w:jc w:val="center"/>
              <w:rPr>
                <w:sz w:val="28"/>
                <w:szCs w:val="28"/>
              </w:rPr>
            </w:pPr>
            <w:r w:rsidRPr="0080113F">
              <w:rPr>
                <w:sz w:val="28"/>
                <w:szCs w:val="28"/>
              </w:rPr>
              <w:t>штук</w:t>
            </w:r>
          </w:p>
        </w:tc>
        <w:tc>
          <w:tcPr>
            <w:tcW w:w="2411" w:type="dxa"/>
            <w:tcBorders>
              <w:top w:val="single" w:sz="4" w:space="0" w:color="000000"/>
              <w:left w:val="single" w:sz="4" w:space="0" w:color="000000"/>
              <w:bottom w:val="single" w:sz="4" w:space="0" w:color="000000"/>
            </w:tcBorders>
            <w:vAlign w:val="center"/>
          </w:tcPr>
          <w:p w:rsidR="00A13533" w:rsidRPr="0080113F" w:rsidRDefault="00A13533" w:rsidP="00D2773B">
            <w:pPr>
              <w:pStyle w:val="TableParagraph"/>
              <w:spacing w:line="360" w:lineRule="auto"/>
              <w:ind w:left="-106" w:right="-109"/>
              <w:contextualSpacing/>
              <w:jc w:val="center"/>
              <w:rPr>
                <w:sz w:val="28"/>
                <w:szCs w:val="28"/>
              </w:rPr>
            </w:pPr>
            <w:r w:rsidRPr="0080113F">
              <w:rPr>
                <w:sz w:val="28"/>
                <w:szCs w:val="28"/>
              </w:rPr>
              <w:t>на обучающегося</w:t>
            </w:r>
          </w:p>
        </w:tc>
        <w:tc>
          <w:tcPr>
            <w:tcW w:w="850" w:type="dxa"/>
            <w:tcBorders>
              <w:top w:val="single" w:sz="4" w:space="0" w:color="000000"/>
              <w:left w:val="single" w:sz="4" w:space="0" w:color="000000"/>
              <w:bottom w:val="single" w:sz="4" w:space="0" w:color="000000"/>
            </w:tcBorders>
            <w:vAlign w:val="center"/>
          </w:tcPr>
          <w:p w:rsidR="00A13533" w:rsidRPr="00812929" w:rsidRDefault="00A13533" w:rsidP="00D7588D">
            <w:pPr>
              <w:pStyle w:val="TableParagraph"/>
              <w:ind w:right="-109"/>
              <w:contextualSpacing/>
              <w:jc w:val="center"/>
              <w:rPr>
                <w:sz w:val="24"/>
                <w:szCs w:val="24"/>
              </w:rPr>
            </w:pPr>
            <w:r w:rsidRPr="00812929">
              <w:rPr>
                <w:sz w:val="24"/>
                <w:szCs w:val="24"/>
              </w:rPr>
              <w:t>-</w:t>
            </w:r>
          </w:p>
        </w:tc>
        <w:tc>
          <w:tcPr>
            <w:tcW w:w="993" w:type="dxa"/>
            <w:tcBorders>
              <w:top w:val="single" w:sz="4" w:space="0" w:color="000000"/>
              <w:left w:val="single" w:sz="4" w:space="0" w:color="000000"/>
              <w:bottom w:val="single" w:sz="4" w:space="0" w:color="000000"/>
            </w:tcBorders>
            <w:vAlign w:val="center"/>
          </w:tcPr>
          <w:p w:rsidR="00A13533" w:rsidRPr="00812929" w:rsidRDefault="00A13533" w:rsidP="00D7588D">
            <w:pPr>
              <w:pStyle w:val="TableParagraph"/>
              <w:ind w:right="-109"/>
              <w:contextualSpacing/>
              <w:jc w:val="center"/>
              <w:rPr>
                <w:sz w:val="24"/>
                <w:szCs w:val="24"/>
              </w:rPr>
            </w:pPr>
            <w:r w:rsidRPr="00812929">
              <w:rPr>
                <w:sz w:val="24"/>
                <w:szCs w:val="24"/>
              </w:rPr>
              <w:t>-</w:t>
            </w:r>
          </w:p>
        </w:tc>
        <w:tc>
          <w:tcPr>
            <w:tcW w:w="1276" w:type="dxa"/>
            <w:tcBorders>
              <w:top w:val="single" w:sz="4" w:space="0" w:color="000000"/>
              <w:left w:val="single" w:sz="4" w:space="0" w:color="000000"/>
              <w:bottom w:val="single" w:sz="4" w:space="0" w:color="000000"/>
            </w:tcBorders>
            <w:vAlign w:val="center"/>
          </w:tcPr>
          <w:p w:rsidR="00A13533" w:rsidRPr="00812929" w:rsidRDefault="00A13533" w:rsidP="00D7588D">
            <w:pPr>
              <w:pStyle w:val="TableParagraph"/>
              <w:ind w:right="-109"/>
              <w:contextualSpacing/>
              <w:jc w:val="center"/>
              <w:rPr>
                <w:sz w:val="24"/>
                <w:szCs w:val="24"/>
              </w:rPr>
            </w:pPr>
            <w:r w:rsidRPr="00812929">
              <w:rPr>
                <w:sz w:val="24"/>
                <w:szCs w:val="24"/>
              </w:rPr>
              <w:t>1</w:t>
            </w:r>
          </w:p>
        </w:tc>
        <w:tc>
          <w:tcPr>
            <w:tcW w:w="992" w:type="dxa"/>
            <w:tcBorders>
              <w:top w:val="single" w:sz="4" w:space="0" w:color="000000"/>
              <w:left w:val="single" w:sz="4" w:space="0" w:color="000000"/>
              <w:bottom w:val="single" w:sz="4" w:space="0" w:color="000000"/>
            </w:tcBorders>
            <w:vAlign w:val="center"/>
          </w:tcPr>
          <w:p w:rsidR="00A13533" w:rsidRPr="00812929" w:rsidRDefault="00A13533" w:rsidP="00D7588D">
            <w:pPr>
              <w:pStyle w:val="TableParagraph"/>
              <w:ind w:right="-109"/>
              <w:contextualSpacing/>
              <w:jc w:val="center"/>
              <w:rPr>
                <w:sz w:val="24"/>
                <w:szCs w:val="24"/>
              </w:rPr>
            </w:pPr>
            <w:r w:rsidRPr="00812929">
              <w:rPr>
                <w:sz w:val="24"/>
                <w:szCs w:val="24"/>
              </w:rPr>
              <w:t>3</w:t>
            </w:r>
          </w:p>
        </w:tc>
        <w:tc>
          <w:tcPr>
            <w:tcW w:w="1134" w:type="dxa"/>
            <w:tcBorders>
              <w:top w:val="single" w:sz="4" w:space="0" w:color="000000"/>
              <w:left w:val="single" w:sz="4" w:space="0" w:color="000000"/>
              <w:bottom w:val="single" w:sz="4" w:space="0" w:color="000000"/>
            </w:tcBorders>
            <w:vAlign w:val="center"/>
          </w:tcPr>
          <w:p w:rsidR="00A13533" w:rsidRPr="00812929" w:rsidRDefault="00A13533" w:rsidP="00D7588D">
            <w:pPr>
              <w:pStyle w:val="TableParagraph"/>
              <w:ind w:right="-109"/>
              <w:contextualSpacing/>
              <w:jc w:val="center"/>
              <w:rPr>
                <w:sz w:val="24"/>
                <w:szCs w:val="24"/>
              </w:rPr>
            </w:pPr>
            <w:r w:rsidRPr="00812929">
              <w:rPr>
                <w:sz w:val="24"/>
                <w:szCs w:val="24"/>
              </w:rPr>
              <w:t>1</w:t>
            </w:r>
          </w:p>
        </w:tc>
        <w:tc>
          <w:tcPr>
            <w:tcW w:w="1276" w:type="dxa"/>
            <w:tcBorders>
              <w:top w:val="single" w:sz="4" w:space="0" w:color="000000"/>
              <w:left w:val="single" w:sz="4" w:space="0" w:color="000000"/>
              <w:bottom w:val="single" w:sz="4" w:space="0" w:color="000000"/>
            </w:tcBorders>
            <w:vAlign w:val="center"/>
          </w:tcPr>
          <w:p w:rsidR="00A13533" w:rsidRPr="00812929" w:rsidRDefault="00A13533" w:rsidP="00D7588D">
            <w:pPr>
              <w:pStyle w:val="TableParagraph"/>
              <w:ind w:right="-109"/>
              <w:contextualSpacing/>
              <w:jc w:val="center"/>
              <w:rPr>
                <w:sz w:val="24"/>
                <w:szCs w:val="24"/>
              </w:rPr>
            </w:pPr>
            <w:r w:rsidRPr="00812929">
              <w:rPr>
                <w:sz w:val="24"/>
                <w:szCs w:val="24"/>
              </w:rPr>
              <w:t>2</w:t>
            </w:r>
          </w:p>
        </w:tc>
        <w:tc>
          <w:tcPr>
            <w:tcW w:w="708" w:type="dxa"/>
            <w:tcBorders>
              <w:top w:val="single" w:sz="4" w:space="0" w:color="000000"/>
              <w:left w:val="single" w:sz="4" w:space="0" w:color="000000"/>
              <w:bottom w:val="single" w:sz="4" w:space="0" w:color="000000"/>
            </w:tcBorders>
            <w:vAlign w:val="center"/>
          </w:tcPr>
          <w:p w:rsidR="00A13533" w:rsidRPr="00812929" w:rsidRDefault="00A13533" w:rsidP="00D7588D">
            <w:pPr>
              <w:pStyle w:val="TableParagraph"/>
              <w:ind w:right="-109"/>
              <w:contextualSpacing/>
              <w:jc w:val="center"/>
              <w:rPr>
                <w:sz w:val="24"/>
                <w:szCs w:val="24"/>
              </w:rPr>
            </w:pPr>
            <w:r w:rsidRPr="00812929">
              <w:rPr>
                <w:sz w:val="24"/>
                <w:szCs w:val="24"/>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A13533" w:rsidRPr="00812929" w:rsidRDefault="00A13533" w:rsidP="00D7588D">
            <w:pPr>
              <w:pStyle w:val="TableParagraph"/>
              <w:ind w:right="-109"/>
              <w:contextualSpacing/>
              <w:jc w:val="center"/>
              <w:rPr>
                <w:sz w:val="24"/>
                <w:szCs w:val="24"/>
              </w:rPr>
            </w:pPr>
            <w:r w:rsidRPr="00812929">
              <w:rPr>
                <w:sz w:val="24"/>
                <w:szCs w:val="24"/>
              </w:rPr>
              <w:t>1</w:t>
            </w:r>
          </w:p>
        </w:tc>
      </w:tr>
      <w:tr w:rsidR="00A13533" w:rsidRPr="0080113F" w:rsidTr="0007446D">
        <w:trPr>
          <w:trHeight w:val="20"/>
        </w:trPr>
        <w:tc>
          <w:tcPr>
            <w:tcW w:w="568" w:type="dxa"/>
            <w:tcBorders>
              <w:top w:val="single" w:sz="4" w:space="0" w:color="000000"/>
              <w:left w:val="single" w:sz="4" w:space="0" w:color="000000"/>
              <w:bottom w:val="single" w:sz="4" w:space="0" w:color="000000"/>
            </w:tcBorders>
            <w:vAlign w:val="center"/>
          </w:tcPr>
          <w:p w:rsidR="00A13533" w:rsidRPr="0080113F" w:rsidRDefault="00A13533" w:rsidP="00845720">
            <w:pPr>
              <w:pStyle w:val="a5"/>
              <w:widowControl w:val="0"/>
              <w:numPr>
                <w:ilvl w:val="0"/>
                <w:numId w:val="18"/>
              </w:numPr>
              <w:tabs>
                <w:tab w:val="left" w:pos="176"/>
              </w:tabs>
              <w:snapToGrid w:val="0"/>
              <w:spacing w:after="0" w:line="360" w:lineRule="auto"/>
              <w:ind w:left="0" w:right="-109" w:firstLine="0"/>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tcBorders>
            <w:vAlign w:val="center"/>
          </w:tcPr>
          <w:p w:rsidR="00A13533" w:rsidRPr="0080113F" w:rsidRDefault="00A13533" w:rsidP="00D2773B">
            <w:pPr>
              <w:pStyle w:val="TableParagraph"/>
              <w:spacing w:line="360" w:lineRule="auto"/>
              <w:ind w:right="-260"/>
              <w:contextualSpacing/>
              <w:rPr>
                <w:sz w:val="28"/>
                <w:szCs w:val="28"/>
              </w:rPr>
            </w:pPr>
            <w:r w:rsidRPr="0080113F">
              <w:rPr>
                <w:sz w:val="28"/>
                <w:szCs w:val="28"/>
              </w:rPr>
              <w:t>Шест</w:t>
            </w:r>
          </w:p>
        </w:tc>
        <w:tc>
          <w:tcPr>
            <w:tcW w:w="1416" w:type="dxa"/>
            <w:tcBorders>
              <w:top w:val="single" w:sz="4" w:space="0" w:color="000000"/>
              <w:left w:val="single" w:sz="4" w:space="0" w:color="000000"/>
              <w:bottom w:val="single" w:sz="4" w:space="0" w:color="000000"/>
            </w:tcBorders>
            <w:vAlign w:val="center"/>
          </w:tcPr>
          <w:p w:rsidR="00A13533" w:rsidRPr="0080113F" w:rsidRDefault="00A13533" w:rsidP="00D2773B">
            <w:pPr>
              <w:pStyle w:val="TableParagraph"/>
              <w:spacing w:line="360" w:lineRule="auto"/>
              <w:ind w:left="-108" w:right="34"/>
              <w:contextualSpacing/>
              <w:jc w:val="center"/>
              <w:rPr>
                <w:sz w:val="28"/>
                <w:szCs w:val="28"/>
              </w:rPr>
            </w:pPr>
            <w:r w:rsidRPr="0080113F">
              <w:rPr>
                <w:sz w:val="28"/>
                <w:szCs w:val="28"/>
              </w:rPr>
              <w:t>штук</w:t>
            </w:r>
          </w:p>
        </w:tc>
        <w:tc>
          <w:tcPr>
            <w:tcW w:w="2411" w:type="dxa"/>
            <w:tcBorders>
              <w:top w:val="single" w:sz="4" w:space="0" w:color="000000"/>
              <w:left w:val="single" w:sz="4" w:space="0" w:color="000000"/>
              <w:bottom w:val="single" w:sz="4" w:space="0" w:color="000000"/>
            </w:tcBorders>
            <w:vAlign w:val="center"/>
          </w:tcPr>
          <w:p w:rsidR="00A13533" w:rsidRPr="0080113F" w:rsidRDefault="00A13533" w:rsidP="00D2773B">
            <w:pPr>
              <w:pStyle w:val="TableParagraph"/>
              <w:spacing w:line="360" w:lineRule="auto"/>
              <w:ind w:left="-106" w:right="-109"/>
              <w:contextualSpacing/>
              <w:jc w:val="center"/>
              <w:rPr>
                <w:sz w:val="28"/>
                <w:szCs w:val="28"/>
              </w:rPr>
            </w:pPr>
            <w:r w:rsidRPr="0080113F">
              <w:rPr>
                <w:sz w:val="28"/>
                <w:szCs w:val="28"/>
              </w:rPr>
              <w:t>на обучающегося</w:t>
            </w:r>
          </w:p>
        </w:tc>
        <w:tc>
          <w:tcPr>
            <w:tcW w:w="850" w:type="dxa"/>
            <w:tcBorders>
              <w:top w:val="single" w:sz="4" w:space="0" w:color="000000"/>
              <w:left w:val="single" w:sz="4" w:space="0" w:color="000000"/>
              <w:bottom w:val="single" w:sz="4" w:space="0" w:color="000000"/>
            </w:tcBorders>
            <w:vAlign w:val="center"/>
          </w:tcPr>
          <w:p w:rsidR="00A13533" w:rsidRPr="00812929" w:rsidRDefault="00A13533" w:rsidP="00D7588D">
            <w:pPr>
              <w:pStyle w:val="TableParagraph"/>
              <w:ind w:right="-109"/>
              <w:contextualSpacing/>
              <w:jc w:val="center"/>
              <w:rPr>
                <w:sz w:val="24"/>
                <w:szCs w:val="24"/>
              </w:rPr>
            </w:pPr>
            <w:r w:rsidRPr="00812929">
              <w:rPr>
                <w:sz w:val="24"/>
                <w:szCs w:val="24"/>
              </w:rPr>
              <w:t>-</w:t>
            </w:r>
          </w:p>
        </w:tc>
        <w:tc>
          <w:tcPr>
            <w:tcW w:w="993" w:type="dxa"/>
            <w:tcBorders>
              <w:top w:val="single" w:sz="4" w:space="0" w:color="000000"/>
              <w:left w:val="single" w:sz="4" w:space="0" w:color="000000"/>
              <w:bottom w:val="single" w:sz="4" w:space="0" w:color="000000"/>
            </w:tcBorders>
            <w:vAlign w:val="center"/>
          </w:tcPr>
          <w:p w:rsidR="00A13533" w:rsidRPr="00812929" w:rsidRDefault="00A13533" w:rsidP="00D7588D">
            <w:pPr>
              <w:pStyle w:val="TableParagraph"/>
              <w:ind w:right="-109"/>
              <w:contextualSpacing/>
              <w:jc w:val="center"/>
              <w:rPr>
                <w:sz w:val="24"/>
                <w:szCs w:val="24"/>
              </w:rPr>
            </w:pPr>
            <w:r w:rsidRPr="00812929">
              <w:rPr>
                <w:sz w:val="24"/>
                <w:szCs w:val="24"/>
              </w:rPr>
              <w:t>-</w:t>
            </w:r>
          </w:p>
        </w:tc>
        <w:tc>
          <w:tcPr>
            <w:tcW w:w="1276" w:type="dxa"/>
            <w:tcBorders>
              <w:top w:val="single" w:sz="4" w:space="0" w:color="000000"/>
              <w:left w:val="single" w:sz="4" w:space="0" w:color="000000"/>
              <w:bottom w:val="single" w:sz="4" w:space="0" w:color="000000"/>
            </w:tcBorders>
            <w:vAlign w:val="center"/>
          </w:tcPr>
          <w:p w:rsidR="00A13533" w:rsidRPr="00812929" w:rsidRDefault="00A13533" w:rsidP="00D7588D">
            <w:pPr>
              <w:pStyle w:val="TableParagraph"/>
              <w:ind w:right="-109"/>
              <w:contextualSpacing/>
              <w:jc w:val="center"/>
              <w:rPr>
                <w:sz w:val="24"/>
                <w:szCs w:val="24"/>
              </w:rPr>
            </w:pPr>
            <w:r w:rsidRPr="00812929">
              <w:rPr>
                <w:sz w:val="24"/>
                <w:szCs w:val="24"/>
              </w:rPr>
              <w:t>1</w:t>
            </w:r>
          </w:p>
        </w:tc>
        <w:tc>
          <w:tcPr>
            <w:tcW w:w="992" w:type="dxa"/>
            <w:tcBorders>
              <w:top w:val="single" w:sz="4" w:space="0" w:color="000000"/>
              <w:left w:val="single" w:sz="4" w:space="0" w:color="000000"/>
              <w:bottom w:val="single" w:sz="4" w:space="0" w:color="000000"/>
            </w:tcBorders>
            <w:vAlign w:val="center"/>
          </w:tcPr>
          <w:p w:rsidR="00A13533" w:rsidRPr="00812929" w:rsidRDefault="00A13533" w:rsidP="00D7588D">
            <w:pPr>
              <w:pStyle w:val="TableParagraph"/>
              <w:ind w:right="-109"/>
              <w:contextualSpacing/>
              <w:jc w:val="center"/>
              <w:rPr>
                <w:sz w:val="24"/>
                <w:szCs w:val="24"/>
              </w:rPr>
            </w:pPr>
            <w:r w:rsidRPr="00812929">
              <w:rPr>
                <w:sz w:val="24"/>
                <w:szCs w:val="24"/>
              </w:rPr>
              <w:t>3</w:t>
            </w:r>
          </w:p>
        </w:tc>
        <w:tc>
          <w:tcPr>
            <w:tcW w:w="1134" w:type="dxa"/>
            <w:tcBorders>
              <w:top w:val="single" w:sz="4" w:space="0" w:color="000000"/>
              <w:left w:val="single" w:sz="4" w:space="0" w:color="000000"/>
              <w:bottom w:val="single" w:sz="4" w:space="0" w:color="000000"/>
            </w:tcBorders>
            <w:vAlign w:val="center"/>
          </w:tcPr>
          <w:p w:rsidR="00A13533" w:rsidRPr="00812929" w:rsidRDefault="00A13533" w:rsidP="00D7588D">
            <w:pPr>
              <w:pStyle w:val="TableParagraph"/>
              <w:ind w:right="-109"/>
              <w:contextualSpacing/>
              <w:jc w:val="center"/>
              <w:rPr>
                <w:sz w:val="24"/>
                <w:szCs w:val="24"/>
              </w:rPr>
            </w:pPr>
            <w:r w:rsidRPr="00812929">
              <w:rPr>
                <w:sz w:val="24"/>
                <w:szCs w:val="24"/>
              </w:rPr>
              <w:t>1</w:t>
            </w:r>
          </w:p>
        </w:tc>
        <w:tc>
          <w:tcPr>
            <w:tcW w:w="1276" w:type="dxa"/>
            <w:tcBorders>
              <w:top w:val="single" w:sz="4" w:space="0" w:color="000000"/>
              <w:left w:val="single" w:sz="4" w:space="0" w:color="000000"/>
              <w:bottom w:val="single" w:sz="4" w:space="0" w:color="000000"/>
            </w:tcBorders>
            <w:vAlign w:val="center"/>
          </w:tcPr>
          <w:p w:rsidR="00A13533" w:rsidRPr="00812929" w:rsidRDefault="00A13533" w:rsidP="00D7588D">
            <w:pPr>
              <w:pStyle w:val="TableParagraph"/>
              <w:ind w:right="-109"/>
              <w:contextualSpacing/>
              <w:jc w:val="center"/>
              <w:rPr>
                <w:sz w:val="24"/>
                <w:szCs w:val="24"/>
              </w:rPr>
            </w:pPr>
            <w:r w:rsidRPr="00812929">
              <w:rPr>
                <w:sz w:val="24"/>
                <w:szCs w:val="24"/>
              </w:rPr>
              <w:t>2</w:t>
            </w:r>
          </w:p>
        </w:tc>
        <w:tc>
          <w:tcPr>
            <w:tcW w:w="708" w:type="dxa"/>
            <w:tcBorders>
              <w:top w:val="single" w:sz="4" w:space="0" w:color="000000"/>
              <w:left w:val="single" w:sz="4" w:space="0" w:color="000000"/>
              <w:bottom w:val="single" w:sz="4" w:space="0" w:color="000000"/>
            </w:tcBorders>
            <w:vAlign w:val="center"/>
          </w:tcPr>
          <w:p w:rsidR="00A13533" w:rsidRPr="00812929" w:rsidRDefault="00A13533" w:rsidP="00D7588D">
            <w:pPr>
              <w:pStyle w:val="TableParagraph"/>
              <w:ind w:right="-109"/>
              <w:contextualSpacing/>
              <w:jc w:val="center"/>
              <w:rPr>
                <w:sz w:val="24"/>
                <w:szCs w:val="24"/>
              </w:rPr>
            </w:pPr>
            <w:r w:rsidRPr="00812929">
              <w:rPr>
                <w:sz w:val="24"/>
                <w:szCs w:val="24"/>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A13533" w:rsidRPr="00812929" w:rsidRDefault="00A13533" w:rsidP="00D7588D">
            <w:pPr>
              <w:pStyle w:val="TableParagraph"/>
              <w:ind w:right="-109"/>
              <w:contextualSpacing/>
              <w:jc w:val="center"/>
              <w:rPr>
                <w:sz w:val="24"/>
                <w:szCs w:val="24"/>
              </w:rPr>
            </w:pPr>
            <w:r w:rsidRPr="00812929">
              <w:rPr>
                <w:sz w:val="24"/>
                <w:szCs w:val="24"/>
              </w:rPr>
              <w:t>1</w:t>
            </w:r>
          </w:p>
        </w:tc>
      </w:tr>
      <w:tr w:rsidR="00A13533" w:rsidRPr="0080113F" w:rsidTr="0007446D">
        <w:trPr>
          <w:trHeight w:val="20"/>
        </w:trPr>
        <w:tc>
          <w:tcPr>
            <w:tcW w:w="568" w:type="dxa"/>
            <w:tcBorders>
              <w:top w:val="single" w:sz="4" w:space="0" w:color="000000"/>
              <w:left w:val="single" w:sz="4" w:space="0" w:color="000000"/>
              <w:bottom w:val="single" w:sz="4" w:space="0" w:color="000000"/>
            </w:tcBorders>
            <w:vAlign w:val="center"/>
          </w:tcPr>
          <w:p w:rsidR="00A13533" w:rsidRPr="0080113F" w:rsidRDefault="00A13533" w:rsidP="00845720">
            <w:pPr>
              <w:pStyle w:val="a5"/>
              <w:widowControl w:val="0"/>
              <w:numPr>
                <w:ilvl w:val="0"/>
                <w:numId w:val="18"/>
              </w:numPr>
              <w:tabs>
                <w:tab w:val="left" w:pos="176"/>
              </w:tabs>
              <w:snapToGrid w:val="0"/>
              <w:spacing w:after="0" w:line="360" w:lineRule="auto"/>
              <w:ind w:left="0" w:right="-109" w:firstLine="0"/>
              <w:jc w:val="center"/>
              <w:rPr>
                <w:rFonts w:ascii="Times New Roman" w:hAnsi="Times New Roman" w:cs="Times New Roman"/>
                <w:sz w:val="28"/>
                <w:szCs w:val="28"/>
              </w:rPr>
            </w:pPr>
          </w:p>
        </w:tc>
        <w:tc>
          <w:tcPr>
            <w:tcW w:w="2551" w:type="dxa"/>
            <w:tcBorders>
              <w:top w:val="single" w:sz="4" w:space="0" w:color="000000"/>
              <w:left w:val="single" w:sz="4" w:space="0" w:color="000000"/>
              <w:bottom w:val="single" w:sz="4" w:space="0" w:color="000000"/>
            </w:tcBorders>
            <w:vAlign w:val="center"/>
          </w:tcPr>
          <w:p w:rsidR="00A13533" w:rsidRPr="0080113F" w:rsidRDefault="00A13533" w:rsidP="00D2773B">
            <w:pPr>
              <w:pStyle w:val="TableParagraph"/>
              <w:spacing w:line="360" w:lineRule="auto"/>
              <w:ind w:right="-260"/>
              <w:contextualSpacing/>
              <w:rPr>
                <w:sz w:val="28"/>
                <w:szCs w:val="28"/>
              </w:rPr>
            </w:pPr>
            <w:r w:rsidRPr="0080113F">
              <w:rPr>
                <w:sz w:val="28"/>
                <w:szCs w:val="28"/>
              </w:rPr>
              <w:t>Ядро</w:t>
            </w:r>
          </w:p>
        </w:tc>
        <w:tc>
          <w:tcPr>
            <w:tcW w:w="1416" w:type="dxa"/>
            <w:tcBorders>
              <w:top w:val="single" w:sz="4" w:space="0" w:color="000000"/>
              <w:left w:val="single" w:sz="4" w:space="0" w:color="000000"/>
              <w:bottom w:val="single" w:sz="4" w:space="0" w:color="000000"/>
            </w:tcBorders>
            <w:vAlign w:val="center"/>
          </w:tcPr>
          <w:p w:rsidR="00A13533" w:rsidRPr="0080113F" w:rsidRDefault="00A13533" w:rsidP="00D2773B">
            <w:pPr>
              <w:pStyle w:val="TableParagraph"/>
              <w:spacing w:line="360" w:lineRule="auto"/>
              <w:ind w:left="-108" w:right="34"/>
              <w:contextualSpacing/>
              <w:jc w:val="center"/>
              <w:rPr>
                <w:sz w:val="28"/>
                <w:szCs w:val="28"/>
              </w:rPr>
            </w:pPr>
            <w:r w:rsidRPr="0080113F">
              <w:rPr>
                <w:sz w:val="28"/>
                <w:szCs w:val="28"/>
              </w:rPr>
              <w:t>штук</w:t>
            </w:r>
          </w:p>
        </w:tc>
        <w:tc>
          <w:tcPr>
            <w:tcW w:w="2411" w:type="dxa"/>
            <w:tcBorders>
              <w:top w:val="single" w:sz="4" w:space="0" w:color="000000"/>
              <w:left w:val="single" w:sz="4" w:space="0" w:color="000000"/>
              <w:bottom w:val="single" w:sz="4" w:space="0" w:color="000000"/>
            </w:tcBorders>
            <w:vAlign w:val="center"/>
          </w:tcPr>
          <w:p w:rsidR="00A13533" w:rsidRPr="0080113F" w:rsidRDefault="00A13533" w:rsidP="00D2773B">
            <w:pPr>
              <w:pStyle w:val="TableParagraph"/>
              <w:spacing w:line="360" w:lineRule="auto"/>
              <w:ind w:left="-106" w:right="-109"/>
              <w:contextualSpacing/>
              <w:jc w:val="center"/>
              <w:rPr>
                <w:sz w:val="28"/>
                <w:szCs w:val="28"/>
              </w:rPr>
            </w:pPr>
            <w:r w:rsidRPr="0080113F">
              <w:rPr>
                <w:sz w:val="28"/>
                <w:szCs w:val="28"/>
              </w:rPr>
              <w:t>на обучающегося</w:t>
            </w:r>
          </w:p>
        </w:tc>
        <w:tc>
          <w:tcPr>
            <w:tcW w:w="850" w:type="dxa"/>
            <w:tcBorders>
              <w:top w:val="single" w:sz="4" w:space="0" w:color="000000"/>
              <w:left w:val="single" w:sz="4" w:space="0" w:color="000000"/>
              <w:bottom w:val="single" w:sz="4" w:space="0" w:color="000000"/>
            </w:tcBorders>
            <w:vAlign w:val="center"/>
          </w:tcPr>
          <w:p w:rsidR="00A13533" w:rsidRPr="00812929" w:rsidRDefault="00A13533" w:rsidP="00D7588D">
            <w:pPr>
              <w:pStyle w:val="TableParagraph"/>
              <w:ind w:right="-109"/>
              <w:contextualSpacing/>
              <w:jc w:val="center"/>
              <w:rPr>
                <w:sz w:val="24"/>
                <w:szCs w:val="24"/>
              </w:rPr>
            </w:pPr>
            <w:r w:rsidRPr="00812929">
              <w:rPr>
                <w:sz w:val="24"/>
                <w:szCs w:val="24"/>
              </w:rPr>
              <w:t>-</w:t>
            </w:r>
          </w:p>
        </w:tc>
        <w:tc>
          <w:tcPr>
            <w:tcW w:w="993" w:type="dxa"/>
            <w:tcBorders>
              <w:top w:val="single" w:sz="4" w:space="0" w:color="000000"/>
              <w:left w:val="single" w:sz="4" w:space="0" w:color="000000"/>
              <w:bottom w:val="single" w:sz="4" w:space="0" w:color="000000"/>
            </w:tcBorders>
            <w:vAlign w:val="center"/>
          </w:tcPr>
          <w:p w:rsidR="00A13533" w:rsidRPr="00812929" w:rsidRDefault="00A13533" w:rsidP="00D7588D">
            <w:pPr>
              <w:pStyle w:val="TableParagraph"/>
              <w:ind w:right="-109"/>
              <w:contextualSpacing/>
              <w:jc w:val="center"/>
              <w:rPr>
                <w:sz w:val="24"/>
                <w:szCs w:val="24"/>
              </w:rPr>
            </w:pPr>
            <w:r w:rsidRPr="00812929">
              <w:rPr>
                <w:sz w:val="24"/>
                <w:szCs w:val="24"/>
              </w:rPr>
              <w:t>-</w:t>
            </w:r>
          </w:p>
        </w:tc>
        <w:tc>
          <w:tcPr>
            <w:tcW w:w="1276" w:type="dxa"/>
            <w:tcBorders>
              <w:top w:val="single" w:sz="4" w:space="0" w:color="000000"/>
              <w:left w:val="single" w:sz="4" w:space="0" w:color="000000"/>
              <w:bottom w:val="single" w:sz="4" w:space="0" w:color="000000"/>
            </w:tcBorders>
            <w:vAlign w:val="center"/>
          </w:tcPr>
          <w:p w:rsidR="00A13533" w:rsidRPr="00812929" w:rsidRDefault="00A13533" w:rsidP="00D7588D">
            <w:pPr>
              <w:pStyle w:val="TableParagraph"/>
              <w:ind w:right="-109"/>
              <w:contextualSpacing/>
              <w:jc w:val="center"/>
              <w:rPr>
                <w:sz w:val="24"/>
                <w:szCs w:val="24"/>
              </w:rPr>
            </w:pPr>
            <w:r w:rsidRPr="00812929">
              <w:rPr>
                <w:sz w:val="24"/>
                <w:szCs w:val="24"/>
              </w:rPr>
              <w:t>1</w:t>
            </w:r>
          </w:p>
        </w:tc>
        <w:tc>
          <w:tcPr>
            <w:tcW w:w="992" w:type="dxa"/>
            <w:tcBorders>
              <w:top w:val="single" w:sz="4" w:space="0" w:color="000000"/>
              <w:left w:val="single" w:sz="4" w:space="0" w:color="000000"/>
              <w:bottom w:val="single" w:sz="4" w:space="0" w:color="000000"/>
            </w:tcBorders>
            <w:vAlign w:val="center"/>
          </w:tcPr>
          <w:p w:rsidR="00A13533" w:rsidRPr="00812929" w:rsidRDefault="00A13533" w:rsidP="00D7588D">
            <w:pPr>
              <w:pStyle w:val="TableParagraph"/>
              <w:ind w:right="-109"/>
              <w:contextualSpacing/>
              <w:jc w:val="center"/>
              <w:rPr>
                <w:sz w:val="24"/>
                <w:szCs w:val="24"/>
              </w:rPr>
            </w:pPr>
            <w:r w:rsidRPr="00812929">
              <w:rPr>
                <w:sz w:val="24"/>
                <w:szCs w:val="24"/>
              </w:rPr>
              <w:t>2</w:t>
            </w:r>
          </w:p>
        </w:tc>
        <w:tc>
          <w:tcPr>
            <w:tcW w:w="1134" w:type="dxa"/>
            <w:tcBorders>
              <w:top w:val="single" w:sz="4" w:space="0" w:color="000000"/>
              <w:left w:val="single" w:sz="4" w:space="0" w:color="000000"/>
              <w:bottom w:val="single" w:sz="4" w:space="0" w:color="000000"/>
            </w:tcBorders>
            <w:vAlign w:val="center"/>
          </w:tcPr>
          <w:p w:rsidR="00A13533" w:rsidRPr="00812929" w:rsidRDefault="00A13533" w:rsidP="00D7588D">
            <w:pPr>
              <w:pStyle w:val="TableParagraph"/>
              <w:ind w:right="-109"/>
              <w:contextualSpacing/>
              <w:jc w:val="center"/>
              <w:rPr>
                <w:sz w:val="24"/>
                <w:szCs w:val="24"/>
              </w:rPr>
            </w:pPr>
            <w:r w:rsidRPr="00812929">
              <w:rPr>
                <w:sz w:val="24"/>
                <w:szCs w:val="24"/>
              </w:rPr>
              <w:t>1</w:t>
            </w:r>
          </w:p>
        </w:tc>
        <w:tc>
          <w:tcPr>
            <w:tcW w:w="1276" w:type="dxa"/>
            <w:tcBorders>
              <w:top w:val="single" w:sz="4" w:space="0" w:color="000000"/>
              <w:left w:val="single" w:sz="4" w:space="0" w:color="000000"/>
              <w:bottom w:val="single" w:sz="4" w:space="0" w:color="000000"/>
            </w:tcBorders>
            <w:vAlign w:val="center"/>
          </w:tcPr>
          <w:p w:rsidR="00A13533" w:rsidRPr="00812929" w:rsidRDefault="00A13533" w:rsidP="00D7588D">
            <w:pPr>
              <w:pStyle w:val="TableParagraph"/>
              <w:ind w:right="-109"/>
              <w:contextualSpacing/>
              <w:jc w:val="center"/>
              <w:rPr>
                <w:sz w:val="24"/>
                <w:szCs w:val="24"/>
              </w:rPr>
            </w:pPr>
            <w:r w:rsidRPr="00812929">
              <w:rPr>
                <w:sz w:val="24"/>
                <w:szCs w:val="24"/>
              </w:rPr>
              <w:t>2</w:t>
            </w:r>
          </w:p>
        </w:tc>
        <w:tc>
          <w:tcPr>
            <w:tcW w:w="708" w:type="dxa"/>
            <w:tcBorders>
              <w:top w:val="single" w:sz="4" w:space="0" w:color="000000"/>
              <w:left w:val="single" w:sz="4" w:space="0" w:color="000000"/>
              <w:bottom w:val="single" w:sz="4" w:space="0" w:color="000000"/>
            </w:tcBorders>
            <w:vAlign w:val="center"/>
          </w:tcPr>
          <w:p w:rsidR="00A13533" w:rsidRPr="00812929" w:rsidRDefault="00A13533" w:rsidP="00D7588D">
            <w:pPr>
              <w:pStyle w:val="TableParagraph"/>
              <w:ind w:right="-109"/>
              <w:contextualSpacing/>
              <w:jc w:val="center"/>
              <w:rPr>
                <w:sz w:val="24"/>
                <w:szCs w:val="24"/>
              </w:rPr>
            </w:pPr>
            <w:r w:rsidRPr="00812929">
              <w:rPr>
                <w:sz w:val="24"/>
                <w:szCs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A13533" w:rsidRPr="00812929" w:rsidRDefault="00A13533" w:rsidP="00D7588D">
            <w:pPr>
              <w:pStyle w:val="TableParagraph"/>
              <w:ind w:right="-109"/>
              <w:contextualSpacing/>
              <w:jc w:val="center"/>
              <w:rPr>
                <w:sz w:val="24"/>
                <w:szCs w:val="24"/>
              </w:rPr>
            </w:pPr>
            <w:r w:rsidRPr="00812929">
              <w:rPr>
                <w:sz w:val="24"/>
                <w:szCs w:val="24"/>
              </w:rPr>
              <w:t>1</w:t>
            </w:r>
          </w:p>
        </w:tc>
      </w:tr>
    </w:tbl>
    <w:p w:rsidR="005B5676" w:rsidRPr="0080113F" w:rsidRDefault="005B5676" w:rsidP="00D2773B">
      <w:pPr>
        <w:spacing w:after="0" w:line="360" w:lineRule="auto"/>
        <w:ind w:left="4706"/>
        <w:contextualSpacing/>
        <w:jc w:val="center"/>
        <w:rPr>
          <w:rFonts w:ascii="Times New Roman" w:hAnsi="Times New Roman" w:cs="Times New Roman"/>
          <w:sz w:val="28"/>
          <w:szCs w:val="28"/>
        </w:rPr>
        <w:sectPr w:rsidR="005B5676" w:rsidRPr="0080113F">
          <w:headerReference w:type="default" r:id="rId10"/>
          <w:footerReference w:type="default" r:id="rId11"/>
          <w:pgSz w:w="16838" w:h="11906" w:orient="landscape"/>
          <w:pgMar w:top="1134" w:right="536" w:bottom="766" w:left="1134" w:header="709" w:footer="709" w:gutter="0"/>
          <w:cols w:space="720"/>
          <w:formProt w:val="0"/>
          <w:docGrid w:linePitch="299"/>
        </w:sectPr>
      </w:pPr>
      <w:bookmarkStart w:id="11" w:name="_Hlk93415267"/>
      <w:bookmarkEnd w:id="11"/>
    </w:p>
    <w:p w:rsidR="005B5676" w:rsidRPr="0080113F" w:rsidRDefault="005B5676" w:rsidP="00D2773B">
      <w:pPr>
        <w:shd w:val="clear" w:color="auto" w:fill="FFFFFF"/>
        <w:spacing w:after="0" w:line="360" w:lineRule="auto"/>
        <w:contextualSpacing/>
        <w:jc w:val="right"/>
        <w:rPr>
          <w:rFonts w:ascii="Times New Roman" w:eastAsia="Times New Roman" w:hAnsi="Times New Roman" w:cs="Times New Roman"/>
          <w:sz w:val="28"/>
          <w:szCs w:val="28"/>
          <w:lang w:eastAsia="ru-RU"/>
        </w:rPr>
      </w:pPr>
      <w:r w:rsidRPr="0080113F">
        <w:rPr>
          <w:rFonts w:ascii="Times New Roman" w:hAnsi="Times New Roman" w:cs="Times New Roman"/>
          <w:sz w:val="28"/>
          <w:szCs w:val="28"/>
        </w:rPr>
        <w:lastRenderedPageBreak/>
        <w:t>Таблица 15</w:t>
      </w:r>
    </w:p>
    <w:p w:rsidR="005B5676" w:rsidRPr="0080113F" w:rsidRDefault="005B5676" w:rsidP="00D2773B">
      <w:pPr>
        <w:shd w:val="clear" w:color="auto" w:fill="FFFFFF"/>
        <w:spacing w:after="0" w:line="360" w:lineRule="auto"/>
        <w:ind w:firstLine="709"/>
        <w:contextualSpacing/>
        <w:jc w:val="center"/>
        <w:rPr>
          <w:rFonts w:ascii="Times New Roman" w:eastAsia="Times New Roman" w:hAnsi="Times New Roman" w:cs="Times New Roman"/>
          <w:b/>
          <w:bCs/>
          <w:sz w:val="28"/>
          <w:szCs w:val="28"/>
          <w:lang w:eastAsia="ru-RU"/>
        </w:rPr>
      </w:pPr>
      <w:r w:rsidRPr="0080113F">
        <w:rPr>
          <w:rFonts w:ascii="Times New Roman" w:hAnsi="Times New Roman" w:cs="Times New Roman"/>
          <w:b/>
          <w:bCs/>
          <w:sz w:val="28"/>
          <w:szCs w:val="28"/>
        </w:rPr>
        <w:t>Обеспечение спортивной экипировкой</w:t>
      </w:r>
    </w:p>
    <w:p w:rsidR="005B5676" w:rsidRPr="0080113F" w:rsidRDefault="005B5676" w:rsidP="00D2773B">
      <w:pPr>
        <w:pStyle w:val="ConsPlusNormal"/>
        <w:spacing w:line="360" w:lineRule="auto"/>
        <w:contextualSpacing/>
        <w:outlineLvl w:val="1"/>
        <w:rPr>
          <w:rFonts w:ascii="Times New Roman" w:hAnsi="Times New Roman" w:cs="Times New Roman"/>
          <w:sz w:val="28"/>
          <w:szCs w:val="28"/>
        </w:rPr>
      </w:pPr>
    </w:p>
    <w:tbl>
      <w:tblPr>
        <w:tblW w:w="15196" w:type="dxa"/>
        <w:tblLayout w:type="fixed"/>
        <w:tblCellMar>
          <w:left w:w="62" w:type="dxa"/>
          <w:right w:w="62" w:type="dxa"/>
        </w:tblCellMar>
        <w:tblLook w:val="0000"/>
      </w:tblPr>
      <w:tblGrid>
        <w:gridCol w:w="566"/>
        <w:gridCol w:w="3182"/>
        <w:gridCol w:w="1276"/>
        <w:gridCol w:w="2382"/>
        <w:gridCol w:w="850"/>
        <w:gridCol w:w="878"/>
        <w:gridCol w:w="993"/>
        <w:gridCol w:w="992"/>
        <w:gridCol w:w="974"/>
        <w:gridCol w:w="1294"/>
        <w:gridCol w:w="691"/>
        <w:gridCol w:w="1118"/>
      </w:tblGrid>
      <w:tr w:rsidR="005B5676" w:rsidRPr="0080113F" w:rsidTr="0007446D">
        <w:tc>
          <w:tcPr>
            <w:tcW w:w="15196" w:type="dxa"/>
            <w:gridSpan w:val="12"/>
            <w:tcBorders>
              <w:top w:val="single" w:sz="4" w:space="0" w:color="000000"/>
              <w:left w:val="single" w:sz="4" w:space="0" w:color="000000"/>
              <w:bottom w:val="single" w:sz="4" w:space="0" w:color="000000"/>
              <w:right w:val="single" w:sz="4" w:space="0" w:color="000000"/>
            </w:tcBorders>
          </w:tcPr>
          <w:p w:rsidR="005B5676" w:rsidRPr="0080113F" w:rsidRDefault="005B5676" w:rsidP="00D2773B">
            <w:pPr>
              <w:pStyle w:val="ConsPlusNormal"/>
              <w:spacing w:line="360" w:lineRule="auto"/>
              <w:contextualSpacing/>
              <w:jc w:val="center"/>
              <w:outlineLvl w:val="2"/>
              <w:rPr>
                <w:rFonts w:ascii="Times New Roman" w:hAnsi="Times New Roman" w:cs="Times New Roman"/>
                <w:sz w:val="28"/>
                <w:szCs w:val="28"/>
              </w:rPr>
            </w:pPr>
            <w:r w:rsidRPr="0080113F">
              <w:rPr>
                <w:rFonts w:ascii="Times New Roman" w:hAnsi="Times New Roman" w:cs="Times New Roman"/>
                <w:sz w:val="28"/>
                <w:szCs w:val="28"/>
              </w:rPr>
              <w:t>Спортивная экипировка, передаваемая в индивидуальное пользование</w:t>
            </w:r>
          </w:p>
        </w:tc>
      </w:tr>
      <w:tr w:rsidR="005B5676" w:rsidRPr="0080113F" w:rsidTr="0007446D">
        <w:tc>
          <w:tcPr>
            <w:tcW w:w="566" w:type="dxa"/>
            <w:vMerge w:val="restart"/>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 xml:space="preserve">№ </w:t>
            </w:r>
            <w:proofErr w:type="gramStart"/>
            <w:r w:rsidRPr="0080113F">
              <w:rPr>
                <w:rFonts w:ascii="Times New Roman" w:hAnsi="Times New Roman" w:cs="Times New Roman"/>
                <w:sz w:val="28"/>
                <w:szCs w:val="28"/>
              </w:rPr>
              <w:t>п</w:t>
            </w:r>
            <w:proofErr w:type="gramEnd"/>
            <w:r w:rsidRPr="0080113F">
              <w:rPr>
                <w:rFonts w:ascii="Times New Roman" w:hAnsi="Times New Roman" w:cs="Times New Roman"/>
                <w:sz w:val="28"/>
                <w:szCs w:val="28"/>
              </w:rPr>
              <w:t>/п</w:t>
            </w:r>
          </w:p>
        </w:tc>
        <w:tc>
          <w:tcPr>
            <w:tcW w:w="3182" w:type="dxa"/>
            <w:vMerge w:val="restart"/>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Наименование</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Единица измерения</w:t>
            </w:r>
          </w:p>
        </w:tc>
        <w:tc>
          <w:tcPr>
            <w:tcW w:w="2382" w:type="dxa"/>
            <w:vMerge w:val="restart"/>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Расчетная единица</w:t>
            </w:r>
          </w:p>
        </w:tc>
        <w:tc>
          <w:tcPr>
            <w:tcW w:w="7790" w:type="dxa"/>
            <w:gridSpan w:val="8"/>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Этапы спортивной подготовки</w:t>
            </w:r>
          </w:p>
        </w:tc>
      </w:tr>
      <w:tr w:rsidR="005B5676" w:rsidRPr="0080113F" w:rsidTr="0007446D">
        <w:tc>
          <w:tcPr>
            <w:tcW w:w="566" w:type="dxa"/>
            <w:vMerge/>
            <w:tcBorders>
              <w:top w:val="single" w:sz="4" w:space="0" w:color="000000"/>
              <w:left w:val="single" w:sz="4" w:space="0" w:color="000000"/>
              <w:bottom w:val="single" w:sz="4" w:space="0" w:color="000000"/>
              <w:right w:val="single" w:sz="4" w:space="0" w:color="000000"/>
            </w:tcBorders>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p>
        </w:tc>
        <w:tc>
          <w:tcPr>
            <w:tcW w:w="3182" w:type="dxa"/>
            <w:vMerge/>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p>
        </w:tc>
        <w:tc>
          <w:tcPr>
            <w:tcW w:w="2382" w:type="dxa"/>
            <w:vMerge/>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p>
        </w:tc>
        <w:tc>
          <w:tcPr>
            <w:tcW w:w="1728" w:type="dxa"/>
            <w:gridSpan w:val="2"/>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Этап начальной подготовки</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ind w:left="-4"/>
              <w:contextualSpacing/>
              <w:jc w:val="center"/>
              <w:rPr>
                <w:rFonts w:ascii="Times New Roman" w:hAnsi="Times New Roman" w:cs="Times New Roman"/>
                <w:sz w:val="28"/>
                <w:szCs w:val="28"/>
              </w:rPr>
            </w:pPr>
            <w:r w:rsidRPr="0080113F">
              <w:rPr>
                <w:rFonts w:ascii="Times New Roman" w:hAnsi="Times New Roman" w:cs="Times New Roman"/>
                <w:sz w:val="28"/>
                <w:szCs w:val="28"/>
              </w:rPr>
              <w:t>Учебно-тренировочный этап (этап спортивной специализации)</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Этап совершенствования спортивного мастерства</w:t>
            </w: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Этап высшего спортивного мастерства</w:t>
            </w:r>
          </w:p>
        </w:tc>
      </w:tr>
      <w:tr w:rsidR="005B5676" w:rsidRPr="0080113F" w:rsidTr="0007446D">
        <w:trPr>
          <w:cantSplit/>
          <w:trHeight w:val="1755"/>
        </w:trPr>
        <w:tc>
          <w:tcPr>
            <w:tcW w:w="566" w:type="dxa"/>
            <w:vMerge/>
            <w:tcBorders>
              <w:top w:val="single" w:sz="4" w:space="0" w:color="000000"/>
              <w:left w:val="single" w:sz="4" w:space="0" w:color="000000"/>
              <w:bottom w:val="single" w:sz="4" w:space="0" w:color="000000"/>
              <w:right w:val="single" w:sz="4" w:space="0" w:color="000000"/>
            </w:tcBorders>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p>
        </w:tc>
        <w:tc>
          <w:tcPr>
            <w:tcW w:w="3182" w:type="dxa"/>
            <w:vMerge/>
            <w:tcBorders>
              <w:top w:val="single" w:sz="4" w:space="0" w:color="000000"/>
              <w:left w:val="single" w:sz="4" w:space="0" w:color="000000"/>
              <w:bottom w:val="single" w:sz="4" w:space="0" w:color="000000"/>
              <w:right w:val="single" w:sz="4" w:space="0" w:color="000000"/>
            </w:tcBorders>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p>
        </w:tc>
        <w:tc>
          <w:tcPr>
            <w:tcW w:w="1276" w:type="dxa"/>
            <w:vMerge/>
            <w:tcBorders>
              <w:top w:val="single" w:sz="4" w:space="0" w:color="000000"/>
              <w:left w:val="single" w:sz="4" w:space="0" w:color="000000"/>
              <w:bottom w:val="single" w:sz="4" w:space="0" w:color="000000"/>
              <w:right w:val="single" w:sz="4" w:space="0" w:color="000000"/>
            </w:tcBorders>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p>
        </w:tc>
        <w:tc>
          <w:tcPr>
            <w:tcW w:w="2382" w:type="dxa"/>
            <w:vMerge/>
            <w:tcBorders>
              <w:top w:val="single" w:sz="4" w:space="0" w:color="000000"/>
              <w:left w:val="single" w:sz="4" w:space="0" w:color="000000"/>
              <w:bottom w:val="single" w:sz="4" w:space="0" w:color="000000"/>
              <w:right w:val="single" w:sz="4" w:space="0" w:color="000000"/>
            </w:tcBorders>
          </w:tcPr>
          <w:p w:rsidR="005B5676" w:rsidRPr="0080113F" w:rsidRDefault="005B5676" w:rsidP="00D2773B">
            <w:pPr>
              <w:pStyle w:val="ConsPlusNormal"/>
              <w:spacing w:line="360" w:lineRule="auto"/>
              <w:contextualSpacing/>
              <w:jc w:val="center"/>
              <w:rPr>
                <w:rFonts w:ascii="Times New Roman" w:hAnsi="Times New Roman" w:cs="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rsidR="005B5676" w:rsidRPr="0080113F" w:rsidRDefault="005B5676" w:rsidP="00D2773B">
            <w:pPr>
              <w:pStyle w:val="ConsPlusNormal"/>
              <w:spacing w:line="360" w:lineRule="auto"/>
              <w:ind w:left="113" w:right="113"/>
              <w:contextualSpacing/>
              <w:jc w:val="center"/>
              <w:rPr>
                <w:rFonts w:ascii="Times New Roman" w:hAnsi="Times New Roman" w:cs="Times New Roman"/>
                <w:sz w:val="28"/>
                <w:szCs w:val="28"/>
              </w:rPr>
            </w:pPr>
            <w:r w:rsidRPr="0080113F">
              <w:rPr>
                <w:rFonts w:ascii="Times New Roman" w:hAnsi="Times New Roman" w:cs="Times New Roman"/>
                <w:sz w:val="28"/>
                <w:szCs w:val="28"/>
              </w:rPr>
              <w:t>количество</w:t>
            </w:r>
          </w:p>
        </w:tc>
        <w:tc>
          <w:tcPr>
            <w:tcW w:w="878" w:type="dxa"/>
            <w:tcBorders>
              <w:top w:val="single" w:sz="4" w:space="0" w:color="000000"/>
              <w:left w:val="single" w:sz="4" w:space="0" w:color="000000"/>
              <w:bottom w:val="single" w:sz="4" w:space="0" w:color="000000"/>
              <w:right w:val="single" w:sz="4" w:space="0" w:color="000000"/>
            </w:tcBorders>
            <w:textDirection w:val="btLr"/>
            <w:vAlign w:val="center"/>
          </w:tcPr>
          <w:p w:rsidR="005B5676" w:rsidRPr="0080113F" w:rsidRDefault="005B5676" w:rsidP="00D2773B">
            <w:pPr>
              <w:pStyle w:val="ConsPlusNormal"/>
              <w:spacing w:line="360" w:lineRule="auto"/>
              <w:ind w:left="113" w:right="113"/>
              <w:contextualSpacing/>
              <w:jc w:val="center"/>
              <w:rPr>
                <w:rFonts w:ascii="Times New Roman" w:hAnsi="Times New Roman" w:cs="Times New Roman"/>
                <w:sz w:val="28"/>
                <w:szCs w:val="28"/>
              </w:rPr>
            </w:pPr>
            <w:r w:rsidRPr="0080113F">
              <w:rPr>
                <w:rFonts w:ascii="Times New Roman" w:hAnsi="Times New Roman" w:cs="Times New Roman"/>
                <w:sz w:val="28"/>
                <w:szCs w:val="28"/>
              </w:rPr>
              <w:t>срок эксплуатации (лет)</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tcPr>
          <w:p w:rsidR="005B5676" w:rsidRPr="0080113F" w:rsidRDefault="005B5676" w:rsidP="00D2773B">
            <w:pPr>
              <w:pStyle w:val="ConsPlusNormal"/>
              <w:spacing w:line="360" w:lineRule="auto"/>
              <w:ind w:left="113" w:right="113"/>
              <w:contextualSpacing/>
              <w:jc w:val="center"/>
              <w:rPr>
                <w:rFonts w:ascii="Times New Roman" w:hAnsi="Times New Roman" w:cs="Times New Roman"/>
                <w:sz w:val="28"/>
                <w:szCs w:val="28"/>
              </w:rPr>
            </w:pPr>
            <w:r w:rsidRPr="0080113F">
              <w:rPr>
                <w:rFonts w:ascii="Times New Roman" w:hAnsi="Times New Roman" w:cs="Times New Roman"/>
                <w:sz w:val="28"/>
                <w:szCs w:val="28"/>
              </w:rPr>
              <w:t>количество</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5B5676" w:rsidRPr="0080113F" w:rsidRDefault="005B5676" w:rsidP="00D2773B">
            <w:pPr>
              <w:pStyle w:val="ConsPlusNormal"/>
              <w:spacing w:line="360" w:lineRule="auto"/>
              <w:ind w:left="113" w:right="113"/>
              <w:contextualSpacing/>
              <w:jc w:val="center"/>
              <w:rPr>
                <w:rFonts w:ascii="Times New Roman" w:hAnsi="Times New Roman" w:cs="Times New Roman"/>
                <w:sz w:val="28"/>
                <w:szCs w:val="28"/>
              </w:rPr>
            </w:pPr>
            <w:r w:rsidRPr="0080113F">
              <w:rPr>
                <w:rFonts w:ascii="Times New Roman" w:hAnsi="Times New Roman" w:cs="Times New Roman"/>
                <w:sz w:val="28"/>
                <w:szCs w:val="28"/>
              </w:rPr>
              <w:t>срок эксплуатации (лет)</w:t>
            </w:r>
          </w:p>
        </w:tc>
        <w:tc>
          <w:tcPr>
            <w:tcW w:w="974" w:type="dxa"/>
            <w:tcBorders>
              <w:top w:val="single" w:sz="4" w:space="0" w:color="000000"/>
              <w:left w:val="single" w:sz="4" w:space="0" w:color="000000"/>
              <w:bottom w:val="single" w:sz="4" w:space="0" w:color="000000"/>
              <w:right w:val="single" w:sz="4" w:space="0" w:color="000000"/>
            </w:tcBorders>
            <w:textDirection w:val="btLr"/>
            <w:vAlign w:val="center"/>
          </w:tcPr>
          <w:p w:rsidR="005B5676" w:rsidRPr="0080113F" w:rsidRDefault="005B5676" w:rsidP="00D2773B">
            <w:pPr>
              <w:pStyle w:val="ConsPlusNormal"/>
              <w:spacing w:line="360" w:lineRule="auto"/>
              <w:ind w:left="113" w:right="113"/>
              <w:contextualSpacing/>
              <w:jc w:val="center"/>
              <w:rPr>
                <w:rFonts w:ascii="Times New Roman" w:hAnsi="Times New Roman" w:cs="Times New Roman"/>
                <w:sz w:val="28"/>
                <w:szCs w:val="28"/>
              </w:rPr>
            </w:pPr>
            <w:r w:rsidRPr="0080113F">
              <w:rPr>
                <w:rFonts w:ascii="Times New Roman" w:hAnsi="Times New Roman" w:cs="Times New Roman"/>
                <w:sz w:val="28"/>
                <w:szCs w:val="28"/>
              </w:rPr>
              <w:t>количество</w:t>
            </w:r>
          </w:p>
        </w:tc>
        <w:tc>
          <w:tcPr>
            <w:tcW w:w="1294" w:type="dxa"/>
            <w:tcBorders>
              <w:top w:val="single" w:sz="4" w:space="0" w:color="000000"/>
              <w:left w:val="single" w:sz="4" w:space="0" w:color="000000"/>
              <w:bottom w:val="single" w:sz="4" w:space="0" w:color="000000"/>
              <w:right w:val="single" w:sz="4" w:space="0" w:color="000000"/>
            </w:tcBorders>
            <w:textDirection w:val="btLr"/>
            <w:vAlign w:val="center"/>
          </w:tcPr>
          <w:p w:rsidR="005B5676" w:rsidRPr="0080113F" w:rsidRDefault="005B5676" w:rsidP="00D2773B">
            <w:pPr>
              <w:pStyle w:val="ConsPlusNormal"/>
              <w:spacing w:line="360" w:lineRule="auto"/>
              <w:ind w:left="113" w:right="113"/>
              <w:contextualSpacing/>
              <w:jc w:val="center"/>
              <w:rPr>
                <w:rFonts w:ascii="Times New Roman" w:hAnsi="Times New Roman" w:cs="Times New Roman"/>
                <w:sz w:val="28"/>
                <w:szCs w:val="28"/>
              </w:rPr>
            </w:pPr>
            <w:r w:rsidRPr="0080113F">
              <w:rPr>
                <w:rFonts w:ascii="Times New Roman" w:hAnsi="Times New Roman" w:cs="Times New Roman"/>
                <w:sz w:val="28"/>
                <w:szCs w:val="28"/>
              </w:rPr>
              <w:t>срок эксплуатации (лет)</w:t>
            </w:r>
          </w:p>
        </w:tc>
        <w:tc>
          <w:tcPr>
            <w:tcW w:w="691" w:type="dxa"/>
            <w:tcBorders>
              <w:top w:val="single" w:sz="4" w:space="0" w:color="000000"/>
              <w:left w:val="single" w:sz="4" w:space="0" w:color="000000"/>
              <w:bottom w:val="single" w:sz="4" w:space="0" w:color="000000"/>
              <w:right w:val="single" w:sz="4" w:space="0" w:color="000000"/>
            </w:tcBorders>
            <w:textDirection w:val="btLr"/>
            <w:vAlign w:val="center"/>
          </w:tcPr>
          <w:p w:rsidR="005B5676" w:rsidRPr="0080113F" w:rsidRDefault="005B5676" w:rsidP="00D2773B">
            <w:pPr>
              <w:pStyle w:val="ConsPlusNormal"/>
              <w:spacing w:line="360" w:lineRule="auto"/>
              <w:ind w:left="113" w:right="113"/>
              <w:contextualSpacing/>
              <w:jc w:val="center"/>
              <w:rPr>
                <w:rFonts w:ascii="Times New Roman" w:hAnsi="Times New Roman" w:cs="Times New Roman"/>
                <w:sz w:val="28"/>
                <w:szCs w:val="28"/>
              </w:rPr>
            </w:pPr>
            <w:r w:rsidRPr="0080113F">
              <w:rPr>
                <w:rFonts w:ascii="Times New Roman" w:hAnsi="Times New Roman" w:cs="Times New Roman"/>
                <w:sz w:val="28"/>
                <w:szCs w:val="28"/>
              </w:rPr>
              <w:t>количество</w:t>
            </w:r>
          </w:p>
        </w:tc>
        <w:tc>
          <w:tcPr>
            <w:tcW w:w="1118" w:type="dxa"/>
            <w:tcBorders>
              <w:top w:val="single" w:sz="4" w:space="0" w:color="000000"/>
              <w:left w:val="single" w:sz="4" w:space="0" w:color="000000"/>
              <w:bottom w:val="single" w:sz="4" w:space="0" w:color="000000"/>
              <w:right w:val="single" w:sz="4" w:space="0" w:color="000000"/>
            </w:tcBorders>
            <w:textDirection w:val="btLr"/>
            <w:vAlign w:val="center"/>
          </w:tcPr>
          <w:p w:rsidR="005B5676" w:rsidRPr="0080113F" w:rsidRDefault="005B5676" w:rsidP="00D2773B">
            <w:pPr>
              <w:pStyle w:val="ConsPlusNormal"/>
              <w:spacing w:line="360" w:lineRule="auto"/>
              <w:ind w:left="113" w:right="113"/>
              <w:contextualSpacing/>
              <w:jc w:val="center"/>
              <w:rPr>
                <w:rFonts w:ascii="Times New Roman" w:hAnsi="Times New Roman" w:cs="Times New Roman"/>
                <w:sz w:val="28"/>
                <w:szCs w:val="28"/>
              </w:rPr>
            </w:pPr>
            <w:r w:rsidRPr="0080113F">
              <w:rPr>
                <w:rFonts w:ascii="Times New Roman" w:hAnsi="Times New Roman" w:cs="Times New Roman"/>
                <w:sz w:val="28"/>
                <w:szCs w:val="28"/>
              </w:rPr>
              <w:t>срок эксплуатации (лет)</w:t>
            </w:r>
          </w:p>
        </w:tc>
      </w:tr>
      <w:tr w:rsidR="001C2FC8" w:rsidRPr="0080113F" w:rsidTr="0007446D">
        <w:tc>
          <w:tcPr>
            <w:tcW w:w="566" w:type="dxa"/>
            <w:tcBorders>
              <w:top w:val="single" w:sz="4" w:space="0" w:color="000000"/>
              <w:left w:val="single" w:sz="4" w:space="0" w:color="000000"/>
              <w:bottom w:val="single" w:sz="4" w:space="0" w:color="000000"/>
              <w:right w:val="single" w:sz="4" w:space="0" w:color="000000"/>
            </w:tcBorders>
            <w:vAlign w:val="center"/>
          </w:tcPr>
          <w:p w:rsidR="001C2FC8" w:rsidRPr="0080113F" w:rsidRDefault="001C2FC8"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w:t>
            </w:r>
          </w:p>
        </w:tc>
        <w:tc>
          <w:tcPr>
            <w:tcW w:w="3182"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rPr>
                <w:sz w:val="24"/>
                <w:szCs w:val="24"/>
              </w:rPr>
            </w:pPr>
            <w:r w:rsidRPr="00A72DC5">
              <w:rPr>
                <w:sz w:val="24"/>
                <w:szCs w:val="24"/>
              </w:rPr>
              <w:t>Костюм ветрозащитный</w:t>
            </w:r>
          </w:p>
        </w:tc>
        <w:tc>
          <w:tcPr>
            <w:tcW w:w="1276"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ind w:left="-108" w:right="-108"/>
              <w:contextualSpacing/>
              <w:jc w:val="center"/>
              <w:rPr>
                <w:sz w:val="24"/>
                <w:szCs w:val="24"/>
              </w:rPr>
            </w:pPr>
            <w:r w:rsidRPr="00A72DC5">
              <w:rPr>
                <w:sz w:val="24"/>
                <w:szCs w:val="24"/>
              </w:rPr>
              <w:t>штук</w:t>
            </w:r>
          </w:p>
        </w:tc>
        <w:tc>
          <w:tcPr>
            <w:tcW w:w="2382"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ind w:left="-106" w:right="-109"/>
              <w:contextualSpacing/>
              <w:jc w:val="center"/>
              <w:rPr>
                <w:sz w:val="24"/>
                <w:szCs w:val="24"/>
              </w:rPr>
            </w:pPr>
            <w:r w:rsidRPr="00D12944">
              <w:rPr>
                <w:sz w:val="24"/>
                <w:szCs w:val="24"/>
              </w:rPr>
              <w:t>на обучающегося</w:t>
            </w:r>
          </w:p>
        </w:tc>
        <w:tc>
          <w:tcPr>
            <w:tcW w:w="850"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c>
          <w:tcPr>
            <w:tcW w:w="878"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2</w:t>
            </w:r>
          </w:p>
        </w:tc>
        <w:tc>
          <w:tcPr>
            <w:tcW w:w="974"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c>
          <w:tcPr>
            <w:tcW w:w="1294"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2</w:t>
            </w:r>
          </w:p>
        </w:tc>
        <w:tc>
          <w:tcPr>
            <w:tcW w:w="691"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c>
          <w:tcPr>
            <w:tcW w:w="1118"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r>
      <w:tr w:rsidR="001C2FC8" w:rsidRPr="0080113F" w:rsidTr="0007446D">
        <w:tc>
          <w:tcPr>
            <w:tcW w:w="566" w:type="dxa"/>
            <w:tcBorders>
              <w:top w:val="single" w:sz="4" w:space="0" w:color="000000"/>
              <w:left w:val="single" w:sz="4" w:space="0" w:color="000000"/>
              <w:bottom w:val="single" w:sz="4" w:space="0" w:color="000000"/>
              <w:right w:val="single" w:sz="4" w:space="0" w:color="000000"/>
            </w:tcBorders>
            <w:vAlign w:val="center"/>
          </w:tcPr>
          <w:p w:rsidR="001C2FC8" w:rsidRPr="0080113F" w:rsidRDefault="001C2FC8"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2.</w:t>
            </w:r>
          </w:p>
        </w:tc>
        <w:tc>
          <w:tcPr>
            <w:tcW w:w="3182"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rPr>
                <w:sz w:val="24"/>
                <w:szCs w:val="24"/>
              </w:rPr>
            </w:pPr>
            <w:r w:rsidRPr="00A72DC5">
              <w:rPr>
                <w:sz w:val="24"/>
                <w:szCs w:val="24"/>
              </w:rPr>
              <w:t>Кроссовки легкоатлетические</w:t>
            </w:r>
          </w:p>
        </w:tc>
        <w:tc>
          <w:tcPr>
            <w:tcW w:w="1276"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ind w:left="-108" w:right="-108"/>
              <w:contextualSpacing/>
              <w:jc w:val="center"/>
              <w:rPr>
                <w:sz w:val="24"/>
                <w:szCs w:val="24"/>
              </w:rPr>
            </w:pPr>
            <w:r w:rsidRPr="00A72DC5">
              <w:rPr>
                <w:sz w:val="24"/>
                <w:szCs w:val="24"/>
              </w:rPr>
              <w:t>пар</w:t>
            </w:r>
          </w:p>
        </w:tc>
        <w:tc>
          <w:tcPr>
            <w:tcW w:w="2382"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ind w:left="-106" w:right="-109"/>
              <w:contextualSpacing/>
              <w:jc w:val="center"/>
              <w:rPr>
                <w:sz w:val="24"/>
                <w:szCs w:val="24"/>
              </w:rPr>
            </w:pPr>
            <w:r w:rsidRPr="00D12944">
              <w:rPr>
                <w:sz w:val="24"/>
                <w:szCs w:val="24"/>
              </w:rPr>
              <w:t>на обучающегося</w:t>
            </w:r>
          </w:p>
        </w:tc>
        <w:tc>
          <w:tcPr>
            <w:tcW w:w="850"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c>
          <w:tcPr>
            <w:tcW w:w="878"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c>
          <w:tcPr>
            <w:tcW w:w="974"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2</w:t>
            </w:r>
          </w:p>
        </w:tc>
        <w:tc>
          <w:tcPr>
            <w:tcW w:w="1294"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c>
          <w:tcPr>
            <w:tcW w:w="691"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3</w:t>
            </w:r>
          </w:p>
        </w:tc>
        <w:tc>
          <w:tcPr>
            <w:tcW w:w="1118"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r>
      <w:tr w:rsidR="001C2FC8" w:rsidRPr="0080113F" w:rsidTr="0007446D">
        <w:tc>
          <w:tcPr>
            <w:tcW w:w="566" w:type="dxa"/>
            <w:tcBorders>
              <w:top w:val="single" w:sz="4" w:space="0" w:color="000000"/>
              <w:left w:val="single" w:sz="4" w:space="0" w:color="000000"/>
              <w:bottom w:val="single" w:sz="4" w:space="0" w:color="000000"/>
              <w:right w:val="single" w:sz="4" w:space="0" w:color="000000"/>
            </w:tcBorders>
            <w:vAlign w:val="center"/>
          </w:tcPr>
          <w:p w:rsidR="001C2FC8" w:rsidRPr="0080113F" w:rsidRDefault="001C2FC8"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3.</w:t>
            </w:r>
          </w:p>
        </w:tc>
        <w:tc>
          <w:tcPr>
            <w:tcW w:w="3182"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rPr>
                <w:sz w:val="24"/>
                <w:szCs w:val="24"/>
              </w:rPr>
            </w:pPr>
            <w:r w:rsidRPr="00A72DC5">
              <w:rPr>
                <w:sz w:val="24"/>
                <w:szCs w:val="24"/>
              </w:rPr>
              <w:t>Майка легкоатлетическая</w:t>
            </w:r>
          </w:p>
        </w:tc>
        <w:tc>
          <w:tcPr>
            <w:tcW w:w="1276"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ind w:left="-108" w:right="-108"/>
              <w:contextualSpacing/>
              <w:jc w:val="center"/>
              <w:rPr>
                <w:sz w:val="24"/>
                <w:szCs w:val="24"/>
              </w:rPr>
            </w:pPr>
            <w:r w:rsidRPr="00A72DC5">
              <w:rPr>
                <w:sz w:val="24"/>
                <w:szCs w:val="24"/>
              </w:rPr>
              <w:t>штук</w:t>
            </w:r>
          </w:p>
        </w:tc>
        <w:tc>
          <w:tcPr>
            <w:tcW w:w="2382"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ind w:left="-106" w:right="-109"/>
              <w:contextualSpacing/>
              <w:jc w:val="center"/>
              <w:rPr>
                <w:sz w:val="24"/>
                <w:szCs w:val="24"/>
              </w:rPr>
            </w:pPr>
            <w:r w:rsidRPr="00D12944">
              <w:rPr>
                <w:sz w:val="24"/>
                <w:szCs w:val="24"/>
              </w:rPr>
              <w:t>на обучающегося</w:t>
            </w:r>
          </w:p>
        </w:tc>
        <w:tc>
          <w:tcPr>
            <w:tcW w:w="850"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c>
          <w:tcPr>
            <w:tcW w:w="878"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c>
          <w:tcPr>
            <w:tcW w:w="974"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2</w:t>
            </w:r>
          </w:p>
        </w:tc>
        <w:tc>
          <w:tcPr>
            <w:tcW w:w="1294"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c>
          <w:tcPr>
            <w:tcW w:w="691"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2</w:t>
            </w:r>
          </w:p>
        </w:tc>
        <w:tc>
          <w:tcPr>
            <w:tcW w:w="1118"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r>
      <w:tr w:rsidR="001C2FC8" w:rsidRPr="0080113F" w:rsidTr="0007446D">
        <w:tc>
          <w:tcPr>
            <w:tcW w:w="566" w:type="dxa"/>
            <w:tcBorders>
              <w:top w:val="single" w:sz="4" w:space="0" w:color="000000"/>
              <w:left w:val="single" w:sz="4" w:space="0" w:color="000000"/>
              <w:bottom w:val="single" w:sz="4" w:space="0" w:color="000000"/>
              <w:right w:val="single" w:sz="4" w:space="0" w:color="000000"/>
            </w:tcBorders>
            <w:vAlign w:val="center"/>
          </w:tcPr>
          <w:p w:rsidR="001C2FC8" w:rsidRPr="0080113F" w:rsidRDefault="001C2FC8"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lastRenderedPageBreak/>
              <w:t>4.</w:t>
            </w:r>
          </w:p>
        </w:tc>
        <w:tc>
          <w:tcPr>
            <w:tcW w:w="3182"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rPr>
                <w:sz w:val="24"/>
                <w:szCs w:val="24"/>
              </w:rPr>
            </w:pPr>
            <w:r w:rsidRPr="00A72DC5">
              <w:rPr>
                <w:sz w:val="24"/>
                <w:szCs w:val="24"/>
              </w:rPr>
              <w:t>Обувь для метания диска и молота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ind w:left="-108" w:right="-108"/>
              <w:contextualSpacing/>
              <w:jc w:val="center"/>
              <w:rPr>
                <w:sz w:val="24"/>
                <w:szCs w:val="24"/>
              </w:rPr>
            </w:pPr>
            <w:r w:rsidRPr="00A72DC5">
              <w:rPr>
                <w:sz w:val="24"/>
                <w:szCs w:val="24"/>
              </w:rPr>
              <w:t>пар</w:t>
            </w:r>
          </w:p>
        </w:tc>
        <w:tc>
          <w:tcPr>
            <w:tcW w:w="2382"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ind w:left="-106" w:right="-109"/>
              <w:contextualSpacing/>
              <w:jc w:val="center"/>
              <w:rPr>
                <w:sz w:val="24"/>
                <w:szCs w:val="24"/>
              </w:rPr>
            </w:pPr>
            <w:r w:rsidRPr="00D12944">
              <w:rPr>
                <w:sz w:val="24"/>
                <w:szCs w:val="24"/>
              </w:rPr>
              <w:t>на обучающегося</w:t>
            </w:r>
          </w:p>
        </w:tc>
        <w:tc>
          <w:tcPr>
            <w:tcW w:w="850"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w:t>
            </w:r>
          </w:p>
        </w:tc>
        <w:tc>
          <w:tcPr>
            <w:tcW w:w="878"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c>
          <w:tcPr>
            <w:tcW w:w="974"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2</w:t>
            </w:r>
          </w:p>
        </w:tc>
        <w:tc>
          <w:tcPr>
            <w:tcW w:w="1294"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c>
          <w:tcPr>
            <w:tcW w:w="691"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3</w:t>
            </w:r>
          </w:p>
        </w:tc>
        <w:tc>
          <w:tcPr>
            <w:tcW w:w="1118"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r>
      <w:tr w:rsidR="001C2FC8" w:rsidRPr="0080113F" w:rsidTr="0007446D">
        <w:tc>
          <w:tcPr>
            <w:tcW w:w="566" w:type="dxa"/>
            <w:tcBorders>
              <w:top w:val="single" w:sz="4" w:space="0" w:color="000000"/>
              <w:left w:val="single" w:sz="4" w:space="0" w:color="000000"/>
              <w:bottom w:val="single" w:sz="4" w:space="0" w:color="000000"/>
              <w:right w:val="single" w:sz="4" w:space="0" w:color="000000"/>
            </w:tcBorders>
            <w:vAlign w:val="center"/>
          </w:tcPr>
          <w:p w:rsidR="001C2FC8" w:rsidRPr="0080113F" w:rsidRDefault="001C2FC8"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5.</w:t>
            </w:r>
          </w:p>
        </w:tc>
        <w:tc>
          <w:tcPr>
            <w:tcW w:w="3182"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rPr>
                <w:sz w:val="24"/>
                <w:szCs w:val="24"/>
              </w:rPr>
            </w:pPr>
            <w:r w:rsidRPr="00A72DC5">
              <w:rPr>
                <w:sz w:val="24"/>
                <w:szCs w:val="24"/>
              </w:rPr>
              <w:t>Перчатки для метания молота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ind w:left="-108" w:right="-108"/>
              <w:contextualSpacing/>
              <w:jc w:val="center"/>
              <w:rPr>
                <w:sz w:val="24"/>
                <w:szCs w:val="24"/>
              </w:rPr>
            </w:pPr>
            <w:r w:rsidRPr="00A72DC5">
              <w:rPr>
                <w:sz w:val="24"/>
                <w:szCs w:val="24"/>
              </w:rPr>
              <w:t>пар</w:t>
            </w:r>
          </w:p>
        </w:tc>
        <w:tc>
          <w:tcPr>
            <w:tcW w:w="2382"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ind w:left="-106" w:right="-109"/>
              <w:contextualSpacing/>
              <w:jc w:val="center"/>
              <w:rPr>
                <w:sz w:val="24"/>
                <w:szCs w:val="24"/>
              </w:rPr>
            </w:pPr>
            <w:r w:rsidRPr="00D12944">
              <w:rPr>
                <w:sz w:val="24"/>
                <w:szCs w:val="24"/>
              </w:rPr>
              <w:t>на обучающегося</w:t>
            </w:r>
          </w:p>
        </w:tc>
        <w:tc>
          <w:tcPr>
            <w:tcW w:w="850"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w:t>
            </w:r>
          </w:p>
        </w:tc>
        <w:tc>
          <w:tcPr>
            <w:tcW w:w="878"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c>
          <w:tcPr>
            <w:tcW w:w="974"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3</w:t>
            </w:r>
          </w:p>
        </w:tc>
        <w:tc>
          <w:tcPr>
            <w:tcW w:w="1294"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c>
          <w:tcPr>
            <w:tcW w:w="691"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4</w:t>
            </w:r>
          </w:p>
        </w:tc>
        <w:tc>
          <w:tcPr>
            <w:tcW w:w="1118"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r>
      <w:tr w:rsidR="001C2FC8" w:rsidRPr="0080113F" w:rsidTr="0007446D">
        <w:tc>
          <w:tcPr>
            <w:tcW w:w="566" w:type="dxa"/>
            <w:tcBorders>
              <w:top w:val="single" w:sz="4" w:space="0" w:color="000000"/>
              <w:left w:val="single" w:sz="4" w:space="0" w:color="000000"/>
              <w:bottom w:val="single" w:sz="4" w:space="0" w:color="000000"/>
              <w:right w:val="single" w:sz="4" w:space="0" w:color="000000"/>
            </w:tcBorders>
            <w:vAlign w:val="center"/>
          </w:tcPr>
          <w:p w:rsidR="001C2FC8" w:rsidRPr="0080113F" w:rsidRDefault="001C2FC8"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6.</w:t>
            </w:r>
          </w:p>
        </w:tc>
        <w:tc>
          <w:tcPr>
            <w:tcW w:w="3182"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rPr>
                <w:sz w:val="24"/>
                <w:szCs w:val="24"/>
              </w:rPr>
            </w:pPr>
            <w:r w:rsidRPr="00A72DC5">
              <w:rPr>
                <w:sz w:val="24"/>
                <w:szCs w:val="24"/>
              </w:rPr>
              <w:t>Рюкзак спортивный</w:t>
            </w:r>
          </w:p>
        </w:tc>
        <w:tc>
          <w:tcPr>
            <w:tcW w:w="1276"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ind w:left="-108" w:right="-108"/>
              <w:contextualSpacing/>
              <w:jc w:val="center"/>
              <w:rPr>
                <w:sz w:val="24"/>
                <w:szCs w:val="24"/>
              </w:rPr>
            </w:pPr>
            <w:r w:rsidRPr="00A72DC5">
              <w:rPr>
                <w:sz w:val="24"/>
                <w:szCs w:val="24"/>
              </w:rPr>
              <w:t>штук</w:t>
            </w:r>
          </w:p>
        </w:tc>
        <w:tc>
          <w:tcPr>
            <w:tcW w:w="2382"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ind w:left="-106" w:right="-109"/>
              <w:contextualSpacing/>
              <w:jc w:val="center"/>
              <w:rPr>
                <w:sz w:val="24"/>
                <w:szCs w:val="24"/>
              </w:rPr>
            </w:pPr>
            <w:r w:rsidRPr="00D12944">
              <w:rPr>
                <w:sz w:val="24"/>
                <w:szCs w:val="24"/>
              </w:rPr>
              <w:t>на обучающегося</w:t>
            </w:r>
          </w:p>
        </w:tc>
        <w:tc>
          <w:tcPr>
            <w:tcW w:w="850"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w:t>
            </w:r>
          </w:p>
        </w:tc>
        <w:tc>
          <w:tcPr>
            <w:tcW w:w="878"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c>
          <w:tcPr>
            <w:tcW w:w="974"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c>
          <w:tcPr>
            <w:tcW w:w="1294"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c>
          <w:tcPr>
            <w:tcW w:w="691"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c>
          <w:tcPr>
            <w:tcW w:w="1118"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r>
      <w:tr w:rsidR="001C2FC8" w:rsidRPr="0080113F" w:rsidTr="0007446D">
        <w:tc>
          <w:tcPr>
            <w:tcW w:w="566" w:type="dxa"/>
            <w:tcBorders>
              <w:top w:val="single" w:sz="4" w:space="0" w:color="000000"/>
              <w:left w:val="single" w:sz="4" w:space="0" w:color="000000"/>
              <w:bottom w:val="single" w:sz="4" w:space="0" w:color="000000"/>
              <w:right w:val="single" w:sz="4" w:space="0" w:color="000000"/>
            </w:tcBorders>
            <w:vAlign w:val="center"/>
          </w:tcPr>
          <w:p w:rsidR="001C2FC8" w:rsidRPr="0080113F" w:rsidRDefault="001C2FC8"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7.</w:t>
            </w:r>
          </w:p>
        </w:tc>
        <w:tc>
          <w:tcPr>
            <w:tcW w:w="3182"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rPr>
                <w:sz w:val="24"/>
                <w:szCs w:val="24"/>
              </w:rPr>
            </w:pPr>
            <w:r w:rsidRPr="00A72DC5">
              <w:rPr>
                <w:sz w:val="24"/>
                <w:szCs w:val="24"/>
              </w:rPr>
              <w:t>Трусы легкоатлетические</w:t>
            </w:r>
          </w:p>
        </w:tc>
        <w:tc>
          <w:tcPr>
            <w:tcW w:w="1276"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ind w:left="-108" w:right="-108"/>
              <w:contextualSpacing/>
              <w:jc w:val="center"/>
              <w:rPr>
                <w:sz w:val="24"/>
                <w:szCs w:val="24"/>
              </w:rPr>
            </w:pPr>
            <w:r w:rsidRPr="00A72DC5">
              <w:rPr>
                <w:sz w:val="24"/>
                <w:szCs w:val="24"/>
              </w:rPr>
              <w:t>штук</w:t>
            </w:r>
          </w:p>
        </w:tc>
        <w:tc>
          <w:tcPr>
            <w:tcW w:w="2382"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ind w:left="-106" w:right="-109"/>
              <w:contextualSpacing/>
              <w:jc w:val="center"/>
              <w:rPr>
                <w:sz w:val="24"/>
                <w:szCs w:val="24"/>
              </w:rPr>
            </w:pPr>
            <w:r w:rsidRPr="00D12944">
              <w:rPr>
                <w:sz w:val="24"/>
                <w:szCs w:val="24"/>
              </w:rPr>
              <w:t>на обучающегося</w:t>
            </w:r>
          </w:p>
        </w:tc>
        <w:tc>
          <w:tcPr>
            <w:tcW w:w="850"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c>
          <w:tcPr>
            <w:tcW w:w="878"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c>
          <w:tcPr>
            <w:tcW w:w="974"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2</w:t>
            </w:r>
          </w:p>
        </w:tc>
        <w:tc>
          <w:tcPr>
            <w:tcW w:w="1294"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c>
          <w:tcPr>
            <w:tcW w:w="691"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2</w:t>
            </w:r>
          </w:p>
        </w:tc>
        <w:tc>
          <w:tcPr>
            <w:tcW w:w="1118"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r>
      <w:tr w:rsidR="001C2FC8" w:rsidRPr="0080113F" w:rsidTr="0007446D">
        <w:tc>
          <w:tcPr>
            <w:tcW w:w="566" w:type="dxa"/>
            <w:tcBorders>
              <w:top w:val="single" w:sz="4" w:space="0" w:color="000000"/>
              <w:left w:val="single" w:sz="4" w:space="0" w:color="000000"/>
              <w:bottom w:val="single" w:sz="4" w:space="0" w:color="000000"/>
              <w:right w:val="single" w:sz="4" w:space="0" w:color="000000"/>
            </w:tcBorders>
            <w:vAlign w:val="center"/>
          </w:tcPr>
          <w:p w:rsidR="001C2FC8" w:rsidRPr="0080113F" w:rsidRDefault="001C2FC8"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8.</w:t>
            </w:r>
          </w:p>
        </w:tc>
        <w:tc>
          <w:tcPr>
            <w:tcW w:w="3182"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rPr>
                <w:sz w:val="24"/>
                <w:szCs w:val="24"/>
              </w:rPr>
            </w:pPr>
            <w:r w:rsidRPr="00A72DC5">
              <w:rPr>
                <w:sz w:val="24"/>
                <w:szCs w:val="24"/>
              </w:rPr>
              <w:t>Шиповки для бега на короткие дистанции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ind w:left="-108" w:right="-108"/>
              <w:contextualSpacing/>
              <w:jc w:val="center"/>
              <w:rPr>
                <w:sz w:val="24"/>
                <w:szCs w:val="24"/>
              </w:rPr>
            </w:pPr>
            <w:r w:rsidRPr="00A72DC5">
              <w:rPr>
                <w:sz w:val="24"/>
                <w:szCs w:val="24"/>
              </w:rPr>
              <w:t>пар</w:t>
            </w:r>
          </w:p>
        </w:tc>
        <w:tc>
          <w:tcPr>
            <w:tcW w:w="2382"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ind w:left="-106" w:right="-109"/>
              <w:contextualSpacing/>
              <w:jc w:val="center"/>
              <w:rPr>
                <w:sz w:val="24"/>
                <w:szCs w:val="24"/>
              </w:rPr>
            </w:pPr>
            <w:r w:rsidRPr="00D12944">
              <w:rPr>
                <w:sz w:val="24"/>
                <w:szCs w:val="24"/>
              </w:rPr>
              <w:t>на обучающегося</w:t>
            </w:r>
          </w:p>
        </w:tc>
        <w:tc>
          <w:tcPr>
            <w:tcW w:w="850"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c>
          <w:tcPr>
            <w:tcW w:w="878"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c>
          <w:tcPr>
            <w:tcW w:w="974"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2</w:t>
            </w:r>
          </w:p>
        </w:tc>
        <w:tc>
          <w:tcPr>
            <w:tcW w:w="1294"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c>
          <w:tcPr>
            <w:tcW w:w="691"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3</w:t>
            </w:r>
          </w:p>
        </w:tc>
        <w:tc>
          <w:tcPr>
            <w:tcW w:w="1118"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r>
      <w:tr w:rsidR="001C2FC8" w:rsidRPr="0080113F" w:rsidTr="0007446D">
        <w:tc>
          <w:tcPr>
            <w:tcW w:w="566" w:type="dxa"/>
            <w:tcBorders>
              <w:top w:val="single" w:sz="4" w:space="0" w:color="000000"/>
              <w:left w:val="single" w:sz="4" w:space="0" w:color="000000"/>
              <w:bottom w:val="single" w:sz="4" w:space="0" w:color="000000"/>
              <w:right w:val="single" w:sz="4" w:space="0" w:color="000000"/>
            </w:tcBorders>
            <w:vAlign w:val="center"/>
          </w:tcPr>
          <w:p w:rsidR="001C2FC8" w:rsidRPr="0080113F" w:rsidRDefault="001C2FC8"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9.</w:t>
            </w:r>
          </w:p>
        </w:tc>
        <w:tc>
          <w:tcPr>
            <w:tcW w:w="3182"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rPr>
                <w:sz w:val="24"/>
                <w:szCs w:val="24"/>
              </w:rPr>
            </w:pPr>
            <w:r w:rsidRPr="00A72DC5">
              <w:rPr>
                <w:sz w:val="24"/>
                <w:szCs w:val="24"/>
              </w:rPr>
              <w:t>Шиповки для бега на средние и длинные дистанции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ind w:left="-108" w:right="-108"/>
              <w:contextualSpacing/>
              <w:jc w:val="center"/>
              <w:rPr>
                <w:sz w:val="24"/>
                <w:szCs w:val="24"/>
              </w:rPr>
            </w:pPr>
            <w:r w:rsidRPr="00A72DC5">
              <w:rPr>
                <w:sz w:val="24"/>
                <w:szCs w:val="24"/>
              </w:rPr>
              <w:t>пар</w:t>
            </w:r>
          </w:p>
        </w:tc>
        <w:tc>
          <w:tcPr>
            <w:tcW w:w="2382"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ind w:left="-106" w:right="-109"/>
              <w:contextualSpacing/>
              <w:jc w:val="center"/>
              <w:rPr>
                <w:sz w:val="24"/>
                <w:szCs w:val="24"/>
              </w:rPr>
            </w:pPr>
            <w:r w:rsidRPr="00D12944">
              <w:rPr>
                <w:sz w:val="24"/>
                <w:szCs w:val="24"/>
              </w:rPr>
              <w:t>на обучающегося</w:t>
            </w:r>
          </w:p>
        </w:tc>
        <w:tc>
          <w:tcPr>
            <w:tcW w:w="850"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c>
          <w:tcPr>
            <w:tcW w:w="878"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c>
          <w:tcPr>
            <w:tcW w:w="974"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2</w:t>
            </w:r>
          </w:p>
        </w:tc>
        <w:tc>
          <w:tcPr>
            <w:tcW w:w="1294"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c>
          <w:tcPr>
            <w:tcW w:w="691"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3</w:t>
            </w:r>
          </w:p>
        </w:tc>
        <w:tc>
          <w:tcPr>
            <w:tcW w:w="1118"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r>
      <w:tr w:rsidR="001C2FC8" w:rsidRPr="0080113F" w:rsidTr="0007446D">
        <w:tc>
          <w:tcPr>
            <w:tcW w:w="566" w:type="dxa"/>
            <w:tcBorders>
              <w:top w:val="single" w:sz="4" w:space="0" w:color="000000"/>
              <w:left w:val="single" w:sz="4" w:space="0" w:color="000000"/>
              <w:bottom w:val="single" w:sz="4" w:space="0" w:color="000000"/>
              <w:right w:val="single" w:sz="4" w:space="0" w:color="000000"/>
            </w:tcBorders>
            <w:vAlign w:val="center"/>
          </w:tcPr>
          <w:p w:rsidR="001C2FC8" w:rsidRPr="0080113F" w:rsidRDefault="001C2FC8"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10.</w:t>
            </w:r>
          </w:p>
        </w:tc>
        <w:tc>
          <w:tcPr>
            <w:tcW w:w="3182"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rPr>
                <w:sz w:val="24"/>
                <w:szCs w:val="24"/>
              </w:rPr>
            </w:pPr>
            <w:r w:rsidRPr="00A72DC5">
              <w:rPr>
                <w:sz w:val="24"/>
                <w:szCs w:val="24"/>
              </w:rPr>
              <w:t>Шиповки для метания копья</w:t>
            </w:r>
          </w:p>
        </w:tc>
        <w:tc>
          <w:tcPr>
            <w:tcW w:w="1276"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ind w:left="-108" w:right="-108"/>
              <w:contextualSpacing/>
              <w:jc w:val="center"/>
              <w:rPr>
                <w:sz w:val="24"/>
                <w:szCs w:val="24"/>
              </w:rPr>
            </w:pPr>
            <w:r w:rsidRPr="00A72DC5">
              <w:rPr>
                <w:sz w:val="24"/>
                <w:szCs w:val="24"/>
              </w:rPr>
              <w:t>пар</w:t>
            </w:r>
          </w:p>
        </w:tc>
        <w:tc>
          <w:tcPr>
            <w:tcW w:w="2382"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ind w:left="-106" w:right="-109"/>
              <w:contextualSpacing/>
              <w:jc w:val="center"/>
              <w:rPr>
                <w:sz w:val="24"/>
                <w:szCs w:val="24"/>
              </w:rPr>
            </w:pPr>
            <w:r w:rsidRPr="00D12944">
              <w:rPr>
                <w:sz w:val="24"/>
                <w:szCs w:val="24"/>
              </w:rPr>
              <w:t>на обучающегося</w:t>
            </w:r>
          </w:p>
        </w:tc>
        <w:tc>
          <w:tcPr>
            <w:tcW w:w="850"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w:t>
            </w:r>
          </w:p>
        </w:tc>
        <w:tc>
          <w:tcPr>
            <w:tcW w:w="878"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c>
          <w:tcPr>
            <w:tcW w:w="974"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2</w:t>
            </w:r>
          </w:p>
        </w:tc>
        <w:tc>
          <w:tcPr>
            <w:tcW w:w="1294"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c>
          <w:tcPr>
            <w:tcW w:w="691"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3</w:t>
            </w:r>
          </w:p>
        </w:tc>
        <w:tc>
          <w:tcPr>
            <w:tcW w:w="1118"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r>
      <w:tr w:rsidR="001C2FC8" w:rsidRPr="0080113F" w:rsidTr="0007446D">
        <w:tc>
          <w:tcPr>
            <w:tcW w:w="566" w:type="dxa"/>
            <w:tcBorders>
              <w:top w:val="single" w:sz="4" w:space="0" w:color="000000"/>
              <w:left w:val="single" w:sz="4" w:space="0" w:color="000000"/>
              <w:bottom w:val="single" w:sz="4" w:space="0" w:color="000000"/>
              <w:right w:val="single" w:sz="4" w:space="0" w:color="000000"/>
            </w:tcBorders>
            <w:vAlign w:val="center"/>
          </w:tcPr>
          <w:p w:rsidR="001C2FC8" w:rsidRPr="0080113F" w:rsidRDefault="001C2FC8"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11.</w:t>
            </w:r>
          </w:p>
        </w:tc>
        <w:tc>
          <w:tcPr>
            <w:tcW w:w="3182"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rPr>
                <w:sz w:val="24"/>
                <w:szCs w:val="24"/>
              </w:rPr>
            </w:pPr>
            <w:r w:rsidRPr="00A72DC5">
              <w:rPr>
                <w:sz w:val="24"/>
                <w:szCs w:val="24"/>
              </w:rPr>
              <w:t>Шиповки для прыжков в высоту</w:t>
            </w:r>
          </w:p>
        </w:tc>
        <w:tc>
          <w:tcPr>
            <w:tcW w:w="1276"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ind w:left="-108" w:right="-108"/>
              <w:contextualSpacing/>
              <w:jc w:val="center"/>
              <w:rPr>
                <w:sz w:val="24"/>
                <w:szCs w:val="24"/>
              </w:rPr>
            </w:pPr>
            <w:r w:rsidRPr="00A72DC5">
              <w:rPr>
                <w:sz w:val="24"/>
                <w:szCs w:val="24"/>
              </w:rPr>
              <w:t>пар</w:t>
            </w:r>
          </w:p>
        </w:tc>
        <w:tc>
          <w:tcPr>
            <w:tcW w:w="2382"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ind w:left="-106" w:right="-109"/>
              <w:contextualSpacing/>
              <w:jc w:val="center"/>
              <w:rPr>
                <w:sz w:val="24"/>
                <w:szCs w:val="24"/>
              </w:rPr>
            </w:pPr>
            <w:r w:rsidRPr="00D12944">
              <w:rPr>
                <w:sz w:val="24"/>
                <w:szCs w:val="24"/>
              </w:rPr>
              <w:t>на обучающегося</w:t>
            </w:r>
          </w:p>
        </w:tc>
        <w:tc>
          <w:tcPr>
            <w:tcW w:w="850"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w:t>
            </w:r>
          </w:p>
        </w:tc>
        <w:tc>
          <w:tcPr>
            <w:tcW w:w="878"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c>
          <w:tcPr>
            <w:tcW w:w="974"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2</w:t>
            </w:r>
          </w:p>
        </w:tc>
        <w:tc>
          <w:tcPr>
            <w:tcW w:w="1294"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c>
          <w:tcPr>
            <w:tcW w:w="691"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3</w:t>
            </w:r>
          </w:p>
        </w:tc>
        <w:tc>
          <w:tcPr>
            <w:tcW w:w="1118"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r>
      <w:tr w:rsidR="001C2FC8" w:rsidRPr="0080113F" w:rsidTr="0007446D">
        <w:tc>
          <w:tcPr>
            <w:tcW w:w="566" w:type="dxa"/>
            <w:tcBorders>
              <w:top w:val="single" w:sz="4" w:space="0" w:color="000000"/>
              <w:left w:val="single" w:sz="4" w:space="0" w:color="000000"/>
              <w:bottom w:val="single" w:sz="4" w:space="0" w:color="000000"/>
              <w:right w:val="single" w:sz="4" w:space="0" w:color="000000"/>
            </w:tcBorders>
            <w:vAlign w:val="center"/>
          </w:tcPr>
          <w:p w:rsidR="001C2FC8" w:rsidRPr="0080113F" w:rsidRDefault="001C2FC8"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12.</w:t>
            </w:r>
          </w:p>
        </w:tc>
        <w:tc>
          <w:tcPr>
            <w:tcW w:w="3182"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rPr>
                <w:sz w:val="24"/>
                <w:szCs w:val="24"/>
              </w:rPr>
            </w:pPr>
            <w:r w:rsidRPr="00A72DC5">
              <w:rPr>
                <w:sz w:val="24"/>
                <w:szCs w:val="24"/>
              </w:rPr>
              <w:t>Шиповки для прыжков в длину и прыжков с шестом</w:t>
            </w:r>
          </w:p>
        </w:tc>
        <w:tc>
          <w:tcPr>
            <w:tcW w:w="1276"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ind w:left="-108" w:right="-108"/>
              <w:contextualSpacing/>
              <w:jc w:val="center"/>
              <w:rPr>
                <w:sz w:val="24"/>
                <w:szCs w:val="24"/>
              </w:rPr>
            </w:pPr>
            <w:r w:rsidRPr="00A72DC5">
              <w:rPr>
                <w:sz w:val="24"/>
                <w:szCs w:val="24"/>
              </w:rPr>
              <w:t>пар</w:t>
            </w:r>
          </w:p>
        </w:tc>
        <w:tc>
          <w:tcPr>
            <w:tcW w:w="2382"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ind w:left="-106" w:right="-109"/>
              <w:contextualSpacing/>
              <w:jc w:val="center"/>
              <w:rPr>
                <w:sz w:val="24"/>
                <w:szCs w:val="24"/>
              </w:rPr>
            </w:pPr>
            <w:r w:rsidRPr="00D12944">
              <w:rPr>
                <w:sz w:val="24"/>
                <w:szCs w:val="24"/>
              </w:rPr>
              <w:t>на обучающегося</w:t>
            </w:r>
          </w:p>
        </w:tc>
        <w:tc>
          <w:tcPr>
            <w:tcW w:w="850"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w:t>
            </w:r>
          </w:p>
        </w:tc>
        <w:tc>
          <w:tcPr>
            <w:tcW w:w="878"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c>
          <w:tcPr>
            <w:tcW w:w="974"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2</w:t>
            </w:r>
          </w:p>
        </w:tc>
        <w:tc>
          <w:tcPr>
            <w:tcW w:w="1294"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c>
          <w:tcPr>
            <w:tcW w:w="691"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3</w:t>
            </w:r>
          </w:p>
        </w:tc>
        <w:tc>
          <w:tcPr>
            <w:tcW w:w="1118"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r>
      <w:tr w:rsidR="001C2FC8" w:rsidRPr="0080113F" w:rsidTr="0007446D">
        <w:tc>
          <w:tcPr>
            <w:tcW w:w="566" w:type="dxa"/>
            <w:tcBorders>
              <w:top w:val="single" w:sz="4" w:space="0" w:color="000000"/>
              <w:left w:val="single" w:sz="4" w:space="0" w:color="000000"/>
              <w:bottom w:val="single" w:sz="4" w:space="0" w:color="000000"/>
              <w:right w:val="single" w:sz="4" w:space="0" w:color="000000"/>
            </w:tcBorders>
            <w:vAlign w:val="center"/>
          </w:tcPr>
          <w:p w:rsidR="001C2FC8" w:rsidRPr="0080113F" w:rsidRDefault="001C2FC8" w:rsidP="00D2773B">
            <w:pPr>
              <w:pStyle w:val="ConsPlusNormal"/>
              <w:spacing w:line="360" w:lineRule="auto"/>
              <w:contextualSpacing/>
              <w:jc w:val="center"/>
              <w:rPr>
                <w:rFonts w:ascii="Times New Roman" w:hAnsi="Times New Roman" w:cs="Times New Roman"/>
                <w:sz w:val="28"/>
                <w:szCs w:val="28"/>
              </w:rPr>
            </w:pPr>
            <w:r w:rsidRPr="0080113F">
              <w:rPr>
                <w:rFonts w:ascii="Times New Roman" w:hAnsi="Times New Roman" w:cs="Times New Roman"/>
                <w:sz w:val="28"/>
                <w:szCs w:val="28"/>
              </w:rPr>
              <w:t>13.</w:t>
            </w:r>
          </w:p>
        </w:tc>
        <w:tc>
          <w:tcPr>
            <w:tcW w:w="3182"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rPr>
                <w:sz w:val="24"/>
                <w:szCs w:val="24"/>
              </w:rPr>
            </w:pPr>
            <w:r w:rsidRPr="00A72DC5">
              <w:rPr>
                <w:sz w:val="24"/>
                <w:szCs w:val="24"/>
              </w:rPr>
              <w:t>Шиповки для тройного прыжка</w:t>
            </w:r>
          </w:p>
        </w:tc>
        <w:tc>
          <w:tcPr>
            <w:tcW w:w="1276"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ind w:left="-108" w:right="-108"/>
              <w:contextualSpacing/>
              <w:jc w:val="center"/>
              <w:rPr>
                <w:sz w:val="24"/>
                <w:szCs w:val="24"/>
              </w:rPr>
            </w:pPr>
            <w:r w:rsidRPr="00A72DC5">
              <w:rPr>
                <w:sz w:val="24"/>
                <w:szCs w:val="24"/>
              </w:rPr>
              <w:t>пар</w:t>
            </w:r>
          </w:p>
        </w:tc>
        <w:tc>
          <w:tcPr>
            <w:tcW w:w="2382"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ind w:left="-106" w:right="-109"/>
              <w:contextualSpacing/>
              <w:jc w:val="center"/>
              <w:rPr>
                <w:sz w:val="24"/>
                <w:szCs w:val="24"/>
              </w:rPr>
            </w:pPr>
            <w:r w:rsidRPr="002021F7">
              <w:rPr>
                <w:sz w:val="24"/>
                <w:szCs w:val="24"/>
              </w:rPr>
              <w:t>на обучающегося</w:t>
            </w:r>
          </w:p>
        </w:tc>
        <w:tc>
          <w:tcPr>
            <w:tcW w:w="850"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w:t>
            </w:r>
          </w:p>
        </w:tc>
        <w:tc>
          <w:tcPr>
            <w:tcW w:w="878"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c>
          <w:tcPr>
            <w:tcW w:w="974"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2</w:t>
            </w:r>
          </w:p>
        </w:tc>
        <w:tc>
          <w:tcPr>
            <w:tcW w:w="1294"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c>
          <w:tcPr>
            <w:tcW w:w="691"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3</w:t>
            </w:r>
          </w:p>
        </w:tc>
        <w:tc>
          <w:tcPr>
            <w:tcW w:w="1118" w:type="dxa"/>
            <w:tcBorders>
              <w:top w:val="single" w:sz="4" w:space="0" w:color="000000"/>
              <w:left w:val="single" w:sz="4" w:space="0" w:color="000000"/>
              <w:bottom w:val="single" w:sz="4" w:space="0" w:color="000000"/>
              <w:right w:val="single" w:sz="4" w:space="0" w:color="000000"/>
            </w:tcBorders>
            <w:vAlign w:val="center"/>
          </w:tcPr>
          <w:p w:rsidR="001C2FC8" w:rsidRPr="00A72DC5" w:rsidRDefault="001C2FC8" w:rsidP="00D7588D">
            <w:pPr>
              <w:pStyle w:val="TableParagraph"/>
              <w:contextualSpacing/>
              <w:jc w:val="center"/>
              <w:rPr>
                <w:sz w:val="24"/>
                <w:szCs w:val="24"/>
              </w:rPr>
            </w:pPr>
            <w:r w:rsidRPr="00A72DC5">
              <w:rPr>
                <w:sz w:val="24"/>
                <w:szCs w:val="24"/>
              </w:rPr>
              <w:t>1</w:t>
            </w:r>
          </w:p>
        </w:tc>
      </w:tr>
    </w:tbl>
    <w:p w:rsidR="005B5676" w:rsidRPr="0080113F" w:rsidRDefault="005B5676" w:rsidP="00D2773B">
      <w:pPr>
        <w:widowControl w:val="0"/>
        <w:spacing w:after="0" w:line="360" w:lineRule="auto"/>
        <w:contextualSpacing/>
        <w:jc w:val="both"/>
        <w:rPr>
          <w:rFonts w:ascii="Times New Roman" w:hAnsi="Times New Roman" w:cs="Times New Roman"/>
          <w:sz w:val="28"/>
          <w:szCs w:val="28"/>
        </w:rPr>
      </w:pPr>
    </w:p>
    <w:p w:rsidR="0063080A" w:rsidRPr="0080113F" w:rsidRDefault="0063080A" w:rsidP="00D2773B">
      <w:pPr>
        <w:widowControl w:val="0"/>
        <w:spacing w:after="0" w:line="360" w:lineRule="auto"/>
        <w:contextualSpacing/>
        <w:jc w:val="both"/>
        <w:rPr>
          <w:rFonts w:ascii="Times New Roman" w:hAnsi="Times New Roman" w:cs="Times New Roman"/>
          <w:sz w:val="28"/>
          <w:szCs w:val="28"/>
        </w:rPr>
      </w:pPr>
    </w:p>
    <w:p w:rsidR="0063080A" w:rsidRPr="0080113F" w:rsidRDefault="0063080A" w:rsidP="00D2773B">
      <w:pPr>
        <w:widowControl w:val="0"/>
        <w:spacing w:after="0" w:line="360" w:lineRule="auto"/>
        <w:contextualSpacing/>
        <w:jc w:val="both"/>
        <w:rPr>
          <w:rFonts w:ascii="Times New Roman" w:hAnsi="Times New Roman" w:cs="Times New Roman"/>
          <w:sz w:val="28"/>
          <w:szCs w:val="28"/>
        </w:rPr>
      </w:pPr>
    </w:p>
    <w:p w:rsidR="0063080A" w:rsidRPr="0080113F" w:rsidRDefault="0063080A" w:rsidP="00D2773B">
      <w:pPr>
        <w:widowControl w:val="0"/>
        <w:spacing w:after="0" w:line="360" w:lineRule="auto"/>
        <w:contextualSpacing/>
        <w:jc w:val="both"/>
        <w:rPr>
          <w:rFonts w:ascii="Times New Roman" w:hAnsi="Times New Roman" w:cs="Times New Roman"/>
          <w:sz w:val="28"/>
          <w:szCs w:val="28"/>
        </w:rPr>
      </w:pPr>
    </w:p>
    <w:p w:rsidR="0063080A" w:rsidRPr="0080113F" w:rsidRDefault="0063080A" w:rsidP="00D2773B">
      <w:pPr>
        <w:widowControl w:val="0"/>
        <w:spacing w:after="0" w:line="360" w:lineRule="auto"/>
        <w:contextualSpacing/>
        <w:jc w:val="both"/>
        <w:rPr>
          <w:rFonts w:ascii="Times New Roman" w:hAnsi="Times New Roman" w:cs="Times New Roman"/>
          <w:sz w:val="28"/>
          <w:szCs w:val="28"/>
        </w:rPr>
      </w:pPr>
    </w:p>
    <w:p w:rsidR="0063080A" w:rsidRPr="0080113F" w:rsidRDefault="0063080A" w:rsidP="00D2773B">
      <w:pPr>
        <w:widowControl w:val="0"/>
        <w:spacing w:after="0" w:line="360" w:lineRule="auto"/>
        <w:contextualSpacing/>
        <w:jc w:val="both"/>
        <w:rPr>
          <w:rFonts w:ascii="Times New Roman" w:hAnsi="Times New Roman" w:cs="Times New Roman"/>
          <w:sz w:val="28"/>
          <w:szCs w:val="28"/>
        </w:rPr>
      </w:pPr>
    </w:p>
    <w:p w:rsidR="0063080A" w:rsidRPr="0080113F" w:rsidRDefault="0063080A" w:rsidP="00D2773B">
      <w:pPr>
        <w:widowControl w:val="0"/>
        <w:spacing w:after="0" w:line="360" w:lineRule="auto"/>
        <w:contextualSpacing/>
        <w:jc w:val="both"/>
        <w:rPr>
          <w:rFonts w:ascii="Times New Roman" w:hAnsi="Times New Roman" w:cs="Times New Roman"/>
          <w:sz w:val="28"/>
          <w:szCs w:val="28"/>
        </w:rPr>
      </w:pPr>
    </w:p>
    <w:p w:rsidR="0063080A" w:rsidRPr="0080113F" w:rsidRDefault="0063080A" w:rsidP="00D2773B">
      <w:pPr>
        <w:widowControl w:val="0"/>
        <w:spacing w:after="0" w:line="360" w:lineRule="auto"/>
        <w:contextualSpacing/>
        <w:jc w:val="both"/>
        <w:rPr>
          <w:rFonts w:ascii="Times New Roman" w:hAnsi="Times New Roman" w:cs="Times New Roman"/>
          <w:sz w:val="28"/>
          <w:szCs w:val="28"/>
        </w:rPr>
        <w:sectPr w:rsidR="0063080A" w:rsidRPr="0080113F" w:rsidSect="005B5676">
          <w:pgSz w:w="16838" w:h="11906" w:orient="landscape"/>
          <w:pgMar w:top="1134" w:right="1134" w:bottom="850" w:left="1134" w:header="708" w:footer="708" w:gutter="0"/>
          <w:cols w:space="708"/>
          <w:docGrid w:linePitch="360"/>
        </w:sectPr>
      </w:pPr>
    </w:p>
    <w:p w:rsidR="00A5671D" w:rsidRPr="00A5671D" w:rsidRDefault="0063080A" w:rsidP="00A5671D">
      <w:pPr>
        <w:spacing w:line="360" w:lineRule="auto"/>
        <w:contextualSpacing/>
        <w:jc w:val="center"/>
        <w:rPr>
          <w:rFonts w:ascii="Times New Roman" w:hAnsi="Times New Roman" w:cs="Times New Roman"/>
          <w:b/>
          <w:sz w:val="28"/>
          <w:szCs w:val="28"/>
        </w:rPr>
      </w:pPr>
      <w:r w:rsidRPr="00A5671D">
        <w:rPr>
          <w:rFonts w:ascii="Times New Roman" w:hAnsi="Times New Roman" w:cs="Times New Roman"/>
          <w:b/>
          <w:sz w:val="28"/>
          <w:szCs w:val="28"/>
        </w:rPr>
        <w:lastRenderedPageBreak/>
        <w:t xml:space="preserve">6.3 </w:t>
      </w:r>
      <w:r w:rsidRPr="00A5671D">
        <w:rPr>
          <w:rFonts w:ascii="Times New Roman" w:hAnsi="Times New Roman" w:cs="Times New Roman"/>
          <w:b/>
          <w:sz w:val="28"/>
          <w:szCs w:val="28"/>
        </w:rPr>
        <w:tab/>
        <w:t xml:space="preserve">Требования к информационно-методическим и иным условиям реализации Программы </w:t>
      </w:r>
    </w:p>
    <w:p w:rsidR="0063080A" w:rsidRPr="0080113F" w:rsidRDefault="0063080A" w:rsidP="00A5671D">
      <w:pPr>
        <w:spacing w:line="360" w:lineRule="auto"/>
        <w:contextualSpacing/>
        <w:rPr>
          <w:rFonts w:ascii="Times New Roman" w:hAnsi="Times New Roman" w:cs="Times New Roman"/>
          <w:sz w:val="28"/>
          <w:szCs w:val="28"/>
        </w:rPr>
      </w:pPr>
      <w:r w:rsidRPr="0080113F">
        <w:rPr>
          <w:rFonts w:ascii="Times New Roman" w:hAnsi="Times New Roman" w:cs="Times New Roman"/>
          <w:sz w:val="28"/>
          <w:szCs w:val="28"/>
        </w:rPr>
        <w:t>Организационные условия:</w:t>
      </w:r>
    </w:p>
    <w:p w:rsidR="0063080A" w:rsidRPr="0080113F" w:rsidRDefault="0063080A" w:rsidP="00845720">
      <w:pPr>
        <w:pStyle w:val="a5"/>
        <w:numPr>
          <w:ilvl w:val="0"/>
          <w:numId w:val="19"/>
        </w:numPr>
        <w:spacing w:line="360" w:lineRule="auto"/>
        <w:ind w:left="0" w:firstLine="0"/>
        <w:jc w:val="both"/>
        <w:rPr>
          <w:rFonts w:ascii="Times New Roman" w:hAnsi="Times New Roman" w:cs="Times New Roman"/>
          <w:sz w:val="28"/>
          <w:szCs w:val="28"/>
        </w:rPr>
      </w:pPr>
      <w:r w:rsidRPr="0080113F">
        <w:rPr>
          <w:rFonts w:ascii="Times New Roman" w:hAnsi="Times New Roman" w:cs="Times New Roman"/>
          <w:sz w:val="28"/>
          <w:szCs w:val="28"/>
        </w:rPr>
        <w:t xml:space="preserve">обеспечение наполняемости групп согласно установленной численности детей; </w:t>
      </w:r>
    </w:p>
    <w:p w:rsidR="0063080A" w:rsidRPr="0080113F" w:rsidRDefault="0063080A" w:rsidP="00845720">
      <w:pPr>
        <w:pStyle w:val="a5"/>
        <w:numPr>
          <w:ilvl w:val="0"/>
          <w:numId w:val="19"/>
        </w:numPr>
        <w:spacing w:line="360" w:lineRule="auto"/>
        <w:ind w:left="0" w:firstLine="0"/>
        <w:jc w:val="both"/>
        <w:rPr>
          <w:rFonts w:ascii="Times New Roman" w:hAnsi="Times New Roman" w:cs="Times New Roman"/>
          <w:sz w:val="28"/>
          <w:szCs w:val="28"/>
        </w:rPr>
      </w:pPr>
      <w:r w:rsidRPr="0080113F">
        <w:rPr>
          <w:rFonts w:ascii="Times New Roman" w:hAnsi="Times New Roman" w:cs="Times New Roman"/>
          <w:sz w:val="28"/>
          <w:szCs w:val="28"/>
        </w:rPr>
        <w:t xml:space="preserve">соблюдение возрастного контингента; </w:t>
      </w:r>
    </w:p>
    <w:p w:rsidR="0063080A" w:rsidRPr="0080113F" w:rsidRDefault="0063080A" w:rsidP="00845720">
      <w:pPr>
        <w:pStyle w:val="a5"/>
        <w:numPr>
          <w:ilvl w:val="0"/>
          <w:numId w:val="19"/>
        </w:numPr>
        <w:spacing w:line="360" w:lineRule="auto"/>
        <w:ind w:left="0" w:firstLine="0"/>
        <w:jc w:val="both"/>
        <w:rPr>
          <w:rFonts w:ascii="Times New Roman" w:hAnsi="Times New Roman" w:cs="Times New Roman"/>
          <w:sz w:val="28"/>
          <w:szCs w:val="28"/>
        </w:rPr>
      </w:pPr>
      <w:r w:rsidRPr="0080113F">
        <w:rPr>
          <w:rFonts w:ascii="Times New Roman" w:hAnsi="Times New Roman" w:cs="Times New Roman"/>
          <w:sz w:val="28"/>
          <w:szCs w:val="28"/>
        </w:rPr>
        <w:t xml:space="preserve">отсутствие медицинских противопоказаний у воспитанников; </w:t>
      </w:r>
      <w:proofErr w:type="gramStart"/>
      <w:r w:rsidRPr="0080113F">
        <w:rPr>
          <w:rFonts w:ascii="Times New Roman" w:hAnsi="Times New Roman" w:cs="Times New Roman"/>
          <w:sz w:val="28"/>
          <w:szCs w:val="28"/>
        </w:rPr>
        <w:t>Временно-пространственные</w:t>
      </w:r>
      <w:proofErr w:type="gramEnd"/>
      <w:r w:rsidRPr="0080113F">
        <w:rPr>
          <w:rFonts w:ascii="Times New Roman" w:hAnsi="Times New Roman" w:cs="Times New Roman"/>
          <w:sz w:val="28"/>
          <w:szCs w:val="28"/>
        </w:rPr>
        <w:t xml:space="preserve">: </w:t>
      </w:r>
    </w:p>
    <w:p w:rsidR="0063080A" w:rsidRPr="0080113F" w:rsidRDefault="0063080A" w:rsidP="00845720">
      <w:pPr>
        <w:pStyle w:val="a5"/>
        <w:numPr>
          <w:ilvl w:val="0"/>
          <w:numId w:val="19"/>
        </w:numPr>
        <w:spacing w:line="360" w:lineRule="auto"/>
        <w:ind w:left="0" w:firstLine="0"/>
        <w:jc w:val="both"/>
        <w:rPr>
          <w:rFonts w:ascii="Times New Roman" w:hAnsi="Times New Roman" w:cs="Times New Roman"/>
          <w:sz w:val="28"/>
          <w:szCs w:val="28"/>
        </w:rPr>
      </w:pPr>
      <w:r w:rsidRPr="0080113F">
        <w:rPr>
          <w:rFonts w:ascii="Times New Roman" w:hAnsi="Times New Roman" w:cs="Times New Roman"/>
          <w:sz w:val="28"/>
          <w:szCs w:val="28"/>
        </w:rPr>
        <w:t xml:space="preserve">соблюдение расписания занятий; </w:t>
      </w:r>
    </w:p>
    <w:p w:rsidR="0063080A" w:rsidRPr="0080113F" w:rsidRDefault="0063080A" w:rsidP="00845720">
      <w:pPr>
        <w:pStyle w:val="a5"/>
        <w:numPr>
          <w:ilvl w:val="0"/>
          <w:numId w:val="19"/>
        </w:numPr>
        <w:spacing w:line="360" w:lineRule="auto"/>
        <w:ind w:left="0" w:firstLine="0"/>
        <w:jc w:val="both"/>
        <w:rPr>
          <w:rFonts w:ascii="Times New Roman" w:hAnsi="Times New Roman" w:cs="Times New Roman"/>
          <w:sz w:val="28"/>
          <w:szCs w:val="28"/>
        </w:rPr>
      </w:pPr>
      <w:r w:rsidRPr="0080113F">
        <w:rPr>
          <w:rFonts w:ascii="Times New Roman" w:hAnsi="Times New Roman" w:cs="Times New Roman"/>
          <w:sz w:val="28"/>
          <w:szCs w:val="28"/>
        </w:rPr>
        <w:t xml:space="preserve">определение места реализации программы; </w:t>
      </w:r>
    </w:p>
    <w:p w:rsidR="0063080A" w:rsidRPr="0080113F" w:rsidRDefault="0063080A" w:rsidP="00D2773B">
      <w:pPr>
        <w:spacing w:line="360" w:lineRule="auto"/>
        <w:ind w:firstLine="709"/>
        <w:contextualSpacing/>
        <w:jc w:val="both"/>
        <w:rPr>
          <w:rFonts w:ascii="Times New Roman" w:hAnsi="Times New Roman" w:cs="Times New Roman"/>
          <w:i/>
          <w:sz w:val="28"/>
          <w:szCs w:val="28"/>
        </w:rPr>
      </w:pPr>
      <w:r w:rsidRPr="0080113F">
        <w:rPr>
          <w:rFonts w:ascii="Times New Roman" w:hAnsi="Times New Roman" w:cs="Times New Roman"/>
          <w:i/>
          <w:sz w:val="28"/>
          <w:szCs w:val="28"/>
        </w:rPr>
        <w:t xml:space="preserve">Психолого-педагогические условия: </w:t>
      </w:r>
    </w:p>
    <w:p w:rsidR="0063080A" w:rsidRPr="0080113F" w:rsidRDefault="0063080A" w:rsidP="00845720">
      <w:pPr>
        <w:pStyle w:val="a5"/>
        <w:numPr>
          <w:ilvl w:val="0"/>
          <w:numId w:val="19"/>
        </w:numPr>
        <w:spacing w:line="360" w:lineRule="auto"/>
        <w:ind w:left="0" w:firstLine="0"/>
        <w:jc w:val="both"/>
        <w:rPr>
          <w:rFonts w:ascii="Times New Roman" w:hAnsi="Times New Roman" w:cs="Times New Roman"/>
          <w:sz w:val="28"/>
          <w:szCs w:val="28"/>
        </w:rPr>
      </w:pPr>
      <w:r w:rsidRPr="0080113F">
        <w:rPr>
          <w:rFonts w:ascii="Times New Roman" w:hAnsi="Times New Roman" w:cs="Times New Roman"/>
          <w:sz w:val="28"/>
          <w:szCs w:val="28"/>
        </w:rPr>
        <w:t xml:space="preserve">преемственность содержания и форм организации учебно-тренировочного процесса с учетом специфики возрастного психофизического развития воспитанников через сотрудничество, совместную деятельность, дискуссию, тренинги, групповую игру, освоение культуры, рефлексию, педагогическое общение, а также информационно-методическое обеспечение. </w:t>
      </w:r>
    </w:p>
    <w:p w:rsidR="0063080A" w:rsidRPr="0080113F" w:rsidRDefault="0063080A" w:rsidP="00D2773B">
      <w:pPr>
        <w:spacing w:line="360" w:lineRule="auto"/>
        <w:ind w:firstLine="709"/>
        <w:contextualSpacing/>
        <w:jc w:val="both"/>
        <w:rPr>
          <w:rFonts w:ascii="Times New Roman" w:hAnsi="Times New Roman" w:cs="Times New Roman"/>
          <w:i/>
          <w:sz w:val="28"/>
          <w:szCs w:val="28"/>
        </w:rPr>
      </w:pPr>
      <w:r w:rsidRPr="0080113F">
        <w:rPr>
          <w:rFonts w:ascii="Times New Roman" w:hAnsi="Times New Roman" w:cs="Times New Roman"/>
          <w:i/>
          <w:sz w:val="28"/>
          <w:szCs w:val="28"/>
        </w:rPr>
        <w:t xml:space="preserve">Санитарно-гигиенические условия: </w:t>
      </w:r>
    </w:p>
    <w:p w:rsidR="0063080A" w:rsidRPr="0080113F" w:rsidRDefault="0063080A" w:rsidP="00845720">
      <w:pPr>
        <w:pStyle w:val="a5"/>
        <w:numPr>
          <w:ilvl w:val="0"/>
          <w:numId w:val="19"/>
        </w:numPr>
        <w:spacing w:line="360" w:lineRule="auto"/>
        <w:ind w:left="0" w:firstLine="0"/>
        <w:jc w:val="both"/>
        <w:rPr>
          <w:rFonts w:ascii="Times New Roman" w:hAnsi="Times New Roman" w:cs="Times New Roman"/>
          <w:sz w:val="28"/>
          <w:szCs w:val="28"/>
        </w:rPr>
      </w:pPr>
      <w:r w:rsidRPr="0080113F">
        <w:rPr>
          <w:rFonts w:ascii="Times New Roman" w:hAnsi="Times New Roman" w:cs="Times New Roman"/>
          <w:sz w:val="28"/>
          <w:szCs w:val="28"/>
        </w:rPr>
        <w:t xml:space="preserve">соблюдение требований водоснабжения, канализации, освещения, воздушно-теплового режима и санитарных правил. </w:t>
      </w:r>
    </w:p>
    <w:p w:rsidR="0063080A" w:rsidRPr="0080113F" w:rsidRDefault="0063080A" w:rsidP="00D2773B">
      <w:pPr>
        <w:spacing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Социально-бытовые условия: </w:t>
      </w:r>
    </w:p>
    <w:p w:rsidR="0063080A" w:rsidRPr="0080113F" w:rsidRDefault="0063080A" w:rsidP="00845720">
      <w:pPr>
        <w:pStyle w:val="a5"/>
        <w:numPr>
          <w:ilvl w:val="0"/>
          <w:numId w:val="19"/>
        </w:numPr>
        <w:spacing w:line="360" w:lineRule="auto"/>
        <w:ind w:left="0" w:firstLine="0"/>
        <w:jc w:val="both"/>
        <w:rPr>
          <w:rFonts w:ascii="Times New Roman" w:hAnsi="Times New Roman" w:cs="Times New Roman"/>
          <w:sz w:val="28"/>
          <w:szCs w:val="28"/>
        </w:rPr>
      </w:pPr>
      <w:r w:rsidRPr="0080113F">
        <w:rPr>
          <w:rFonts w:ascii="Times New Roman" w:hAnsi="Times New Roman" w:cs="Times New Roman"/>
          <w:sz w:val="28"/>
          <w:szCs w:val="28"/>
        </w:rPr>
        <w:t xml:space="preserve">соблюдение правил техники безопасности при проведении занятий по легкой атлетике; </w:t>
      </w:r>
    </w:p>
    <w:p w:rsidR="0063080A" w:rsidRPr="0080113F" w:rsidRDefault="0063080A" w:rsidP="00845720">
      <w:pPr>
        <w:pStyle w:val="a5"/>
        <w:numPr>
          <w:ilvl w:val="0"/>
          <w:numId w:val="19"/>
        </w:numPr>
        <w:spacing w:line="360" w:lineRule="auto"/>
        <w:ind w:left="0" w:firstLine="0"/>
        <w:jc w:val="both"/>
        <w:rPr>
          <w:rFonts w:ascii="Times New Roman" w:hAnsi="Times New Roman" w:cs="Times New Roman"/>
          <w:sz w:val="28"/>
          <w:szCs w:val="28"/>
        </w:rPr>
      </w:pPr>
      <w:r w:rsidRPr="0080113F">
        <w:rPr>
          <w:rFonts w:ascii="Times New Roman" w:hAnsi="Times New Roman" w:cs="Times New Roman"/>
          <w:sz w:val="28"/>
          <w:szCs w:val="28"/>
        </w:rPr>
        <w:t xml:space="preserve">соблюдение пожарной безопасности, электробезопасности; </w:t>
      </w:r>
    </w:p>
    <w:p w:rsidR="0063080A" w:rsidRPr="0080113F" w:rsidRDefault="0063080A" w:rsidP="00845720">
      <w:pPr>
        <w:pStyle w:val="a5"/>
        <w:numPr>
          <w:ilvl w:val="0"/>
          <w:numId w:val="19"/>
        </w:numPr>
        <w:spacing w:line="360" w:lineRule="auto"/>
        <w:ind w:left="0" w:firstLine="0"/>
        <w:jc w:val="both"/>
        <w:rPr>
          <w:rFonts w:ascii="Times New Roman" w:hAnsi="Times New Roman" w:cs="Times New Roman"/>
          <w:sz w:val="28"/>
          <w:szCs w:val="28"/>
        </w:rPr>
      </w:pPr>
      <w:r w:rsidRPr="0080113F">
        <w:rPr>
          <w:rFonts w:ascii="Times New Roman" w:hAnsi="Times New Roman" w:cs="Times New Roman"/>
          <w:sz w:val="28"/>
          <w:szCs w:val="28"/>
        </w:rPr>
        <w:t xml:space="preserve">охрана труда. </w:t>
      </w:r>
    </w:p>
    <w:p w:rsidR="0063080A" w:rsidRPr="0080113F" w:rsidRDefault="0063080A" w:rsidP="00D2773B">
      <w:pPr>
        <w:spacing w:line="360" w:lineRule="auto"/>
        <w:contextualSpacing/>
        <w:jc w:val="both"/>
        <w:rPr>
          <w:rFonts w:ascii="Times New Roman" w:hAnsi="Times New Roman" w:cs="Times New Roman"/>
          <w:i/>
          <w:sz w:val="28"/>
          <w:szCs w:val="28"/>
        </w:rPr>
      </w:pPr>
      <w:r w:rsidRPr="0080113F">
        <w:rPr>
          <w:rFonts w:ascii="Times New Roman" w:hAnsi="Times New Roman" w:cs="Times New Roman"/>
          <w:sz w:val="28"/>
          <w:szCs w:val="28"/>
        </w:rPr>
        <w:t xml:space="preserve">          </w:t>
      </w:r>
      <w:r w:rsidRPr="0080113F">
        <w:rPr>
          <w:rFonts w:ascii="Times New Roman" w:hAnsi="Times New Roman" w:cs="Times New Roman"/>
          <w:i/>
          <w:sz w:val="28"/>
          <w:szCs w:val="28"/>
        </w:rPr>
        <w:t xml:space="preserve">Информационно-методические условия: </w:t>
      </w:r>
    </w:p>
    <w:p w:rsidR="0063080A" w:rsidRPr="0080113F" w:rsidRDefault="0063080A" w:rsidP="00845720">
      <w:pPr>
        <w:pStyle w:val="a5"/>
        <w:numPr>
          <w:ilvl w:val="0"/>
          <w:numId w:val="19"/>
        </w:numPr>
        <w:spacing w:line="360" w:lineRule="auto"/>
        <w:ind w:left="0" w:firstLine="0"/>
        <w:jc w:val="both"/>
        <w:rPr>
          <w:rFonts w:ascii="Times New Roman" w:hAnsi="Times New Roman" w:cs="Times New Roman"/>
          <w:sz w:val="28"/>
          <w:szCs w:val="28"/>
        </w:rPr>
      </w:pPr>
      <w:r w:rsidRPr="0080113F">
        <w:rPr>
          <w:rFonts w:ascii="Times New Roman" w:hAnsi="Times New Roman" w:cs="Times New Roman"/>
          <w:sz w:val="28"/>
          <w:szCs w:val="28"/>
        </w:rPr>
        <w:t xml:space="preserve">федеральные </w:t>
      </w:r>
      <w:r w:rsidRPr="0080113F">
        <w:rPr>
          <w:rFonts w:ascii="Times New Roman" w:hAnsi="Times New Roman" w:cs="Times New Roman"/>
          <w:sz w:val="28"/>
          <w:szCs w:val="28"/>
        </w:rPr>
        <w:tab/>
        <w:t xml:space="preserve">стандарты </w:t>
      </w:r>
      <w:r w:rsidRPr="0080113F">
        <w:rPr>
          <w:rFonts w:ascii="Times New Roman" w:hAnsi="Times New Roman" w:cs="Times New Roman"/>
          <w:sz w:val="28"/>
          <w:szCs w:val="28"/>
        </w:rPr>
        <w:tab/>
        <w:t xml:space="preserve">спортивной </w:t>
      </w:r>
      <w:r w:rsidRPr="0080113F">
        <w:rPr>
          <w:rFonts w:ascii="Times New Roman" w:hAnsi="Times New Roman" w:cs="Times New Roman"/>
          <w:sz w:val="28"/>
          <w:szCs w:val="28"/>
        </w:rPr>
        <w:tab/>
        <w:t xml:space="preserve">подготовки по  виду </w:t>
      </w:r>
      <w:r w:rsidRPr="0080113F">
        <w:rPr>
          <w:rFonts w:ascii="Times New Roman" w:hAnsi="Times New Roman" w:cs="Times New Roman"/>
          <w:sz w:val="28"/>
          <w:szCs w:val="28"/>
        </w:rPr>
        <w:tab/>
        <w:t xml:space="preserve">спорта «легкая атлетика»; </w:t>
      </w:r>
    </w:p>
    <w:p w:rsidR="0063080A" w:rsidRPr="0080113F" w:rsidRDefault="0063080A" w:rsidP="00845720">
      <w:pPr>
        <w:pStyle w:val="a5"/>
        <w:numPr>
          <w:ilvl w:val="0"/>
          <w:numId w:val="19"/>
        </w:numPr>
        <w:spacing w:line="360" w:lineRule="auto"/>
        <w:ind w:left="709" w:hanging="709"/>
        <w:jc w:val="both"/>
        <w:rPr>
          <w:rFonts w:ascii="Times New Roman" w:hAnsi="Times New Roman" w:cs="Times New Roman"/>
          <w:sz w:val="28"/>
          <w:szCs w:val="28"/>
        </w:rPr>
      </w:pPr>
      <w:r w:rsidRPr="0080113F">
        <w:rPr>
          <w:rFonts w:ascii="Times New Roman" w:hAnsi="Times New Roman" w:cs="Times New Roman"/>
          <w:sz w:val="28"/>
          <w:szCs w:val="28"/>
        </w:rPr>
        <w:lastRenderedPageBreak/>
        <w:t xml:space="preserve">наличие дополнительной образовательной программы; </w:t>
      </w:r>
    </w:p>
    <w:p w:rsidR="0063080A" w:rsidRPr="0080113F" w:rsidRDefault="0063080A" w:rsidP="00845720">
      <w:pPr>
        <w:pStyle w:val="a5"/>
        <w:numPr>
          <w:ilvl w:val="0"/>
          <w:numId w:val="19"/>
        </w:numPr>
        <w:spacing w:line="360" w:lineRule="auto"/>
        <w:ind w:left="0" w:firstLine="0"/>
        <w:jc w:val="both"/>
        <w:rPr>
          <w:rFonts w:ascii="Times New Roman" w:hAnsi="Times New Roman" w:cs="Times New Roman"/>
          <w:sz w:val="28"/>
          <w:szCs w:val="28"/>
        </w:rPr>
      </w:pPr>
      <w:r w:rsidRPr="0080113F">
        <w:rPr>
          <w:rFonts w:ascii="Times New Roman" w:hAnsi="Times New Roman" w:cs="Times New Roman"/>
          <w:sz w:val="28"/>
          <w:szCs w:val="28"/>
        </w:rPr>
        <w:t xml:space="preserve">своевременность информации в соответствии с реализацией программных требований. </w:t>
      </w:r>
    </w:p>
    <w:p w:rsidR="0063080A" w:rsidRPr="0080113F" w:rsidRDefault="0063080A" w:rsidP="00D2773B">
      <w:pPr>
        <w:spacing w:line="360" w:lineRule="auto"/>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К иным условиям реализации дополнительной образовательной программы спортивной подготовки относится трудоемкость дополнительной образовательной программы </w:t>
      </w:r>
      <w:r w:rsidRPr="0080113F">
        <w:rPr>
          <w:rFonts w:ascii="Times New Roman" w:hAnsi="Times New Roman" w:cs="Times New Roman"/>
          <w:sz w:val="28"/>
          <w:szCs w:val="28"/>
        </w:rPr>
        <w:tab/>
        <w:t xml:space="preserve">спортивной </w:t>
      </w:r>
      <w:r w:rsidRPr="0080113F">
        <w:rPr>
          <w:rFonts w:ascii="Times New Roman" w:hAnsi="Times New Roman" w:cs="Times New Roman"/>
          <w:sz w:val="28"/>
          <w:szCs w:val="28"/>
        </w:rPr>
        <w:tab/>
        <w:t>подготовки (объемы времени  на ее реализацию) с обеспечением непрерывности учебно-тренировочного процесса, а также порядок и сроки формирования учебно-тренировочных групп.</w:t>
      </w:r>
      <w:r w:rsidRPr="0080113F">
        <w:rPr>
          <w:rFonts w:ascii="Times New Roman" w:eastAsia="Calibri" w:hAnsi="Times New Roman" w:cs="Times New Roman"/>
          <w:sz w:val="28"/>
          <w:szCs w:val="28"/>
        </w:rPr>
        <w:t xml:space="preserve"> </w:t>
      </w:r>
    </w:p>
    <w:p w:rsidR="0063080A" w:rsidRPr="0080113F" w:rsidRDefault="0063080A" w:rsidP="00D2773B">
      <w:pPr>
        <w:spacing w:line="360" w:lineRule="auto"/>
        <w:contextualSpacing/>
        <w:jc w:val="both"/>
        <w:rPr>
          <w:rFonts w:ascii="Times New Roman" w:hAnsi="Times New Roman" w:cs="Times New Roman"/>
          <w:sz w:val="28"/>
          <w:szCs w:val="28"/>
        </w:rPr>
      </w:pPr>
      <w:r w:rsidRPr="0080113F">
        <w:rPr>
          <w:rFonts w:ascii="Times New Roman" w:hAnsi="Times New Roman" w:cs="Times New Roman"/>
          <w:sz w:val="28"/>
          <w:szCs w:val="28"/>
        </w:rPr>
        <w:t>Дополнительная образовательная программа спортивной подготовки рассчитывается на 52 недели в год.</w:t>
      </w:r>
      <w:r w:rsidRPr="0080113F">
        <w:rPr>
          <w:rFonts w:ascii="Times New Roman" w:eastAsia="Calibri" w:hAnsi="Times New Roman" w:cs="Times New Roman"/>
          <w:sz w:val="28"/>
          <w:szCs w:val="28"/>
        </w:rPr>
        <w:t xml:space="preserve"> </w:t>
      </w:r>
    </w:p>
    <w:p w:rsidR="0063080A" w:rsidRPr="0080113F" w:rsidRDefault="0063080A" w:rsidP="00D2773B">
      <w:pPr>
        <w:spacing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Учебно-тренировочный процесс в организации, реализующей дополнительную образовательную программу спортивной подготовки, должен вестись в соответствии с годовым учебно-тренировочным планом (включая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w:t>
      </w:r>
      <w:r w:rsidRPr="0080113F">
        <w:rPr>
          <w:rFonts w:ascii="Times New Roman" w:eastAsia="Calibri" w:hAnsi="Times New Roman" w:cs="Times New Roman"/>
          <w:sz w:val="28"/>
          <w:szCs w:val="28"/>
        </w:rPr>
        <w:t xml:space="preserve"> </w:t>
      </w:r>
    </w:p>
    <w:p w:rsidR="0063080A" w:rsidRPr="0080113F" w:rsidRDefault="0063080A" w:rsidP="00D2773B">
      <w:pPr>
        <w:spacing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При включении в учебно-тренировочный процесс самостоятельной подготовки ее продолжительность составляет не менее 10% и не более 20% от общего количества часов, предусмотренных годовым учебно-тренировочным планом организации, реализующей дополнительную образовательную программу спортивной подготовки. </w:t>
      </w:r>
      <w:r w:rsidRPr="0080113F">
        <w:rPr>
          <w:rFonts w:ascii="Times New Roman" w:eastAsia="Calibri" w:hAnsi="Times New Roman" w:cs="Times New Roman"/>
          <w:sz w:val="28"/>
          <w:szCs w:val="28"/>
        </w:rPr>
        <w:t xml:space="preserve"> </w:t>
      </w:r>
    </w:p>
    <w:p w:rsidR="0063080A" w:rsidRPr="0080113F" w:rsidRDefault="0063080A" w:rsidP="00D2773B">
      <w:pPr>
        <w:spacing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Продолжительность одного учебно-тренировочного занятия при реализации дополнительной образовательной программы спортивной подготовки устанавливается в часах и не должна превышать:</w:t>
      </w:r>
      <w:r w:rsidRPr="0080113F">
        <w:rPr>
          <w:rFonts w:ascii="Times New Roman" w:eastAsia="Calibri" w:hAnsi="Times New Roman" w:cs="Times New Roman"/>
          <w:sz w:val="28"/>
          <w:szCs w:val="28"/>
        </w:rPr>
        <w:t xml:space="preserve"> </w:t>
      </w:r>
    </w:p>
    <w:p w:rsidR="0063080A" w:rsidRPr="0080113F" w:rsidRDefault="0063080A" w:rsidP="00845720">
      <w:pPr>
        <w:pStyle w:val="a5"/>
        <w:numPr>
          <w:ilvl w:val="0"/>
          <w:numId w:val="19"/>
        </w:numPr>
        <w:spacing w:line="360" w:lineRule="auto"/>
        <w:ind w:left="0" w:firstLine="0"/>
        <w:jc w:val="both"/>
        <w:rPr>
          <w:rFonts w:ascii="Times New Roman" w:hAnsi="Times New Roman" w:cs="Times New Roman"/>
          <w:sz w:val="28"/>
          <w:szCs w:val="28"/>
        </w:rPr>
      </w:pPr>
      <w:r w:rsidRPr="0080113F">
        <w:rPr>
          <w:rFonts w:ascii="Times New Roman" w:hAnsi="Times New Roman" w:cs="Times New Roman"/>
          <w:sz w:val="28"/>
          <w:szCs w:val="28"/>
        </w:rPr>
        <w:t>на этапе начальной подготовки – двух часов;</w:t>
      </w:r>
      <w:r w:rsidRPr="0080113F">
        <w:rPr>
          <w:rFonts w:ascii="Times New Roman" w:eastAsia="Calibri" w:hAnsi="Times New Roman" w:cs="Times New Roman"/>
          <w:sz w:val="28"/>
          <w:szCs w:val="28"/>
        </w:rPr>
        <w:t xml:space="preserve"> </w:t>
      </w:r>
    </w:p>
    <w:p w:rsidR="0063080A" w:rsidRPr="0080113F" w:rsidRDefault="0063080A" w:rsidP="00845720">
      <w:pPr>
        <w:pStyle w:val="a5"/>
        <w:numPr>
          <w:ilvl w:val="0"/>
          <w:numId w:val="19"/>
        </w:numPr>
        <w:spacing w:line="360" w:lineRule="auto"/>
        <w:ind w:left="0" w:firstLine="0"/>
        <w:jc w:val="both"/>
        <w:rPr>
          <w:rFonts w:ascii="Times New Roman" w:hAnsi="Times New Roman" w:cs="Times New Roman"/>
          <w:sz w:val="28"/>
          <w:szCs w:val="28"/>
        </w:rPr>
      </w:pPr>
      <w:r w:rsidRPr="0080113F">
        <w:rPr>
          <w:rFonts w:ascii="Times New Roman" w:hAnsi="Times New Roman" w:cs="Times New Roman"/>
          <w:sz w:val="28"/>
          <w:szCs w:val="28"/>
        </w:rPr>
        <w:t>на учебно-тренировочном этапе (этапе спортивной специализации) – трех часов;</w:t>
      </w:r>
      <w:r w:rsidRPr="0080113F">
        <w:rPr>
          <w:rFonts w:ascii="Times New Roman" w:eastAsia="Calibri" w:hAnsi="Times New Roman" w:cs="Times New Roman"/>
          <w:sz w:val="28"/>
          <w:szCs w:val="28"/>
        </w:rPr>
        <w:t xml:space="preserve"> </w:t>
      </w:r>
    </w:p>
    <w:p w:rsidR="0063080A" w:rsidRPr="0080113F" w:rsidRDefault="0063080A" w:rsidP="00D2773B">
      <w:pPr>
        <w:spacing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При проведении более одного учебно-тренировочного занятия в один день суммарная продолжительность занятий не должна составлять более восьми часов. </w:t>
      </w:r>
    </w:p>
    <w:p w:rsidR="0063080A" w:rsidRPr="0080113F" w:rsidRDefault="0063080A" w:rsidP="00D2773B">
      <w:pPr>
        <w:spacing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lastRenderedPageBreak/>
        <w:t xml:space="preserve">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 </w:t>
      </w:r>
    </w:p>
    <w:p w:rsidR="0063080A" w:rsidRPr="0080113F" w:rsidRDefault="0063080A" w:rsidP="00D2773B">
      <w:pPr>
        <w:spacing w:line="360" w:lineRule="auto"/>
        <w:ind w:firstLine="709"/>
        <w:contextualSpacing/>
        <w:jc w:val="both"/>
        <w:rPr>
          <w:rFonts w:ascii="Times New Roman" w:hAnsi="Times New Roman" w:cs="Times New Roman"/>
          <w:sz w:val="28"/>
          <w:szCs w:val="28"/>
        </w:rPr>
      </w:pPr>
      <w:r w:rsidRPr="0080113F">
        <w:rPr>
          <w:rFonts w:ascii="Times New Roman" w:hAnsi="Times New Roman" w:cs="Times New Roman"/>
          <w:sz w:val="28"/>
          <w:szCs w:val="28"/>
        </w:rPr>
        <w:t xml:space="preserve"> </w:t>
      </w:r>
    </w:p>
    <w:p w:rsidR="0063080A" w:rsidRPr="0080113F" w:rsidRDefault="0063080A" w:rsidP="00D2773B">
      <w:pPr>
        <w:widowControl w:val="0"/>
        <w:spacing w:after="0" w:line="360" w:lineRule="auto"/>
        <w:contextualSpacing/>
        <w:jc w:val="both"/>
        <w:rPr>
          <w:rFonts w:ascii="Times New Roman" w:hAnsi="Times New Roman" w:cs="Times New Roman"/>
          <w:sz w:val="28"/>
          <w:szCs w:val="28"/>
        </w:rPr>
      </w:pPr>
    </w:p>
    <w:p w:rsidR="00774D71" w:rsidRPr="0080113F" w:rsidRDefault="00774D71" w:rsidP="00D2773B">
      <w:pPr>
        <w:widowControl w:val="0"/>
        <w:spacing w:after="0" w:line="360" w:lineRule="auto"/>
        <w:contextualSpacing/>
        <w:jc w:val="both"/>
        <w:rPr>
          <w:rFonts w:ascii="Times New Roman" w:hAnsi="Times New Roman" w:cs="Times New Roman"/>
          <w:sz w:val="28"/>
          <w:szCs w:val="28"/>
        </w:rPr>
      </w:pPr>
    </w:p>
    <w:p w:rsidR="00774D71" w:rsidRPr="0080113F" w:rsidRDefault="00774D71" w:rsidP="00D2773B">
      <w:pPr>
        <w:widowControl w:val="0"/>
        <w:spacing w:after="0" w:line="360" w:lineRule="auto"/>
        <w:contextualSpacing/>
        <w:jc w:val="both"/>
        <w:rPr>
          <w:rFonts w:ascii="Times New Roman" w:hAnsi="Times New Roman" w:cs="Times New Roman"/>
          <w:sz w:val="28"/>
          <w:szCs w:val="28"/>
        </w:rPr>
      </w:pPr>
    </w:p>
    <w:p w:rsidR="00774D71" w:rsidRPr="0080113F" w:rsidRDefault="00774D71" w:rsidP="00D2773B">
      <w:pPr>
        <w:widowControl w:val="0"/>
        <w:spacing w:after="0" w:line="360" w:lineRule="auto"/>
        <w:contextualSpacing/>
        <w:jc w:val="both"/>
        <w:rPr>
          <w:rFonts w:ascii="Times New Roman" w:hAnsi="Times New Roman" w:cs="Times New Roman"/>
          <w:sz w:val="28"/>
          <w:szCs w:val="28"/>
        </w:rPr>
      </w:pPr>
    </w:p>
    <w:p w:rsidR="00774D71" w:rsidRPr="0080113F" w:rsidRDefault="00774D71" w:rsidP="00D2773B">
      <w:pPr>
        <w:widowControl w:val="0"/>
        <w:spacing w:after="0" w:line="360" w:lineRule="auto"/>
        <w:contextualSpacing/>
        <w:jc w:val="both"/>
        <w:rPr>
          <w:rFonts w:ascii="Times New Roman" w:hAnsi="Times New Roman" w:cs="Times New Roman"/>
          <w:sz w:val="28"/>
          <w:szCs w:val="28"/>
        </w:rPr>
      </w:pPr>
    </w:p>
    <w:p w:rsidR="00774D71" w:rsidRPr="0080113F" w:rsidRDefault="00774D71" w:rsidP="00D2773B">
      <w:pPr>
        <w:widowControl w:val="0"/>
        <w:spacing w:after="0" w:line="360" w:lineRule="auto"/>
        <w:contextualSpacing/>
        <w:jc w:val="both"/>
        <w:rPr>
          <w:rFonts w:ascii="Times New Roman" w:hAnsi="Times New Roman" w:cs="Times New Roman"/>
          <w:sz w:val="28"/>
          <w:szCs w:val="28"/>
        </w:rPr>
      </w:pPr>
    </w:p>
    <w:p w:rsidR="00774D71" w:rsidRPr="0080113F" w:rsidRDefault="00774D71" w:rsidP="00D2773B">
      <w:pPr>
        <w:widowControl w:val="0"/>
        <w:spacing w:after="0" w:line="360" w:lineRule="auto"/>
        <w:contextualSpacing/>
        <w:jc w:val="both"/>
        <w:rPr>
          <w:rFonts w:ascii="Times New Roman" w:hAnsi="Times New Roman" w:cs="Times New Roman"/>
          <w:sz w:val="28"/>
          <w:szCs w:val="28"/>
        </w:rPr>
      </w:pPr>
    </w:p>
    <w:p w:rsidR="00774D71" w:rsidRPr="0080113F" w:rsidRDefault="00774D71" w:rsidP="00D2773B">
      <w:pPr>
        <w:widowControl w:val="0"/>
        <w:spacing w:after="0" w:line="360" w:lineRule="auto"/>
        <w:contextualSpacing/>
        <w:jc w:val="both"/>
        <w:rPr>
          <w:rFonts w:ascii="Times New Roman" w:hAnsi="Times New Roman" w:cs="Times New Roman"/>
          <w:sz w:val="28"/>
          <w:szCs w:val="28"/>
        </w:rPr>
      </w:pPr>
    </w:p>
    <w:p w:rsidR="00774D71" w:rsidRPr="0080113F" w:rsidRDefault="00774D71" w:rsidP="00D2773B">
      <w:pPr>
        <w:widowControl w:val="0"/>
        <w:spacing w:after="0" w:line="360" w:lineRule="auto"/>
        <w:contextualSpacing/>
        <w:jc w:val="both"/>
        <w:rPr>
          <w:rFonts w:ascii="Times New Roman" w:hAnsi="Times New Roman" w:cs="Times New Roman"/>
          <w:sz w:val="28"/>
          <w:szCs w:val="28"/>
        </w:rPr>
      </w:pPr>
    </w:p>
    <w:p w:rsidR="00774D71" w:rsidRPr="0080113F" w:rsidRDefault="00774D71" w:rsidP="00D2773B">
      <w:pPr>
        <w:widowControl w:val="0"/>
        <w:spacing w:after="0" w:line="360" w:lineRule="auto"/>
        <w:contextualSpacing/>
        <w:jc w:val="both"/>
        <w:rPr>
          <w:rFonts w:ascii="Times New Roman" w:hAnsi="Times New Roman" w:cs="Times New Roman"/>
          <w:sz w:val="28"/>
          <w:szCs w:val="28"/>
        </w:rPr>
      </w:pPr>
    </w:p>
    <w:p w:rsidR="00774D71" w:rsidRPr="0080113F" w:rsidRDefault="00774D71" w:rsidP="00D2773B">
      <w:pPr>
        <w:widowControl w:val="0"/>
        <w:spacing w:after="0" w:line="360" w:lineRule="auto"/>
        <w:contextualSpacing/>
        <w:jc w:val="both"/>
        <w:rPr>
          <w:rFonts w:ascii="Times New Roman" w:hAnsi="Times New Roman" w:cs="Times New Roman"/>
          <w:sz w:val="28"/>
          <w:szCs w:val="28"/>
        </w:rPr>
      </w:pPr>
    </w:p>
    <w:p w:rsidR="00774D71" w:rsidRPr="0080113F" w:rsidRDefault="00774D71" w:rsidP="00D2773B">
      <w:pPr>
        <w:widowControl w:val="0"/>
        <w:spacing w:after="0" w:line="360" w:lineRule="auto"/>
        <w:contextualSpacing/>
        <w:jc w:val="both"/>
        <w:rPr>
          <w:rFonts w:ascii="Times New Roman" w:hAnsi="Times New Roman" w:cs="Times New Roman"/>
          <w:sz w:val="28"/>
          <w:szCs w:val="28"/>
        </w:rPr>
      </w:pPr>
    </w:p>
    <w:p w:rsidR="00774D71" w:rsidRPr="0080113F" w:rsidRDefault="00774D71" w:rsidP="00D2773B">
      <w:pPr>
        <w:widowControl w:val="0"/>
        <w:spacing w:after="0" w:line="360" w:lineRule="auto"/>
        <w:contextualSpacing/>
        <w:jc w:val="both"/>
        <w:rPr>
          <w:rFonts w:ascii="Times New Roman" w:hAnsi="Times New Roman" w:cs="Times New Roman"/>
          <w:sz w:val="28"/>
          <w:szCs w:val="28"/>
        </w:rPr>
      </w:pPr>
    </w:p>
    <w:p w:rsidR="00774D71" w:rsidRPr="0080113F" w:rsidRDefault="00774D71" w:rsidP="00D2773B">
      <w:pPr>
        <w:widowControl w:val="0"/>
        <w:spacing w:after="0" w:line="360" w:lineRule="auto"/>
        <w:contextualSpacing/>
        <w:jc w:val="both"/>
        <w:rPr>
          <w:rFonts w:ascii="Times New Roman" w:hAnsi="Times New Roman" w:cs="Times New Roman"/>
          <w:sz w:val="28"/>
          <w:szCs w:val="28"/>
        </w:rPr>
      </w:pPr>
    </w:p>
    <w:p w:rsidR="00774D71" w:rsidRPr="0080113F" w:rsidRDefault="00774D71" w:rsidP="00D2773B">
      <w:pPr>
        <w:widowControl w:val="0"/>
        <w:spacing w:after="0" w:line="360" w:lineRule="auto"/>
        <w:contextualSpacing/>
        <w:jc w:val="both"/>
        <w:rPr>
          <w:rFonts w:ascii="Times New Roman" w:hAnsi="Times New Roman" w:cs="Times New Roman"/>
          <w:sz w:val="28"/>
          <w:szCs w:val="28"/>
        </w:rPr>
      </w:pPr>
    </w:p>
    <w:p w:rsidR="00774D71" w:rsidRDefault="00774D71" w:rsidP="00D2773B">
      <w:pPr>
        <w:widowControl w:val="0"/>
        <w:spacing w:after="0" w:line="360" w:lineRule="auto"/>
        <w:contextualSpacing/>
        <w:jc w:val="both"/>
        <w:rPr>
          <w:rFonts w:ascii="Times New Roman" w:hAnsi="Times New Roman" w:cs="Times New Roman"/>
          <w:sz w:val="28"/>
          <w:szCs w:val="28"/>
        </w:rPr>
      </w:pPr>
    </w:p>
    <w:p w:rsidR="00C06186" w:rsidRDefault="00C06186" w:rsidP="00D2773B">
      <w:pPr>
        <w:widowControl w:val="0"/>
        <w:spacing w:after="0" w:line="360" w:lineRule="auto"/>
        <w:contextualSpacing/>
        <w:jc w:val="both"/>
        <w:rPr>
          <w:rFonts w:ascii="Times New Roman" w:hAnsi="Times New Roman" w:cs="Times New Roman"/>
          <w:sz w:val="28"/>
          <w:szCs w:val="28"/>
        </w:rPr>
      </w:pPr>
    </w:p>
    <w:p w:rsidR="00C06186" w:rsidRDefault="00C06186" w:rsidP="00D2773B">
      <w:pPr>
        <w:widowControl w:val="0"/>
        <w:spacing w:after="0" w:line="360" w:lineRule="auto"/>
        <w:contextualSpacing/>
        <w:jc w:val="both"/>
        <w:rPr>
          <w:rFonts w:ascii="Times New Roman" w:hAnsi="Times New Roman" w:cs="Times New Roman"/>
          <w:sz w:val="28"/>
          <w:szCs w:val="28"/>
        </w:rPr>
      </w:pPr>
    </w:p>
    <w:p w:rsidR="00C06186" w:rsidRDefault="00C06186" w:rsidP="00D2773B">
      <w:pPr>
        <w:widowControl w:val="0"/>
        <w:spacing w:after="0" w:line="360" w:lineRule="auto"/>
        <w:contextualSpacing/>
        <w:jc w:val="both"/>
        <w:rPr>
          <w:rFonts w:ascii="Times New Roman" w:hAnsi="Times New Roman" w:cs="Times New Roman"/>
          <w:sz w:val="28"/>
          <w:szCs w:val="28"/>
        </w:rPr>
      </w:pPr>
    </w:p>
    <w:p w:rsidR="00C06186" w:rsidRDefault="00C06186" w:rsidP="00D2773B">
      <w:pPr>
        <w:widowControl w:val="0"/>
        <w:spacing w:after="0" w:line="360" w:lineRule="auto"/>
        <w:contextualSpacing/>
        <w:jc w:val="both"/>
        <w:rPr>
          <w:rFonts w:ascii="Times New Roman" w:hAnsi="Times New Roman" w:cs="Times New Roman"/>
          <w:sz w:val="28"/>
          <w:szCs w:val="28"/>
        </w:rPr>
      </w:pPr>
    </w:p>
    <w:p w:rsidR="00C06186" w:rsidRDefault="00C06186" w:rsidP="00D2773B">
      <w:pPr>
        <w:widowControl w:val="0"/>
        <w:spacing w:after="0" w:line="360" w:lineRule="auto"/>
        <w:contextualSpacing/>
        <w:jc w:val="both"/>
        <w:rPr>
          <w:rFonts w:ascii="Times New Roman" w:hAnsi="Times New Roman" w:cs="Times New Roman"/>
          <w:sz w:val="28"/>
          <w:szCs w:val="28"/>
        </w:rPr>
      </w:pPr>
    </w:p>
    <w:p w:rsidR="00C06186" w:rsidRDefault="00C06186" w:rsidP="00D2773B">
      <w:pPr>
        <w:widowControl w:val="0"/>
        <w:spacing w:after="0" w:line="360" w:lineRule="auto"/>
        <w:contextualSpacing/>
        <w:jc w:val="both"/>
        <w:rPr>
          <w:rFonts w:ascii="Times New Roman" w:hAnsi="Times New Roman" w:cs="Times New Roman"/>
          <w:sz w:val="28"/>
          <w:szCs w:val="28"/>
        </w:rPr>
      </w:pPr>
    </w:p>
    <w:p w:rsidR="00C06186" w:rsidRDefault="00C06186" w:rsidP="00D2773B">
      <w:pPr>
        <w:widowControl w:val="0"/>
        <w:spacing w:after="0" w:line="360" w:lineRule="auto"/>
        <w:contextualSpacing/>
        <w:jc w:val="both"/>
        <w:rPr>
          <w:rFonts w:ascii="Times New Roman" w:hAnsi="Times New Roman" w:cs="Times New Roman"/>
          <w:sz w:val="28"/>
          <w:szCs w:val="28"/>
        </w:rPr>
      </w:pPr>
    </w:p>
    <w:p w:rsidR="006E0B4A" w:rsidRPr="0080113F" w:rsidRDefault="006E0B4A" w:rsidP="00D2773B">
      <w:pPr>
        <w:widowControl w:val="0"/>
        <w:spacing w:after="0" w:line="360" w:lineRule="auto"/>
        <w:contextualSpacing/>
        <w:jc w:val="both"/>
        <w:rPr>
          <w:rFonts w:ascii="Times New Roman" w:hAnsi="Times New Roman" w:cs="Times New Roman"/>
          <w:sz w:val="28"/>
          <w:szCs w:val="28"/>
        </w:rPr>
      </w:pPr>
    </w:p>
    <w:p w:rsidR="00774D71" w:rsidRPr="0080113F" w:rsidRDefault="00774D71" w:rsidP="00D2773B">
      <w:pPr>
        <w:widowControl w:val="0"/>
        <w:spacing w:after="0" w:line="360" w:lineRule="auto"/>
        <w:contextualSpacing/>
        <w:jc w:val="both"/>
        <w:rPr>
          <w:rFonts w:ascii="Times New Roman" w:hAnsi="Times New Roman" w:cs="Times New Roman"/>
          <w:sz w:val="28"/>
          <w:szCs w:val="28"/>
        </w:rPr>
      </w:pPr>
    </w:p>
    <w:p w:rsidR="00774D71" w:rsidRPr="0080113F" w:rsidRDefault="00774D71" w:rsidP="00D2773B">
      <w:pPr>
        <w:pStyle w:val="1"/>
        <w:spacing w:after="178" w:line="360" w:lineRule="auto"/>
        <w:contextualSpacing/>
        <w:rPr>
          <w:rFonts w:ascii="Times New Roman" w:hAnsi="Times New Roman" w:cs="Times New Roman"/>
          <w:sz w:val="28"/>
          <w:szCs w:val="28"/>
        </w:rPr>
      </w:pPr>
      <w:r w:rsidRPr="0080113F">
        <w:rPr>
          <w:rFonts w:ascii="Times New Roman" w:hAnsi="Times New Roman" w:cs="Times New Roman"/>
          <w:sz w:val="28"/>
          <w:szCs w:val="28"/>
        </w:rPr>
        <w:lastRenderedPageBreak/>
        <w:t xml:space="preserve">VII. Перечень информационного обеспечения </w:t>
      </w:r>
    </w:p>
    <w:p w:rsidR="00D7588D" w:rsidRPr="00333C29" w:rsidRDefault="00EB0BFC" w:rsidP="00333C29">
      <w:pPr>
        <w:numPr>
          <w:ilvl w:val="0"/>
          <w:numId w:val="24"/>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8"/>
          <w:szCs w:val="28"/>
          <w:lang w:eastAsia="ru-RU"/>
        </w:rPr>
      </w:pPr>
      <w:proofErr w:type="spellStart"/>
      <w:r w:rsidRPr="00333C29">
        <w:rPr>
          <w:rFonts w:ascii="Times New Roman" w:eastAsia="Times New Roman" w:hAnsi="Times New Roman" w:cs="Times New Roman"/>
          <w:color w:val="000000"/>
          <w:sz w:val="28"/>
          <w:szCs w:val="28"/>
          <w:lang w:eastAsia="ru-RU"/>
        </w:rPr>
        <w:t>Берестовская</w:t>
      </w:r>
      <w:proofErr w:type="spellEnd"/>
      <w:r w:rsidRPr="00333C29">
        <w:rPr>
          <w:rFonts w:ascii="Times New Roman" w:eastAsia="Times New Roman" w:hAnsi="Times New Roman" w:cs="Times New Roman"/>
          <w:color w:val="000000"/>
          <w:sz w:val="28"/>
          <w:szCs w:val="28"/>
          <w:lang w:eastAsia="ru-RU"/>
        </w:rPr>
        <w:t xml:space="preserve"> А.Л. Индивидуализация многолетней подготовки в метании диска на этапе углубленной тренировки и спортивного совершенствования. Автореферат. - М., 1992.</w:t>
      </w:r>
    </w:p>
    <w:p w:rsidR="00D7588D" w:rsidRPr="00333C29" w:rsidRDefault="00D7588D" w:rsidP="00333C29">
      <w:pPr>
        <w:pStyle w:val="a5"/>
        <w:widowControl w:val="0"/>
        <w:numPr>
          <w:ilvl w:val="0"/>
          <w:numId w:val="24"/>
        </w:numPr>
        <w:tabs>
          <w:tab w:val="left" w:pos="1241"/>
        </w:tabs>
        <w:autoSpaceDE w:val="0"/>
        <w:autoSpaceDN w:val="0"/>
        <w:spacing w:after="0" w:line="360" w:lineRule="auto"/>
        <w:ind w:right="728"/>
        <w:jc w:val="both"/>
        <w:rPr>
          <w:rFonts w:ascii="Times New Roman" w:hAnsi="Times New Roman" w:cs="Times New Roman"/>
          <w:sz w:val="28"/>
          <w:szCs w:val="28"/>
        </w:rPr>
      </w:pPr>
      <w:proofErr w:type="spellStart"/>
      <w:r w:rsidRPr="00333C29">
        <w:rPr>
          <w:rFonts w:ascii="Times New Roman" w:hAnsi="Times New Roman" w:cs="Times New Roman"/>
          <w:i/>
          <w:sz w:val="28"/>
          <w:szCs w:val="28"/>
        </w:rPr>
        <w:t>Верхало</w:t>
      </w:r>
      <w:proofErr w:type="spellEnd"/>
      <w:r w:rsidRPr="00333C29">
        <w:rPr>
          <w:rFonts w:ascii="Times New Roman" w:hAnsi="Times New Roman" w:cs="Times New Roman"/>
          <w:i/>
          <w:spacing w:val="1"/>
          <w:sz w:val="28"/>
          <w:szCs w:val="28"/>
        </w:rPr>
        <w:t xml:space="preserve"> </w:t>
      </w:r>
      <w:r w:rsidRPr="00333C29">
        <w:rPr>
          <w:rFonts w:ascii="Times New Roman" w:hAnsi="Times New Roman" w:cs="Times New Roman"/>
          <w:i/>
          <w:sz w:val="28"/>
          <w:szCs w:val="28"/>
        </w:rPr>
        <w:t>Ю.Н.</w:t>
      </w:r>
      <w:r w:rsidRPr="00333C29">
        <w:rPr>
          <w:rFonts w:ascii="Times New Roman" w:hAnsi="Times New Roman" w:cs="Times New Roman"/>
          <w:i/>
          <w:spacing w:val="1"/>
          <w:sz w:val="28"/>
          <w:szCs w:val="28"/>
        </w:rPr>
        <w:t xml:space="preserve"> </w:t>
      </w:r>
      <w:r w:rsidRPr="00333C29">
        <w:rPr>
          <w:rFonts w:ascii="Times New Roman" w:hAnsi="Times New Roman" w:cs="Times New Roman"/>
          <w:sz w:val="28"/>
          <w:szCs w:val="28"/>
        </w:rPr>
        <w:t>Табель</w:t>
      </w:r>
      <w:r w:rsidRPr="00333C29">
        <w:rPr>
          <w:rFonts w:ascii="Times New Roman" w:hAnsi="Times New Roman" w:cs="Times New Roman"/>
          <w:spacing w:val="1"/>
          <w:sz w:val="28"/>
          <w:szCs w:val="28"/>
        </w:rPr>
        <w:t xml:space="preserve"> </w:t>
      </w:r>
      <w:r w:rsidRPr="00333C29">
        <w:rPr>
          <w:rFonts w:ascii="Times New Roman" w:hAnsi="Times New Roman" w:cs="Times New Roman"/>
          <w:sz w:val="28"/>
          <w:szCs w:val="28"/>
        </w:rPr>
        <w:t>оснащения</w:t>
      </w:r>
      <w:r w:rsidRPr="00333C29">
        <w:rPr>
          <w:rFonts w:ascii="Times New Roman" w:hAnsi="Times New Roman" w:cs="Times New Roman"/>
          <w:spacing w:val="1"/>
          <w:sz w:val="28"/>
          <w:szCs w:val="28"/>
        </w:rPr>
        <w:t xml:space="preserve"> </w:t>
      </w:r>
      <w:r w:rsidRPr="00333C29">
        <w:rPr>
          <w:rFonts w:ascii="Times New Roman" w:hAnsi="Times New Roman" w:cs="Times New Roman"/>
          <w:sz w:val="28"/>
          <w:szCs w:val="28"/>
        </w:rPr>
        <w:t>спортивных</w:t>
      </w:r>
      <w:r w:rsidRPr="00333C29">
        <w:rPr>
          <w:rFonts w:ascii="Times New Roman" w:hAnsi="Times New Roman" w:cs="Times New Roman"/>
          <w:spacing w:val="1"/>
          <w:sz w:val="28"/>
          <w:szCs w:val="28"/>
        </w:rPr>
        <w:t xml:space="preserve"> </w:t>
      </w:r>
      <w:r w:rsidRPr="00333C29">
        <w:rPr>
          <w:rFonts w:ascii="Times New Roman" w:hAnsi="Times New Roman" w:cs="Times New Roman"/>
          <w:sz w:val="28"/>
          <w:szCs w:val="28"/>
        </w:rPr>
        <w:t>сооружений</w:t>
      </w:r>
      <w:r w:rsidRPr="00333C29">
        <w:rPr>
          <w:rFonts w:ascii="Times New Roman" w:hAnsi="Times New Roman" w:cs="Times New Roman"/>
          <w:spacing w:val="64"/>
          <w:sz w:val="28"/>
          <w:szCs w:val="28"/>
        </w:rPr>
        <w:t xml:space="preserve"> </w:t>
      </w:r>
      <w:r w:rsidRPr="00333C29">
        <w:rPr>
          <w:rFonts w:ascii="Times New Roman" w:hAnsi="Times New Roman" w:cs="Times New Roman"/>
          <w:sz w:val="28"/>
          <w:szCs w:val="28"/>
        </w:rPr>
        <w:t>массового</w:t>
      </w:r>
      <w:r w:rsidRPr="00333C29">
        <w:rPr>
          <w:rFonts w:ascii="Times New Roman" w:hAnsi="Times New Roman" w:cs="Times New Roman"/>
          <w:spacing w:val="1"/>
          <w:sz w:val="28"/>
          <w:szCs w:val="28"/>
        </w:rPr>
        <w:t xml:space="preserve"> </w:t>
      </w:r>
      <w:r w:rsidRPr="00333C29">
        <w:rPr>
          <w:rFonts w:ascii="Times New Roman" w:hAnsi="Times New Roman" w:cs="Times New Roman"/>
          <w:sz w:val="28"/>
          <w:szCs w:val="28"/>
        </w:rPr>
        <w:t>пользования</w:t>
      </w:r>
      <w:r w:rsidRPr="00333C29">
        <w:rPr>
          <w:rFonts w:ascii="Times New Roman" w:hAnsi="Times New Roman" w:cs="Times New Roman"/>
          <w:spacing w:val="1"/>
          <w:sz w:val="28"/>
          <w:szCs w:val="28"/>
        </w:rPr>
        <w:t xml:space="preserve"> </w:t>
      </w:r>
      <w:r w:rsidRPr="00333C29">
        <w:rPr>
          <w:rFonts w:ascii="Times New Roman" w:hAnsi="Times New Roman" w:cs="Times New Roman"/>
          <w:sz w:val="28"/>
          <w:szCs w:val="28"/>
        </w:rPr>
        <w:t>спортивным</w:t>
      </w:r>
      <w:r w:rsidRPr="00333C29">
        <w:rPr>
          <w:rFonts w:ascii="Times New Roman" w:hAnsi="Times New Roman" w:cs="Times New Roman"/>
          <w:spacing w:val="1"/>
          <w:sz w:val="28"/>
          <w:szCs w:val="28"/>
        </w:rPr>
        <w:t xml:space="preserve"> </w:t>
      </w:r>
      <w:r w:rsidRPr="00333C29">
        <w:rPr>
          <w:rFonts w:ascii="Times New Roman" w:hAnsi="Times New Roman" w:cs="Times New Roman"/>
          <w:sz w:val="28"/>
          <w:szCs w:val="28"/>
        </w:rPr>
        <w:t>оборудованием</w:t>
      </w:r>
      <w:r w:rsidRPr="00333C29">
        <w:rPr>
          <w:rFonts w:ascii="Times New Roman" w:hAnsi="Times New Roman" w:cs="Times New Roman"/>
          <w:spacing w:val="1"/>
          <w:sz w:val="28"/>
          <w:szCs w:val="28"/>
        </w:rPr>
        <w:t xml:space="preserve"> </w:t>
      </w:r>
      <w:r w:rsidRPr="00333C29">
        <w:rPr>
          <w:rFonts w:ascii="Times New Roman" w:hAnsi="Times New Roman" w:cs="Times New Roman"/>
          <w:sz w:val="28"/>
          <w:szCs w:val="28"/>
        </w:rPr>
        <w:t>и</w:t>
      </w:r>
      <w:r w:rsidRPr="00333C29">
        <w:rPr>
          <w:rFonts w:ascii="Times New Roman" w:hAnsi="Times New Roman" w:cs="Times New Roman"/>
          <w:spacing w:val="1"/>
          <w:sz w:val="28"/>
          <w:szCs w:val="28"/>
        </w:rPr>
        <w:t xml:space="preserve"> </w:t>
      </w:r>
      <w:r w:rsidRPr="00333C29">
        <w:rPr>
          <w:rFonts w:ascii="Times New Roman" w:hAnsi="Times New Roman" w:cs="Times New Roman"/>
          <w:sz w:val="28"/>
          <w:szCs w:val="28"/>
        </w:rPr>
        <w:t>инвентарем</w:t>
      </w:r>
      <w:r w:rsidRPr="00333C29">
        <w:rPr>
          <w:rFonts w:ascii="Times New Roman" w:hAnsi="Times New Roman" w:cs="Times New Roman"/>
          <w:spacing w:val="1"/>
          <w:sz w:val="28"/>
          <w:szCs w:val="28"/>
        </w:rPr>
        <w:t xml:space="preserve"> </w:t>
      </w:r>
      <w:r w:rsidRPr="00333C29">
        <w:rPr>
          <w:rFonts w:ascii="Times New Roman" w:hAnsi="Times New Roman" w:cs="Times New Roman"/>
          <w:sz w:val="28"/>
          <w:szCs w:val="28"/>
        </w:rPr>
        <w:t>по</w:t>
      </w:r>
      <w:r w:rsidRPr="00333C29">
        <w:rPr>
          <w:rFonts w:ascii="Times New Roman" w:hAnsi="Times New Roman" w:cs="Times New Roman"/>
          <w:spacing w:val="1"/>
          <w:sz w:val="28"/>
          <w:szCs w:val="28"/>
        </w:rPr>
        <w:t xml:space="preserve"> </w:t>
      </w:r>
      <w:r w:rsidRPr="00333C29">
        <w:rPr>
          <w:rFonts w:ascii="Times New Roman" w:hAnsi="Times New Roman" w:cs="Times New Roman"/>
          <w:sz w:val="28"/>
          <w:szCs w:val="28"/>
        </w:rPr>
        <w:t>видам</w:t>
      </w:r>
      <w:r w:rsidRPr="00333C29">
        <w:rPr>
          <w:rFonts w:ascii="Times New Roman" w:hAnsi="Times New Roman" w:cs="Times New Roman"/>
          <w:spacing w:val="1"/>
          <w:sz w:val="28"/>
          <w:szCs w:val="28"/>
        </w:rPr>
        <w:t xml:space="preserve"> </w:t>
      </w:r>
      <w:r w:rsidRPr="00333C29">
        <w:rPr>
          <w:rFonts w:ascii="Times New Roman" w:hAnsi="Times New Roman" w:cs="Times New Roman"/>
          <w:sz w:val="28"/>
          <w:szCs w:val="28"/>
        </w:rPr>
        <w:t>спорта</w:t>
      </w:r>
      <w:r w:rsidRPr="00333C29">
        <w:rPr>
          <w:rFonts w:ascii="Times New Roman" w:hAnsi="Times New Roman" w:cs="Times New Roman"/>
          <w:spacing w:val="1"/>
          <w:sz w:val="28"/>
          <w:szCs w:val="28"/>
        </w:rPr>
        <w:t xml:space="preserve"> </w:t>
      </w:r>
      <w:r w:rsidRPr="00333C29">
        <w:rPr>
          <w:rFonts w:ascii="Times New Roman" w:hAnsi="Times New Roman" w:cs="Times New Roman"/>
          <w:sz w:val="28"/>
          <w:szCs w:val="28"/>
        </w:rPr>
        <w:t>среди</w:t>
      </w:r>
      <w:r w:rsidRPr="00333C29">
        <w:rPr>
          <w:rFonts w:ascii="Times New Roman" w:hAnsi="Times New Roman" w:cs="Times New Roman"/>
          <w:spacing w:val="1"/>
          <w:sz w:val="28"/>
          <w:szCs w:val="28"/>
        </w:rPr>
        <w:t xml:space="preserve"> </w:t>
      </w:r>
      <w:r w:rsidRPr="00333C29">
        <w:rPr>
          <w:rFonts w:ascii="Times New Roman" w:hAnsi="Times New Roman" w:cs="Times New Roman"/>
          <w:sz w:val="28"/>
          <w:szCs w:val="28"/>
        </w:rPr>
        <w:t>инвалидов</w:t>
      </w:r>
      <w:r w:rsidRPr="00333C29">
        <w:rPr>
          <w:rFonts w:ascii="Times New Roman" w:hAnsi="Times New Roman" w:cs="Times New Roman"/>
          <w:spacing w:val="1"/>
          <w:sz w:val="28"/>
          <w:szCs w:val="28"/>
        </w:rPr>
        <w:t xml:space="preserve"> </w:t>
      </w:r>
      <w:r w:rsidRPr="00333C29">
        <w:rPr>
          <w:rFonts w:ascii="Times New Roman" w:hAnsi="Times New Roman" w:cs="Times New Roman"/>
          <w:sz w:val="28"/>
          <w:szCs w:val="28"/>
        </w:rPr>
        <w:t>с</w:t>
      </w:r>
      <w:r w:rsidRPr="00333C29">
        <w:rPr>
          <w:rFonts w:ascii="Times New Roman" w:hAnsi="Times New Roman" w:cs="Times New Roman"/>
          <w:spacing w:val="1"/>
          <w:sz w:val="28"/>
          <w:szCs w:val="28"/>
        </w:rPr>
        <w:t xml:space="preserve"> </w:t>
      </w:r>
      <w:r w:rsidRPr="00333C29">
        <w:rPr>
          <w:rFonts w:ascii="Times New Roman" w:hAnsi="Times New Roman" w:cs="Times New Roman"/>
          <w:sz w:val="28"/>
          <w:szCs w:val="28"/>
        </w:rPr>
        <w:t>нарушением</w:t>
      </w:r>
      <w:r w:rsidRPr="00333C29">
        <w:rPr>
          <w:rFonts w:ascii="Times New Roman" w:hAnsi="Times New Roman" w:cs="Times New Roman"/>
          <w:spacing w:val="1"/>
          <w:sz w:val="28"/>
          <w:szCs w:val="28"/>
        </w:rPr>
        <w:t xml:space="preserve"> </w:t>
      </w:r>
      <w:r w:rsidRPr="00333C29">
        <w:rPr>
          <w:rFonts w:ascii="Times New Roman" w:hAnsi="Times New Roman" w:cs="Times New Roman"/>
          <w:sz w:val="28"/>
          <w:szCs w:val="28"/>
        </w:rPr>
        <w:t>зрения,</w:t>
      </w:r>
      <w:r w:rsidRPr="00333C29">
        <w:rPr>
          <w:rFonts w:ascii="Times New Roman" w:hAnsi="Times New Roman" w:cs="Times New Roman"/>
          <w:spacing w:val="1"/>
          <w:sz w:val="28"/>
          <w:szCs w:val="28"/>
        </w:rPr>
        <w:t xml:space="preserve"> </w:t>
      </w:r>
      <w:r w:rsidRPr="00333C29">
        <w:rPr>
          <w:rFonts w:ascii="Times New Roman" w:hAnsi="Times New Roman" w:cs="Times New Roman"/>
          <w:sz w:val="28"/>
          <w:szCs w:val="28"/>
        </w:rPr>
        <w:t>интеллекта,</w:t>
      </w:r>
      <w:r w:rsidRPr="00333C29">
        <w:rPr>
          <w:rFonts w:ascii="Times New Roman" w:hAnsi="Times New Roman" w:cs="Times New Roman"/>
          <w:spacing w:val="1"/>
          <w:sz w:val="28"/>
          <w:szCs w:val="28"/>
        </w:rPr>
        <w:t xml:space="preserve"> </w:t>
      </w:r>
      <w:r w:rsidRPr="00333C29">
        <w:rPr>
          <w:rFonts w:ascii="Times New Roman" w:hAnsi="Times New Roman" w:cs="Times New Roman"/>
          <w:sz w:val="28"/>
          <w:szCs w:val="28"/>
        </w:rPr>
        <w:t>слуха</w:t>
      </w:r>
      <w:r w:rsidRPr="00333C29">
        <w:rPr>
          <w:rFonts w:ascii="Times New Roman" w:hAnsi="Times New Roman" w:cs="Times New Roman"/>
          <w:spacing w:val="1"/>
          <w:sz w:val="28"/>
          <w:szCs w:val="28"/>
        </w:rPr>
        <w:t xml:space="preserve"> </w:t>
      </w:r>
      <w:r w:rsidRPr="00333C29">
        <w:rPr>
          <w:rFonts w:ascii="Times New Roman" w:hAnsi="Times New Roman" w:cs="Times New Roman"/>
          <w:sz w:val="28"/>
          <w:szCs w:val="28"/>
        </w:rPr>
        <w:t>и</w:t>
      </w:r>
      <w:r w:rsidRPr="00333C29">
        <w:rPr>
          <w:rFonts w:ascii="Times New Roman" w:hAnsi="Times New Roman" w:cs="Times New Roman"/>
          <w:spacing w:val="1"/>
          <w:sz w:val="28"/>
          <w:szCs w:val="28"/>
        </w:rPr>
        <w:t xml:space="preserve"> </w:t>
      </w:r>
      <w:r w:rsidRPr="00333C29">
        <w:rPr>
          <w:rFonts w:ascii="Times New Roman" w:hAnsi="Times New Roman" w:cs="Times New Roman"/>
          <w:sz w:val="28"/>
          <w:szCs w:val="28"/>
        </w:rPr>
        <w:t>с</w:t>
      </w:r>
      <w:r w:rsidRPr="00333C29">
        <w:rPr>
          <w:rFonts w:ascii="Times New Roman" w:hAnsi="Times New Roman" w:cs="Times New Roman"/>
          <w:spacing w:val="1"/>
          <w:sz w:val="28"/>
          <w:szCs w:val="28"/>
        </w:rPr>
        <w:t xml:space="preserve"> </w:t>
      </w:r>
      <w:r w:rsidRPr="00333C29">
        <w:rPr>
          <w:rFonts w:ascii="Times New Roman" w:hAnsi="Times New Roman" w:cs="Times New Roman"/>
          <w:sz w:val="28"/>
          <w:szCs w:val="28"/>
        </w:rPr>
        <w:t>поражением</w:t>
      </w:r>
      <w:r w:rsidRPr="00333C29">
        <w:rPr>
          <w:rFonts w:ascii="Times New Roman" w:hAnsi="Times New Roman" w:cs="Times New Roman"/>
          <w:spacing w:val="1"/>
          <w:sz w:val="28"/>
          <w:szCs w:val="28"/>
        </w:rPr>
        <w:t xml:space="preserve"> </w:t>
      </w:r>
      <w:r w:rsidRPr="00333C29">
        <w:rPr>
          <w:rFonts w:ascii="Times New Roman" w:hAnsi="Times New Roman" w:cs="Times New Roman"/>
          <w:sz w:val="28"/>
          <w:szCs w:val="28"/>
        </w:rPr>
        <w:t>опорн</w:t>
      </w:r>
      <w:proofErr w:type="gramStart"/>
      <w:r w:rsidRPr="00333C29">
        <w:rPr>
          <w:rFonts w:ascii="Times New Roman" w:hAnsi="Times New Roman" w:cs="Times New Roman"/>
          <w:sz w:val="28"/>
          <w:szCs w:val="28"/>
        </w:rPr>
        <w:t>о-</w:t>
      </w:r>
      <w:proofErr w:type="gramEnd"/>
      <w:r w:rsidRPr="00333C29">
        <w:rPr>
          <w:rFonts w:ascii="Times New Roman" w:hAnsi="Times New Roman" w:cs="Times New Roman"/>
          <w:spacing w:val="1"/>
          <w:sz w:val="28"/>
          <w:szCs w:val="28"/>
        </w:rPr>
        <w:t xml:space="preserve"> </w:t>
      </w:r>
      <w:r w:rsidRPr="00333C29">
        <w:rPr>
          <w:rFonts w:ascii="Times New Roman" w:hAnsi="Times New Roman" w:cs="Times New Roman"/>
          <w:sz w:val="28"/>
          <w:szCs w:val="28"/>
        </w:rPr>
        <w:t>двигательного</w:t>
      </w:r>
      <w:r w:rsidRPr="00333C29">
        <w:rPr>
          <w:rFonts w:ascii="Times New Roman" w:hAnsi="Times New Roman" w:cs="Times New Roman"/>
          <w:spacing w:val="2"/>
          <w:sz w:val="28"/>
          <w:szCs w:val="28"/>
        </w:rPr>
        <w:t xml:space="preserve"> </w:t>
      </w:r>
      <w:r w:rsidRPr="00333C29">
        <w:rPr>
          <w:rFonts w:ascii="Times New Roman" w:hAnsi="Times New Roman" w:cs="Times New Roman"/>
          <w:sz w:val="28"/>
          <w:szCs w:val="28"/>
        </w:rPr>
        <w:t>аппарата.</w:t>
      </w:r>
      <w:r w:rsidRPr="00333C29">
        <w:rPr>
          <w:rFonts w:ascii="Times New Roman" w:hAnsi="Times New Roman" w:cs="Times New Roman"/>
          <w:spacing w:val="2"/>
          <w:sz w:val="28"/>
          <w:szCs w:val="28"/>
        </w:rPr>
        <w:t xml:space="preserve"> </w:t>
      </w:r>
      <w:r w:rsidRPr="00333C29">
        <w:rPr>
          <w:rFonts w:ascii="Times New Roman" w:hAnsi="Times New Roman" w:cs="Times New Roman"/>
          <w:sz w:val="28"/>
          <w:szCs w:val="28"/>
        </w:rPr>
        <w:t>-</w:t>
      </w:r>
      <w:r w:rsidRPr="00333C29">
        <w:rPr>
          <w:rFonts w:ascii="Times New Roman" w:hAnsi="Times New Roman" w:cs="Times New Roman"/>
          <w:spacing w:val="5"/>
          <w:sz w:val="28"/>
          <w:szCs w:val="28"/>
        </w:rPr>
        <w:t xml:space="preserve"> </w:t>
      </w:r>
      <w:r w:rsidRPr="00333C29">
        <w:rPr>
          <w:rFonts w:ascii="Times New Roman" w:hAnsi="Times New Roman" w:cs="Times New Roman"/>
          <w:sz w:val="28"/>
          <w:szCs w:val="28"/>
        </w:rPr>
        <w:t>М.,</w:t>
      </w:r>
      <w:r w:rsidRPr="00333C29">
        <w:rPr>
          <w:rFonts w:ascii="Times New Roman" w:hAnsi="Times New Roman" w:cs="Times New Roman"/>
          <w:spacing w:val="3"/>
          <w:sz w:val="28"/>
          <w:szCs w:val="28"/>
        </w:rPr>
        <w:t xml:space="preserve"> </w:t>
      </w:r>
      <w:r w:rsidRPr="00333C29">
        <w:rPr>
          <w:rFonts w:ascii="Times New Roman" w:hAnsi="Times New Roman" w:cs="Times New Roman"/>
          <w:sz w:val="28"/>
          <w:szCs w:val="28"/>
        </w:rPr>
        <w:t>2007.</w:t>
      </w:r>
    </w:p>
    <w:p w:rsidR="00344B78" w:rsidRPr="00333C29" w:rsidRDefault="00EB0BFC" w:rsidP="00333C29">
      <w:pPr>
        <w:numPr>
          <w:ilvl w:val="0"/>
          <w:numId w:val="24"/>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8"/>
          <w:szCs w:val="28"/>
          <w:lang w:eastAsia="ru-RU"/>
        </w:rPr>
      </w:pPr>
      <w:proofErr w:type="spellStart"/>
      <w:r w:rsidRPr="00333C29">
        <w:rPr>
          <w:rFonts w:ascii="Times New Roman" w:eastAsia="Times New Roman" w:hAnsi="Times New Roman" w:cs="Times New Roman"/>
          <w:color w:val="000000"/>
          <w:sz w:val="28"/>
          <w:szCs w:val="28"/>
          <w:lang w:eastAsia="ru-RU"/>
        </w:rPr>
        <w:t>Гужаловский</w:t>
      </w:r>
      <w:proofErr w:type="spellEnd"/>
      <w:r w:rsidRPr="00333C29">
        <w:rPr>
          <w:rFonts w:ascii="Times New Roman" w:eastAsia="Times New Roman" w:hAnsi="Times New Roman" w:cs="Times New Roman"/>
          <w:color w:val="000000"/>
          <w:sz w:val="28"/>
          <w:szCs w:val="28"/>
          <w:lang w:eastAsia="ru-RU"/>
        </w:rPr>
        <w:t xml:space="preserve"> А.А. Физическое воспитание школьников в критические периоды развития // Теория и практика физической культуры. -1977.</w:t>
      </w:r>
    </w:p>
    <w:p w:rsidR="00344B78" w:rsidRPr="00333C29" w:rsidRDefault="00344B78" w:rsidP="00333C29">
      <w:pPr>
        <w:pStyle w:val="a5"/>
        <w:widowControl w:val="0"/>
        <w:numPr>
          <w:ilvl w:val="0"/>
          <w:numId w:val="24"/>
        </w:numPr>
        <w:tabs>
          <w:tab w:val="left" w:pos="1237"/>
        </w:tabs>
        <w:autoSpaceDE w:val="0"/>
        <w:autoSpaceDN w:val="0"/>
        <w:spacing w:before="2" w:after="0" w:line="360" w:lineRule="auto"/>
        <w:ind w:right="733"/>
        <w:contextualSpacing w:val="0"/>
        <w:jc w:val="both"/>
        <w:rPr>
          <w:rFonts w:ascii="Times New Roman" w:hAnsi="Times New Roman" w:cs="Times New Roman"/>
          <w:sz w:val="28"/>
          <w:szCs w:val="28"/>
        </w:rPr>
      </w:pPr>
      <w:r w:rsidRPr="00333C29">
        <w:rPr>
          <w:rFonts w:ascii="Times New Roman" w:hAnsi="Times New Roman" w:cs="Times New Roman"/>
          <w:i/>
          <w:sz w:val="28"/>
          <w:szCs w:val="28"/>
        </w:rPr>
        <w:t xml:space="preserve">Евсеев С.П. </w:t>
      </w:r>
      <w:r w:rsidRPr="00333C29">
        <w:rPr>
          <w:rFonts w:ascii="Times New Roman" w:hAnsi="Times New Roman" w:cs="Times New Roman"/>
          <w:sz w:val="28"/>
          <w:szCs w:val="28"/>
        </w:rPr>
        <w:t>Теория и организация адаптивной физической культуры: учебник. -</w:t>
      </w:r>
      <w:r w:rsidRPr="00333C29">
        <w:rPr>
          <w:rFonts w:ascii="Times New Roman" w:hAnsi="Times New Roman" w:cs="Times New Roman"/>
          <w:spacing w:val="1"/>
          <w:sz w:val="28"/>
          <w:szCs w:val="28"/>
        </w:rPr>
        <w:t xml:space="preserve"> </w:t>
      </w:r>
      <w:r w:rsidRPr="00333C29">
        <w:rPr>
          <w:rFonts w:ascii="Times New Roman" w:hAnsi="Times New Roman" w:cs="Times New Roman"/>
          <w:sz w:val="28"/>
          <w:szCs w:val="28"/>
        </w:rPr>
        <w:t>Т.1</w:t>
      </w:r>
      <w:r w:rsidRPr="00333C29">
        <w:rPr>
          <w:rFonts w:ascii="Times New Roman" w:hAnsi="Times New Roman" w:cs="Times New Roman"/>
          <w:spacing w:val="4"/>
          <w:sz w:val="28"/>
          <w:szCs w:val="28"/>
        </w:rPr>
        <w:t xml:space="preserve"> </w:t>
      </w:r>
      <w:r w:rsidRPr="00333C29">
        <w:rPr>
          <w:rFonts w:ascii="Times New Roman" w:hAnsi="Times New Roman" w:cs="Times New Roman"/>
          <w:sz w:val="28"/>
          <w:szCs w:val="28"/>
        </w:rPr>
        <w:t>-</w:t>
      </w:r>
      <w:r w:rsidRPr="00333C29">
        <w:rPr>
          <w:rFonts w:ascii="Times New Roman" w:hAnsi="Times New Roman" w:cs="Times New Roman"/>
          <w:spacing w:val="5"/>
          <w:sz w:val="28"/>
          <w:szCs w:val="28"/>
        </w:rPr>
        <w:t xml:space="preserve"> </w:t>
      </w:r>
      <w:r w:rsidRPr="00333C29">
        <w:rPr>
          <w:rFonts w:ascii="Times New Roman" w:hAnsi="Times New Roman" w:cs="Times New Roman"/>
          <w:sz w:val="28"/>
          <w:szCs w:val="28"/>
        </w:rPr>
        <w:t>М..</w:t>
      </w:r>
      <w:r w:rsidRPr="00333C29">
        <w:rPr>
          <w:rFonts w:ascii="Times New Roman" w:hAnsi="Times New Roman" w:cs="Times New Roman"/>
          <w:spacing w:val="4"/>
          <w:sz w:val="28"/>
          <w:szCs w:val="28"/>
        </w:rPr>
        <w:t xml:space="preserve"> </w:t>
      </w:r>
      <w:r w:rsidRPr="00333C29">
        <w:rPr>
          <w:rFonts w:ascii="Times New Roman" w:hAnsi="Times New Roman" w:cs="Times New Roman"/>
          <w:sz w:val="28"/>
          <w:szCs w:val="28"/>
        </w:rPr>
        <w:t>2005.</w:t>
      </w:r>
    </w:p>
    <w:p w:rsidR="00344B78" w:rsidRPr="00333C29" w:rsidRDefault="00344B78" w:rsidP="00333C29">
      <w:pPr>
        <w:pStyle w:val="a5"/>
        <w:widowControl w:val="0"/>
        <w:numPr>
          <w:ilvl w:val="0"/>
          <w:numId w:val="24"/>
        </w:numPr>
        <w:tabs>
          <w:tab w:val="left" w:pos="1251"/>
        </w:tabs>
        <w:autoSpaceDE w:val="0"/>
        <w:autoSpaceDN w:val="0"/>
        <w:spacing w:before="3" w:after="0" w:line="360" w:lineRule="auto"/>
        <w:jc w:val="both"/>
        <w:rPr>
          <w:rFonts w:ascii="Times New Roman" w:hAnsi="Times New Roman" w:cs="Times New Roman"/>
          <w:sz w:val="28"/>
          <w:szCs w:val="28"/>
        </w:rPr>
      </w:pPr>
      <w:r w:rsidRPr="00333C29">
        <w:rPr>
          <w:rFonts w:ascii="Times New Roman" w:hAnsi="Times New Roman" w:cs="Times New Roman"/>
          <w:i/>
          <w:sz w:val="28"/>
          <w:szCs w:val="28"/>
        </w:rPr>
        <w:t>Евсеев</w:t>
      </w:r>
      <w:r w:rsidRPr="00333C29">
        <w:rPr>
          <w:rFonts w:ascii="Times New Roman" w:hAnsi="Times New Roman" w:cs="Times New Roman"/>
          <w:i/>
          <w:spacing w:val="-9"/>
          <w:sz w:val="28"/>
          <w:szCs w:val="28"/>
        </w:rPr>
        <w:t xml:space="preserve"> </w:t>
      </w:r>
      <w:r w:rsidRPr="00333C29">
        <w:rPr>
          <w:rFonts w:ascii="Times New Roman" w:hAnsi="Times New Roman" w:cs="Times New Roman"/>
          <w:i/>
          <w:sz w:val="28"/>
          <w:szCs w:val="28"/>
        </w:rPr>
        <w:t>С.II.</w:t>
      </w:r>
      <w:r w:rsidRPr="00333C29">
        <w:rPr>
          <w:rFonts w:ascii="Times New Roman" w:hAnsi="Times New Roman" w:cs="Times New Roman"/>
          <w:i/>
          <w:spacing w:val="-6"/>
          <w:sz w:val="28"/>
          <w:szCs w:val="28"/>
        </w:rPr>
        <w:t xml:space="preserve"> </w:t>
      </w:r>
      <w:r w:rsidRPr="00333C29">
        <w:rPr>
          <w:rFonts w:ascii="Times New Roman" w:hAnsi="Times New Roman" w:cs="Times New Roman"/>
          <w:sz w:val="28"/>
          <w:szCs w:val="28"/>
        </w:rPr>
        <w:t>Теория</w:t>
      </w:r>
      <w:r w:rsidRPr="00333C29">
        <w:rPr>
          <w:rFonts w:ascii="Times New Roman" w:hAnsi="Times New Roman" w:cs="Times New Roman"/>
          <w:spacing w:val="-5"/>
          <w:sz w:val="28"/>
          <w:szCs w:val="28"/>
        </w:rPr>
        <w:t xml:space="preserve"> </w:t>
      </w:r>
      <w:r w:rsidRPr="00333C29">
        <w:rPr>
          <w:rFonts w:ascii="Times New Roman" w:hAnsi="Times New Roman" w:cs="Times New Roman"/>
          <w:sz w:val="28"/>
          <w:szCs w:val="28"/>
        </w:rPr>
        <w:t>и</w:t>
      </w:r>
      <w:r w:rsidRPr="00333C29">
        <w:rPr>
          <w:rFonts w:ascii="Times New Roman" w:hAnsi="Times New Roman" w:cs="Times New Roman"/>
          <w:spacing w:val="-5"/>
          <w:sz w:val="28"/>
          <w:szCs w:val="28"/>
        </w:rPr>
        <w:t xml:space="preserve"> </w:t>
      </w:r>
      <w:r w:rsidRPr="00333C29">
        <w:rPr>
          <w:rFonts w:ascii="Times New Roman" w:hAnsi="Times New Roman" w:cs="Times New Roman"/>
          <w:sz w:val="28"/>
          <w:szCs w:val="28"/>
        </w:rPr>
        <w:t>организация</w:t>
      </w:r>
      <w:r w:rsidRPr="00333C29">
        <w:rPr>
          <w:rFonts w:ascii="Times New Roman" w:hAnsi="Times New Roman" w:cs="Times New Roman"/>
          <w:spacing w:val="-9"/>
          <w:sz w:val="28"/>
          <w:szCs w:val="28"/>
        </w:rPr>
        <w:t xml:space="preserve"> </w:t>
      </w:r>
      <w:r w:rsidRPr="00333C29">
        <w:rPr>
          <w:rFonts w:ascii="Times New Roman" w:hAnsi="Times New Roman" w:cs="Times New Roman"/>
          <w:sz w:val="28"/>
          <w:szCs w:val="28"/>
        </w:rPr>
        <w:t>адаптивной</w:t>
      </w:r>
      <w:r w:rsidRPr="00333C29">
        <w:rPr>
          <w:rFonts w:ascii="Times New Roman" w:hAnsi="Times New Roman" w:cs="Times New Roman"/>
          <w:spacing w:val="-5"/>
          <w:sz w:val="28"/>
          <w:szCs w:val="28"/>
        </w:rPr>
        <w:t xml:space="preserve"> </w:t>
      </w:r>
      <w:r w:rsidRPr="00333C29">
        <w:rPr>
          <w:rFonts w:ascii="Times New Roman" w:hAnsi="Times New Roman" w:cs="Times New Roman"/>
          <w:sz w:val="28"/>
          <w:szCs w:val="28"/>
        </w:rPr>
        <w:t>физической</w:t>
      </w:r>
      <w:r w:rsidRPr="00333C29">
        <w:rPr>
          <w:rFonts w:ascii="Times New Roman" w:hAnsi="Times New Roman" w:cs="Times New Roman"/>
          <w:spacing w:val="-10"/>
          <w:sz w:val="28"/>
          <w:szCs w:val="28"/>
        </w:rPr>
        <w:t xml:space="preserve"> </w:t>
      </w:r>
      <w:r w:rsidRPr="00333C29">
        <w:rPr>
          <w:rFonts w:ascii="Times New Roman" w:hAnsi="Times New Roman" w:cs="Times New Roman"/>
          <w:sz w:val="28"/>
          <w:szCs w:val="28"/>
        </w:rPr>
        <w:t>культуры:</w:t>
      </w:r>
      <w:r w:rsidRPr="00333C29">
        <w:rPr>
          <w:rFonts w:ascii="Times New Roman" w:hAnsi="Times New Roman" w:cs="Times New Roman"/>
          <w:spacing w:val="-5"/>
          <w:sz w:val="28"/>
          <w:szCs w:val="28"/>
        </w:rPr>
        <w:t xml:space="preserve"> </w:t>
      </w:r>
      <w:r w:rsidRPr="00333C29">
        <w:rPr>
          <w:rFonts w:ascii="Times New Roman" w:hAnsi="Times New Roman" w:cs="Times New Roman"/>
          <w:sz w:val="28"/>
          <w:szCs w:val="28"/>
        </w:rPr>
        <w:t>учебник</w:t>
      </w:r>
      <w:r w:rsidRPr="00333C29">
        <w:rPr>
          <w:rFonts w:ascii="Times New Roman" w:hAnsi="Times New Roman" w:cs="Times New Roman"/>
          <w:spacing w:val="-2"/>
          <w:sz w:val="28"/>
          <w:szCs w:val="28"/>
        </w:rPr>
        <w:t xml:space="preserve"> </w:t>
      </w:r>
      <w:r w:rsidRPr="00333C29">
        <w:rPr>
          <w:rFonts w:ascii="Times New Roman" w:hAnsi="Times New Roman" w:cs="Times New Roman"/>
          <w:sz w:val="28"/>
          <w:szCs w:val="28"/>
        </w:rPr>
        <w:t>-</w:t>
      </w:r>
      <w:r w:rsidRPr="00333C29">
        <w:rPr>
          <w:rFonts w:ascii="Times New Roman" w:hAnsi="Times New Roman" w:cs="Times New Roman"/>
          <w:spacing w:val="22"/>
          <w:sz w:val="28"/>
          <w:szCs w:val="28"/>
        </w:rPr>
        <w:t xml:space="preserve"> </w:t>
      </w:r>
      <w:r w:rsidRPr="00333C29">
        <w:rPr>
          <w:rFonts w:ascii="Times New Roman" w:hAnsi="Times New Roman" w:cs="Times New Roman"/>
          <w:sz w:val="28"/>
          <w:szCs w:val="28"/>
        </w:rPr>
        <w:t>Т.</w:t>
      </w:r>
    </w:p>
    <w:p w:rsidR="00344B78" w:rsidRPr="00333C29" w:rsidRDefault="00344B78" w:rsidP="00333C29">
      <w:pPr>
        <w:pStyle w:val="a3"/>
        <w:spacing w:before="1" w:line="360" w:lineRule="auto"/>
        <w:ind w:left="736" w:right="747"/>
        <w:contextualSpacing/>
        <w:jc w:val="both"/>
        <w:rPr>
          <w:sz w:val="28"/>
          <w:szCs w:val="28"/>
        </w:rPr>
      </w:pPr>
      <w:r w:rsidRPr="00333C29">
        <w:rPr>
          <w:spacing w:val="-1"/>
          <w:w w:val="105"/>
          <w:sz w:val="28"/>
          <w:szCs w:val="28"/>
        </w:rPr>
        <w:t xml:space="preserve">2. - М„ 2007. Евсеев </w:t>
      </w:r>
      <w:r w:rsidRPr="00333C29">
        <w:rPr>
          <w:w w:val="105"/>
          <w:sz w:val="28"/>
          <w:szCs w:val="28"/>
        </w:rPr>
        <w:t xml:space="preserve">С. П., </w:t>
      </w:r>
      <w:proofErr w:type="spellStart"/>
      <w:r w:rsidRPr="00333C29">
        <w:rPr>
          <w:w w:val="105"/>
          <w:sz w:val="28"/>
          <w:szCs w:val="28"/>
        </w:rPr>
        <w:t>Шапкова</w:t>
      </w:r>
      <w:proofErr w:type="spellEnd"/>
      <w:r w:rsidRPr="00333C29">
        <w:rPr>
          <w:w w:val="105"/>
          <w:sz w:val="28"/>
          <w:szCs w:val="28"/>
        </w:rPr>
        <w:t xml:space="preserve"> Л. В. Адаптивная физическая культура: Учеб</w:t>
      </w:r>
      <w:proofErr w:type="gramStart"/>
      <w:r w:rsidRPr="00333C29">
        <w:rPr>
          <w:w w:val="105"/>
          <w:sz w:val="28"/>
          <w:szCs w:val="28"/>
        </w:rPr>
        <w:t>.</w:t>
      </w:r>
      <w:proofErr w:type="gramEnd"/>
      <w:r w:rsidRPr="00333C29">
        <w:rPr>
          <w:spacing w:val="1"/>
          <w:w w:val="105"/>
          <w:sz w:val="28"/>
          <w:szCs w:val="28"/>
        </w:rPr>
        <w:t xml:space="preserve"> </w:t>
      </w:r>
      <w:proofErr w:type="gramStart"/>
      <w:r w:rsidRPr="00333C29">
        <w:rPr>
          <w:w w:val="105"/>
          <w:sz w:val="28"/>
          <w:szCs w:val="28"/>
        </w:rPr>
        <w:t>п</w:t>
      </w:r>
      <w:proofErr w:type="gramEnd"/>
      <w:r w:rsidRPr="00333C29">
        <w:rPr>
          <w:w w:val="105"/>
          <w:sz w:val="28"/>
          <w:szCs w:val="28"/>
        </w:rPr>
        <w:t>особие.</w:t>
      </w:r>
      <w:r w:rsidRPr="00333C29">
        <w:rPr>
          <w:spacing w:val="-2"/>
          <w:w w:val="105"/>
          <w:sz w:val="28"/>
          <w:szCs w:val="28"/>
        </w:rPr>
        <w:t xml:space="preserve"> </w:t>
      </w:r>
      <w:r w:rsidRPr="00333C29">
        <w:rPr>
          <w:w w:val="125"/>
          <w:sz w:val="28"/>
          <w:szCs w:val="28"/>
        </w:rPr>
        <w:t>–</w:t>
      </w:r>
      <w:r w:rsidRPr="00333C29">
        <w:rPr>
          <w:spacing w:val="-14"/>
          <w:w w:val="125"/>
          <w:sz w:val="28"/>
          <w:szCs w:val="28"/>
        </w:rPr>
        <w:t xml:space="preserve"> </w:t>
      </w:r>
      <w:r w:rsidRPr="00333C29">
        <w:rPr>
          <w:w w:val="105"/>
          <w:sz w:val="28"/>
          <w:szCs w:val="28"/>
        </w:rPr>
        <w:t>М.:</w:t>
      </w:r>
      <w:r w:rsidRPr="00333C29">
        <w:rPr>
          <w:spacing w:val="-2"/>
          <w:w w:val="105"/>
          <w:sz w:val="28"/>
          <w:szCs w:val="28"/>
        </w:rPr>
        <w:t xml:space="preserve"> </w:t>
      </w:r>
      <w:r w:rsidRPr="00333C29">
        <w:rPr>
          <w:w w:val="105"/>
          <w:sz w:val="28"/>
          <w:szCs w:val="28"/>
        </w:rPr>
        <w:t>Советский</w:t>
      </w:r>
      <w:r w:rsidRPr="00333C29">
        <w:rPr>
          <w:spacing w:val="-2"/>
          <w:w w:val="105"/>
          <w:sz w:val="28"/>
          <w:szCs w:val="28"/>
        </w:rPr>
        <w:t xml:space="preserve"> </w:t>
      </w:r>
      <w:r w:rsidRPr="00333C29">
        <w:rPr>
          <w:w w:val="105"/>
          <w:sz w:val="28"/>
          <w:szCs w:val="28"/>
        </w:rPr>
        <w:t>спорт,</w:t>
      </w:r>
      <w:r w:rsidRPr="00333C29">
        <w:rPr>
          <w:spacing w:val="-3"/>
          <w:w w:val="105"/>
          <w:sz w:val="28"/>
          <w:szCs w:val="28"/>
        </w:rPr>
        <w:t xml:space="preserve"> </w:t>
      </w:r>
      <w:r w:rsidRPr="00333C29">
        <w:rPr>
          <w:w w:val="105"/>
          <w:sz w:val="28"/>
          <w:szCs w:val="28"/>
        </w:rPr>
        <w:t>2000,</w:t>
      </w:r>
      <w:r w:rsidRPr="00333C29">
        <w:rPr>
          <w:spacing w:val="2"/>
          <w:w w:val="105"/>
          <w:sz w:val="28"/>
          <w:szCs w:val="28"/>
        </w:rPr>
        <w:t xml:space="preserve"> </w:t>
      </w:r>
      <w:r w:rsidRPr="00333C29">
        <w:rPr>
          <w:w w:val="125"/>
          <w:sz w:val="28"/>
          <w:szCs w:val="28"/>
        </w:rPr>
        <w:t>–</w:t>
      </w:r>
      <w:r w:rsidRPr="00333C29">
        <w:rPr>
          <w:spacing w:val="-19"/>
          <w:w w:val="125"/>
          <w:sz w:val="28"/>
          <w:szCs w:val="28"/>
        </w:rPr>
        <w:t xml:space="preserve"> </w:t>
      </w:r>
      <w:r w:rsidRPr="00333C29">
        <w:rPr>
          <w:w w:val="105"/>
          <w:sz w:val="28"/>
          <w:szCs w:val="28"/>
        </w:rPr>
        <w:t>296.</w:t>
      </w:r>
    </w:p>
    <w:p w:rsidR="00EB0BFC" w:rsidRPr="00333C29" w:rsidRDefault="00EB0BFC" w:rsidP="00333C29">
      <w:pPr>
        <w:numPr>
          <w:ilvl w:val="0"/>
          <w:numId w:val="24"/>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8"/>
          <w:szCs w:val="28"/>
          <w:lang w:eastAsia="ru-RU"/>
        </w:rPr>
      </w:pPr>
      <w:proofErr w:type="spellStart"/>
      <w:r w:rsidRPr="00333C29">
        <w:rPr>
          <w:rFonts w:ascii="Times New Roman" w:eastAsia="Times New Roman" w:hAnsi="Times New Roman" w:cs="Times New Roman"/>
          <w:color w:val="000000"/>
          <w:sz w:val="28"/>
          <w:szCs w:val="28"/>
          <w:lang w:eastAsia="ru-RU"/>
        </w:rPr>
        <w:t>Зеличенок</w:t>
      </w:r>
      <w:proofErr w:type="spellEnd"/>
      <w:r w:rsidRPr="00333C29">
        <w:rPr>
          <w:rFonts w:ascii="Times New Roman" w:eastAsia="Times New Roman" w:hAnsi="Times New Roman" w:cs="Times New Roman"/>
          <w:color w:val="000000"/>
          <w:sz w:val="28"/>
          <w:szCs w:val="28"/>
          <w:lang w:eastAsia="ru-RU"/>
        </w:rPr>
        <w:t xml:space="preserve"> В.Б., </w:t>
      </w:r>
      <w:proofErr w:type="spellStart"/>
      <w:r w:rsidRPr="00333C29">
        <w:rPr>
          <w:rFonts w:ascii="Times New Roman" w:eastAsia="Times New Roman" w:hAnsi="Times New Roman" w:cs="Times New Roman"/>
          <w:color w:val="000000"/>
          <w:sz w:val="28"/>
          <w:szCs w:val="28"/>
          <w:lang w:eastAsia="ru-RU"/>
        </w:rPr>
        <w:t>Никитушкип</w:t>
      </w:r>
      <w:proofErr w:type="spellEnd"/>
      <w:r w:rsidRPr="00333C29">
        <w:rPr>
          <w:rFonts w:ascii="Times New Roman" w:eastAsia="Times New Roman" w:hAnsi="Times New Roman" w:cs="Times New Roman"/>
          <w:color w:val="000000"/>
          <w:sz w:val="28"/>
          <w:szCs w:val="28"/>
          <w:lang w:eastAsia="ru-RU"/>
        </w:rPr>
        <w:t xml:space="preserve"> В.Г., Губа В.П. Легкая атлетика: Критерии отбора. - М.: Терра-спорт, 2000. - 240 с.</w:t>
      </w:r>
    </w:p>
    <w:p w:rsidR="00EB0BFC" w:rsidRPr="00333C29" w:rsidRDefault="00EB0BFC" w:rsidP="00333C29">
      <w:pPr>
        <w:numPr>
          <w:ilvl w:val="0"/>
          <w:numId w:val="24"/>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8"/>
          <w:szCs w:val="28"/>
          <w:lang w:eastAsia="ru-RU"/>
        </w:rPr>
      </w:pPr>
      <w:proofErr w:type="spellStart"/>
      <w:r w:rsidRPr="00333C29">
        <w:rPr>
          <w:rFonts w:ascii="Times New Roman" w:eastAsia="Times New Roman" w:hAnsi="Times New Roman" w:cs="Times New Roman"/>
          <w:color w:val="000000"/>
          <w:sz w:val="28"/>
          <w:szCs w:val="28"/>
          <w:lang w:eastAsia="ru-RU"/>
        </w:rPr>
        <w:t>Зеличенок</w:t>
      </w:r>
      <w:proofErr w:type="spellEnd"/>
      <w:r w:rsidRPr="00333C29">
        <w:rPr>
          <w:rFonts w:ascii="Times New Roman" w:eastAsia="Times New Roman" w:hAnsi="Times New Roman" w:cs="Times New Roman"/>
          <w:color w:val="000000"/>
          <w:sz w:val="28"/>
          <w:szCs w:val="28"/>
          <w:lang w:eastAsia="ru-RU"/>
        </w:rPr>
        <w:t xml:space="preserve"> В.Б. Критерии отбора как основа комплектования сборных национальных команд по легкой атлетике. - М., 1998. - 116с.</w:t>
      </w:r>
    </w:p>
    <w:p w:rsidR="00EB0BFC" w:rsidRPr="00333C29" w:rsidRDefault="00EB0BFC" w:rsidP="00333C29">
      <w:pPr>
        <w:numPr>
          <w:ilvl w:val="0"/>
          <w:numId w:val="24"/>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8"/>
          <w:szCs w:val="28"/>
          <w:lang w:eastAsia="ru-RU"/>
        </w:rPr>
      </w:pPr>
      <w:r w:rsidRPr="00333C29">
        <w:rPr>
          <w:rFonts w:ascii="Times New Roman" w:eastAsia="Times New Roman" w:hAnsi="Times New Roman" w:cs="Times New Roman"/>
          <w:color w:val="000000"/>
          <w:sz w:val="28"/>
          <w:szCs w:val="28"/>
          <w:lang w:eastAsia="ru-RU"/>
        </w:rPr>
        <w:t>Зотов В.П. Восстановление работоспособности в спорте. - Киев: Здоровья, 1990. - 60 с.</w:t>
      </w:r>
    </w:p>
    <w:p w:rsidR="00344B78" w:rsidRPr="006E0B4A" w:rsidRDefault="00344B78" w:rsidP="006E0B4A">
      <w:pPr>
        <w:pStyle w:val="a5"/>
        <w:widowControl w:val="0"/>
        <w:numPr>
          <w:ilvl w:val="0"/>
          <w:numId w:val="24"/>
        </w:numPr>
        <w:tabs>
          <w:tab w:val="left" w:pos="1251"/>
        </w:tabs>
        <w:autoSpaceDE w:val="0"/>
        <w:autoSpaceDN w:val="0"/>
        <w:spacing w:before="2" w:after="0" w:line="360" w:lineRule="auto"/>
        <w:ind w:right="747"/>
        <w:contextualSpacing w:val="0"/>
        <w:jc w:val="both"/>
        <w:rPr>
          <w:rFonts w:ascii="Times New Roman" w:hAnsi="Times New Roman" w:cs="Times New Roman"/>
          <w:sz w:val="28"/>
          <w:szCs w:val="28"/>
        </w:rPr>
      </w:pPr>
      <w:r w:rsidRPr="00333C29">
        <w:rPr>
          <w:rFonts w:ascii="Times New Roman" w:hAnsi="Times New Roman" w:cs="Times New Roman"/>
          <w:sz w:val="28"/>
          <w:szCs w:val="28"/>
        </w:rPr>
        <w:t>Квитов А.Н. Алгоритм методической работы по написанию программ спортивной</w:t>
      </w:r>
      <w:r w:rsidRPr="00333C29">
        <w:rPr>
          <w:rFonts w:ascii="Times New Roman" w:hAnsi="Times New Roman" w:cs="Times New Roman"/>
          <w:spacing w:val="1"/>
          <w:sz w:val="28"/>
          <w:szCs w:val="28"/>
        </w:rPr>
        <w:t xml:space="preserve"> </w:t>
      </w:r>
      <w:r w:rsidRPr="00333C29">
        <w:rPr>
          <w:rFonts w:ascii="Times New Roman" w:hAnsi="Times New Roman" w:cs="Times New Roman"/>
          <w:sz w:val="28"/>
          <w:szCs w:val="28"/>
        </w:rPr>
        <w:t xml:space="preserve">подготовки   на   основании   федеральных    стандартов   </w:t>
      </w:r>
      <w:r w:rsidRPr="00333C29">
        <w:rPr>
          <w:rFonts w:ascii="Times New Roman" w:hAnsi="Times New Roman" w:cs="Times New Roman"/>
          <w:spacing w:val="1"/>
          <w:sz w:val="28"/>
          <w:szCs w:val="28"/>
        </w:rPr>
        <w:t xml:space="preserve"> </w:t>
      </w:r>
      <w:r w:rsidRPr="00333C29">
        <w:rPr>
          <w:rFonts w:ascii="Times New Roman" w:hAnsi="Times New Roman" w:cs="Times New Roman"/>
          <w:sz w:val="28"/>
          <w:szCs w:val="28"/>
        </w:rPr>
        <w:t>спортивной     подготовки</w:t>
      </w:r>
      <w:r w:rsidRPr="00333C29">
        <w:rPr>
          <w:rFonts w:ascii="Times New Roman" w:hAnsi="Times New Roman" w:cs="Times New Roman"/>
          <w:spacing w:val="1"/>
          <w:sz w:val="28"/>
          <w:szCs w:val="28"/>
        </w:rPr>
        <w:t xml:space="preserve"> </w:t>
      </w:r>
      <w:r w:rsidRPr="00333C29">
        <w:rPr>
          <w:rFonts w:ascii="Times New Roman" w:hAnsi="Times New Roman" w:cs="Times New Roman"/>
          <w:sz w:val="28"/>
          <w:szCs w:val="28"/>
        </w:rPr>
        <w:t>на</w:t>
      </w:r>
      <w:r w:rsidRPr="00333C29">
        <w:rPr>
          <w:rFonts w:ascii="Times New Roman" w:hAnsi="Times New Roman" w:cs="Times New Roman"/>
          <w:spacing w:val="-2"/>
          <w:sz w:val="28"/>
          <w:szCs w:val="28"/>
        </w:rPr>
        <w:t xml:space="preserve"> </w:t>
      </w:r>
      <w:r w:rsidRPr="00333C29">
        <w:rPr>
          <w:rFonts w:ascii="Times New Roman" w:hAnsi="Times New Roman" w:cs="Times New Roman"/>
          <w:sz w:val="28"/>
          <w:szCs w:val="28"/>
        </w:rPr>
        <w:t>примере</w:t>
      </w:r>
      <w:r w:rsidRPr="00333C29">
        <w:rPr>
          <w:rFonts w:ascii="Times New Roman" w:hAnsi="Times New Roman" w:cs="Times New Roman"/>
          <w:spacing w:val="-5"/>
          <w:sz w:val="28"/>
          <w:szCs w:val="28"/>
        </w:rPr>
        <w:t xml:space="preserve"> </w:t>
      </w:r>
      <w:r w:rsidRPr="00333C29">
        <w:rPr>
          <w:rFonts w:ascii="Times New Roman" w:hAnsi="Times New Roman" w:cs="Times New Roman"/>
          <w:sz w:val="28"/>
          <w:szCs w:val="28"/>
        </w:rPr>
        <w:t>вида</w:t>
      </w:r>
      <w:r w:rsidRPr="00333C29">
        <w:rPr>
          <w:rFonts w:ascii="Times New Roman" w:hAnsi="Times New Roman" w:cs="Times New Roman"/>
          <w:spacing w:val="-2"/>
          <w:sz w:val="28"/>
          <w:szCs w:val="28"/>
        </w:rPr>
        <w:t xml:space="preserve"> </w:t>
      </w:r>
      <w:r w:rsidRPr="00333C29">
        <w:rPr>
          <w:rFonts w:ascii="Times New Roman" w:hAnsi="Times New Roman" w:cs="Times New Roman"/>
          <w:sz w:val="28"/>
          <w:szCs w:val="28"/>
        </w:rPr>
        <w:t>спорта</w:t>
      </w:r>
      <w:r w:rsidRPr="00333C29">
        <w:rPr>
          <w:rFonts w:ascii="Times New Roman" w:hAnsi="Times New Roman" w:cs="Times New Roman"/>
          <w:spacing w:val="-1"/>
          <w:sz w:val="28"/>
          <w:szCs w:val="28"/>
        </w:rPr>
        <w:t xml:space="preserve"> </w:t>
      </w:r>
      <w:r w:rsidRPr="00333C29">
        <w:rPr>
          <w:rFonts w:ascii="Times New Roman" w:hAnsi="Times New Roman" w:cs="Times New Roman"/>
          <w:sz w:val="28"/>
          <w:szCs w:val="28"/>
        </w:rPr>
        <w:t>спортивная</w:t>
      </w:r>
      <w:r w:rsidRPr="00333C29">
        <w:rPr>
          <w:rFonts w:ascii="Times New Roman" w:hAnsi="Times New Roman" w:cs="Times New Roman"/>
          <w:spacing w:val="-6"/>
          <w:sz w:val="28"/>
          <w:szCs w:val="28"/>
        </w:rPr>
        <w:t xml:space="preserve"> </w:t>
      </w:r>
      <w:r w:rsidRPr="00333C29">
        <w:rPr>
          <w:rFonts w:ascii="Times New Roman" w:hAnsi="Times New Roman" w:cs="Times New Roman"/>
          <w:sz w:val="28"/>
          <w:szCs w:val="28"/>
        </w:rPr>
        <w:t>борьба</w:t>
      </w:r>
      <w:r w:rsidRPr="00333C29">
        <w:rPr>
          <w:rFonts w:ascii="Times New Roman" w:hAnsi="Times New Roman" w:cs="Times New Roman"/>
          <w:b/>
          <w:sz w:val="28"/>
          <w:szCs w:val="28"/>
        </w:rPr>
        <w:t>.</w:t>
      </w:r>
      <w:r w:rsidRPr="00333C29">
        <w:rPr>
          <w:rFonts w:ascii="Times New Roman" w:hAnsi="Times New Roman" w:cs="Times New Roman"/>
          <w:b/>
          <w:spacing w:val="-4"/>
          <w:sz w:val="28"/>
          <w:szCs w:val="28"/>
        </w:rPr>
        <w:t xml:space="preserve"> </w:t>
      </w:r>
      <w:r w:rsidRPr="00333C29">
        <w:rPr>
          <w:rFonts w:ascii="Times New Roman" w:hAnsi="Times New Roman" w:cs="Times New Roman"/>
          <w:sz w:val="28"/>
          <w:szCs w:val="28"/>
        </w:rPr>
        <w:t>ГАУ</w:t>
      </w:r>
      <w:r w:rsidRPr="00333C29">
        <w:rPr>
          <w:rFonts w:ascii="Times New Roman" w:hAnsi="Times New Roman" w:cs="Times New Roman"/>
          <w:spacing w:val="-1"/>
          <w:sz w:val="28"/>
          <w:szCs w:val="28"/>
        </w:rPr>
        <w:t xml:space="preserve"> </w:t>
      </w:r>
      <w:r w:rsidRPr="00333C29">
        <w:rPr>
          <w:rFonts w:ascii="Times New Roman" w:hAnsi="Times New Roman" w:cs="Times New Roman"/>
          <w:sz w:val="28"/>
          <w:szCs w:val="28"/>
        </w:rPr>
        <w:t>ДОД</w:t>
      </w:r>
      <w:r w:rsidRPr="00333C29">
        <w:rPr>
          <w:rFonts w:ascii="Times New Roman" w:hAnsi="Times New Roman" w:cs="Times New Roman"/>
          <w:spacing w:val="-2"/>
          <w:sz w:val="28"/>
          <w:szCs w:val="28"/>
        </w:rPr>
        <w:t xml:space="preserve"> </w:t>
      </w:r>
      <w:r w:rsidRPr="00333C29">
        <w:rPr>
          <w:rFonts w:ascii="Times New Roman" w:hAnsi="Times New Roman" w:cs="Times New Roman"/>
          <w:sz w:val="28"/>
          <w:szCs w:val="28"/>
        </w:rPr>
        <w:t>ТО</w:t>
      </w:r>
      <w:r w:rsidRPr="00333C29">
        <w:rPr>
          <w:rFonts w:ascii="Times New Roman" w:hAnsi="Times New Roman" w:cs="Times New Roman"/>
          <w:spacing w:val="-6"/>
          <w:sz w:val="28"/>
          <w:szCs w:val="28"/>
        </w:rPr>
        <w:t xml:space="preserve"> </w:t>
      </w:r>
      <w:r w:rsidRPr="00333C29">
        <w:rPr>
          <w:rFonts w:ascii="Times New Roman" w:hAnsi="Times New Roman" w:cs="Times New Roman"/>
          <w:sz w:val="28"/>
          <w:szCs w:val="28"/>
        </w:rPr>
        <w:t>«ОСДЮСШОР</w:t>
      </w:r>
      <w:r w:rsidRPr="00333C29">
        <w:rPr>
          <w:rFonts w:ascii="Times New Roman" w:hAnsi="Times New Roman" w:cs="Times New Roman"/>
          <w:b/>
          <w:sz w:val="28"/>
          <w:szCs w:val="28"/>
        </w:rPr>
        <w:t>»</w:t>
      </w:r>
      <w:r w:rsidRPr="00333C29">
        <w:rPr>
          <w:rFonts w:ascii="Times New Roman" w:hAnsi="Times New Roman" w:cs="Times New Roman"/>
          <w:b/>
          <w:spacing w:val="46"/>
          <w:sz w:val="28"/>
          <w:szCs w:val="28"/>
        </w:rPr>
        <w:t xml:space="preserve"> </w:t>
      </w:r>
      <w:r w:rsidRPr="00333C29">
        <w:rPr>
          <w:rFonts w:ascii="Times New Roman" w:hAnsi="Times New Roman" w:cs="Times New Roman"/>
          <w:sz w:val="28"/>
          <w:szCs w:val="28"/>
        </w:rPr>
        <w:t>2014.</w:t>
      </w:r>
    </w:p>
    <w:p w:rsidR="00EB0BFC" w:rsidRPr="00333C29" w:rsidRDefault="00EB0BFC" w:rsidP="00333C29">
      <w:pPr>
        <w:numPr>
          <w:ilvl w:val="0"/>
          <w:numId w:val="24"/>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8"/>
          <w:szCs w:val="28"/>
          <w:lang w:eastAsia="ru-RU"/>
        </w:rPr>
      </w:pPr>
      <w:r w:rsidRPr="00333C29">
        <w:rPr>
          <w:rFonts w:ascii="Times New Roman" w:eastAsia="Times New Roman" w:hAnsi="Times New Roman" w:cs="Times New Roman"/>
          <w:color w:val="000000"/>
          <w:sz w:val="28"/>
          <w:szCs w:val="28"/>
          <w:lang w:eastAsia="ru-RU"/>
        </w:rPr>
        <w:lastRenderedPageBreak/>
        <w:t>Королев Г.И. Да здравствует ходьба! Энциклопедия ходьбы человека. - М.: Мир атлетов, 2003. - 417 с.</w:t>
      </w:r>
    </w:p>
    <w:p w:rsidR="00EB0BFC" w:rsidRPr="00333C29" w:rsidRDefault="00EB0BFC" w:rsidP="00333C29">
      <w:pPr>
        <w:numPr>
          <w:ilvl w:val="0"/>
          <w:numId w:val="24"/>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8"/>
          <w:szCs w:val="28"/>
          <w:lang w:eastAsia="ru-RU"/>
        </w:rPr>
      </w:pPr>
      <w:r w:rsidRPr="00333C29">
        <w:rPr>
          <w:rFonts w:ascii="Times New Roman" w:eastAsia="Times New Roman" w:hAnsi="Times New Roman" w:cs="Times New Roman"/>
          <w:color w:val="000000"/>
          <w:sz w:val="28"/>
          <w:szCs w:val="28"/>
          <w:lang w:eastAsia="ru-RU"/>
        </w:rPr>
        <w:t>Легкая атлетика. Бег на короткие дистанции: Примерная программа для системы дополнительного образования детей: детско-юношеских спортивных школ, специализированных детско-юношеских школ олимпийского резерва. - М.: Советский спорт, 2003.</w:t>
      </w:r>
    </w:p>
    <w:p w:rsidR="00EB0BFC" w:rsidRPr="00333C29" w:rsidRDefault="00EB0BFC" w:rsidP="00333C29">
      <w:pPr>
        <w:numPr>
          <w:ilvl w:val="0"/>
          <w:numId w:val="24"/>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8"/>
          <w:szCs w:val="28"/>
          <w:lang w:eastAsia="ru-RU"/>
        </w:rPr>
      </w:pPr>
      <w:proofErr w:type="spellStart"/>
      <w:r w:rsidRPr="00333C29">
        <w:rPr>
          <w:rFonts w:ascii="Times New Roman" w:eastAsia="Times New Roman" w:hAnsi="Times New Roman" w:cs="Times New Roman"/>
          <w:color w:val="000000"/>
          <w:sz w:val="28"/>
          <w:szCs w:val="28"/>
          <w:lang w:eastAsia="ru-RU"/>
        </w:rPr>
        <w:t>Майфат</w:t>
      </w:r>
      <w:proofErr w:type="spellEnd"/>
      <w:r w:rsidRPr="00333C29">
        <w:rPr>
          <w:rFonts w:ascii="Times New Roman" w:eastAsia="Times New Roman" w:hAnsi="Times New Roman" w:cs="Times New Roman"/>
          <w:color w:val="000000"/>
          <w:sz w:val="28"/>
          <w:szCs w:val="28"/>
          <w:lang w:eastAsia="ru-RU"/>
        </w:rPr>
        <w:t xml:space="preserve"> С.П., Малафеева С.Н. </w:t>
      </w:r>
      <w:proofErr w:type="gramStart"/>
      <w:r w:rsidRPr="00333C29">
        <w:rPr>
          <w:rFonts w:ascii="Times New Roman" w:eastAsia="Times New Roman" w:hAnsi="Times New Roman" w:cs="Times New Roman"/>
          <w:color w:val="000000"/>
          <w:sz w:val="28"/>
          <w:szCs w:val="28"/>
          <w:lang w:eastAsia="ru-RU"/>
        </w:rPr>
        <w:t>Контроль за</w:t>
      </w:r>
      <w:proofErr w:type="gramEnd"/>
      <w:r w:rsidRPr="00333C29">
        <w:rPr>
          <w:rFonts w:ascii="Times New Roman" w:eastAsia="Times New Roman" w:hAnsi="Times New Roman" w:cs="Times New Roman"/>
          <w:color w:val="000000"/>
          <w:sz w:val="28"/>
          <w:szCs w:val="28"/>
          <w:lang w:eastAsia="ru-RU"/>
        </w:rPr>
        <w:t xml:space="preserve"> физической подготовленностью в юношеском возрасте. - Екатеринбург, 2003. - 131 с.</w:t>
      </w:r>
    </w:p>
    <w:p w:rsidR="00EB0BFC" w:rsidRPr="00333C29" w:rsidRDefault="00EB0BFC" w:rsidP="00333C29">
      <w:pPr>
        <w:numPr>
          <w:ilvl w:val="0"/>
          <w:numId w:val="24"/>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8"/>
          <w:szCs w:val="28"/>
          <w:lang w:eastAsia="ru-RU"/>
        </w:rPr>
      </w:pPr>
      <w:r w:rsidRPr="00333C29">
        <w:rPr>
          <w:rFonts w:ascii="Times New Roman" w:eastAsia="Times New Roman" w:hAnsi="Times New Roman" w:cs="Times New Roman"/>
          <w:color w:val="000000"/>
          <w:sz w:val="28"/>
          <w:szCs w:val="28"/>
          <w:lang w:eastAsia="ru-RU"/>
        </w:rPr>
        <w:t>Матвеев Л.П. Основы спортивной тренировки. - М.: Физкультура и спорт,1977. - 271 с.</w:t>
      </w:r>
    </w:p>
    <w:p w:rsidR="00EB0BFC" w:rsidRPr="00333C29" w:rsidRDefault="00EB0BFC" w:rsidP="00333C29">
      <w:pPr>
        <w:numPr>
          <w:ilvl w:val="0"/>
          <w:numId w:val="24"/>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8"/>
          <w:szCs w:val="28"/>
          <w:lang w:eastAsia="ru-RU"/>
        </w:rPr>
      </w:pPr>
      <w:r w:rsidRPr="00333C29">
        <w:rPr>
          <w:rFonts w:ascii="Times New Roman" w:eastAsia="Times New Roman" w:hAnsi="Times New Roman" w:cs="Times New Roman"/>
          <w:color w:val="000000"/>
          <w:sz w:val="28"/>
          <w:szCs w:val="28"/>
          <w:lang w:eastAsia="ru-RU"/>
        </w:rPr>
        <w:t>Организация педагогического контроля деятельности спортивных школ: Методические рекомендации. М.: Советский спорт, 2003</w:t>
      </w:r>
    </w:p>
    <w:p w:rsidR="00EB0BFC" w:rsidRPr="00333C29" w:rsidRDefault="00EB0BFC" w:rsidP="00333C29">
      <w:pPr>
        <w:numPr>
          <w:ilvl w:val="0"/>
          <w:numId w:val="24"/>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8"/>
          <w:szCs w:val="28"/>
          <w:lang w:eastAsia="ru-RU"/>
        </w:rPr>
      </w:pPr>
      <w:r w:rsidRPr="00333C29">
        <w:rPr>
          <w:rFonts w:ascii="Times New Roman" w:eastAsia="Times New Roman" w:hAnsi="Times New Roman" w:cs="Times New Roman"/>
          <w:color w:val="000000"/>
          <w:sz w:val="28"/>
          <w:szCs w:val="28"/>
          <w:lang w:eastAsia="ru-RU"/>
        </w:rPr>
        <w:t>Попов В.Б., Суслов Ф.П., Германов Г.Н. Легкая атлетика для юношества. - М.: 1999.</w:t>
      </w:r>
    </w:p>
    <w:p w:rsidR="00EB0BFC" w:rsidRPr="00333C29" w:rsidRDefault="00EB0BFC" w:rsidP="00333C29">
      <w:pPr>
        <w:numPr>
          <w:ilvl w:val="0"/>
          <w:numId w:val="24"/>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000000"/>
          <w:sz w:val="28"/>
          <w:szCs w:val="28"/>
          <w:lang w:eastAsia="ru-RU"/>
        </w:rPr>
      </w:pPr>
      <w:r w:rsidRPr="00333C29">
        <w:rPr>
          <w:rFonts w:ascii="Times New Roman" w:eastAsia="Times New Roman" w:hAnsi="Times New Roman" w:cs="Times New Roman"/>
          <w:color w:val="000000"/>
          <w:sz w:val="28"/>
          <w:szCs w:val="28"/>
          <w:shd w:val="clear" w:color="auto" w:fill="FFFFFF"/>
          <w:lang w:eastAsia="ru-RU"/>
        </w:rPr>
        <w:t>Филин В.П. воспитание физических качеств у юных спортсменов. – М.: Физкультура и спорт, 1974.</w:t>
      </w:r>
    </w:p>
    <w:p w:rsidR="00344B78" w:rsidRPr="00333C29" w:rsidRDefault="00344B78" w:rsidP="00333C29">
      <w:pPr>
        <w:pStyle w:val="a5"/>
        <w:widowControl w:val="0"/>
        <w:numPr>
          <w:ilvl w:val="0"/>
          <w:numId w:val="24"/>
        </w:numPr>
        <w:tabs>
          <w:tab w:val="left" w:pos="1251"/>
        </w:tabs>
        <w:autoSpaceDE w:val="0"/>
        <w:autoSpaceDN w:val="0"/>
        <w:spacing w:before="7" w:after="0" w:line="360" w:lineRule="auto"/>
        <w:ind w:right="746"/>
        <w:contextualSpacing w:val="0"/>
        <w:jc w:val="both"/>
        <w:rPr>
          <w:rFonts w:ascii="Times New Roman" w:hAnsi="Times New Roman" w:cs="Times New Roman"/>
          <w:sz w:val="28"/>
          <w:szCs w:val="28"/>
        </w:rPr>
      </w:pPr>
      <w:proofErr w:type="spellStart"/>
      <w:r w:rsidRPr="00333C29">
        <w:rPr>
          <w:rFonts w:ascii="Times New Roman" w:hAnsi="Times New Roman" w:cs="Times New Roman"/>
          <w:i/>
          <w:sz w:val="28"/>
          <w:szCs w:val="28"/>
        </w:rPr>
        <w:t>Царик</w:t>
      </w:r>
      <w:proofErr w:type="spellEnd"/>
      <w:r w:rsidRPr="00333C29">
        <w:rPr>
          <w:rFonts w:ascii="Times New Roman" w:hAnsi="Times New Roman" w:cs="Times New Roman"/>
          <w:i/>
          <w:spacing w:val="1"/>
          <w:sz w:val="28"/>
          <w:szCs w:val="28"/>
        </w:rPr>
        <w:t xml:space="preserve"> </w:t>
      </w:r>
      <w:r w:rsidRPr="00333C29">
        <w:rPr>
          <w:rFonts w:ascii="Times New Roman" w:hAnsi="Times New Roman" w:cs="Times New Roman"/>
          <w:i/>
          <w:sz w:val="28"/>
          <w:szCs w:val="28"/>
        </w:rPr>
        <w:t>А.В.</w:t>
      </w:r>
      <w:r w:rsidRPr="00333C29">
        <w:rPr>
          <w:rFonts w:ascii="Times New Roman" w:hAnsi="Times New Roman" w:cs="Times New Roman"/>
          <w:i/>
          <w:spacing w:val="1"/>
          <w:sz w:val="28"/>
          <w:szCs w:val="28"/>
        </w:rPr>
        <w:t xml:space="preserve"> </w:t>
      </w:r>
      <w:proofErr w:type="spellStart"/>
      <w:r w:rsidRPr="00333C29">
        <w:rPr>
          <w:rFonts w:ascii="Times New Roman" w:hAnsi="Times New Roman" w:cs="Times New Roman"/>
          <w:sz w:val="28"/>
          <w:szCs w:val="28"/>
        </w:rPr>
        <w:t>Паралимпийский</w:t>
      </w:r>
      <w:proofErr w:type="spellEnd"/>
      <w:r w:rsidRPr="00333C29">
        <w:rPr>
          <w:rFonts w:ascii="Times New Roman" w:hAnsi="Times New Roman" w:cs="Times New Roman"/>
          <w:spacing w:val="1"/>
          <w:sz w:val="28"/>
          <w:szCs w:val="28"/>
        </w:rPr>
        <w:t xml:space="preserve"> </w:t>
      </w:r>
      <w:r w:rsidRPr="00333C29">
        <w:rPr>
          <w:rFonts w:ascii="Times New Roman" w:hAnsi="Times New Roman" w:cs="Times New Roman"/>
          <w:sz w:val="28"/>
          <w:szCs w:val="28"/>
        </w:rPr>
        <w:t>спорт:</w:t>
      </w:r>
      <w:r w:rsidRPr="00333C29">
        <w:rPr>
          <w:rFonts w:ascii="Times New Roman" w:hAnsi="Times New Roman" w:cs="Times New Roman"/>
          <w:spacing w:val="1"/>
          <w:sz w:val="28"/>
          <w:szCs w:val="28"/>
        </w:rPr>
        <w:t xml:space="preserve"> </w:t>
      </w:r>
      <w:r w:rsidRPr="00333C29">
        <w:rPr>
          <w:rFonts w:ascii="Times New Roman" w:hAnsi="Times New Roman" w:cs="Times New Roman"/>
          <w:sz w:val="28"/>
          <w:szCs w:val="28"/>
        </w:rPr>
        <w:t>нормативное</w:t>
      </w:r>
      <w:r w:rsidRPr="00333C29">
        <w:rPr>
          <w:rFonts w:ascii="Times New Roman" w:hAnsi="Times New Roman" w:cs="Times New Roman"/>
          <w:spacing w:val="1"/>
          <w:sz w:val="28"/>
          <w:szCs w:val="28"/>
        </w:rPr>
        <w:t xml:space="preserve"> </w:t>
      </w:r>
      <w:r w:rsidRPr="00333C29">
        <w:rPr>
          <w:rFonts w:ascii="Times New Roman" w:hAnsi="Times New Roman" w:cs="Times New Roman"/>
          <w:sz w:val="28"/>
          <w:szCs w:val="28"/>
        </w:rPr>
        <w:t>правовое</w:t>
      </w:r>
      <w:r w:rsidRPr="00333C29">
        <w:rPr>
          <w:rFonts w:ascii="Times New Roman" w:hAnsi="Times New Roman" w:cs="Times New Roman"/>
          <w:spacing w:val="1"/>
          <w:sz w:val="28"/>
          <w:szCs w:val="28"/>
        </w:rPr>
        <w:t xml:space="preserve"> </w:t>
      </w:r>
      <w:r w:rsidRPr="00333C29">
        <w:rPr>
          <w:rFonts w:ascii="Times New Roman" w:hAnsi="Times New Roman" w:cs="Times New Roman"/>
          <w:sz w:val="28"/>
          <w:szCs w:val="28"/>
        </w:rPr>
        <w:t>и</w:t>
      </w:r>
      <w:r w:rsidRPr="00333C29">
        <w:rPr>
          <w:rFonts w:ascii="Times New Roman" w:hAnsi="Times New Roman" w:cs="Times New Roman"/>
          <w:spacing w:val="1"/>
          <w:sz w:val="28"/>
          <w:szCs w:val="28"/>
        </w:rPr>
        <w:t xml:space="preserve"> </w:t>
      </w:r>
      <w:r w:rsidRPr="00333C29">
        <w:rPr>
          <w:rFonts w:ascii="Times New Roman" w:hAnsi="Times New Roman" w:cs="Times New Roman"/>
          <w:sz w:val="28"/>
          <w:szCs w:val="28"/>
        </w:rPr>
        <w:t>методическое</w:t>
      </w:r>
      <w:r w:rsidRPr="00333C29">
        <w:rPr>
          <w:rFonts w:ascii="Times New Roman" w:hAnsi="Times New Roman" w:cs="Times New Roman"/>
          <w:spacing w:val="1"/>
          <w:sz w:val="28"/>
          <w:szCs w:val="28"/>
        </w:rPr>
        <w:t xml:space="preserve"> </w:t>
      </w:r>
      <w:r w:rsidRPr="00333C29">
        <w:rPr>
          <w:rFonts w:ascii="Times New Roman" w:hAnsi="Times New Roman" w:cs="Times New Roman"/>
          <w:sz w:val="28"/>
          <w:szCs w:val="28"/>
        </w:rPr>
        <w:t>регулирование.</w:t>
      </w:r>
      <w:r w:rsidRPr="00333C29">
        <w:rPr>
          <w:rFonts w:ascii="Times New Roman" w:hAnsi="Times New Roman" w:cs="Times New Roman"/>
          <w:spacing w:val="5"/>
          <w:sz w:val="28"/>
          <w:szCs w:val="28"/>
        </w:rPr>
        <w:t xml:space="preserve"> </w:t>
      </w:r>
      <w:r w:rsidRPr="00333C29">
        <w:rPr>
          <w:rFonts w:ascii="Times New Roman" w:hAnsi="Times New Roman" w:cs="Times New Roman"/>
          <w:sz w:val="28"/>
          <w:szCs w:val="28"/>
        </w:rPr>
        <w:t>-</w:t>
      </w:r>
      <w:r w:rsidRPr="00333C29">
        <w:rPr>
          <w:rFonts w:ascii="Times New Roman" w:hAnsi="Times New Roman" w:cs="Times New Roman"/>
          <w:spacing w:val="5"/>
          <w:sz w:val="28"/>
          <w:szCs w:val="28"/>
        </w:rPr>
        <w:t xml:space="preserve"> </w:t>
      </w:r>
      <w:r w:rsidRPr="00333C29">
        <w:rPr>
          <w:rFonts w:ascii="Times New Roman" w:hAnsi="Times New Roman" w:cs="Times New Roman"/>
          <w:sz w:val="28"/>
          <w:szCs w:val="28"/>
        </w:rPr>
        <w:t>М„ 2001.</w:t>
      </w:r>
    </w:p>
    <w:p w:rsidR="00344B78" w:rsidRPr="00333C29" w:rsidRDefault="00344B78" w:rsidP="00333C29">
      <w:pPr>
        <w:pStyle w:val="a5"/>
        <w:widowControl w:val="0"/>
        <w:numPr>
          <w:ilvl w:val="0"/>
          <w:numId w:val="24"/>
        </w:numPr>
        <w:tabs>
          <w:tab w:val="left" w:pos="1246"/>
        </w:tabs>
        <w:autoSpaceDE w:val="0"/>
        <w:autoSpaceDN w:val="0"/>
        <w:spacing w:before="4" w:after="0" w:line="360" w:lineRule="auto"/>
        <w:ind w:right="733"/>
        <w:contextualSpacing w:val="0"/>
        <w:jc w:val="both"/>
        <w:rPr>
          <w:rFonts w:ascii="Times New Roman" w:hAnsi="Times New Roman" w:cs="Times New Roman"/>
          <w:sz w:val="28"/>
          <w:szCs w:val="28"/>
        </w:rPr>
      </w:pPr>
      <w:proofErr w:type="spellStart"/>
      <w:r w:rsidRPr="00333C29">
        <w:rPr>
          <w:rFonts w:ascii="Times New Roman" w:hAnsi="Times New Roman" w:cs="Times New Roman"/>
          <w:i/>
          <w:sz w:val="28"/>
          <w:szCs w:val="28"/>
        </w:rPr>
        <w:t>Царик</w:t>
      </w:r>
      <w:proofErr w:type="spellEnd"/>
      <w:r w:rsidRPr="00333C29">
        <w:rPr>
          <w:rFonts w:ascii="Times New Roman" w:hAnsi="Times New Roman" w:cs="Times New Roman"/>
          <w:i/>
          <w:sz w:val="28"/>
          <w:szCs w:val="28"/>
        </w:rPr>
        <w:t xml:space="preserve"> Л.В. </w:t>
      </w:r>
      <w:r w:rsidRPr="00333C29">
        <w:rPr>
          <w:rFonts w:ascii="Times New Roman" w:hAnsi="Times New Roman" w:cs="Times New Roman"/>
          <w:sz w:val="28"/>
          <w:szCs w:val="28"/>
        </w:rPr>
        <w:t xml:space="preserve">Правила соревнований по </w:t>
      </w:r>
      <w:proofErr w:type="spellStart"/>
      <w:r w:rsidRPr="00333C29">
        <w:rPr>
          <w:rFonts w:ascii="Times New Roman" w:hAnsi="Times New Roman" w:cs="Times New Roman"/>
          <w:sz w:val="28"/>
          <w:szCs w:val="28"/>
        </w:rPr>
        <w:t>паралимпийским</w:t>
      </w:r>
      <w:proofErr w:type="spellEnd"/>
      <w:r w:rsidRPr="00333C29">
        <w:rPr>
          <w:rFonts w:ascii="Times New Roman" w:hAnsi="Times New Roman" w:cs="Times New Roman"/>
          <w:sz w:val="28"/>
          <w:szCs w:val="28"/>
        </w:rPr>
        <w:t xml:space="preserve"> видам спорта: сборник. -</w:t>
      </w:r>
      <w:r w:rsidRPr="00333C29">
        <w:rPr>
          <w:rFonts w:ascii="Times New Roman" w:hAnsi="Times New Roman" w:cs="Times New Roman"/>
          <w:spacing w:val="1"/>
          <w:sz w:val="28"/>
          <w:szCs w:val="28"/>
        </w:rPr>
        <w:t xml:space="preserve"> </w:t>
      </w:r>
      <w:r w:rsidRPr="00333C29">
        <w:rPr>
          <w:rFonts w:ascii="Times New Roman" w:hAnsi="Times New Roman" w:cs="Times New Roman"/>
          <w:sz w:val="28"/>
          <w:szCs w:val="28"/>
        </w:rPr>
        <w:t>М„</w:t>
      </w:r>
      <w:r w:rsidRPr="00333C29">
        <w:rPr>
          <w:rFonts w:ascii="Times New Roman" w:hAnsi="Times New Roman" w:cs="Times New Roman"/>
          <w:spacing w:val="3"/>
          <w:sz w:val="28"/>
          <w:szCs w:val="28"/>
        </w:rPr>
        <w:t xml:space="preserve"> </w:t>
      </w:r>
      <w:r w:rsidRPr="00333C29">
        <w:rPr>
          <w:rFonts w:ascii="Times New Roman" w:hAnsi="Times New Roman" w:cs="Times New Roman"/>
          <w:sz w:val="28"/>
          <w:szCs w:val="28"/>
        </w:rPr>
        <w:t>2009.</w:t>
      </w:r>
    </w:p>
    <w:p w:rsidR="00344B78" w:rsidRPr="00333C29" w:rsidRDefault="00344B78" w:rsidP="00333C29">
      <w:pPr>
        <w:pStyle w:val="a5"/>
        <w:widowControl w:val="0"/>
        <w:numPr>
          <w:ilvl w:val="0"/>
          <w:numId w:val="24"/>
        </w:numPr>
        <w:tabs>
          <w:tab w:val="left" w:pos="1246"/>
        </w:tabs>
        <w:autoSpaceDE w:val="0"/>
        <w:autoSpaceDN w:val="0"/>
        <w:spacing w:before="3" w:after="0" w:line="360" w:lineRule="auto"/>
        <w:contextualSpacing w:val="0"/>
        <w:jc w:val="both"/>
        <w:rPr>
          <w:rFonts w:ascii="Times New Roman" w:hAnsi="Times New Roman" w:cs="Times New Roman"/>
          <w:sz w:val="28"/>
          <w:szCs w:val="28"/>
        </w:rPr>
      </w:pPr>
      <w:proofErr w:type="spellStart"/>
      <w:r w:rsidRPr="00333C29">
        <w:rPr>
          <w:rFonts w:ascii="Times New Roman" w:hAnsi="Times New Roman" w:cs="Times New Roman"/>
          <w:i/>
          <w:sz w:val="28"/>
          <w:szCs w:val="28"/>
        </w:rPr>
        <w:t>Шапкова</w:t>
      </w:r>
      <w:proofErr w:type="spellEnd"/>
      <w:r w:rsidRPr="00333C29">
        <w:rPr>
          <w:rFonts w:ascii="Times New Roman" w:hAnsi="Times New Roman" w:cs="Times New Roman"/>
          <w:i/>
          <w:spacing w:val="-9"/>
          <w:sz w:val="28"/>
          <w:szCs w:val="28"/>
        </w:rPr>
        <w:t xml:space="preserve"> </w:t>
      </w:r>
      <w:r w:rsidRPr="00333C29">
        <w:rPr>
          <w:rFonts w:ascii="Times New Roman" w:hAnsi="Times New Roman" w:cs="Times New Roman"/>
          <w:i/>
          <w:sz w:val="28"/>
          <w:szCs w:val="28"/>
        </w:rPr>
        <w:t>Л.В</w:t>
      </w:r>
      <w:r w:rsidRPr="00333C29">
        <w:rPr>
          <w:rFonts w:ascii="Times New Roman" w:hAnsi="Times New Roman" w:cs="Times New Roman"/>
          <w:sz w:val="28"/>
          <w:szCs w:val="28"/>
        </w:rPr>
        <w:t>.</w:t>
      </w:r>
      <w:r w:rsidRPr="00333C29">
        <w:rPr>
          <w:rFonts w:ascii="Times New Roman" w:hAnsi="Times New Roman" w:cs="Times New Roman"/>
          <w:spacing w:val="-6"/>
          <w:sz w:val="28"/>
          <w:szCs w:val="28"/>
        </w:rPr>
        <w:t xml:space="preserve"> </w:t>
      </w:r>
      <w:r w:rsidRPr="00333C29">
        <w:rPr>
          <w:rFonts w:ascii="Times New Roman" w:hAnsi="Times New Roman" w:cs="Times New Roman"/>
          <w:sz w:val="28"/>
          <w:szCs w:val="28"/>
        </w:rPr>
        <w:t>Средства</w:t>
      </w:r>
      <w:r w:rsidRPr="00333C29">
        <w:rPr>
          <w:rFonts w:ascii="Times New Roman" w:hAnsi="Times New Roman" w:cs="Times New Roman"/>
          <w:spacing w:val="-5"/>
          <w:sz w:val="28"/>
          <w:szCs w:val="28"/>
        </w:rPr>
        <w:t xml:space="preserve"> </w:t>
      </w:r>
      <w:r w:rsidRPr="00333C29">
        <w:rPr>
          <w:rFonts w:ascii="Times New Roman" w:hAnsi="Times New Roman" w:cs="Times New Roman"/>
          <w:sz w:val="28"/>
          <w:szCs w:val="28"/>
        </w:rPr>
        <w:t>адаптивной</w:t>
      </w:r>
      <w:r w:rsidRPr="00333C29">
        <w:rPr>
          <w:rFonts w:ascii="Times New Roman" w:hAnsi="Times New Roman" w:cs="Times New Roman"/>
          <w:spacing w:val="-6"/>
          <w:sz w:val="28"/>
          <w:szCs w:val="28"/>
        </w:rPr>
        <w:t xml:space="preserve"> </w:t>
      </w:r>
      <w:r w:rsidRPr="00333C29">
        <w:rPr>
          <w:rFonts w:ascii="Times New Roman" w:hAnsi="Times New Roman" w:cs="Times New Roman"/>
          <w:sz w:val="28"/>
          <w:szCs w:val="28"/>
        </w:rPr>
        <w:t>физической</w:t>
      </w:r>
      <w:r w:rsidRPr="00333C29">
        <w:rPr>
          <w:rFonts w:ascii="Times New Roman" w:hAnsi="Times New Roman" w:cs="Times New Roman"/>
          <w:spacing w:val="-5"/>
          <w:sz w:val="28"/>
          <w:szCs w:val="28"/>
        </w:rPr>
        <w:t xml:space="preserve"> </w:t>
      </w:r>
      <w:r w:rsidRPr="00333C29">
        <w:rPr>
          <w:rFonts w:ascii="Times New Roman" w:hAnsi="Times New Roman" w:cs="Times New Roman"/>
          <w:sz w:val="28"/>
          <w:szCs w:val="28"/>
        </w:rPr>
        <w:t>культуры.</w:t>
      </w:r>
      <w:r w:rsidRPr="00333C29">
        <w:rPr>
          <w:rFonts w:ascii="Times New Roman" w:hAnsi="Times New Roman" w:cs="Times New Roman"/>
          <w:spacing w:val="-6"/>
          <w:sz w:val="28"/>
          <w:szCs w:val="28"/>
        </w:rPr>
        <w:t xml:space="preserve"> </w:t>
      </w:r>
      <w:r w:rsidRPr="00333C29">
        <w:rPr>
          <w:rFonts w:ascii="Times New Roman" w:hAnsi="Times New Roman" w:cs="Times New Roman"/>
          <w:sz w:val="28"/>
          <w:szCs w:val="28"/>
        </w:rPr>
        <w:t>М.,</w:t>
      </w:r>
      <w:r w:rsidRPr="00333C29">
        <w:rPr>
          <w:rFonts w:ascii="Times New Roman" w:hAnsi="Times New Roman" w:cs="Times New Roman"/>
          <w:spacing w:val="-5"/>
          <w:sz w:val="28"/>
          <w:szCs w:val="28"/>
        </w:rPr>
        <w:t xml:space="preserve"> </w:t>
      </w:r>
      <w:r w:rsidRPr="00333C29">
        <w:rPr>
          <w:rFonts w:ascii="Times New Roman" w:hAnsi="Times New Roman" w:cs="Times New Roman"/>
          <w:sz w:val="28"/>
          <w:szCs w:val="28"/>
        </w:rPr>
        <w:t>2001</w:t>
      </w:r>
    </w:p>
    <w:p w:rsidR="00344B78" w:rsidRPr="00333C29" w:rsidRDefault="00344B78" w:rsidP="00333C29">
      <w:pPr>
        <w:pStyle w:val="a5"/>
        <w:widowControl w:val="0"/>
        <w:numPr>
          <w:ilvl w:val="0"/>
          <w:numId w:val="24"/>
        </w:numPr>
        <w:tabs>
          <w:tab w:val="left" w:pos="1246"/>
        </w:tabs>
        <w:autoSpaceDE w:val="0"/>
        <w:autoSpaceDN w:val="0"/>
        <w:spacing w:after="0" w:line="360" w:lineRule="auto"/>
        <w:ind w:right="733"/>
        <w:contextualSpacing w:val="0"/>
        <w:jc w:val="both"/>
        <w:rPr>
          <w:rFonts w:ascii="Times New Roman" w:hAnsi="Times New Roman" w:cs="Times New Roman"/>
          <w:sz w:val="28"/>
          <w:szCs w:val="28"/>
        </w:rPr>
      </w:pPr>
      <w:proofErr w:type="spellStart"/>
      <w:r w:rsidRPr="00333C29">
        <w:rPr>
          <w:rFonts w:ascii="Times New Roman" w:hAnsi="Times New Roman" w:cs="Times New Roman"/>
          <w:i/>
          <w:sz w:val="28"/>
          <w:szCs w:val="28"/>
        </w:rPr>
        <w:t>Шапкова</w:t>
      </w:r>
      <w:proofErr w:type="spellEnd"/>
      <w:r w:rsidRPr="00333C29">
        <w:rPr>
          <w:rFonts w:ascii="Times New Roman" w:hAnsi="Times New Roman" w:cs="Times New Roman"/>
          <w:i/>
          <w:sz w:val="28"/>
          <w:szCs w:val="28"/>
        </w:rPr>
        <w:t xml:space="preserve"> Л..B. </w:t>
      </w:r>
      <w:r w:rsidRPr="00333C29">
        <w:rPr>
          <w:rFonts w:ascii="Times New Roman" w:hAnsi="Times New Roman" w:cs="Times New Roman"/>
          <w:sz w:val="28"/>
          <w:szCs w:val="28"/>
        </w:rPr>
        <w:t>Частные методики адаптивной физической культуры: учебник. -</w:t>
      </w:r>
      <w:r w:rsidRPr="00333C29">
        <w:rPr>
          <w:rFonts w:ascii="Times New Roman" w:hAnsi="Times New Roman" w:cs="Times New Roman"/>
          <w:spacing w:val="1"/>
          <w:sz w:val="28"/>
          <w:szCs w:val="28"/>
        </w:rPr>
        <w:t xml:space="preserve"> </w:t>
      </w:r>
      <w:r w:rsidRPr="00333C29">
        <w:rPr>
          <w:rFonts w:ascii="Times New Roman" w:hAnsi="Times New Roman" w:cs="Times New Roman"/>
          <w:sz w:val="28"/>
          <w:szCs w:val="28"/>
        </w:rPr>
        <w:t>М.,</w:t>
      </w:r>
      <w:r w:rsidRPr="00333C29">
        <w:rPr>
          <w:rFonts w:ascii="Times New Roman" w:hAnsi="Times New Roman" w:cs="Times New Roman"/>
          <w:spacing w:val="3"/>
          <w:sz w:val="28"/>
          <w:szCs w:val="28"/>
        </w:rPr>
        <w:t xml:space="preserve"> </w:t>
      </w:r>
      <w:r w:rsidRPr="00333C29">
        <w:rPr>
          <w:rFonts w:ascii="Times New Roman" w:hAnsi="Times New Roman" w:cs="Times New Roman"/>
          <w:sz w:val="28"/>
          <w:szCs w:val="28"/>
        </w:rPr>
        <w:t>2007.</w:t>
      </w:r>
    </w:p>
    <w:p w:rsidR="00774D71" w:rsidRPr="0080113F" w:rsidRDefault="00774D71" w:rsidP="00EB0BFC">
      <w:pPr>
        <w:spacing w:after="0" w:line="360" w:lineRule="auto"/>
        <w:contextualSpacing/>
        <w:jc w:val="both"/>
        <w:rPr>
          <w:rFonts w:ascii="Times New Roman" w:hAnsi="Times New Roman" w:cs="Times New Roman"/>
          <w:sz w:val="28"/>
          <w:szCs w:val="28"/>
        </w:rPr>
      </w:pPr>
    </w:p>
    <w:p w:rsidR="00774D71" w:rsidRPr="00333C29" w:rsidRDefault="00774D71" w:rsidP="00EB0BFC">
      <w:pPr>
        <w:spacing w:line="360" w:lineRule="auto"/>
        <w:ind w:left="709" w:right="47"/>
        <w:contextualSpacing/>
        <w:jc w:val="both"/>
        <w:rPr>
          <w:rFonts w:ascii="Times New Roman" w:hAnsi="Times New Roman" w:cs="Times New Roman"/>
          <w:sz w:val="28"/>
          <w:szCs w:val="28"/>
        </w:rPr>
      </w:pPr>
      <w:r w:rsidRPr="00333C29">
        <w:rPr>
          <w:rFonts w:ascii="Times New Roman" w:hAnsi="Times New Roman" w:cs="Times New Roman"/>
          <w:sz w:val="28"/>
          <w:szCs w:val="28"/>
        </w:rPr>
        <w:t>Перечень</w:t>
      </w:r>
      <w:r w:rsidRPr="00333C29">
        <w:rPr>
          <w:rFonts w:ascii="Times New Roman" w:eastAsia="Times New Roman" w:hAnsi="Times New Roman" w:cs="Times New Roman"/>
          <w:sz w:val="28"/>
          <w:szCs w:val="28"/>
        </w:rPr>
        <w:t xml:space="preserve"> </w:t>
      </w:r>
      <w:r w:rsidRPr="00333C29">
        <w:rPr>
          <w:rFonts w:ascii="Times New Roman" w:hAnsi="Times New Roman" w:cs="Times New Roman"/>
          <w:sz w:val="28"/>
          <w:szCs w:val="28"/>
        </w:rPr>
        <w:t>Интернет</w:t>
      </w:r>
      <w:r w:rsidRPr="00333C29">
        <w:rPr>
          <w:rFonts w:ascii="Times New Roman" w:eastAsia="Times New Roman" w:hAnsi="Times New Roman" w:cs="Times New Roman"/>
          <w:sz w:val="28"/>
          <w:szCs w:val="28"/>
        </w:rPr>
        <w:t>-</w:t>
      </w:r>
      <w:r w:rsidRPr="00333C29">
        <w:rPr>
          <w:rFonts w:ascii="Times New Roman" w:hAnsi="Times New Roman" w:cs="Times New Roman"/>
          <w:sz w:val="28"/>
          <w:szCs w:val="28"/>
        </w:rPr>
        <w:t>ресурсов</w:t>
      </w:r>
      <w:r w:rsidRPr="00333C29">
        <w:rPr>
          <w:rFonts w:ascii="Times New Roman" w:eastAsia="Times New Roman" w:hAnsi="Times New Roman" w:cs="Times New Roman"/>
          <w:sz w:val="28"/>
          <w:szCs w:val="28"/>
        </w:rPr>
        <w:t xml:space="preserve">:  </w:t>
      </w:r>
    </w:p>
    <w:p w:rsidR="00774D71" w:rsidRPr="00333C29" w:rsidRDefault="00774D71" w:rsidP="00845720">
      <w:pPr>
        <w:numPr>
          <w:ilvl w:val="0"/>
          <w:numId w:val="20"/>
        </w:numPr>
        <w:spacing w:after="3" w:line="360" w:lineRule="auto"/>
        <w:ind w:right="47" w:hanging="360"/>
        <w:contextualSpacing/>
        <w:jc w:val="both"/>
        <w:rPr>
          <w:rFonts w:ascii="Times New Roman" w:hAnsi="Times New Roman" w:cs="Times New Roman"/>
          <w:sz w:val="28"/>
          <w:szCs w:val="28"/>
        </w:rPr>
      </w:pPr>
      <w:r w:rsidRPr="00333C29">
        <w:rPr>
          <w:rFonts w:ascii="Times New Roman" w:eastAsia="Times New Roman" w:hAnsi="Times New Roman" w:cs="Times New Roman"/>
          <w:sz w:val="28"/>
          <w:szCs w:val="28"/>
          <w:u w:val="single" w:color="000000"/>
        </w:rPr>
        <w:t>http://www.minsport.gov.ru/</w:t>
      </w:r>
      <w:r w:rsidRPr="00333C29">
        <w:rPr>
          <w:rFonts w:ascii="Times New Roman" w:eastAsia="Times New Roman" w:hAnsi="Times New Roman" w:cs="Times New Roman"/>
          <w:sz w:val="28"/>
          <w:szCs w:val="28"/>
        </w:rPr>
        <w:t xml:space="preserve"> – </w:t>
      </w:r>
      <w:r w:rsidRPr="00333C29">
        <w:rPr>
          <w:rFonts w:ascii="Times New Roman" w:hAnsi="Times New Roman" w:cs="Times New Roman"/>
          <w:sz w:val="28"/>
          <w:szCs w:val="28"/>
        </w:rPr>
        <w:t>Министерство</w:t>
      </w:r>
      <w:r w:rsidRPr="00333C29">
        <w:rPr>
          <w:rFonts w:ascii="Times New Roman" w:eastAsia="Times New Roman" w:hAnsi="Times New Roman" w:cs="Times New Roman"/>
          <w:sz w:val="28"/>
          <w:szCs w:val="28"/>
        </w:rPr>
        <w:t xml:space="preserve"> </w:t>
      </w:r>
      <w:r w:rsidRPr="00333C29">
        <w:rPr>
          <w:rFonts w:ascii="Times New Roman" w:hAnsi="Times New Roman" w:cs="Times New Roman"/>
          <w:sz w:val="28"/>
          <w:szCs w:val="28"/>
        </w:rPr>
        <w:t>спорта</w:t>
      </w:r>
      <w:r w:rsidRPr="00333C29">
        <w:rPr>
          <w:rFonts w:ascii="Times New Roman" w:eastAsia="Times New Roman" w:hAnsi="Times New Roman" w:cs="Times New Roman"/>
          <w:sz w:val="28"/>
          <w:szCs w:val="28"/>
        </w:rPr>
        <w:t xml:space="preserve"> </w:t>
      </w:r>
      <w:r w:rsidRPr="00333C29">
        <w:rPr>
          <w:rFonts w:ascii="Times New Roman" w:hAnsi="Times New Roman" w:cs="Times New Roman"/>
          <w:sz w:val="28"/>
          <w:szCs w:val="28"/>
        </w:rPr>
        <w:t>Российской</w:t>
      </w:r>
      <w:r w:rsidRPr="00333C29">
        <w:rPr>
          <w:rFonts w:ascii="Times New Roman" w:eastAsia="Times New Roman" w:hAnsi="Times New Roman" w:cs="Times New Roman"/>
          <w:sz w:val="28"/>
          <w:szCs w:val="28"/>
        </w:rPr>
        <w:t xml:space="preserve"> </w:t>
      </w:r>
      <w:r w:rsidRPr="00333C29">
        <w:rPr>
          <w:rFonts w:ascii="Times New Roman" w:hAnsi="Times New Roman" w:cs="Times New Roman"/>
          <w:sz w:val="28"/>
          <w:szCs w:val="28"/>
        </w:rPr>
        <w:t>Федерации</w:t>
      </w:r>
      <w:r w:rsidRPr="00333C29">
        <w:rPr>
          <w:rFonts w:ascii="Times New Roman" w:eastAsia="Times New Roman" w:hAnsi="Times New Roman" w:cs="Times New Roman"/>
          <w:sz w:val="28"/>
          <w:szCs w:val="28"/>
        </w:rPr>
        <w:t xml:space="preserve">  </w:t>
      </w:r>
    </w:p>
    <w:p w:rsidR="00774D71" w:rsidRPr="00333C29" w:rsidRDefault="00774D71" w:rsidP="00845720">
      <w:pPr>
        <w:numPr>
          <w:ilvl w:val="0"/>
          <w:numId w:val="20"/>
        </w:numPr>
        <w:spacing w:after="3" w:line="360" w:lineRule="auto"/>
        <w:ind w:right="47" w:hanging="360"/>
        <w:contextualSpacing/>
        <w:jc w:val="both"/>
        <w:rPr>
          <w:rFonts w:ascii="Times New Roman" w:hAnsi="Times New Roman" w:cs="Times New Roman"/>
          <w:sz w:val="28"/>
          <w:szCs w:val="28"/>
        </w:rPr>
      </w:pPr>
      <w:r w:rsidRPr="00333C29">
        <w:rPr>
          <w:rFonts w:ascii="Times New Roman" w:eastAsia="Times New Roman" w:hAnsi="Times New Roman" w:cs="Times New Roman"/>
          <w:sz w:val="28"/>
          <w:szCs w:val="28"/>
          <w:u w:val="single" w:color="000000"/>
        </w:rPr>
        <w:t>http://www.rusada.ru/</w:t>
      </w:r>
      <w:r w:rsidRPr="00333C29">
        <w:rPr>
          <w:rFonts w:ascii="Times New Roman" w:eastAsia="Times New Roman" w:hAnsi="Times New Roman" w:cs="Times New Roman"/>
          <w:sz w:val="28"/>
          <w:szCs w:val="28"/>
        </w:rPr>
        <w:t xml:space="preserve"> – </w:t>
      </w:r>
      <w:r w:rsidRPr="00333C29">
        <w:rPr>
          <w:rFonts w:ascii="Times New Roman" w:hAnsi="Times New Roman" w:cs="Times New Roman"/>
          <w:sz w:val="28"/>
          <w:szCs w:val="28"/>
        </w:rPr>
        <w:t>Российское</w:t>
      </w:r>
      <w:r w:rsidRPr="00333C29">
        <w:rPr>
          <w:rFonts w:ascii="Times New Roman" w:eastAsia="Times New Roman" w:hAnsi="Times New Roman" w:cs="Times New Roman"/>
          <w:sz w:val="28"/>
          <w:szCs w:val="28"/>
        </w:rPr>
        <w:t xml:space="preserve"> </w:t>
      </w:r>
      <w:r w:rsidRPr="00333C29">
        <w:rPr>
          <w:rFonts w:ascii="Times New Roman" w:hAnsi="Times New Roman" w:cs="Times New Roman"/>
          <w:sz w:val="28"/>
          <w:szCs w:val="28"/>
        </w:rPr>
        <w:t>антидопинговое</w:t>
      </w:r>
      <w:r w:rsidRPr="00333C29">
        <w:rPr>
          <w:rFonts w:ascii="Times New Roman" w:eastAsia="Times New Roman" w:hAnsi="Times New Roman" w:cs="Times New Roman"/>
          <w:sz w:val="28"/>
          <w:szCs w:val="28"/>
        </w:rPr>
        <w:t xml:space="preserve"> </w:t>
      </w:r>
      <w:r w:rsidRPr="00333C29">
        <w:rPr>
          <w:rFonts w:ascii="Times New Roman" w:hAnsi="Times New Roman" w:cs="Times New Roman"/>
          <w:sz w:val="28"/>
          <w:szCs w:val="28"/>
        </w:rPr>
        <w:t>агентство</w:t>
      </w:r>
      <w:r w:rsidRPr="00333C29">
        <w:rPr>
          <w:rFonts w:ascii="Times New Roman" w:eastAsia="Times New Roman" w:hAnsi="Times New Roman" w:cs="Times New Roman"/>
          <w:sz w:val="28"/>
          <w:szCs w:val="28"/>
        </w:rPr>
        <w:t xml:space="preserve"> </w:t>
      </w:r>
    </w:p>
    <w:p w:rsidR="00774D71" w:rsidRPr="00333C29" w:rsidRDefault="00774D71" w:rsidP="00845720">
      <w:pPr>
        <w:numPr>
          <w:ilvl w:val="0"/>
          <w:numId w:val="20"/>
        </w:numPr>
        <w:spacing w:after="3" w:line="360" w:lineRule="auto"/>
        <w:ind w:right="47" w:hanging="360"/>
        <w:contextualSpacing/>
        <w:jc w:val="both"/>
        <w:rPr>
          <w:rFonts w:ascii="Times New Roman" w:hAnsi="Times New Roman" w:cs="Times New Roman"/>
          <w:sz w:val="28"/>
          <w:szCs w:val="28"/>
        </w:rPr>
      </w:pPr>
      <w:r w:rsidRPr="00333C29">
        <w:rPr>
          <w:rFonts w:ascii="Times New Roman" w:eastAsia="Times New Roman" w:hAnsi="Times New Roman" w:cs="Times New Roman"/>
          <w:sz w:val="28"/>
          <w:szCs w:val="28"/>
          <w:u w:val="single" w:color="000000"/>
        </w:rPr>
        <w:t>http://www.wada-ama.org/</w:t>
      </w:r>
      <w:r w:rsidRPr="00333C29">
        <w:rPr>
          <w:rFonts w:ascii="Times New Roman" w:eastAsia="Times New Roman" w:hAnsi="Times New Roman" w:cs="Times New Roman"/>
          <w:sz w:val="28"/>
          <w:szCs w:val="28"/>
        </w:rPr>
        <w:t xml:space="preserve"> – </w:t>
      </w:r>
      <w:r w:rsidRPr="00333C29">
        <w:rPr>
          <w:rFonts w:ascii="Times New Roman" w:hAnsi="Times New Roman" w:cs="Times New Roman"/>
          <w:sz w:val="28"/>
          <w:szCs w:val="28"/>
        </w:rPr>
        <w:t>Всемирное</w:t>
      </w:r>
      <w:r w:rsidRPr="00333C29">
        <w:rPr>
          <w:rFonts w:ascii="Times New Roman" w:eastAsia="Times New Roman" w:hAnsi="Times New Roman" w:cs="Times New Roman"/>
          <w:sz w:val="28"/>
          <w:szCs w:val="28"/>
        </w:rPr>
        <w:t xml:space="preserve"> </w:t>
      </w:r>
      <w:r w:rsidRPr="00333C29">
        <w:rPr>
          <w:rFonts w:ascii="Times New Roman" w:hAnsi="Times New Roman" w:cs="Times New Roman"/>
          <w:sz w:val="28"/>
          <w:szCs w:val="28"/>
        </w:rPr>
        <w:t>антидопинговое</w:t>
      </w:r>
      <w:r w:rsidRPr="00333C29">
        <w:rPr>
          <w:rFonts w:ascii="Times New Roman" w:eastAsia="Times New Roman" w:hAnsi="Times New Roman" w:cs="Times New Roman"/>
          <w:sz w:val="28"/>
          <w:szCs w:val="28"/>
        </w:rPr>
        <w:t xml:space="preserve"> </w:t>
      </w:r>
      <w:r w:rsidRPr="00333C29">
        <w:rPr>
          <w:rFonts w:ascii="Times New Roman" w:hAnsi="Times New Roman" w:cs="Times New Roman"/>
          <w:sz w:val="28"/>
          <w:szCs w:val="28"/>
        </w:rPr>
        <w:t>агентство</w:t>
      </w:r>
      <w:r w:rsidRPr="00333C29">
        <w:rPr>
          <w:rFonts w:ascii="Times New Roman" w:eastAsia="Times New Roman" w:hAnsi="Times New Roman" w:cs="Times New Roman"/>
          <w:sz w:val="28"/>
          <w:szCs w:val="28"/>
        </w:rPr>
        <w:t xml:space="preserve">  </w:t>
      </w:r>
    </w:p>
    <w:p w:rsidR="00774D71" w:rsidRPr="00333C29" w:rsidRDefault="00D7588D" w:rsidP="00333C29">
      <w:pPr>
        <w:pStyle w:val="a5"/>
        <w:numPr>
          <w:ilvl w:val="0"/>
          <w:numId w:val="20"/>
        </w:numPr>
        <w:spacing w:after="0" w:line="360" w:lineRule="auto"/>
        <w:jc w:val="both"/>
        <w:rPr>
          <w:rFonts w:ascii="Times New Roman" w:hAnsi="Times New Roman" w:cs="Times New Roman"/>
          <w:sz w:val="28"/>
          <w:szCs w:val="28"/>
        </w:rPr>
      </w:pPr>
      <w:r w:rsidRPr="00333C29">
        <w:rPr>
          <w:rFonts w:ascii="Times New Roman" w:hAnsi="Times New Roman" w:cs="Times New Roman"/>
          <w:color w:val="0000FF"/>
          <w:sz w:val="28"/>
          <w:szCs w:val="28"/>
          <w:u w:val="single" w:color="0000FF"/>
        </w:rPr>
        <w:t>www.paralynipic.or</w:t>
      </w:r>
      <w:r w:rsidRPr="00333C29">
        <w:rPr>
          <w:rFonts w:ascii="Times New Roman" w:hAnsi="Times New Roman" w:cs="Times New Roman"/>
          <w:color w:val="0000FF"/>
          <w:sz w:val="28"/>
          <w:szCs w:val="28"/>
          <w:u w:val="single" w:color="0000FF"/>
          <w:lang w:val="en-US"/>
        </w:rPr>
        <w:t>g</w:t>
      </w:r>
      <w:r w:rsidR="00774D71" w:rsidRPr="00333C29">
        <w:rPr>
          <w:rFonts w:ascii="Times New Roman" w:eastAsia="Times New Roman" w:hAnsi="Times New Roman" w:cs="Times New Roman"/>
          <w:b/>
          <w:sz w:val="28"/>
          <w:szCs w:val="28"/>
        </w:rPr>
        <w:t xml:space="preserve"> </w:t>
      </w:r>
      <w:r w:rsidRPr="00333C29">
        <w:rPr>
          <w:rFonts w:ascii="Times New Roman" w:eastAsia="Times New Roman" w:hAnsi="Times New Roman" w:cs="Times New Roman"/>
          <w:b/>
          <w:sz w:val="28"/>
          <w:szCs w:val="28"/>
        </w:rPr>
        <w:t xml:space="preserve">- </w:t>
      </w:r>
      <w:r w:rsidRPr="00333C29">
        <w:rPr>
          <w:rFonts w:ascii="Times New Roman" w:hAnsi="Times New Roman" w:cs="Times New Roman"/>
          <w:spacing w:val="-1"/>
          <w:sz w:val="28"/>
          <w:szCs w:val="28"/>
        </w:rPr>
        <w:t>Международный</w:t>
      </w:r>
      <w:r w:rsidRPr="00333C29">
        <w:rPr>
          <w:rFonts w:ascii="Times New Roman" w:hAnsi="Times New Roman" w:cs="Times New Roman"/>
          <w:spacing w:val="-13"/>
          <w:sz w:val="28"/>
          <w:szCs w:val="28"/>
        </w:rPr>
        <w:t xml:space="preserve"> </w:t>
      </w:r>
      <w:proofErr w:type="spellStart"/>
      <w:r w:rsidRPr="00333C29">
        <w:rPr>
          <w:rFonts w:ascii="Times New Roman" w:hAnsi="Times New Roman" w:cs="Times New Roman"/>
          <w:spacing w:val="-1"/>
          <w:sz w:val="28"/>
          <w:szCs w:val="28"/>
        </w:rPr>
        <w:t>паралимпийский</w:t>
      </w:r>
      <w:proofErr w:type="spellEnd"/>
      <w:r w:rsidRPr="00333C29">
        <w:rPr>
          <w:rFonts w:ascii="Times New Roman" w:hAnsi="Times New Roman" w:cs="Times New Roman"/>
          <w:spacing w:val="-61"/>
          <w:sz w:val="28"/>
          <w:szCs w:val="28"/>
        </w:rPr>
        <w:t xml:space="preserve"> </w:t>
      </w:r>
      <w:r w:rsidRPr="00333C29">
        <w:rPr>
          <w:rFonts w:ascii="Times New Roman" w:hAnsi="Times New Roman" w:cs="Times New Roman"/>
          <w:sz w:val="28"/>
          <w:szCs w:val="28"/>
        </w:rPr>
        <w:t>комитет</w:t>
      </w:r>
    </w:p>
    <w:p w:rsidR="002C29AE" w:rsidRPr="00333C29" w:rsidRDefault="00774D71" w:rsidP="00333C29">
      <w:pPr>
        <w:pStyle w:val="a5"/>
        <w:numPr>
          <w:ilvl w:val="0"/>
          <w:numId w:val="20"/>
        </w:numPr>
        <w:spacing w:after="0" w:line="360" w:lineRule="auto"/>
        <w:rPr>
          <w:rFonts w:ascii="Times New Roman" w:hAnsi="Times New Roman" w:cs="Times New Roman"/>
          <w:sz w:val="28"/>
          <w:szCs w:val="28"/>
        </w:rPr>
      </w:pPr>
      <w:r w:rsidRPr="00333C29">
        <w:rPr>
          <w:rFonts w:ascii="Times New Roman" w:eastAsia="Times New Roman" w:hAnsi="Times New Roman" w:cs="Times New Roman"/>
          <w:b/>
          <w:sz w:val="28"/>
          <w:szCs w:val="28"/>
        </w:rPr>
        <w:lastRenderedPageBreak/>
        <w:t xml:space="preserve"> </w:t>
      </w:r>
      <w:proofErr w:type="spellStart"/>
      <w:r w:rsidR="00D7588D" w:rsidRPr="00333C29">
        <w:rPr>
          <w:rFonts w:ascii="Times New Roman" w:hAnsi="Times New Roman" w:cs="Times New Roman"/>
          <w:color w:val="0000FF"/>
          <w:sz w:val="28"/>
          <w:szCs w:val="28"/>
          <w:u w:val="single" w:color="0000FF"/>
        </w:rPr>
        <w:t>www.paralvmp.ru</w:t>
      </w:r>
      <w:proofErr w:type="spellEnd"/>
      <w:r w:rsidR="00D7588D" w:rsidRPr="00333C29">
        <w:rPr>
          <w:rFonts w:ascii="Times New Roman" w:hAnsi="Times New Roman" w:cs="Times New Roman"/>
          <w:color w:val="0000FF"/>
          <w:sz w:val="28"/>
          <w:szCs w:val="28"/>
          <w:u w:val="single" w:color="0000FF"/>
        </w:rPr>
        <w:t xml:space="preserve"> - </w:t>
      </w:r>
      <w:proofErr w:type="spellStart"/>
      <w:r w:rsidR="00D7588D" w:rsidRPr="00333C29">
        <w:rPr>
          <w:rFonts w:ascii="Times New Roman" w:hAnsi="Times New Roman" w:cs="Times New Roman"/>
          <w:sz w:val="28"/>
          <w:szCs w:val="28"/>
        </w:rPr>
        <w:t>Паралимпийский</w:t>
      </w:r>
      <w:proofErr w:type="spellEnd"/>
      <w:r w:rsidR="00D7588D" w:rsidRPr="00333C29">
        <w:rPr>
          <w:rFonts w:ascii="Times New Roman" w:hAnsi="Times New Roman" w:cs="Times New Roman"/>
          <w:spacing w:val="-13"/>
          <w:sz w:val="28"/>
          <w:szCs w:val="28"/>
        </w:rPr>
        <w:t xml:space="preserve"> </w:t>
      </w:r>
      <w:r w:rsidR="00D7588D" w:rsidRPr="00333C29">
        <w:rPr>
          <w:rFonts w:ascii="Times New Roman" w:hAnsi="Times New Roman" w:cs="Times New Roman"/>
          <w:sz w:val="28"/>
          <w:szCs w:val="28"/>
        </w:rPr>
        <w:t>комитет</w:t>
      </w:r>
      <w:r w:rsidR="00D7588D" w:rsidRPr="00333C29">
        <w:rPr>
          <w:rFonts w:ascii="Times New Roman" w:hAnsi="Times New Roman" w:cs="Times New Roman"/>
          <w:spacing w:val="-13"/>
          <w:sz w:val="28"/>
          <w:szCs w:val="28"/>
        </w:rPr>
        <w:t xml:space="preserve"> </w:t>
      </w:r>
      <w:r w:rsidR="00D7588D" w:rsidRPr="00333C29">
        <w:rPr>
          <w:rFonts w:ascii="Times New Roman" w:hAnsi="Times New Roman" w:cs="Times New Roman"/>
          <w:sz w:val="28"/>
          <w:szCs w:val="28"/>
        </w:rPr>
        <w:t>России</w:t>
      </w:r>
      <w:bookmarkStart w:id="12" w:name="Электронные_ресурсы"/>
      <w:bookmarkEnd w:id="12"/>
    </w:p>
    <w:sectPr w:rsidR="002C29AE" w:rsidRPr="00333C29" w:rsidSect="006E0B4A">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0C6" w:rsidRDefault="00CB50C6" w:rsidP="00F61E9B">
      <w:pPr>
        <w:spacing w:after="0" w:line="240" w:lineRule="auto"/>
      </w:pPr>
      <w:r>
        <w:separator/>
      </w:r>
    </w:p>
  </w:endnote>
  <w:endnote w:type="continuationSeparator" w:id="0">
    <w:p w:rsidR="00CB50C6" w:rsidRDefault="00CB50C6" w:rsidP="00F61E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962370"/>
      <w:docPartObj>
        <w:docPartGallery w:val="Page Numbers (Bottom of Page)"/>
        <w:docPartUnique/>
      </w:docPartObj>
    </w:sdtPr>
    <w:sdtContent>
      <w:p w:rsidR="00CB50C6" w:rsidRDefault="00CB50C6">
        <w:pPr>
          <w:pStyle w:val="af"/>
          <w:jc w:val="center"/>
        </w:pPr>
        <w:fldSimple w:instr="PAGE   \* MERGEFORMAT">
          <w:r w:rsidR="0081323E">
            <w:rPr>
              <w:noProof/>
            </w:rPr>
            <w:t>93</w:t>
          </w:r>
        </w:fldSimple>
      </w:p>
    </w:sdtContent>
  </w:sdt>
  <w:p w:rsidR="00CB50C6" w:rsidRDefault="00CB50C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760197"/>
      <w:docPartObj>
        <w:docPartGallery w:val="Page Numbers (Bottom of Page)"/>
        <w:docPartUnique/>
      </w:docPartObj>
    </w:sdtPr>
    <w:sdtContent>
      <w:p w:rsidR="00CB50C6" w:rsidRDefault="00CB50C6">
        <w:pPr>
          <w:pStyle w:val="af"/>
          <w:jc w:val="center"/>
        </w:pPr>
        <w:fldSimple w:instr="PAGE   \* MERGEFORMAT">
          <w:r w:rsidR="0081323E">
            <w:rPr>
              <w:noProof/>
            </w:rPr>
            <w:t>103</w:t>
          </w:r>
        </w:fldSimple>
      </w:p>
    </w:sdtContent>
  </w:sdt>
  <w:p w:rsidR="00CB50C6" w:rsidRDefault="00CB50C6">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0C6" w:rsidRDefault="00CB50C6" w:rsidP="00F61E9B">
      <w:pPr>
        <w:spacing w:after="0" w:line="240" w:lineRule="auto"/>
      </w:pPr>
      <w:r>
        <w:separator/>
      </w:r>
    </w:p>
  </w:footnote>
  <w:footnote w:type="continuationSeparator" w:id="0">
    <w:p w:rsidR="00CB50C6" w:rsidRDefault="00CB50C6" w:rsidP="00F61E9B">
      <w:pPr>
        <w:spacing w:after="0" w:line="240" w:lineRule="auto"/>
      </w:pPr>
      <w:r>
        <w:continuationSeparator/>
      </w:r>
    </w:p>
  </w:footnote>
  <w:footnote w:id="1">
    <w:p w:rsidR="00CB50C6" w:rsidRDefault="00CB50C6" w:rsidP="00F61E9B">
      <w:pPr>
        <w:pStyle w:val="footnotedescription"/>
        <w:spacing w:line="259" w:lineRule="auto"/>
      </w:pPr>
      <w:r>
        <w:rPr>
          <w:rStyle w:val="footnotemark"/>
        </w:rPr>
        <w:footnoteRef/>
      </w:r>
      <w:r>
        <w:t xml:space="preserve"> </w:t>
      </w:r>
      <w:r>
        <w:rPr>
          <w:rFonts w:ascii="Times New Roman" w:eastAsia="Times New Roman" w:hAnsi="Times New Roman" w:cs="Times New Roman"/>
        </w:rPr>
        <w:t>(зарегистрирован Минюстом России 16.12.2022г, регистрационный №</w:t>
      </w:r>
      <w:r w:rsidRPr="007548FF">
        <w:rPr>
          <w:rFonts w:ascii="Arial" w:hAnsi="Arial" w:cs="Arial"/>
          <w:color w:val="333333"/>
          <w:sz w:val="23"/>
          <w:szCs w:val="23"/>
          <w:shd w:val="clear" w:color="auto" w:fill="FFFFFF"/>
        </w:rPr>
        <w:t xml:space="preserve"> </w:t>
      </w:r>
      <w:r w:rsidRPr="007548FF">
        <w:rPr>
          <w:rFonts w:ascii="Arial" w:hAnsi="Arial" w:cs="Arial"/>
          <w:color w:val="333333"/>
          <w:szCs w:val="20"/>
          <w:shd w:val="clear" w:color="auto" w:fill="FFFFFF"/>
        </w:rPr>
        <w:t>71593</w:t>
      </w:r>
      <w:r>
        <w:rPr>
          <w:rFonts w:ascii="Times New Roman" w:eastAsia="Times New Roman" w:hAnsi="Times New Roman" w:cs="Times New Roman"/>
        </w:rPr>
        <w:t>).</w:t>
      </w:r>
      <w:r>
        <w:t xml:space="preserve"> </w:t>
      </w:r>
    </w:p>
  </w:footnote>
  <w:footnote w:id="2">
    <w:p w:rsidR="00CB50C6" w:rsidRDefault="00CB50C6" w:rsidP="00DC4F64">
      <w:pPr>
        <w:spacing w:after="0" w:line="240" w:lineRule="auto"/>
        <w:contextualSpacing/>
        <w:jc w:val="both"/>
      </w:pPr>
      <w:r>
        <w:rPr>
          <w:rStyle w:val="ad"/>
          <w:rFonts w:ascii="Times New Roman" w:hAnsi="Times New Roman"/>
        </w:rPr>
        <w:footnoteRef/>
      </w:r>
      <w:r>
        <w:rPr>
          <w:rFonts w:ascii="Times New Roman" w:eastAsia="Times New Roman" w:hAnsi="Times New Roman" w:cs="Times New Roman"/>
          <w:sz w:val="19"/>
          <w:szCs w:val="19"/>
        </w:rPr>
        <w:t xml:space="preserve"> </w:t>
      </w:r>
      <w:r>
        <w:rPr>
          <w:rFonts w:ascii="Times New Roman" w:hAnsi="Times New Roman" w:cs="Times New Roman"/>
          <w:sz w:val="19"/>
          <w:szCs w:val="19"/>
        </w:rPr>
        <w:t>с изменениями, внесенными приказом Минздрава России от 22.02.2022 № 106н (</w:t>
      </w:r>
      <w:proofErr w:type="gramStart"/>
      <w:r>
        <w:rPr>
          <w:rFonts w:ascii="Times New Roman" w:hAnsi="Times New Roman" w:cs="Times New Roman"/>
          <w:sz w:val="19"/>
          <w:szCs w:val="19"/>
        </w:rPr>
        <w:t>зарегистрирован</w:t>
      </w:r>
      <w:proofErr w:type="gramEnd"/>
      <w:r>
        <w:rPr>
          <w:rFonts w:ascii="Times New Roman" w:hAnsi="Times New Roman" w:cs="Times New Roman"/>
          <w:sz w:val="19"/>
          <w:szCs w:val="19"/>
        </w:rPr>
        <w:t xml:space="preserve"> Минюстом России 28.02.2022, регистрационный № 67554).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0C6" w:rsidRDefault="00CB50C6">
    <w:pPr>
      <w:pStyle w:val="aa"/>
      <w:jc w:val="center"/>
      <w:rPr>
        <w:rFonts w:ascii="Times New Roman" w:hAnsi="Times New Roman"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0C6" w:rsidRDefault="00CB50C6">
    <w:pPr>
      <w:pStyle w:val="aa"/>
      <w:jc w:val="center"/>
    </w:pPr>
  </w:p>
  <w:p w:rsidR="00CB50C6" w:rsidRDefault="00CB50C6">
    <w:pPr>
      <w:pStyle w:val="aa"/>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95C0E"/>
    <w:multiLevelType w:val="hybridMultilevel"/>
    <w:tmpl w:val="B39274D6"/>
    <w:lvl w:ilvl="0" w:tplc="9F865710">
      <w:start w:val="1"/>
      <w:numFmt w:val="decimal"/>
      <w:lvlText w:val="%1."/>
      <w:lvlJc w:val="left"/>
      <w:pPr>
        <w:ind w:left="532" w:hanging="425"/>
      </w:pPr>
      <w:rPr>
        <w:rFonts w:ascii="Times New Roman" w:eastAsia="Times New Roman" w:hAnsi="Times New Roman" w:cs="Times New Roman" w:hint="default"/>
        <w:w w:val="100"/>
        <w:sz w:val="24"/>
        <w:szCs w:val="24"/>
        <w:lang w:val="ru-RU" w:eastAsia="en-US" w:bidi="ar-SA"/>
      </w:rPr>
    </w:lvl>
    <w:lvl w:ilvl="1" w:tplc="5DAE3AF2">
      <w:numFmt w:val="bullet"/>
      <w:lvlText w:val="•"/>
      <w:lvlJc w:val="left"/>
      <w:pPr>
        <w:ind w:left="1584" w:hanging="425"/>
      </w:pPr>
      <w:rPr>
        <w:rFonts w:hint="default"/>
        <w:lang w:val="ru-RU" w:eastAsia="en-US" w:bidi="ar-SA"/>
      </w:rPr>
    </w:lvl>
    <w:lvl w:ilvl="2" w:tplc="DD54760C">
      <w:numFmt w:val="bullet"/>
      <w:lvlText w:val="•"/>
      <w:lvlJc w:val="left"/>
      <w:pPr>
        <w:ind w:left="2629" w:hanging="425"/>
      </w:pPr>
      <w:rPr>
        <w:rFonts w:hint="default"/>
        <w:lang w:val="ru-RU" w:eastAsia="en-US" w:bidi="ar-SA"/>
      </w:rPr>
    </w:lvl>
    <w:lvl w:ilvl="3" w:tplc="1CA2C986">
      <w:numFmt w:val="bullet"/>
      <w:lvlText w:val="•"/>
      <w:lvlJc w:val="left"/>
      <w:pPr>
        <w:ind w:left="3673" w:hanging="425"/>
      </w:pPr>
      <w:rPr>
        <w:rFonts w:hint="default"/>
        <w:lang w:val="ru-RU" w:eastAsia="en-US" w:bidi="ar-SA"/>
      </w:rPr>
    </w:lvl>
    <w:lvl w:ilvl="4" w:tplc="B0C2A294">
      <w:numFmt w:val="bullet"/>
      <w:lvlText w:val="•"/>
      <w:lvlJc w:val="left"/>
      <w:pPr>
        <w:ind w:left="4718" w:hanging="425"/>
      </w:pPr>
      <w:rPr>
        <w:rFonts w:hint="default"/>
        <w:lang w:val="ru-RU" w:eastAsia="en-US" w:bidi="ar-SA"/>
      </w:rPr>
    </w:lvl>
    <w:lvl w:ilvl="5" w:tplc="99CED920">
      <w:numFmt w:val="bullet"/>
      <w:lvlText w:val="•"/>
      <w:lvlJc w:val="left"/>
      <w:pPr>
        <w:ind w:left="5763" w:hanging="425"/>
      </w:pPr>
      <w:rPr>
        <w:rFonts w:hint="default"/>
        <w:lang w:val="ru-RU" w:eastAsia="en-US" w:bidi="ar-SA"/>
      </w:rPr>
    </w:lvl>
    <w:lvl w:ilvl="6" w:tplc="4CBE9D4E">
      <w:numFmt w:val="bullet"/>
      <w:lvlText w:val="•"/>
      <w:lvlJc w:val="left"/>
      <w:pPr>
        <w:ind w:left="6807" w:hanging="425"/>
      </w:pPr>
      <w:rPr>
        <w:rFonts w:hint="default"/>
        <w:lang w:val="ru-RU" w:eastAsia="en-US" w:bidi="ar-SA"/>
      </w:rPr>
    </w:lvl>
    <w:lvl w:ilvl="7" w:tplc="46103D44">
      <w:numFmt w:val="bullet"/>
      <w:lvlText w:val="•"/>
      <w:lvlJc w:val="left"/>
      <w:pPr>
        <w:ind w:left="7852" w:hanging="425"/>
      </w:pPr>
      <w:rPr>
        <w:rFonts w:hint="default"/>
        <w:lang w:val="ru-RU" w:eastAsia="en-US" w:bidi="ar-SA"/>
      </w:rPr>
    </w:lvl>
    <w:lvl w:ilvl="8" w:tplc="DC4026BE">
      <w:numFmt w:val="bullet"/>
      <w:lvlText w:val="•"/>
      <w:lvlJc w:val="left"/>
      <w:pPr>
        <w:ind w:left="8897" w:hanging="425"/>
      </w:pPr>
      <w:rPr>
        <w:rFonts w:hint="default"/>
        <w:lang w:val="ru-RU" w:eastAsia="en-US" w:bidi="ar-SA"/>
      </w:rPr>
    </w:lvl>
  </w:abstractNum>
  <w:abstractNum w:abstractNumId="1">
    <w:nsid w:val="0C413E5E"/>
    <w:multiLevelType w:val="hybridMultilevel"/>
    <w:tmpl w:val="B5B221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74231"/>
    <w:multiLevelType w:val="hybridMultilevel"/>
    <w:tmpl w:val="0B2AA0D8"/>
    <w:lvl w:ilvl="0" w:tplc="FFCCF01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D23EEE">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8E85F2">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4A9C4A">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7C4C8C">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32B122">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8678DE">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1E46D8">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EA1790">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1233057"/>
    <w:multiLevelType w:val="hybridMultilevel"/>
    <w:tmpl w:val="8AB4AA00"/>
    <w:lvl w:ilvl="0" w:tplc="6A580DD0">
      <w:numFmt w:val="bullet"/>
      <w:lvlText w:val="-"/>
      <w:lvlJc w:val="left"/>
      <w:pPr>
        <w:ind w:left="816" w:hanging="634"/>
      </w:pPr>
      <w:rPr>
        <w:rFonts w:ascii="Microsoft Sans Serif" w:eastAsia="Microsoft Sans Serif" w:hAnsi="Microsoft Sans Serif" w:cs="Microsoft Sans Serif" w:hint="default"/>
        <w:w w:val="95"/>
        <w:sz w:val="24"/>
        <w:szCs w:val="24"/>
        <w:lang w:val="ru-RU" w:eastAsia="en-US" w:bidi="ar-SA"/>
      </w:rPr>
    </w:lvl>
    <w:lvl w:ilvl="1" w:tplc="3A10DDB6">
      <w:numFmt w:val="bullet"/>
      <w:lvlText w:val="-"/>
      <w:lvlJc w:val="left"/>
      <w:pPr>
        <w:ind w:left="2161" w:hanging="490"/>
      </w:pPr>
      <w:rPr>
        <w:rFonts w:ascii="Microsoft Sans Serif" w:eastAsia="Microsoft Sans Serif" w:hAnsi="Microsoft Sans Serif" w:cs="Microsoft Sans Serif" w:hint="default"/>
        <w:w w:val="95"/>
        <w:sz w:val="24"/>
        <w:szCs w:val="24"/>
        <w:lang w:val="ru-RU" w:eastAsia="en-US" w:bidi="ar-SA"/>
      </w:rPr>
    </w:lvl>
    <w:lvl w:ilvl="2" w:tplc="2FA88F60">
      <w:numFmt w:val="bullet"/>
      <w:lvlText w:val="•"/>
      <w:lvlJc w:val="left"/>
      <w:pPr>
        <w:ind w:left="3176" w:hanging="490"/>
      </w:pPr>
      <w:rPr>
        <w:rFonts w:hint="default"/>
        <w:lang w:val="ru-RU" w:eastAsia="en-US" w:bidi="ar-SA"/>
      </w:rPr>
    </w:lvl>
    <w:lvl w:ilvl="3" w:tplc="FBF487BA">
      <w:numFmt w:val="bullet"/>
      <w:lvlText w:val="•"/>
      <w:lvlJc w:val="left"/>
      <w:pPr>
        <w:ind w:left="4193" w:hanging="490"/>
      </w:pPr>
      <w:rPr>
        <w:rFonts w:hint="default"/>
        <w:lang w:val="ru-RU" w:eastAsia="en-US" w:bidi="ar-SA"/>
      </w:rPr>
    </w:lvl>
    <w:lvl w:ilvl="4" w:tplc="5B343DDC">
      <w:numFmt w:val="bullet"/>
      <w:lvlText w:val="•"/>
      <w:lvlJc w:val="left"/>
      <w:pPr>
        <w:ind w:left="5209" w:hanging="490"/>
      </w:pPr>
      <w:rPr>
        <w:rFonts w:hint="default"/>
        <w:lang w:val="ru-RU" w:eastAsia="en-US" w:bidi="ar-SA"/>
      </w:rPr>
    </w:lvl>
    <w:lvl w:ilvl="5" w:tplc="B1164D28">
      <w:numFmt w:val="bullet"/>
      <w:lvlText w:val="•"/>
      <w:lvlJc w:val="left"/>
      <w:pPr>
        <w:ind w:left="6226" w:hanging="490"/>
      </w:pPr>
      <w:rPr>
        <w:rFonts w:hint="default"/>
        <w:lang w:val="ru-RU" w:eastAsia="en-US" w:bidi="ar-SA"/>
      </w:rPr>
    </w:lvl>
    <w:lvl w:ilvl="6" w:tplc="7A92D072">
      <w:numFmt w:val="bullet"/>
      <w:lvlText w:val="•"/>
      <w:lvlJc w:val="left"/>
      <w:pPr>
        <w:ind w:left="7242" w:hanging="490"/>
      </w:pPr>
      <w:rPr>
        <w:rFonts w:hint="default"/>
        <w:lang w:val="ru-RU" w:eastAsia="en-US" w:bidi="ar-SA"/>
      </w:rPr>
    </w:lvl>
    <w:lvl w:ilvl="7" w:tplc="23668588">
      <w:numFmt w:val="bullet"/>
      <w:lvlText w:val="•"/>
      <w:lvlJc w:val="left"/>
      <w:pPr>
        <w:ind w:left="8259" w:hanging="490"/>
      </w:pPr>
      <w:rPr>
        <w:rFonts w:hint="default"/>
        <w:lang w:val="ru-RU" w:eastAsia="en-US" w:bidi="ar-SA"/>
      </w:rPr>
    </w:lvl>
    <w:lvl w:ilvl="8" w:tplc="30F45CC4">
      <w:numFmt w:val="bullet"/>
      <w:lvlText w:val="•"/>
      <w:lvlJc w:val="left"/>
      <w:pPr>
        <w:ind w:left="9275" w:hanging="490"/>
      </w:pPr>
      <w:rPr>
        <w:rFonts w:hint="default"/>
        <w:lang w:val="ru-RU" w:eastAsia="en-US" w:bidi="ar-SA"/>
      </w:rPr>
    </w:lvl>
  </w:abstractNum>
  <w:abstractNum w:abstractNumId="4">
    <w:nsid w:val="143D0D4E"/>
    <w:multiLevelType w:val="hybridMultilevel"/>
    <w:tmpl w:val="B680D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B94FC3"/>
    <w:multiLevelType w:val="multilevel"/>
    <w:tmpl w:val="8892DC9E"/>
    <w:lvl w:ilvl="0">
      <w:start w:val="1"/>
      <w:numFmt w:val="decimal"/>
      <w:lvlText w:val="%1."/>
      <w:lvlJc w:val="center"/>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1D410C93"/>
    <w:multiLevelType w:val="hybridMultilevel"/>
    <w:tmpl w:val="10AE6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E17D8D"/>
    <w:multiLevelType w:val="hybridMultilevel"/>
    <w:tmpl w:val="CE3EC984"/>
    <w:lvl w:ilvl="0" w:tplc="8396B976">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4849B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B0087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24362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280C5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56DCA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3EDE3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2E9E2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860FE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1E13780A"/>
    <w:multiLevelType w:val="multilevel"/>
    <w:tmpl w:val="C2AA6E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DE6CB9"/>
    <w:multiLevelType w:val="hybridMultilevel"/>
    <w:tmpl w:val="76E6EC72"/>
    <w:lvl w:ilvl="0" w:tplc="95DCB31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24F35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BE103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F43FE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8622C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AEB87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C0BFF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9E32E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FE3F3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28532355"/>
    <w:multiLevelType w:val="hybridMultilevel"/>
    <w:tmpl w:val="AB043DFA"/>
    <w:lvl w:ilvl="0" w:tplc="26C0093C">
      <w:start w:val="1"/>
      <w:numFmt w:val="decimal"/>
      <w:lvlText w:val="%1."/>
      <w:lvlJc w:val="left"/>
      <w:pPr>
        <w:ind w:left="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7A3C8A">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649BB4">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20D64A">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5632F2">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14DB30">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5AD700">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B6C804">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5A35A8">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B3C5068"/>
    <w:multiLevelType w:val="hybridMultilevel"/>
    <w:tmpl w:val="CD4688EC"/>
    <w:lvl w:ilvl="0" w:tplc="505C3342">
      <w:start w:val="1"/>
      <w:numFmt w:val="decimal"/>
      <w:lvlText w:val="%1."/>
      <w:lvlJc w:val="left"/>
      <w:pPr>
        <w:ind w:left="1666" w:hanging="425"/>
      </w:pPr>
      <w:rPr>
        <w:rFonts w:ascii="Times New Roman" w:eastAsia="Times New Roman" w:hAnsi="Times New Roman" w:cs="Times New Roman" w:hint="default"/>
        <w:w w:val="100"/>
        <w:sz w:val="24"/>
        <w:szCs w:val="24"/>
        <w:lang w:val="ru-RU" w:eastAsia="en-US" w:bidi="ar-SA"/>
      </w:rPr>
    </w:lvl>
    <w:lvl w:ilvl="1" w:tplc="DBCE2770">
      <w:numFmt w:val="bullet"/>
      <w:lvlText w:val="•"/>
      <w:lvlJc w:val="left"/>
      <w:pPr>
        <w:ind w:left="2592" w:hanging="425"/>
      </w:pPr>
      <w:rPr>
        <w:rFonts w:hint="default"/>
        <w:lang w:val="ru-RU" w:eastAsia="en-US" w:bidi="ar-SA"/>
      </w:rPr>
    </w:lvl>
    <w:lvl w:ilvl="2" w:tplc="57A824B6">
      <w:numFmt w:val="bullet"/>
      <w:lvlText w:val="•"/>
      <w:lvlJc w:val="left"/>
      <w:pPr>
        <w:ind w:left="3525" w:hanging="425"/>
      </w:pPr>
      <w:rPr>
        <w:rFonts w:hint="default"/>
        <w:lang w:val="ru-RU" w:eastAsia="en-US" w:bidi="ar-SA"/>
      </w:rPr>
    </w:lvl>
    <w:lvl w:ilvl="3" w:tplc="B0EE467A">
      <w:numFmt w:val="bullet"/>
      <w:lvlText w:val="•"/>
      <w:lvlJc w:val="left"/>
      <w:pPr>
        <w:ind w:left="4457" w:hanging="425"/>
      </w:pPr>
      <w:rPr>
        <w:rFonts w:hint="default"/>
        <w:lang w:val="ru-RU" w:eastAsia="en-US" w:bidi="ar-SA"/>
      </w:rPr>
    </w:lvl>
    <w:lvl w:ilvl="4" w:tplc="36ACDD56">
      <w:numFmt w:val="bullet"/>
      <w:lvlText w:val="•"/>
      <w:lvlJc w:val="left"/>
      <w:pPr>
        <w:ind w:left="5390" w:hanging="425"/>
      </w:pPr>
      <w:rPr>
        <w:rFonts w:hint="default"/>
        <w:lang w:val="ru-RU" w:eastAsia="en-US" w:bidi="ar-SA"/>
      </w:rPr>
    </w:lvl>
    <w:lvl w:ilvl="5" w:tplc="E8B89BE0">
      <w:numFmt w:val="bullet"/>
      <w:lvlText w:val="•"/>
      <w:lvlJc w:val="left"/>
      <w:pPr>
        <w:ind w:left="6323" w:hanging="425"/>
      </w:pPr>
      <w:rPr>
        <w:rFonts w:hint="default"/>
        <w:lang w:val="ru-RU" w:eastAsia="en-US" w:bidi="ar-SA"/>
      </w:rPr>
    </w:lvl>
    <w:lvl w:ilvl="6" w:tplc="45EA9EC8">
      <w:numFmt w:val="bullet"/>
      <w:lvlText w:val="•"/>
      <w:lvlJc w:val="left"/>
      <w:pPr>
        <w:ind w:left="7255" w:hanging="425"/>
      </w:pPr>
      <w:rPr>
        <w:rFonts w:hint="default"/>
        <w:lang w:val="ru-RU" w:eastAsia="en-US" w:bidi="ar-SA"/>
      </w:rPr>
    </w:lvl>
    <w:lvl w:ilvl="7" w:tplc="E3BAF4D2">
      <w:numFmt w:val="bullet"/>
      <w:lvlText w:val="•"/>
      <w:lvlJc w:val="left"/>
      <w:pPr>
        <w:ind w:left="8188" w:hanging="425"/>
      </w:pPr>
      <w:rPr>
        <w:rFonts w:hint="default"/>
        <w:lang w:val="ru-RU" w:eastAsia="en-US" w:bidi="ar-SA"/>
      </w:rPr>
    </w:lvl>
    <w:lvl w:ilvl="8" w:tplc="E4DA37B8">
      <w:numFmt w:val="bullet"/>
      <w:lvlText w:val="•"/>
      <w:lvlJc w:val="left"/>
      <w:pPr>
        <w:ind w:left="9121" w:hanging="425"/>
      </w:pPr>
      <w:rPr>
        <w:rFonts w:hint="default"/>
        <w:lang w:val="ru-RU" w:eastAsia="en-US" w:bidi="ar-SA"/>
      </w:rPr>
    </w:lvl>
  </w:abstractNum>
  <w:abstractNum w:abstractNumId="12">
    <w:nsid w:val="33D110D5"/>
    <w:multiLevelType w:val="hybridMultilevel"/>
    <w:tmpl w:val="1B5870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4607C6F"/>
    <w:multiLevelType w:val="hybridMultilevel"/>
    <w:tmpl w:val="E0BAD5E8"/>
    <w:lvl w:ilvl="0" w:tplc="A186FF6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006DBE">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622F10">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C65BDE">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92255C">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AC79D2">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1E43EC">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3AFF44">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E421F4">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348B02E1"/>
    <w:multiLevelType w:val="hybridMultilevel"/>
    <w:tmpl w:val="5BAC27A6"/>
    <w:lvl w:ilvl="0" w:tplc="5946699E">
      <w:numFmt w:val="bullet"/>
      <w:lvlText w:val="–"/>
      <w:lvlJc w:val="left"/>
      <w:pPr>
        <w:ind w:left="1018" w:hanging="202"/>
      </w:pPr>
      <w:rPr>
        <w:rFonts w:ascii="Microsoft Sans Serif" w:eastAsia="Microsoft Sans Serif" w:hAnsi="Microsoft Sans Serif" w:cs="Microsoft Sans Serif" w:hint="default"/>
        <w:w w:val="189"/>
        <w:sz w:val="24"/>
        <w:szCs w:val="24"/>
        <w:lang w:val="ru-RU" w:eastAsia="en-US" w:bidi="ar-SA"/>
      </w:rPr>
    </w:lvl>
    <w:lvl w:ilvl="1" w:tplc="5FD00790">
      <w:numFmt w:val="bullet"/>
      <w:lvlText w:val="-"/>
      <w:lvlJc w:val="left"/>
      <w:pPr>
        <w:ind w:left="1532" w:hanging="255"/>
      </w:pPr>
      <w:rPr>
        <w:rFonts w:ascii="Microsoft Sans Serif" w:eastAsia="Microsoft Sans Serif" w:hAnsi="Microsoft Sans Serif" w:cs="Microsoft Sans Serif" w:hint="default"/>
        <w:w w:val="95"/>
        <w:sz w:val="24"/>
        <w:szCs w:val="24"/>
        <w:lang w:val="ru-RU" w:eastAsia="en-US" w:bidi="ar-SA"/>
      </w:rPr>
    </w:lvl>
    <w:lvl w:ilvl="2" w:tplc="7A2A3468">
      <w:numFmt w:val="bullet"/>
      <w:lvlText w:val="•"/>
      <w:lvlJc w:val="left"/>
      <w:pPr>
        <w:ind w:left="1540" w:hanging="255"/>
      </w:pPr>
      <w:rPr>
        <w:rFonts w:hint="default"/>
        <w:lang w:val="ru-RU" w:eastAsia="en-US" w:bidi="ar-SA"/>
      </w:rPr>
    </w:lvl>
    <w:lvl w:ilvl="3" w:tplc="D4242428">
      <w:numFmt w:val="bullet"/>
      <w:lvlText w:val="•"/>
      <w:lvlJc w:val="left"/>
      <w:pPr>
        <w:ind w:left="2160" w:hanging="255"/>
      </w:pPr>
      <w:rPr>
        <w:rFonts w:hint="default"/>
        <w:lang w:val="ru-RU" w:eastAsia="en-US" w:bidi="ar-SA"/>
      </w:rPr>
    </w:lvl>
    <w:lvl w:ilvl="4" w:tplc="544EC542">
      <w:numFmt w:val="bullet"/>
      <w:lvlText w:val="•"/>
      <w:lvlJc w:val="left"/>
      <w:pPr>
        <w:ind w:left="3466" w:hanging="255"/>
      </w:pPr>
      <w:rPr>
        <w:rFonts w:hint="default"/>
        <w:lang w:val="ru-RU" w:eastAsia="en-US" w:bidi="ar-SA"/>
      </w:rPr>
    </w:lvl>
    <w:lvl w:ilvl="5" w:tplc="229408FA">
      <w:numFmt w:val="bullet"/>
      <w:lvlText w:val="•"/>
      <w:lvlJc w:val="left"/>
      <w:pPr>
        <w:ind w:left="4773" w:hanging="255"/>
      </w:pPr>
      <w:rPr>
        <w:rFonts w:hint="default"/>
        <w:lang w:val="ru-RU" w:eastAsia="en-US" w:bidi="ar-SA"/>
      </w:rPr>
    </w:lvl>
    <w:lvl w:ilvl="6" w:tplc="B94414BA">
      <w:numFmt w:val="bullet"/>
      <w:lvlText w:val="•"/>
      <w:lvlJc w:val="left"/>
      <w:pPr>
        <w:ind w:left="6080" w:hanging="255"/>
      </w:pPr>
      <w:rPr>
        <w:rFonts w:hint="default"/>
        <w:lang w:val="ru-RU" w:eastAsia="en-US" w:bidi="ar-SA"/>
      </w:rPr>
    </w:lvl>
    <w:lvl w:ilvl="7" w:tplc="8E689932">
      <w:numFmt w:val="bullet"/>
      <w:lvlText w:val="•"/>
      <w:lvlJc w:val="left"/>
      <w:pPr>
        <w:ind w:left="7387" w:hanging="255"/>
      </w:pPr>
      <w:rPr>
        <w:rFonts w:hint="default"/>
        <w:lang w:val="ru-RU" w:eastAsia="en-US" w:bidi="ar-SA"/>
      </w:rPr>
    </w:lvl>
    <w:lvl w:ilvl="8" w:tplc="84BA67E8">
      <w:numFmt w:val="bullet"/>
      <w:lvlText w:val="•"/>
      <w:lvlJc w:val="left"/>
      <w:pPr>
        <w:ind w:left="8694" w:hanging="255"/>
      </w:pPr>
      <w:rPr>
        <w:rFonts w:hint="default"/>
        <w:lang w:val="ru-RU" w:eastAsia="en-US" w:bidi="ar-SA"/>
      </w:rPr>
    </w:lvl>
  </w:abstractNum>
  <w:abstractNum w:abstractNumId="15">
    <w:nsid w:val="34E4580D"/>
    <w:multiLevelType w:val="multilevel"/>
    <w:tmpl w:val="4B72B39C"/>
    <w:lvl w:ilvl="0">
      <w:start w:val="1"/>
      <w:numFmt w:val="decimal"/>
      <w:lvlText w:val="%1."/>
      <w:lvlJc w:val="left"/>
      <w:pPr>
        <w:tabs>
          <w:tab w:val="num" w:pos="0"/>
        </w:tabs>
        <w:ind w:left="805" w:hanging="360"/>
      </w:pPr>
    </w:lvl>
    <w:lvl w:ilvl="1">
      <w:start w:val="1"/>
      <w:numFmt w:val="lowerLetter"/>
      <w:lvlText w:val="%2."/>
      <w:lvlJc w:val="left"/>
      <w:pPr>
        <w:tabs>
          <w:tab w:val="num" w:pos="0"/>
        </w:tabs>
        <w:ind w:left="1525" w:hanging="360"/>
      </w:pPr>
    </w:lvl>
    <w:lvl w:ilvl="2">
      <w:start w:val="1"/>
      <w:numFmt w:val="lowerRoman"/>
      <w:lvlText w:val="%3."/>
      <w:lvlJc w:val="right"/>
      <w:pPr>
        <w:tabs>
          <w:tab w:val="num" w:pos="0"/>
        </w:tabs>
        <w:ind w:left="2245" w:hanging="180"/>
      </w:pPr>
    </w:lvl>
    <w:lvl w:ilvl="3">
      <w:start w:val="1"/>
      <w:numFmt w:val="decimal"/>
      <w:lvlText w:val="%4."/>
      <w:lvlJc w:val="left"/>
      <w:pPr>
        <w:tabs>
          <w:tab w:val="num" w:pos="0"/>
        </w:tabs>
        <w:ind w:left="2965" w:hanging="360"/>
      </w:pPr>
    </w:lvl>
    <w:lvl w:ilvl="4">
      <w:start w:val="1"/>
      <w:numFmt w:val="lowerLetter"/>
      <w:lvlText w:val="%5."/>
      <w:lvlJc w:val="left"/>
      <w:pPr>
        <w:tabs>
          <w:tab w:val="num" w:pos="0"/>
        </w:tabs>
        <w:ind w:left="3685" w:hanging="360"/>
      </w:pPr>
    </w:lvl>
    <w:lvl w:ilvl="5">
      <w:start w:val="1"/>
      <w:numFmt w:val="lowerRoman"/>
      <w:lvlText w:val="%6."/>
      <w:lvlJc w:val="right"/>
      <w:pPr>
        <w:tabs>
          <w:tab w:val="num" w:pos="0"/>
        </w:tabs>
        <w:ind w:left="4405" w:hanging="180"/>
      </w:pPr>
    </w:lvl>
    <w:lvl w:ilvl="6">
      <w:start w:val="1"/>
      <w:numFmt w:val="decimal"/>
      <w:lvlText w:val="%7."/>
      <w:lvlJc w:val="left"/>
      <w:pPr>
        <w:tabs>
          <w:tab w:val="num" w:pos="0"/>
        </w:tabs>
        <w:ind w:left="5125" w:hanging="360"/>
      </w:pPr>
    </w:lvl>
    <w:lvl w:ilvl="7">
      <w:start w:val="1"/>
      <w:numFmt w:val="lowerLetter"/>
      <w:lvlText w:val="%8."/>
      <w:lvlJc w:val="left"/>
      <w:pPr>
        <w:tabs>
          <w:tab w:val="num" w:pos="0"/>
        </w:tabs>
        <w:ind w:left="5845" w:hanging="360"/>
      </w:pPr>
    </w:lvl>
    <w:lvl w:ilvl="8">
      <w:start w:val="1"/>
      <w:numFmt w:val="lowerRoman"/>
      <w:lvlText w:val="%9."/>
      <w:lvlJc w:val="right"/>
      <w:pPr>
        <w:tabs>
          <w:tab w:val="num" w:pos="0"/>
        </w:tabs>
        <w:ind w:left="6565" w:hanging="180"/>
      </w:pPr>
    </w:lvl>
  </w:abstractNum>
  <w:abstractNum w:abstractNumId="16">
    <w:nsid w:val="38570EF8"/>
    <w:multiLevelType w:val="hybridMultilevel"/>
    <w:tmpl w:val="06986BC8"/>
    <w:lvl w:ilvl="0" w:tplc="49BE4D24">
      <w:start w:val="1"/>
      <w:numFmt w:val="decimal"/>
      <w:lvlText w:val="%1."/>
      <w:lvlJc w:val="left"/>
      <w:pPr>
        <w:ind w:left="1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4EE80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FC1B7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CC4BB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56591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CE832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78A69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C675F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D2B20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3ACF6669"/>
    <w:multiLevelType w:val="hybridMultilevel"/>
    <w:tmpl w:val="40DA4FE6"/>
    <w:lvl w:ilvl="0" w:tplc="C43009C2">
      <w:start w:val="4"/>
      <w:numFmt w:val="decimal"/>
      <w:lvlText w:val="%1."/>
      <w:lvlJc w:val="left"/>
      <w:pPr>
        <w:ind w:left="736" w:hanging="515"/>
        <w:jc w:val="left"/>
      </w:pPr>
      <w:rPr>
        <w:rFonts w:ascii="Times New Roman" w:eastAsia="Times New Roman" w:hAnsi="Times New Roman" w:cs="Times New Roman" w:hint="default"/>
        <w:spacing w:val="-23"/>
        <w:w w:val="95"/>
        <w:sz w:val="24"/>
        <w:szCs w:val="24"/>
        <w:lang w:val="ru-RU" w:eastAsia="en-US" w:bidi="ar-SA"/>
      </w:rPr>
    </w:lvl>
    <w:lvl w:ilvl="1" w:tplc="C382F63C">
      <w:numFmt w:val="bullet"/>
      <w:lvlText w:val="•"/>
      <w:lvlJc w:val="left"/>
      <w:pPr>
        <w:ind w:left="1786" w:hanging="515"/>
      </w:pPr>
      <w:rPr>
        <w:rFonts w:hint="default"/>
        <w:lang w:val="ru-RU" w:eastAsia="en-US" w:bidi="ar-SA"/>
      </w:rPr>
    </w:lvl>
    <w:lvl w:ilvl="2" w:tplc="E5E06F20">
      <w:numFmt w:val="bullet"/>
      <w:lvlText w:val="•"/>
      <w:lvlJc w:val="left"/>
      <w:pPr>
        <w:ind w:left="2833" w:hanging="515"/>
      </w:pPr>
      <w:rPr>
        <w:rFonts w:hint="default"/>
        <w:lang w:val="ru-RU" w:eastAsia="en-US" w:bidi="ar-SA"/>
      </w:rPr>
    </w:lvl>
    <w:lvl w:ilvl="3" w:tplc="78D03BAC">
      <w:numFmt w:val="bullet"/>
      <w:lvlText w:val="•"/>
      <w:lvlJc w:val="left"/>
      <w:pPr>
        <w:ind w:left="3880" w:hanging="515"/>
      </w:pPr>
      <w:rPr>
        <w:rFonts w:hint="default"/>
        <w:lang w:val="ru-RU" w:eastAsia="en-US" w:bidi="ar-SA"/>
      </w:rPr>
    </w:lvl>
    <w:lvl w:ilvl="4" w:tplc="B8BA2C6E">
      <w:numFmt w:val="bullet"/>
      <w:lvlText w:val="•"/>
      <w:lvlJc w:val="left"/>
      <w:pPr>
        <w:ind w:left="4927" w:hanging="515"/>
      </w:pPr>
      <w:rPr>
        <w:rFonts w:hint="default"/>
        <w:lang w:val="ru-RU" w:eastAsia="en-US" w:bidi="ar-SA"/>
      </w:rPr>
    </w:lvl>
    <w:lvl w:ilvl="5" w:tplc="E58CB3FC">
      <w:numFmt w:val="bullet"/>
      <w:lvlText w:val="•"/>
      <w:lvlJc w:val="left"/>
      <w:pPr>
        <w:ind w:left="5974" w:hanging="515"/>
      </w:pPr>
      <w:rPr>
        <w:rFonts w:hint="default"/>
        <w:lang w:val="ru-RU" w:eastAsia="en-US" w:bidi="ar-SA"/>
      </w:rPr>
    </w:lvl>
    <w:lvl w:ilvl="6" w:tplc="73A29E32">
      <w:numFmt w:val="bullet"/>
      <w:lvlText w:val="•"/>
      <w:lvlJc w:val="left"/>
      <w:pPr>
        <w:ind w:left="7021" w:hanging="515"/>
      </w:pPr>
      <w:rPr>
        <w:rFonts w:hint="default"/>
        <w:lang w:val="ru-RU" w:eastAsia="en-US" w:bidi="ar-SA"/>
      </w:rPr>
    </w:lvl>
    <w:lvl w:ilvl="7" w:tplc="5E0ED462">
      <w:numFmt w:val="bullet"/>
      <w:lvlText w:val="•"/>
      <w:lvlJc w:val="left"/>
      <w:pPr>
        <w:ind w:left="8068" w:hanging="515"/>
      </w:pPr>
      <w:rPr>
        <w:rFonts w:hint="default"/>
        <w:lang w:val="ru-RU" w:eastAsia="en-US" w:bidi="ar-SA"/>
      </w:rPr>
    </w:lvl>
    <w:lvl w:ilvl="8" w:tplc="4A5C32E2">
      <w:numFmt w:val="bullet"/>
      <w:lvlText w:val="•"/>
      <w:lvlJc w:val="left"/>
      <w:pPr>
        <w:ind w:left="9115" w:hanging="515"/>
      </w:pPr>
      <w:rPr>
        <w:rFonts w:hint="default"/>
        <w:lang w:val="ru-RU" w:eastAsia="en-US" w:bidi="ar-SA"/>
      </w:rPr>
    </w:lvl>
  </w:abstractNum>
  <w:abstractNum w:abstractNumId="18">
    <w:nsid w:val="3C944A61"/>
    <w:multiLevelType w:val="hybridMultilevel"/>
    <w:tmpl w:val="3A043750"/>
    <w:lvl w:ilvl="0" w:tplc="6B24CFC0">
      <w:start w:val="1"/>
      <w:numFmt w:val="decimal"/>
      <w:lvlText w:val="%1."/>
      <w:lvlJc w:val="left"/>
      <w:pPr>
        <w:ind w:left="573" w:hanging="711"/>
        <w:jc w:val="left"/>
      </w:pPr>
      <w:rPr>
        <w:rFonts w:ascii="Times New Roman" w:eastAsia="Times New Roman" w:hAnsi="Times New Roman" w:cs="Times New Roman" w:hint="default"/>
        <w:spacing w:val="-29"/>
        <w:w w:val="100"/>
        <w:sz w:val="24"/>
        <w:szCs w:val="24"/>
        <w:lang w:val="ru-RU" w:eastAsia="en-US" w:bidi="ar-SA"/>
      </w:rPr>
    </w:lvl>
    <w:lvl w:ilvl="1" w:tplc="A5540A06">
      <w:start w:val="1"/>
      <w:numFmt w:val="decimal"/>
      <w:lvlText w:val="%2."/>
      <w:lvlJc w:val="left"/>
      <w:pPr>
        <w:ind w:left="736" w:hanging="505"/>
        <w:jc w:val="left"/>
      </w:pPr>
      <w:rPr>
        <w:rFonts w:ascii="Times New Roman" w:eastAsia="Times New Roman" w:hAnsi="Times New Roman" w:cs="Times New Roman" w:hint="default"/>
        <w:spacing w:val="-34"/>
        <w:w w:val="100"/>
        <w:sz w:val="24"/>
        <w:szCs w:val="24"/>
        <w:lang w:val="ru-RU" w:eastAsia="en-US" w:bidi="ar-SA"/>
      </w:rPr>
    </w:lvl>
    <w:lvl w:ilvl="2" w:tplc="CBB47108">
      <w:numFmt w:val="bullet"/>
      <w:lvlText w:val="•"/>
      <w:lvlJc w:val="left"/>
      <w:pPr>
        <w:ind w:left="1903" w:hanging="505"/>
      </w:pPr>
      <w:rPr>
        <w:rFonts w:hint="default"/>
        <w:lang w:val="ru-RU" w:eastAsia="en-US" w:bidi="ar-SA"/>
      </w:rPr>
    </w:lvl>
    <w:lvl w:ilvl="3" w:tplc="CF7A16A4">
      <w:numFmt w:val="bullet"/>
      <w:lvlText w:val="•"/>
      <w:lvlJc w:val="left"/>
      <w:pPr>
        <w:ind w:left="3066" w:hanging="505"/>
      </w:pPr>
      <w:rPr>
        <w:rFonts w:hint="default"/>
        <w:lang w:val="ru-RU" w:eastAsia="en-US" w:bidi="ar-SA"/>
      </w:rPr>
    </w:lvl>
    <w:lvl w:ilvl="4" w:tplc="00423E1E">
      <w:numFmt w:val="bullet"/>
      <w:lvlText w:val="•"/>
      <w:lvlJc w:val="left"/>
      <w:pPr>
        <w:ind w:left="4229" w:hanging="505"/>
      </w:pPr>
      <w:rPr>
        <w:rFonts w:hint="default"/>
        <w:lang w:val="ru-RU" w:eastAsia="en-US" w:bidi="ar-SA"/>
      </w:rPr>
    </w:lvl>
    <w:lvl w:ilvl="5" w:tplc="593A78E2">
      <w:numFmt w:val="bullet"/>
      <w:lvlText w:val="•"/>
      <w:lvlJc w:val="left"/>
      <w:pPr>
        <w:ind w:left="5392" w:hanging="505"/>
      </w:pPr>
      <w:rPr>
        <w:rFonts w:hint="default"/>
        <w:lang w:val="ru-RU" w:eastAsia="en-US" w:bidi="ar-SA"/>
      </w:rPr>
    </w:lvl>
    <w:lvl w:ilvl="6" w:tplc="19B49630">
      <w:numFmt w:val="bullet"/>
      <w:lvlText w:val="•"/>
      <w:lvlJc w:val="left"/>
      <w:pPr>
        <w:ind w:left="6556" w:hanging="505"/>
      </w:pPr>
      <w:rPr>
        <w:rFonts w:hint="default"/>
        <w:lang w:val="ru-RU" w:eastAsia="en-US" w:bidi="ar-SA"/>
      </w:rPr>
    </w:lvl>
    <w:lvl w:ilvl="7" w:tplc="3050CF18">
      <w:numFmt w:val="bullet"/>
      <w:lvlText w:val="•"/>
      <w:lvlJc w:val="left"/>
      <w:pPr>
        <w:ind w:left="7719" w:hanging="505"/>
      </w:pPr>
      <w:rPr>
        <w:rFonts w:hint="default"/>
        <w:lang w:val="ru-RU" w:eastAsia="en-US" w:bidi="ar-SA"/>
      </w:rPr>
    </w:lvl>
    <w:lvl w:ilvl="8" w:tplc="7E5CF880">
      <w:numFmt w:val="bullet"/>
      <w:lvlText w:val="•"/>
      <w:lvlJc w:val="left"/>
      <w:pPr>
        <w:ind w:left="8882" w:hanging="505"/>
      </w:pPr>
      <w:rPr>
        <w:rFonts w:hint="default"/>
        <w:lang w:val="ru-RU" w:eastAsia="en-US" w:bidi="ar-SA"/>
      </w:rPr>
    </w:lvl>
  </w:abstractNum>
  <w:abstractNum w:abstractNumId="19">
    <w:nsid w:val="3D191A28"/>
    <w:multiLevelType w:val="multilevel"/>
    <w:tmpl w:val="329CD256"/>
    <w:lvl w:ilvl="0">
      <w:start w:val="1"/>
      <w:numFmt w:val="decimal"/>
      <w:lvlText w:val="%1."/>
      <w:lvlJc w:val="left"/>
      <w:pPr>
        <w:ind w:left="450" w:hanging="450"/>
      </w:pPr>
      <w:rPr>
        <w:rFonts w:hint="default"/>
      </w:rPr>
    </w:lvl>
    <w:lvl w:ilvl="1">
      <w:start w:val="4"/>
      <w:numFmt w:val="decimal"/>
      <w:lvlText w:val="%1.%2."/>
      <w:lvlJc w:val="left"/>
      <w:pPr>
        <w:ind w:left="2246" w:hanging="720"/>
      </w:pPr>
      <w:rPr>
        <w:rFonts w:hint="default"/>
      </w:rPr>
    </w:lvl>
    <w:lvl w:ilvl="2">
      <w:start w:val="1"/>
      <w:numFmt w:val="decimal"/>
      <w:lvlText w:val="%1.%2.%3."/>
      <w:lvlJc w:val="left"/>
      <w:pPr>
        <w:ind w:left="3772" w:hanging="720"/>
      </w:pPr>
      <w:rPr>
        <w:rFonts w:hint="default"/>
      </w:rPr>
    </w:lvl>
    <w:lvl w:ilvl="3">
      <w:start w:val="1"/>
      <w:numFmt w:val="decimal"/>
      <w:lvlText w:val="%1.%2.%3.%4."/>
      <w:lvlJc w:val="left"/>
      <w:pPr>
        <w:ind w:left="5658" w:hanging="1080"/>
      </w:pPr>
      <w:rPr>
        <w:rFonts w:hint="default"/>
      </w:rPr>
    </w:lvl>
    <w:lvl w:ilvl="4">
      <w:start w:val="1"/>
      <w:numFmt w:val="decimal"/>
      <w:lvlText w:val="%1.%2.%3.%4.%5."/>
      <w:lvlJc w:val="left"/>
      <w:pPr>
        <w:ind w:left="7184" w:hanging="1080"/>
      </w:pPr>
      <w:rPr>
        <w:rFonts w:hint="default"/>
      </w:rPr>
    </w:lvl>
    <w:lvl w:ilvl="5">
      <w:start w:val="1"/>
      <w:numFmt w:val="decimal"/>
      <w:lvlText w:val="%1.%2.%3.%4.%5.%6."/>
      <w:lvlJc w:val="left"/>
      <w:pPr>
        <w:ind w:left="9070" w:hanging="1440"/>
      </w:pPr>
      <w:rPr>
        <w:rFonts w:hint="default"/>
      </w:rPr>
    </w:lvl>
    <w:lvl w:ilvl="6">
      <w:start w:val="1"/>
      <w:numFmt w:val="decimal"/>
      <w:lvlText w:val="%1.%2.%3.%4.%5.%6.%7."/>
      <w:lvlJc w:val="left"/>
      <w:pPr>
        <w:ind w:left="10956" w:hanging="1800"/>
      </w:pPr>
      <w:rPr>
        <w:rFonts w:hint="default"/>
      </w:rPr>
    </w:lvl>
    <w:lvl w:ilvl="7">
      <w:start w:val="1"/>
      <w:numFmt w:val="decimal"/>
      <w:lvlText w:val="%1.%2.%3.%4.%5.%6.%7.%8."/>
      <w:lvlJc w:val="left"/>
      <w:pPr>
        <w:ind w:left="12482" w:hanging="1800"/>
      </w:pPr>
      <w:rPr>
        <w:rFonts w:hint="default"/>
      </w:rPr>
    </w:lvl>
    <w:lvl w:ilvl="8">
      <w:start w:val="1"/>
      <w:numFmt w:val="decimal"/>
      <w:lvlText w:val="%1.%2.%3.%4.%5.%6.%7.%8.%9."/>
      <w:lvlJc w:val="left"/>
      <w:pPr>
        <w:ind w:left="14368" w:hanging="2160"/>
      </w:pPr>
      <w:rPr>
        <w:rFonts w:hint="default"/>
      </w:rPr>
    </w:lvl>
  </w:abstractNum>
  <w:abstractNum w:abstractNumId="20">
    <w:nsid w:val="3D3A1C58"/>
    <w:multiLevelType w:val="multilevel"/>
    <w:tmpl w:val="0556104E"/>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1A92101"/>
    <w:multiLevelType w:val="hybridMultilevel"/>
    <w:tmpl w:val="FCE44A6E"/>
    <w:lvl w:ilvl="0" w:tplc="10724D90">
      <w:start w:val="1"/>
      <w:numFmt w:val="upperRoman"/>
      <w:lvlText w:val="%1."/>
      <w:lvlJc w:val="left"/>
      <w:pPr>
        <w:ind w:left="2880" w:hanging="720"/>
      </w:pPr>
      <w:rPr>
        <w:rFonts w:hint="default"/>
      </w:rPr>
    </w:lvl>
    <w:lvl w:ilvl="1" w:tplc="04190019">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22">
    <w:nsid w:val="487628B0"/>
    <w:multiLevelType w:val="multilevel"/>
    <w:tmpl w:val="15A841B6"/>
    <w:lvl w:ilvl="0">
      <w:start w:val="1"/>
      <w:numFmt w:val="decimal"/>
      <w:lvlText w:val="%1"/>
      <w:lvlJc w:val="left"/>
      <w:pPr>
        <w:ind w:left="1930" w:hanging="404"/>
        <w:jc w:val="left"/>
      </w:pPr>
      <w:rPr>
        <w:rFonts w:hint="default"/>
        <w:lang w:val="ru-RU" w:eastAsia="en-US" w:bidi="ar-SA"/>
      </w:rPr>
    </w:lvl>
    <w:lvl w:ilvl="1">
      <w:start w:val="1"/>
      <w:numFmt w:val="decimal"/>
      <w:lvlText w:val="%1.%2."/>
      <w:lvlJc w:val="left"/>
      <w:pPr>
        <w:ind w:left="1930" w:hanging="404"/>
        <w:jc w:val="left"/>
      </w:pPr>
      <w:rPr>
        <w:rFonts w:hint="default"/>
        <w:b/>
        <w:bCs/>
        <w:spacing w:val="0"/>
        <w:w w:val="95"/>
        <w:lang w:val="ru-RU" w:eastAsia="en-US" w:bidi="ar-SA"/>
      </w:rPr>
    </w:lvl>
    <w:lvl w:ilvl="2">
      <w:numFmt w:val="bullet"/>
      <w:lvlText w:val="•"/>
      <w:lvlJc w:val="left"/>
      <w:pPr>
        <w:ind w:left="3813" w:hanging="404"/>
      </w:pPr>
      <w:rPr>
        <w:rFonts w:hint="default"/>
        <w:lang w:val="ru-RU" w:eastAsia="en-US" w:bidi="ar-SA"/>
      </w:rPr>
    </w:lvl>
    <w:lvl w:ilvl="3">
      <w:numFmt w:val="bullet"/>
      <w:lvlText w:val="•"/>
      <w:lvlJc w:val="left"/>
      <w:pPr>
        <w:ind w:left="4750" w:hanging="404"/>
      </w:pPr>
      <w:rPr>
        <w:rFonts w:hint="default"/>
        <w:lang w:val="ru-RU" w:eastAsia="en-US" w:bidi="ar-SA"/>
      </w:rPr>
    </w:lvl>
    <w:lvl w:ilvl="4">
      <w:numFmt w:val="bullet"/>
      <w:lvlText w:val="•"/>
      <w:lvlJc w:val="left"/>
      <w:pPr>
        <w:ind w:left="5687" w:hanging="404"/>
      </w:pPr>
      <w:rPr>
        <w:rFonts w:hint="default"/>
        <w:lang w:val="ru-RU" w:eastAsia="en-US" w:bidi="ar-SA"/>
      </w:rPr>
    </w:lvl>
    <w:lvl w:ilvl="5">
      <w:numFmt w:val="bullet"/>
      <w:lvlText w:val="•"/>
      <w:lvlJc w:val="left"/>
      <w:pPr>
        <w:ind w:left="6624" w:hanging="404"/>
      </w:pPr>
      <w:rPr>
        <w:rFonts w:hint="default"/>
        <w:lang w:val="ru-RU" w:eastAsia="en-US" w:bidi="ar-SA"/>
      </w:rPr>
    </w:lvl>
    <w:lvl w:ilvl="6">
      <w:numFmt w:val="bullet"/>
      <w:lvlText w:val="•"/>
      <w:lvlJc w:val="left"/>
      <w:pPr>
        <w:ind w:left="7561" w:hanging="404"/>
      </w:pPr>
      <w:rPr>
        <w:rFonts w:hint="default"/>
        <w:lang w:val="ru-RU" w:eastAsia="en-US" w:bidi="ar-SA"/>
      </w:rPr>
    </w:lvl>
    <w:lvl w:ilvl="7">
      <w:numFmt w:val="bullet"/>
      <w:lvlText w:val="•"/>
      <w:lvlJc w:val="left"/>
      <w:pPr>
        <w:ind w:left="8498" w:hanging="404"/>
      </w:pPr>
      <w:rPr>
        <w:rFonts w:hint="default"/>
        <w:lang w:val="ru-RU" w:eastAsia="en-US" w:bidi="ar-SA"/>
      </w:rPr>
    </w:lvl>
    <w:lvl w:ilvl="8">
      <w:numFmt w:val="bullet"/>
      <w:lvlText w:val="•"/>
      <w:lvlJc w:val="left"/>
      <w:pPr>
        <w:ind w:left="9435" w:hanging="404"/>
      </w:pPr>
      <w:rPr>
        <w:rFonts w:hint="default"/>
        <w:lang w:val="ru-RU" w:eastAsia="en-US" w:bidi="ar-SA"/>
      </w:rPr>
    </w:lvl>
  </w:abstractNum>
  <w:abstractNum w:abstractNumId="23">
    <w:nsid w:val="4E66576B"/>
    <w:multiLevelType w:val="hybridMultilevel"/>
    <w:tmpl w:val="BFBC42F4"/>
    <w:lvl w:ilvl="0" w:tplc="202A7752">
      <w:numFmt w:val="bullet"/>
      <w:lvlText w:val=""/>
      <w:lvlJc w:val="left"/>
      <w:pPr>
        <w:ind w:left="532" w:hanging="425"/>
      </w:pPr>
      <w:rPr>
        <w:rFonts w:ascii="Symbol" w:eastAsia="Symbol" w:hAnsi="Symbol" w:cs="Symbol" w:hint="default"/>
        <w:w w:val="100"/>
        <w:sz w:val="24"/>
        <w:szCs w:val="24"/>
        <w:lang w:val="ru-RU" w:eastAsia="en-US" w:bidi="ar-SA"/>
      </w:rPr>
    </w:lvl>
    <w:lvl w:ilvl="1" w:tplc="EAA094FE">
      <w:numFmt w:val="bullet"/>
      <w:lvlText w:val=""/>
      <w:lvlJc w:val="left"/>
      <w:pPr>
        <w:ind w:left="1966" w:hanging="356"/>
      </w:pPr>
      <w:rPr>
        <w:rFonts w:ascii="Symbol" w:eastAsia="Symbol" w:hAnsi="Symbol" w:cs="Symbol" w:hint="default"/>
        <w:w w:val="100"/>
        <w:sz w:val="24"/>
        <w:szCs w:val="24"/>
        <w:lang w:val="ru-RU" w:eastAsia="en-US" w:bidi="ar-SA"/>
      </w:rPr>
    </w:lvl>
    <w:lvl w:ilvl="2" w:tplc="82067DB8">
      <w:numFmt w:val="bullet"/>
      <w:lvlText w:val="•"/>
      <w:lvlJc w:val="left"/>
      <w:pPr>
        <w:ind w:left="2962" w:hanging="356"/>
      </w:pPr>
      <w:rPr>
        <w:rFonts w:hint="default"/>
        <w:lang w:val="ru-RU" w:eastAsia="en-US" w:bidi="ar-SA"/>
      </w:rPr>
    </w:lvl>
    <w:lvl w:ilvl="3" w:tplc="608A069E">
      <w:numFmt w:val="bullet"/>
      <w:lvlText w:val="•"/>
      <w:lvlJc w:val="left"/>
      <w:pPr>
        <w:ind w:left="3965" w:hanging="356"/>
      </w:pPr>
      <w:rPr>
        <w:rFonts w:hint="default"/>
        <w:lang w:val="ru-RU" w:eastAsia="en-US" w:bidi="ar-SA"/>
      </w:rPr>
    </w:lvl>
    <w:lvl w:ilvl="4" w:tplc="3A6CB38E">
      <w:numFmt w:val="bullet"/>
      <w:lvlText w:val="•"/>
      <w:lvlJc w:val="left"/>
      <w:pPr>
        <w:ind w:left="4968" w:hanging="356"/>
      </w:pPr>
      <w:rPr>
        <w:rFonts w:hint="default"/>
        <w:lang w:val="ru-RU" w:eastAsia="en-US" w:bidi="ar-SA"/>
      </w:rPr>
    </w:lvl>
    <w:lvl w:ilvl="5" w:tplc="F758A95A">
      <w:numFmt w:val="bullet"/>
      <w:lvlText w:val="•"/>
      <w:lvlJc w:val="left"/>
      <w:pPr>
        <w:ind w:left="5971" w:hanging="356"/>
      </w:pPr>
      <w:rPr>
        <w:rFonts w:hint="default"/>
        <w:lang w:val="ru-RU" w:eastAsia="en-US" w:bidi="ar-SA"/>
      </w:rPr>
    </w:lvl>
    <w:lvl w:ilvl="6" w:tplc="74FEA43E">
      <w:numFmt w:val="bullet"/>
      <w:lvlText w:val="•"/>
      <w:lvlJc w:val="left"/>
      <w:pPr>
        <w:ind w:left="6974" w:hanging="356"/>
      </w:pPr>
      <w:rPr>
        <w:rFonts w:hint="default"/>
        <w:lang w:val="ru-RU" w:eastAsia="en-US" w:bidi="ar-SA"/>
      </w:rPr>
    </w:lvl>
    <w:lvl w:ilvl="7" w:tplc="5AA87258">
      <w:numFmt w:val="bullet"/>
      <w:lvlText w:val="•"/>
      <w:lvlJc w:val="left"/>
      <w:pPr>
        <w:ind w:left="7977" w:hanging="356"/>
      </w:pPr>
      <w:rPr>
        <w:rFonts w:hint="default"/>
        <w:lang w:val="ru-RU" w:eastAsia="en-US" w:bidi="ar-SA"/>
      </w:rPr>
    </w:lvl>
    <w:lvl w:ilvl="8" w:tplc="3ED84C1C">
      <w:numFmt w:val="bullet"/>
      <w:lvlText w:val="•"/>
      <w:lvlJc w:val="left"/>
      <w:pPr>
        <w:ind w:left="8980" w:hanging="356"/>
      </w:pPr>
      <w:rPr>
        <w:rFonts w:hint="default"/>
        <w:lang w:val="ru-RU" w:eastAsia="en-US" w:bidi="ar-SA"/>
      </w:rPr>
    </w:lvl>
  </w:abstractNum>
  <w:abstractNum w:abstractNumId="24">
    <w:nsid w:val="5BC727CD"/>
    <w:multiLevelType w:val="multilevel"/>
    <w:tmpl w:val="41DE50A8"/>
    <w:lvl w:ilvl="0">
      <w:start w:val="3"/>
      <w:numFmt w:val="decimal"/>
      <w:lvlText w:val="%1"/>
      <w:lvlJc w:val="left"/>
      <w:pPr>
        <w:ind w:left="3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113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09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81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53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25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97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69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412"/>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5">
    <w:nsid w:val="5C2421FE"/>
    <w:multiLevelType w:val="hybridMultilevel"/>
    <w:tmpl w:val="AE241518"/>
    <w:lvl w:ilvl="0" w:tplc="8A9AAA0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92F73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AC890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08A80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9863B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FA49F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48AD8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5606F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2E01E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5EB3560D"/>
    <w:multiLevelType w:val="multilevel"/>
    <w:tmpl w:val="DA7C7C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036558A"/>
    <w:multiLevelType w:val="hybridMultilevel"/>
    <w:tmpl w:val="A51CB306"/>
    <w:lvl w:ilvl="0" w:tplc="9ABEE95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AA8FF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C6538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3E0D6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A883D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6212C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20360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341DC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184B0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667F64C8"/>
    <w:multiLevelType w:val="hybridMultilevel"/>
    <w:tmpl w:val="549C3B06"/>
    <w:lvl w:ilvl="0" w:tplc="C6367F1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FCA900">
      <w:start w:val="1"/>
      <w:numFmt w:val="lowerLetter"/>
      <w:lvlText w:val="%2"/>
      <w:lvlJc w:val="left"/>
      <w:pPr>
        <w:ind w:left="1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BAA91C">
      <w:start w:val="1"/>
      <w:numFmt w:val="lowerRoman"/>
      <w:lvlText w:val="%3"/>
      <w:lvlJc w:val="left"/>
      <w:pPr>
        <w:ind w:left="2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626D5A">
      <w:start w:val="1"/>
      <w:numFmt w:val="decimal"/>
      <w:lvlText w:val="%4"/>
      <w:lvlJc w:val="left"/>
      <w:pPr>
        <w:ind w:left="3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084402">
      <w:start w:val="1"/>
      <w:numFmt w:val="lowerLetter"/>
      <w:lvlText w:val="%5"/>
      <w:lvlJc w:val="left"/>
      <w:pPr>
        <w:ind w:left="3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980C0E">
      <w:start w:val="1"/>
      <w:numFmt w:val="lowerRoman"/>
      <w:lvlText w:val="%6"/>
      <w:lvlJc w:val="left"/>
      <w:pPr>
        <w:ind w:left="4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02C436">
      <w:start w:val="1"/>
      <w:numFmt w:val="decimal"/>
      <w:lvlText w:val="%7"/>
      <w:lvlJc w:val="left"/>
      <w:pPr>
        <w:ind w:left="5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1E6304">
      <w:start w:val="1"/>
      <w:numFmt w:val="lowerLetter"/>
      <w:lvlText w:val="%8"/>
      <w:lvlJc w:val="left"/>
      <w:pPr>
        <w:ind w:left="5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72E166">
      <w:start w:val="1"/>
      <w:numFmt w:val="lowerRoman"/>
      <w:lvlText w:val="%9"/>
      <w:lvlJc w:val="left"/>
      <w:pPr>
        <w:ind w:left="6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6740611B"/>
    <w:multiLevelType w:val="hybridMultilevel"/>
    <w:tmpl w:val="263C17C2"/>
    <w:lvl w:ilvl="0" w:tplc="DF6499BA">
      <w:start w:val="1"/>
      <w:numFmt w:val="decimal"/>
      <w:lvlText w:val="%1."/>
      <w:lvlJc w:val="left"/>
      <w:pPr>
        <w:ind w:left="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7E0B8C">
      <w:start w:val="1"/>
      <w:numFmt w:val="lowerLetter"/>
      <w:lvlText w:val="%2"/>
      <w:lvlJc w:val="left"/>
      <w:pPr>
        <w:ind w:left="1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4041B6">
      <w:start w:val="1"/>
      <w:numFmt w:val="lowerRoman"/>
      <w:lvlText w:val="%3"/>
      <w:lvlJc w:val="left"/>
      <w:pPr>
        <w:ind w:left="2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BA39E0">
      <w:start w:val="1"/>
      <w:numFmt w:val="decimal"/>
      <w:lvlText w:val="%4"/>
      <w:lvlJc w:val="left"/>
      <w:pPr>
        <w:ind w:left="3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D8F0B6">
      <w:start w:val="1"/>
      <w:numFmt w:val="lowerLetter"/>
      <w:lvlText w:val="%5"/>
      <w:lvlJc w:val="left"/>
      <w:pPr>
        <w:ind w:left="3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B234BC">
      <w:start w:val="1"/>
      <w:numFmt w:val="lowerRoman"/>
      <w:lvlText w:val="%6"/>
      <w:lvlJc w:val="left"/>
      <w:pPr>
        <w:ind w:left="4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FCD97A">
      <w:start w:val="1"/>
      <w:numFmt w:val="decimal"/>
      <w:lvlText w:val="%7"/>
      <w:lvlJc w:val="left"/>
      <w:pPr>
        <w:ind w:left="5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54F3FA">
      <w:start w:val="1"/>
      <w:numFmt w:val="lowerLetter"/>
      <w:lvlText w:val="%8"/>
      <w:lvlJc w:val="left"/>
      <w:pPr>
        <w:ind w:left="6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446688">
      <w:start w:val="1"/>
      <w:numFmt w:val="lowerRoman"/>
      <w:lvlText w:val="%9"/>
      <w:lvlJc w:val="left"/>
      <w:pPr>
        <w:ind w:left="6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6EA61D05"/>
    <w:multiLevelType w:val="multilevel"/>
    <w:tmpl w:val="DD769D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51C0CD6"/>
    <w:multiLevelType w:val="multilevel"/>
    <w:tmpl w:val="78E6B628"/>
    <w:lvl w:ilvl="0">
      <w:start w:val="1"/>
      <w:numFmt w:val="decimal"/>
      <w:lvlText w:val="%1."/>
      <w:lvlJc w:val="left"/>
      <w:pPr>
        <w:ind w:left="1666" w:hanging="425"/>
      </w:pPr>
      <w:rPr>
        <w:rFonts w:ascii="Times New Roman" w:eastAsia="Times New Roman" w:hAnsi="Times New Roman" w:cs="Times New Roman" w:hint="default"/>
        <w:w w:val="100"/>
        <w:sz w:val="24"/>
        <w:szCs w:val="24"/>
        <w:lang w:val="ru-RU" w:eastAsia="en-US" w:bidi="ar-SA"/>
      </w:rPr>
    </w:lvl>
    <w:lvl w:ilvl="1">
      <w:start w:val="2"/>
      <w:numFmt w:val="decimal"/>
      <w:lvlText w:val="%2."/>
      <w:lvlJc w:val="left"/>
      <w:pPr>
        <w:ind w:left="4325" w:hanging="24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2.%3."/>
      <w:lvlJc w:val="left"/>
      <w:pPr>
        <w:ind w:left="3310" w:hanging="420"/>
        <w:jc w:val="right"/>
      </w:pPr>
      <w:rPr>
        <w:rFonts w:ascii="Times New Roman" w:eastAsia="Times New Roman" w:hAnsi="Times New Roman" w:cs="Times New Roman" w:hint="default"/>
        <w:w w:val="100"/>
        <w:sz w:val="24"/>
        <w:szCs w:val="24"/>
        <w:lang w:val="ru-RU" w:eastAsia="en-US" w:bidi="ar-SA"/>
      </w:rPr>
    </w:lvl>
    <w:lvl w:ilvl="3">
      <w:start w:val="1"/>
      <w:numFmt w:val="decimal"/>
      <w:lvlText w:val="%4."/>
      <w:lvlJc w:val="left"/>
      <w:pPr>
        <w:ind w:left="1481" w:hanging="24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20" w:hanging="240"/>
      </w:pPr>
      <w:rPr>
        <w:rFonts w:hint="default"/>
        <w:lang w:val="ru-RU" w:eastAsia="en-US" w:bidi="ar-SA"/>
      </w:rPr>
    </w:lvl>
    <w:lvl w:ilvl="5">
      <w:numFmt w:val="bullet"/>
      <w:lvlText w:val="•"/>
      <w:lvlJc w:val="left"/>
      <w:pPr>
        <w:ind w:left="5431" w:hanging="240"/>
      </w:pPr>
      <w:rPr>
        <w:rFonts w:hint="default"/>
        <w:lang w:val="ru-RU" w:eastAsia="en-US" w:bidi="ar-SA"/>
      </w:rPr>
    </w:lvl>
    <w:lvl w:ilvl="6">
      <w:numFmt w:val="bullet"/>
      <w:lvlText w:val="•"/>
      <w:lvlJc w:val="left"/>
      <w:pPr>
        <w:ind w:left="6542" w:hanging="240"/>
      </w:pPr>
      <w:rPr>
        <w:rFonts w:hint="default"/>
        <w:lang w:val="ru-RU" w:eastAsia="en-US" w:bidi="ar-SA"/>
      </w:rPr>
    </w:lvl>
    <w:lvl w:ilvl="7">
      <w:numFmt w:val="bullet"/>
      <w:lvlText w:val="•"/>
      <w:lvlJc w:val="left"/>
      <w:pPr>
        <w:ind w:left="7653" w:hanging="240"/>
      </w:pPr>
      <w:rPr>
        <w:rFonts w:hint="default"/>
        <w:lang w:val="ru-RU" w:eastAsia="en-US" w:bidi="ar-SA"/>
      </w:rPr>
    </w:lvl>
    <w:lvl w:ilvl="8">
      <w:numFmt w:val="bullet"/>
      <w:lvlText w:val="•"/>
      <w:lvlJc w:val="left"/>
      <w:pPr>
        <w:ind w:left="8764" w:hanging="240"/>
      </w:pPr>
      <w:rPr>
        <w:rFonts w:hint="default"/>
        <w:lang w:val="ru-RU" w:eastAsia="en-US" w:bidi="ar-SA"/>
      </w:rPr>
    </w:lvl>
  </w:abstractNum>
  <w:abstractNum w:abstractNumId="32">
    <w:nsid w:val="7B1A6321"/>
    <w:multiLevelType w:val="hybridMultilevel"/>
    <w:tmpl w:val="EC54D6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F6D5F49"/>
    <w:multiLevelType w:val="multilevel"/>
    <w:tmpl w:val="5E1AA782"/>
    <w:lvl w:ilvl="0">
      <w:start w:val="1"/>
      <w:numFmt w:val="decimal"/>
      <w:lvlText w:val="%1."/>
      <w:lvlJc w:val="left"/>
      <w:pPr>
        <w:tabs>
          <w:tab w:val="num" w:pos="0"/>
        </w:tabs>
        <w:ind w:left="1070" w:hanging="360"/>
      </w:pPr>
      <w:rPr>
        <w:sz w:val="28"/>
        <w:szCs w:val="28"/>
      </w:rPr>
    </w:lvl>
    <w:lvl w:ilvl="1">
      <w:start w:val="1"/>
      <w:numFmt w:val="decimal"/>
      <w:lvlText w:val="%1.%2."/>
      <w:lvlJc w:val="left"/>
      <w:pPr>
        <w:tabs>
          <w:tab w:val="num" w:pos="0"/>
        </w:tabs>
        <w:ind w:left="1430" w:hanging="720"/>
      </w:p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1790" w:hanging="1080"/>
      </w:pPr>
    </w:lvl>
    <w:lvl w:ilvl="4">
      <w:start w:val="1"/>
      <w:numFmt w:val="decimal"/>
      <w:lvlText w:val="%1.%2.%3.%4.%5."/>
      <w:lvlJc w:val="left"/>
      <w:pPr>
        <w:tabs>
          <w:tab w:val="num" w:pos="0"/>
        </w:tabs>
        <w:ind w:left="1790" w:hanging="1080"/>
      </w:pPr>
    </w:lvl>
    <w:lvl w:ilvl="5">
      <w:start w:val="1"/>
      <w:numFmt w:val="decimal"/>
      <w:lvlText w:val="%1.%2.%3.%4.%5.%6."/>
      <w:lvlJc w:val="left"/>
      <w:pPr>
        <w:tabs>
          <w:tab w:val="num" w:pos="0"/>
        </w:tabs>
        <w:ind w:left="2150" w:hanging="1440"/>
      </w:pPr>
    </w:lvl>
    <w:lvl w:ilvl="6">
      <w:start w:val="1"/>
      <w:numFmt w:val="decimal"/>
      <w:lvlText w:val="%1.%2.%3.%4.%5.%6.%7."/>
      <w:lvlJc w:val="left"/>
      <w:pPr>
        <w:tabs>
          <w:tab w:val="num" w:pos="0"/>
        </w:tabs>
        <w:ind w:left="2510" w:hanging="1800"/>
      </w:pPr>
    </w:lvl>
    <w:lvl w:ilvl="7">
      <w:start w:val="1"/>
      <w:numFmt w:val="decimal"/>
      <w:lvlText w:val="%1.%2.%3.%4.%5.%6.%7.%8."/>
      <w:lvlJc w:val="left"/>
      <w:pPr>
        <w:tabs>
          <w:tab w:val="num" w:pos="0"/>
        </w:tabs>
        <w:ind w:left="2510" w:hanging="1800"/>
      </w:pPr>
    </w:lvl>
    <w:lvl w:ilvl="8">
      <w:start w:val="1"/>
      <w:numFmt w:val="decimal"/>
      <w:lvlText w:val="%1.%2.%3.%4.%5.%6.%7.%8.%9."/>
      <w:lvlJc w:val="left"/>
      <w:pPr>
        <w:tabs>
          <w:tab w:val="num" w:pos="0"/>
        </w:tabs>
        <w:ind w:left="2870" w:hanging="2160"/>
      </w:pPr>
    </w:lvl>
  </w:abstractNum>
  <w:num w:numId="1">
    <w:abstractNumId w:val="27"/>
  </w:num>
  <w:num w:numId="2">
    <w:abstractNumId w:val="9"/>
  </w:num>
  <w:num w:numId="3">
    <w:abstractNumId w:val="25"/>
  </w:num>
  <w:num w:numId="4">
    <w:abstractNumId w:val="4"/>
  </w:num>
  <w:num w:numId="5">
    <w:abstractNumId w:val="16"/>
  </w:num>
  <w:num w:numId="6">
    <w:abstractNumId w:val="7"/>
  </w:num>
  <w:num w:numId="7">
    <w:abstractNumId w:val="30"/>
  </w:num>
  <w:num w:numId="8">
    <w:abstractNumId w:val="20"/>
  </w:num>
  <w:num w:numId="9">
    <w:abstractNumId w:val="26"/>
  </w:num>
  <w:num w:numId="10">
    <w:abstractNumId w:val="29"/>
  </w:num>
  <w:num w:numId="11">
    <w:abstractNumId w:val="28"/>
  </w:num>
  <w:num w:numId="12">
    <w:abstractNumId w:val="13"/>
  </w:num>
  <w:num w:numId="13">
    <w:abstractNumId w:val="2"/>
  </w:num>
  <w:num w:numId="14">
    <w:abstractNumId w:val="33"/>
  </w:num>
  <w:num w:numId="15">
    <w:abstractNumId w:val="6"/>
  </w:num>
  <w:num w:numId="16">
    <w:abstractNumId w:val="24"/>
  </w:num>
  <w:num w:numId="17">
    <w:abstractNumId w:val="15"/>
  </w:num>
  <w:num w:numId="18">
    <w:abstractNumId w:val="5"/>
  </w:num>
  <w:num w:numId="19">
    <w:abstractNumId w:val="32"/>
  </w:num>
  <w:num w:numId="20">
    <w:abstractNumId w:val="10"/>
  </w:num>
  <w:num w:numId="21">
    <w:abstractNumId w:val="1"/>
  </w:num>
  <w:num w:numId="22">
    <w:abstractNumId w:val="21"/>
  </w:num>
  <w:num w:numId="23">
    <w:abstractNumId w:val="12"/>
  </w:num>
  <w:num w:numId="24">
    <w:abstractNumId w:val="8"/>
  </w:num>
  <w:num w:numId="25">
    <w:abstractNumId w:val="31"/>
  </w:num>
  <w:num w:numId="26">
    <w:abstractNumId w:val="11"/>
  </w:num>
  <w:num w:numId="27">
    <w:abstractNumId w:val="0"/>
  </w:num>
  <w:num w:numId="28">
    <w:abstractNumId w:val="23"/>
  </w:num>
  <w:num w:numId="29">
    <w:abstractNumId w:val="17"/>
  </w:num>
  <w:num w:numId="30">
    <w:abstractNumId w:val="18"/>
  </w:num>
  <w:num w:numId="31">
    <w:abstractNumId w:val="3"/>
  </w:num>
  <w:num w:numId="32">
    <w:abstractNumId w:val="14"/>
  </w:num>
  <w:num w:numId="33">
    <w:abstractNumId w:val="22"/>
  </w:num>
  <w:num w:numId="34">
    <w:abstractNumId w:val="19"/>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rsids>
    <w:rsidRoot w:val="00F61E9B"/>
    <w:rsid w:val="00022333"/>
    <w:rsid w:val="00023135"/>
    <w:rsid w:val="000621B9"/>
    <w:rsid w:val="0007446D"/>
    <w:rsid w:val="000B2AEC"/>
    <w:rsid w:val="000B3871"/>
    <w:rsid w:val="000B3B62"/>
    <w:rsid w:val="000C0149"/>
    <w:rsid w:val="00102CA0"/>
    <w:rsid w:val="00123356"/>
    <w:rsid w:val="0013114A"/>
    <w:rsid w:val="00177FC2"/>
    <w:rsid w:val="00187187"/>
    <w:rsid w:val="00191947"/>
    <w:rsid w:val="00192D2B"/>
    <w:rsid w:val="001A0114"/>
    <w:rsid w:val="001C2FC8"/>
    <w:rsid w:val="0026665D"/>
    <w:rsid w:val="002C29AE"/>
    <w:rsid w:val="002C3BDF"/>
    <w:rsid w:val="002D1A4E"/>
    <w:rsid w:val="003265B7"/>
    <w:rsid w:val="00331BB9"/>
    <w:rsid w:val="00333C29"/>
    <w:rsid w:val="00344B78"/>
    <w:rsid w:val="003654E2"/>
    <w:rsid w:val="00386002"/>
    <w:rsid w:val="00394F3C"/>
    <w:rsid w:val="003C3709"/>
    <w:rsid w:val="003D0050"/>
    <w:rsid w:val="003D0465"/>
    <w:rsid w:val="003D10CD"/>
    <w:rsid w:val="003D2C73"/>
    <w:rsid w:val="003E6A97"/>
    <w:rsid w:val="003F0AEE"/>
    <w:rsid w:val="00437157"/>
    <w:rsid w:val="004A4772"/>
    <w:rsid w:val="004A5B89"/>
    <w:rsid w:val="004A7F9C"/>
    <w:rsid w:val="004C0212"/>
    <w:rsid w:val="004C6D7F"/>
    <w:rsid w:val="004E23D0"/>
    <w:rsid w:val="00515615"/>
    <w:rsid w:val="005229CD"/>
    <w:rsid w:val="00547395"/>
    <w:rsid w:val="00586231"/>
    <w:rsid w:val="00595ACD"/>
    <w:rsid w:val="00596B97"/>
    <w:rsid w:val="005B36CE"/>
    <w:rsid w:val="005B5676"/>
    <w:rsid w:val="005B6E19"/>
    <w:rsid w:val="005B6EC2"/>
    <w:rsid w:val="005C522C"/>
    <w:rsid w:val="005D0D3E"/>
    <w:rsid w:val="005E3466"/>
    <w:rsid w:val="00606ADD"/>
    <w:rsid w:val="00613D53"/>
    <w:rsid w:val="006303F2"/>
    <w:rsid w:val="0063080A"/>
    <w:rsid w:val="006339EE"/>
    <w:rsid w:val="00636515"/>
    <w:rsid w:val="00641F8B"/>
    <w:rsid w:val="006507DD"/>
    <w:rsid w:val="006C0247"/>
    <w:rsid w:val="006E0B4A"/>
    <w:rsid w:val="006E42B6"/>
    <w:rsid w:val="006F66C4"/>
    <w:rsid w:val="007103A9"/>
    <w:rsid w:val="00746A0F"/>
    <w:rsid w:val="00763F84"/>
    <w:rsid w:val="00764ADC"/>
    <w:rsid w:val="00774D71"/>
    <w:rsid w:val="00790972"/>
    <w:rsid w:val="007B2541"/>
    <w:rsid w:val="0080113F"/>
    <w:rsid w:val="0081323E"/>
    <w:rsid w:val="00816729"/>
    <w:rsid w:val="008276E0"/>
    <w:rsid w:val="00832992"/>
    <w:rsid w:val="00845720"/>
    <w:rsid w:val="0085273F"/>
    <w:rsid w:val="00854F8F"/>
    <w:rsid w:val="00861CD3"/>
    <w:rsid w:val="00874E36"/>
    <w:rsid w:val="00875176"/>
    <w:rsid w:val="00887325"/>
    <w:rsid w:val="00893927"/>
    <w:rsid w:val="008E415A"/>
    <w:rsid w:val="008F0CE6"/>
    <w:rsid w:val="009057A9"/>
    <w:rsid w:val="00934190"/>
    <w:rsid w:val="00941768"/>
    <w:rsid w:val="0094179B"/>
    <w:rsid w:val="00942484"/>
    <w:rsid w:val="00946851"/>
    <w:rsid w:val="009664CA"/>
    <w:rsid w:val="009B37DA"/>
    <w:rsid w:val="009B60A3"/>
    <w:rsid w:val="009E4E4C"/>
    <w:rsid w:val="00A13533"/>
    <w:rsid w:val="00A46445"/>
    <w:rsid w:val="00A5671D"/>
    <w:rsid w:val="00AD29DC"/>
    <w:rsid w:val="00B065BD"/>
    <w:rsid w:val="00B275B7"/>
    <w:rsid w:val="00B441E7"/>
    <w:rsid w:val="00B54111"/>
    <w:rsid w:val="00BA0C06"/>
    <w:rsid w:val="00BB4E82"/>
    <w:rsid w:val="00BE740A"/>
    <w:rsid w:val="00C00AC0"/>
    <w:rsid w:val="00C00E94"/>
    <w:rsid w:val="00C06186"/>
    <w:rsid w:val="00C171D3"/>
    <w:rsid w:val="00C603DF"/>
    <w:rsid w:val="00C6310F"/>
    <w:rsid w:val="00CB50C6"/>
    <w:rsid w:val="00CF0F83"/>
    <w:rsid w:val="00D21413"/>
    <w:rsid w:val="00D2773B"/>
    <w:rsid w:val="00D60B5F"/>
    <w:rsid w:val="00D7588D"/>
    <w:rsid w:val="00D8709B"/>
    <w:rsid w:val="00DC309D"/>
    <w:rsid w:val="00DC4F64"/>
    <w:rsid w:val="00DC53DC"/>
    <w:rsid w:val="00DE0C42"/>
    <w:rsid w:val="00E0240B"/>
    <w:rsid w:val="00E328CD"/>
    <w:rsid w:val="00E3290F"/>
    <w:rsid w:val="00E3790A"/>
    <w:rsid w:val="00E65047"/>
    <w:rsid w:val="00E75BC3"/>
    <w:rsid w:val="00EB0BFC"/>
    <w:rsid w:val="00F56677"/>
    <w:rsid w:val="00F61E9B"/>
    <w:rsid w:val="00FC0D5C"/>
    <w:rsid w:val="00FC42C6"/>
    <w:rsid w:val="00FC50C5"/>
    <w:rsid w:val="00FD0850"/>
    <w:rsid w:val="00FD3C16"/>
    <w:rsid w:val="00FE5CD2"/>
    <w:rsid w:val="00FE64B2"/>
    <w:rsid w:val="00FF5276"/>
    <w:rsid w:val="00FF6A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E9B"/>
    <w:pPr>
      <w:spacing w:after="160" w:line="259" w:lineRule="auto"/>
    </w:pPr>
  </w:style>
  <w:style w:type="paragraph" w:styleId="1">
    <w:name w:val="heading 1"/>
    <w:basedOn w:val="a"/>
    <w:link w:val="10"/>
    <w:qFormat/>
    <w:rsid w:val="00547395"/>
    <w:pPr>
      <w:widowControl w:val="0"/>
      <w:autoSpaceDE w:val="0"/>
      <w:autoSpaceDN w:val="0"/>
      <w:spacing w:after="0" w:line="997" w:lineRule="exact"/>
      <w:ind w:right="619"/>
      <w:jc w:val="center"/>
      <w:outlineLvl w:val="0"/>
    </w:pPr>
    <w:rPr>
      <w:rFonts w:ascii="Calibri" w:eastAsia="Calibri" w:hAnsi="Calibri" w:cs="Calibri"/>
      <w:b/>
      <w:bCs/>
      <w:sz w:val="88"/>
      <w:szCs w:val="88"/>
    </w:rPr>
  </w:style>
  <w:style w:type="paragraph" w:styleId="2">
    <w:name w:val="heading 2"/>
    <w:basedOn w:val="a"/>
    <w:link w:val="20"/>
    <w:qFormat/>
    <w:rsid w:val="00547395"/>
    <w:pPr>
      <w:widowControl w:val="0"/>
      <w:autoSpaceDE w:val="0"/>
      <w:autoSpaceDN w:val="0"/>
      <w:spacing w:after="0" w:line="240" w:lineRule="auto"/>
      <w:ind w:left="330"/>
      <w:outlineLvl w:val="1"/>
    </w:pPr>
    <w:rPr>
      <w:rFonts w:ascii="Calibri" w:eastAsia="Calibri" w:hAnsi="Calibri" w:cs="Calibri"/>
      <w:b/>
      <w:bCs/>
      <w:sz w:val="72"/>
      <w:szCs w:val="72"/>
    </w:rPr>
  </w:style>
  <w:style w:type="paragraph" w:styleId="3">
    <w:name w:val="heading 3"/>
    <w:basedOn w:val="a"/>
    <w:link w:val="30"/>
    <w:uiPriority w:val="1"/>
    <w:qFormat/>
    <w:rsid w:val="00547395"/>
    <w:pPr>
      <w:widowControl w:val="0"/>
      <w:autoSpaceDE w:val="0"/>
      <w:autoSpaceDN w:val="0"/>
      <w:spacing w:after="0" w:line="240" w:lineRule="auto"/>
      <w:ind w:left="980"/>
      <w:jc w:val="center"/>
      <w:outlineLvl w:val="2"/>
    </w:pPr>
    <w:rPr>
      <w:rFonts w:ascii="Calibri" w:eastAsia="Calibri" w:hAnsi="Calibri" w:cs="Calibri"/>
      <w:b/>
      <w:bCs/>
      <w:sz w:val="70"/>
      <w:szCs w:val="70"/>
    </w:rPr>
  </w:style>
  <w:style w:type="paragraph" w:styleId="4">
    <w:name w:val="heading 4"/>
    <w:basedOn w:val="a"/>
    <w:link w:val="40"/>
    <w:uiPriority w:val="1"/>
    <w:qFormat/>
    <w:rsid w:val="00547395"/>
    <w:pPr>
      <w:widowControl w:val="0"/>
      <w:autoSpaceDE w:val="0"/>
      <w:autoSpaceDN w:val="0"/>
      <w:spacing w:after="0" w:line="240" w:lineRule="auto"/>
      <w:ind w:left="146"/>
      <w:outlineLvl w:val="3"/>
    </w:pPr>
    <w:rPr>
      <w:rFonts w:ascii="Calibri" w:eastAsia="Calibri" w:hAnsi="Calibri" w:cs="Calibri"/>
      <w:b/>
      <w:bCs/>
      <w:sz w:val="64"/>
      <w:szCs w:val="64"/>
    </w:rPr>
  </w:style>
  <w:style w:type="paragraph" w:styleId="5">
    <w:name w:val="heading 5"/>
    <w:basedOn w:val="a"/>
    <w:link w:val="50"/>
    <w:uiPriority w:val="1"/>
    <w:qFormat/>
    <w:rsid w:val="00547395"/>
    <w:pPr>
      <w:widowControl w:val="0"/>
      <w:autoSpaceDE w:val="0"/>
      <w:autoSpaceDN w:val="0"/>
      <w:spacing w:before="262" w:after="0" w:line="240" w:lineRule="auto"/>
      <w:ind w:left="745" w:hanging="452"/>
      <w:outlineLvl w:val="4"/>
    </w:pPr>
    <w:rPr>
      <w:rFonts w:ascii="Calibri" w:eastAsia="Calibri" w:hAnsi="Calibri" w:cs="Calibri"/>
      <w:sz w:val="64"/>
      <w:szCs w:val="64"/>
    </w:rPr>
  </w:style>
  <w:style w:type="paragraph" w:styleId="6">
    <w:name w:val="heading 6"/>
    <w:basedOn w:val="a"/>
    <w:link w:val="60"/>
    <w:uiPriority w:val="1"/>
    <w:qFormat/>
    <w:rsid w:val="00547395"/>
    <w:pPr>
      <w:widowControl w:val="0"/>
      <w:autoSpaceDE w:val="0"/>
      <w:autoSpaceDN w:val="0"/>
      <w:spacing w:after="0" w:line="240" w:lineRule="auto"/>
      <w:ind w:left="721"/>
      <w:outlineLvl w:val="5"/>
    </w:pPr>
    <w:rPr>
      <w:rFonts w:ascii="Calibri" w:eastAsia="Calibri" w:hAnsi="Calibri" w:cs="Calibri"/>
      <w:b/>
      <w:bCs/>
      <w:sz w:val="56"/>
      <w:szCs w:val="56"/>
    </w:rPr>
  </w:style>
  <w:style w:type="paragraph" w:styleId="7">
    <w:name w:val="heading 7"/>
    <w:basedOn w:val="a"/>
    <w:link w:val="70"/>
    <w:uiPriority w:val="1"/>
    <w:qFormat/>
    <w:rsid w:val="00547395"/>
    <w:pPr>
      <w:widowControl w:val="0"/>
      <w:autoSpaceDE w:val="0"/>
      <w:autoSpaceDN w:val="0"/>
      <w:spacing w:after="0" w:line="240" w:lineRule="auto"/>
      <w:ind w:left="6527" w:right="3502" w:hanging="2830"/>
      <w:outlineLvl w:val="6"/>
    </w:pPr>
    <w:rPr>
      <w:rFonts w:ascii="Calibri" w:eastAsia="Calibri" w:hAnsi="Calibri" w:cs="Calibri"/>
      <w:sz w:val="56"/>
      <w:szCs w:val="56"/>
    </w:rPr>
  </w:style>
  <w:style w:type="paragraph" w:styleId="8">
    <w:name w:val="heading 8"/>
    <w:basedOn w:val="a"/>
    <w:link w:val="80"/>
    <w:uiPriority w:val="1"/>
    <w:qFormat/>
    <w:rsid w:val="00547395"/>
    <w:pPr>
      <w:widowControl w:val="0"/>
      <w:autoSpaceDE w:val="0"/>
      <w:autoSpaceDN w:val="0"/>
      <w:spacing w:after="0" w:line="631" w:lineRule="exact"/>
      <w:ind w:left="439"/>
      <w:outlineLvl w:val="7"/>
    </w:pPr>
    <w:rPr>
      <w:rFonts w:ascii="Calibri" w:eastAsia="Calibri" w:hAnsi="Calibri" w:cs="Calibri"/>
      <w:sz w:val="52"/>
      <w:szCs w:val="52"/>
    </w:rPr>
  </w:style>
  <w:style w:type="paragraph" w:styleId="9">
    <w:name w:val="heading 9"/>
    <w:basedOn w:val="a"/>
    <w:link w:val="90"/>
    <w:uiPriority w:val="1"/>
    <w:qFormat/>
    <w:rsid w:val="00547395"/>
    <w:pPr>
      <w:widowControl w:val="0"/>
      <w:autoSpaceDE w:val="0"/>
      <w:autoSpaceDN w:val="0"/>
      <w:spacing w:before="3" w:after="0" w:line="240" w:lineRule="auto"/>
      <w:ind w:left="2510"/>
      <w:outlineLvl w:val="8"/>
    </w:pPr>
    <w:rPr>
      <w:rFonts w:ascii="Calibri" w:eastAsia="Calibri" w:hAnsi="Calibri" w:cs="Calibr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547395"/>
    <w:rPr>
      <w:rFonts w:ascii="Calibri" w:eastAsia="Calibri" w:hAnsi="Calibri" w:cs="Calibri"/>
      <w:b/>
      <w:bCs/>
      <w:sz w:val="88"/>
      <w:szCs w:val="88"/>
    </w:rPr>
  </w:style>
  <w:style w:type="character" w:customStyle="1" w:styleId="20">
    <w:name w:val="Заголовок 2 Знак"/>
    <w:basedOn w:val="a0"/>
    <w:link w:val="2"/>
    <w:rsid w:val="00547395"/>
    <w:rPr>
      <w:rFonts w:ascii="Calibri" w:eastAsia="Calibri" w:hAnsi="Calibri" w:cs="Calibri"/>
      <w:b/>
      <w:bCs/>
      <w:sz w:val="72"/>
      <w:szCs w:val="72"/>
    </w:rPr>
  </w:style>
  <w:style w:type="character" w:customStyle="1" w:styleId="30">
    <w:name w:val="Заголовок 3 Знак"/>
    <w:basedOn w:val="a0"/>
    <w:link w:val="3"/>
    <w:uiPriority w:val="1"/>
    <w:rsid w:val="00547395"/>
    <w:rPr>
      <w:rFonts w:ascii="Calibri" w:eastAsia="Calibri" w:hAnsi="Calibri" w:cs="Calibri"/>
      <w:b/>
      <w:bCs/>
      <w:sz w:val="70"/>
      <w:szCs w:val="70"/>
    </w:rPr>
  </w:style>
  <w:style w:type="character" w:customStyle="1" w:styleId="40">
    <w:name w:val="Заголовок 4 Знак"/>
    <w:basedOn w:val="a0"/>
    <w:link w:val="4"/>
    <w:uiPriority w:val="1"/>
    <w:rsid w:val="00547395"/>
    <w:rPr>
      <w:rFonts w:ascii="Calibri" w:eastAsia="Calibri" w:hAnsi="Calibri" w:cs="Calibri"/>
      <w:b/>
      <w:bCs/>
      <w:sz w:val="64"/>
      <w:szCs w:val="64"/>
    </w:rPr>
  </w:style>
  <w:style w:type="character" w:customStyle="1" w:styleId="50">
    <w:name w:val="Заголовок 5 Знак"/>
    <w:basedOn w:val="a0"/>
    <w:link w:val="5"/>
    <w:uiPriority w:val="1"/>
    <w:rsid w:val="00547395"/>
    <w:rPr>
      <w:rFonts w:ascii="Calibri" w:eastAsia="Calibri" w:hAnsi="Calibri" w:cs="Calibri"/>
      <w:sz w:val="64"/>
      <w:szCs w:val="64"/>
    </w:rPr>
  </w:style>
  <w:style w:type="character" w:customStyle="1" w:styleId="60">
    <w:name w:val="Заголовок 6 Знак"/>
    <w:basedOn w:val="a0"/>
    <w:link w:val="6"/>
    <w:uiPriority w:val="1"/>
    <w:rsid w:val="00547395"/>
    <w:rPr>
      <w:rFonts w:ascii="Calibri" w:eastAsia="Calibri" w:hAnsi="Calibri" w:cs="Calibri"/>
      <w:b/>
      <w:bCs/>
      <w:sz w:val="56"/>
      <w:szCs w:val="56"/>
    </w:rPr>
  </w:style>
  <w:style w:type="character" w:customStyle="1" w:styleId="70">
    <w:name w:val="Заголовок 7 Знак"/>
    <w:basedOn w:val="a0"/>
    <w:link w:val="7"/>
    <w:uiPriority w:val="1"/>
    <w:rsid w:val="00547395"/>
    <w:rPr>
      <w:rFonts w:ascii="Calibri" w:eastAsia="Calibri" w:hAnsi="Calibri" w:cs="Calibri"/>
      <w:sz w:val="56"/>
      <w:szCs w:val="56"/>
    </w:rPr>
  </w:style>
  <w:style w:type="character" w:customStyle="1" w:styleId="80">
    <w:name w:val="Заголовок 8 Знак"/>
    <w:basedOn w:val="a0"/>
    <w:link w:val="8"/>
    <w:uiPriority w:val="1"/>
    <w:rsid w:val="00547395"/>
    <w:rPr>
      <w:rFonts w:ascii="Calibri" w:eastAsia="Calibri" w:hAnsi="Calibri" w:cs="Calibri"/>
      <w:sz w:val="52"/>
      <w:szCs w:val="52"/>
    </w:rPr>
  </w:style>
  <w:style w:type="character" w:customStyle="1" w:styleId="90">
    <w:name w:val="Заголовок 9 Знак"/>
    <w:basedOn w:val="a0"/>
    <w:link w:val="9"/>
    <w:uiPriority w:val="1"/>
    <w:rsid w:val="00547395"/>
    <w:rPr>
      <w:rFonts w:ascii="Calibri" w:eastAsia="Calibri" w:hAnsi="Calibri" w:cs="Calibri"/>
      <w:b/>
      <w:bCs/>
      <w:sz w:val="48"/>
      <w:szCs w:val="48"/>
    </w:rPr>
  </w:style>
  <w:style w:type="paragraph" w:styleId="a3">
    <w:name w:val="Body Text"/>
    <w:basedOn w:val="a"/>
    <w:link w:val="a4"/>
    <w:uiPriority w:val="1"/>
    <w:qFormat/>
    <w:rsid w:val="00F61E9B"/>
    <w:pPr>
      <w:widowControl w:val="0"/>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F61E9B"/>
    <w:rPr>
      <w:rFonts w:ascii="Times New Roman" w:eastAsia="Times New Roman" w:hAnsi="Times New Roman" w:cs="Times New Roman"/>
      <w:sz w:val="24"/>
      <w:szCs w:val="24"/>
    </w:rPr>
  </w:style>
  <w:style w:type="paragraph" w:styleId="a5">
    <w:name w:val="List Paragraph"/>
    <w:basedOn w:val="a"/>
    <w:uiPriority w:val="1"/>
    <w:qFormat/>
    <w:rsid w:val="00F61E9B"/>
    <w:pPr>
      <w:ind w:left="720"/>
      <w:contextualSpacing/>
    </w:pPr>
  </w:style>
  <w:style w:type="table" w:customStyle="1" w:styleId="TableGrid">
    <w:name w:val="TableGrid"/>
    <w:rsid w:val="00F61E9B"/>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footnotedescription">
    <w:name w:val="footnote description"/>
    <w:next w:val="a"/>
    <w:link w:val="footnotedescriptionChar"/>
    <w:hidden/>
    <w:rsid w:val="00F61E9B"/>
    <w:pPr>
      <w:spacing w:after="0" w:line="265" w:lineRule="auto"/>
    </w:pPr>
    <w:rPr>
      <w:rFonts w:ascii="Calibri" w:eastAsia="Calibri" w:hAnsi="Calibri" w:cs="Calibri"/>
      <w:color w:val="000000"/>
      <w:sz w:val="20"/>
      <w:lang w:eastAsia="ru-RU"/>
    </w:rPr>
  </w:style>
  <w:style w:type="character" w:customStyle="1" w:styleId="footnotedescriptionChar">
    <w:name w:val="footnote description Char"/>
    <w:link w:val="footnotedescription"/>
    <w:rsid w:val="00F61E9B"/>
    <w:rPr>
      <w:rFonts w:ascii="Calibri" w:eastAsia="Calibri" w:hAnsi="Calibri" w:cs="Calibri"/>
      <w:color w:val="000000"/>
      <w:sz w:val="20"/>
      <w:lang w:eastAsia="ru-RU"/>
    </w:rPr>
  </w:style>
  <w:style w:type="character" w:customStyle="1" w:styleId="footnotemark">
    <w:name w:val="footnote mark"/>
    <w:hidden/>
    <w:rsid w:val="00F61E9B"/>
    <w:rPr>
      <w:rFonts w:ascii="Calibri" w:eastAsia="Calibri" w:hAnsi="Calibri" w:cs="Calibri"/>
      <w:color w:val="000000"/>
      <w:sz w:val="20"/>
      <w:vertAlign w:val="superscript"/>
    </w:rPr>
  </w:style>
  <w:style w:type="table" w:customStyle="1" w:styleId="TableNormal">
    <w:name w:val="Table Normal"/>
    <w:uiPriority w:val="2"/>
    <w:semiHidden/>
    <w:unhideWhenUsed/>
    <w:qFormat/>
    <w:rsid w:val="005473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47395"/>
    <w:pPr>
      <w:widowControl w:val="0"/>
      <w:autoSpaceDE w:val="0"/>
      <w:autoSpaceDN w:val="0"/>
      <w:spacing w:after="0" w:line="240" w:lineRule="auto"/>
    </w:pPr>
    <w:rPr>
      <w:rFonts w:ascii="Times New Roman" w:eastAsia="Times New Roman" w:hAnsi="Times New Roman" w:cs="Times New Roman"/>
    </w:rPr>
  </w:style>
  <w:style w:type="paragraph" w:styleId="a6">
    <w:name w:val="Balloon Text"/>
    <w:basedOn w:val="a"/>
    <w:link w:val="a7"/>
    <w:semiHidden/>
    <w:unhideWhenUsed/>
    <w:rsid w:val="00547395"/>
    <w:pPr>
      <w:widowControl w:val="0"/>
      <w:autoSpaceDE w:val="0"/>
      <w:autoSpaceDN w:val="0"/>
      <w:spacing w:after="0" w:line="240" w:lineRule="auto"/>
    </w:pPr>
    <w:rPr>
      <w:rFonts w:ascii="Tahoma" w:eastAsia="Times New Roman" w:hAnsi="Tahoma" w:cs="Tahoma"/>
      <w:sz w:val="16"/>
      <w:szCs w:val="16"/>
    </w:rPr>
  </w:style>
  <w:style w:type="character" w:customStyle="1" w:styleId="a7">
    <w:name w:val="Текст выноски Знак"/>
    <w:basedOn w:val="a0"/>
    <w:link w:val="a6"/>
    <w:semiHidden/>
    <w:rsid w:val="00547395"/>
    <w:rPr>
      <w:rFonts w:ascii="Tahoma" w:eastAsia="Times New Roman" w:hAnsi="Tahoma" w:cs="Tahoma"/>
      <w:sz w:val="16"/>
      <w:szCs w:val="16"/>
    </w:rPr>
  </w:style>
  <w:style w:type="paragraph" w:customStyle="1" w:styleId="a8">
    <w:name w:val="Содержимое таблицы"/>
    <w:basedOn w:val="a"/>
    <w:qFormat/>
    <w:rsid w:val="00394F3C"/>
    <w:pPr>
      <w:suppressLineNumbers/>
      <w:suppressAutoHyphens/>
      <w:spacing w:after="0" w:line="240" w:lineRule="auto"/>
      <w:jc w:val="center"/>
    </w:pPr>
    <w:rPr>
      <w:rFonts w:ascii="Times New Roman" w:eastAsia="Calibri" w:hAnsi="Times New Roman" w:cs="Calibri"/>
      <w:color w:val="000000"/>
      <w:sz w:val="28"/>
      <w:lang w:eastAsia="zh-CN"/>
    </w:rPr>
  </w:style>
  <w:style w:type="paragraph" w:styleId="a9">
    <w:name w:val="No Spacing"/>
    <w:uiPriority w:val="1"/>
    <w:qFormat/>
    <w:rsid w:val="000B3871"/>
    <w:pPr>
      <w:suppressAutoHyphens/>
      <w:spacing w:after="0" w:line="240" w:lineRule="auto"/>
    </w:pPr>
    <w:rPr>
      <w:rFonts w:ascii="Calibri" w:eastAsia="Calibri" w:hAnsi="Calibri" w:cs="Calibri"/>
      <w:color w:val="000000"/>
      <w:lang w:eastAsia="zh-CN"/>
    </w:rPr>
  </w:style>
  <w:style w:type="paragraph" w:styleId="aa">
    <w:name w:val="header"/>
    <w:basedOn w:val="a"/>
    <w:link w:val="ab"/>
    <w:uiPriority w:val="99"/>
    <w:unhideWhenUsed/>
    <w:rsid w:val="00386002"/>
    <w:pPr>
      <w:tabs>
        <w:tab w:val="center" w:pos="4677"/>
        <w:tab w:val="right" w:pos="9355"/>
      </w:tabs>
      <w:suppressAutoHyphens/>
      <w:spacing w:after="0" w:line="240" w:lineRule="auto"/>
    </w:pPr>
  </w:style>
  <w:style w:type="character" w:customStyle="1" w:styleId="ab">
    <w:name w:val="Верхний колонтитул Знак"/>
    <w:basedOn w:val="a0"/>
    <w:link w:val="aa"/>
    <w:uiPriority w:val="99"/>
    <w:rsid w:val="00386002"/>
  </w:style>
  <w:style w:type="table" w:customStyle="1" w:styleId="TableNormal1">
    <w:name w:val="Table Normal1"/>
    <w:uiPriority w:val="2"/>
    <w:semiHidden/>
    <w:unhideWhenUsed/>
    <w:qFormat/>
    <w:rsid w:val="003860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qFormat/>
    <w:rsid w:val="009664CA"/>
    <w:pPr>
      <w:spacing w:after="0" w:line="240" w:lineRule="auto"/>
    </w:pPr>
    <w:rPr>
      <w:rFonts w:ascii="Times New Roman" w:eastAsia="Calibri" w:hAnsi="Times New Roman" w:cs="Times New Roman"/>
      <w:color w:val="000000"/>
      <w:sz w:val="24"/>
      <w:szCs w:val="24"/>
    </w:rPr>
  </w:style>
  <w:style w:type="table" w:styleId="ac">
    <w:name w:val="Table Grid"/>
    <w:basedOn w:val="a1"/>
    <w:uiPriority w:val="39"/>
    <w:rsid w:val="009664CA"/>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FE5CD2"/>
    <w:pPr>
      <w:widowControl w:val="0"/>
      <w:suppressAutoHyphens/>
      <w:spacing w:after="0" w:line="240" w:lineRule="auto"/>
    </w:pPr>
    <w:rPr>
      <w:rFonts w:ascii="Arial" w:eastAsiaTheme="minorEastAsia" w:hAnsi="Arial" w:cs="Arial"/>
      <w:sz w:val="20"/>
      <w:szCs w:val="20"/>
      <w:lang w:eastAsia="ru-RU"/>
    </w:rPr>
  </w:style>
  <w:style w:type="table" w:customStyle="1" w:styleId="51">
    <w:name w:val="Сетка таблицы5"/>
    <w:basedOn w:val="a1"/>
    <w:next w:val="ac"/>
    <w:uiPriority w:val="39"/>
    <w:rsid w:val="00A464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Символ сноски"/>
    <w:qFormat/>
    <w:rsid w:val="00DC4F64"/>
    <w:rPr>
      <w:vertAlign w:val="superscript"/>
    </w:rPr>
  </w:style>
  <w:style w:type="character" w:customStyle="1" w:styleId="ae">
    <w:name w:val="Привязка сноски"/>
    <w:rsid w:val="00DC4F64"/>
    <w:rPr>
      <w:rFonts w:cs="Times New Roman"/>
      <w:vertAlign w:val="superscript"/>
    </w:rPr>
  </w:style>
  <w:style w:type="paragraph" w:customStyle="1" w:styleId="formattext">
    <w:name w:val="formattext"/>
    <w:basedOn w:val="a"/>
    <w:qFormat/>
    <w:rsid w:val="00DC4F64"/>
    <w:pPr>
      <w:suppressAutoHyphens/>
      <w:spacing w:before="280" w:after="280" w:line="240" w:lineRule="auto"/>
    </w:pPr>
    <w:rPr>
      <w:rFonts w:ascii="Times New Roman" w:eastAsia="Times New Roman" w:hAnsi="Times New Roman" w:cs="Times New Roman"/>
      <w:sz w:val="24"/>
      <w:szCs w:val="24"/>
      <w:lang w:eastAsia="zh-CN"/>
    </w:rPr>
  </w:style>
  <w:style w:type="paragraph" w:styleId="af">
    <w:name w:val="footer"/>
    <w:basedOn w:val="a"/>
    <w:link w:val="af0"/>
    <w:uiPriority w:val="99"/>
    <w:rsid w:val="005B5676"/>
    <w:pPr>
      <w:suppressAutoHyphens/>
      <w:spacing w:after="200" w:line="276" w:lineRule="auto"/>
    </w:pPr>
    <w:rPr>
      <w:rFonts w:ascii="Calibri" w:eastAsia="Times New Roman" w:hAnsi="Calibri" w:cs="Times New Roman"/>
      <w:sz w:val="20"/>
      <w:szCs w:val="20"/>
      <w:lang w:eastAsia="zh-CN"/>
    </w:rPr>
  </w:style>
  <w:style w:type="character" w:customStyle="1" w:styleId="af0">
    <w:name w:val="Нижний колонтитул Знак"/>
    <w:basedOn w:val="a0"/>
    <w:link w:val="af"/>
    <w:uiPriority w:val="99"/>
    <w:rsid w:val="005B5676"/>
    <w:rPr>
      <w:rFonts w:ascii="Calibri" w:eastAsia="Times New Roman" w:hAnsi="Calibri" w:cs="Times New Roman"/>
      <w:sz w:val="20"/>
      <w:szCs w:val="20"/>
      <w:lang w:eastAsia="zh-CN"/>
    </w:rPr>
  </w:style>
  <w:style w:type="paragraph" w:customStyle="1" w:styleId="ConsPlusNonformat">
    <w:name w:val="ConsPlusNonformat"/>
    <w:qFormat/>
    <w:rsid w:val="005B5676"/>
    <w:pPr>
      <w:suppressAutoHyphens/>
      <w:spacing w:after="0" w:line="240" w:lineRule="auto"/>
    </w:pPr>
    <w:rPr>
      <w:rFonts w:ascii="Courier New" w:eastAsia="Calibri" w:hAnsi="Courier New" w:cs="Courier New"/>
      <w:sz w:val="20"/>
      <w:szCs w:val="20"/>
      <w:lang w:eastAsia="zh-CN"/>
    </w:rPr>
  </w:style>
  <w:style w:type="paragraph" w:customStyle="1" w:styleId="21">
    <w:name w:val="Основной текст (2)1"/>
    <w:basedOn w:val="a"/>
    <w:uiPriority w:val="99"/>
    <w:qFormat/>
    <w:rsid w:val="00774D71"/>
    <w:pPr>
      <w:widowControl w:val="0"/>
      <w:shd w:val="clear" w:color="auto" w:fill="FFFFFF"/>
      <w:spacing w:after="0" w:line="240" w:lineRule="atLeast"/>
      <w:ind w:hanging="240"/>
      <w:jc w:val="both"/>
    </w:pPr>
    <w:rPr>
      <w:rFonts w:ascii="Times New Roman" w:eastAsia="Times New Roman" w:hAnsi="Times New Roman" w:cs="Times New Roman"/>
      <w:lang w:eastAsia="ru-RU"/>
    </w:rPr>
  </w:style>
  <w:style w:type="paragraph" w:customStyle="1" w:styleId="11">
    <w:name w:val="Обычный11"/>
    <w:qFormat/>
    <w:rsid w:val="00774D71"/>
    <w:pPr>
      <w:suppressAutoHyphens/>
      <w:spacing w:before="100" w:after="100" w:line="240" w:lineRule="auto"/>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4C0212"/>
    <w:rPr>
      <w:color w:val="0000FF"/>
      <w:u w:val="single"/>
    </w:rPr>
  </w:style>
  <w:style w:type="character" w:customStyle="1" w:styleId="c11">
    <w:name w:val="c11"/>
    <w:basedOn w:val="a0"/>
    <w:rsid w:val="00EB0BFC"/>
  </w:style>
  <w:style w:type="paragraph" w:customStyle="1" w:styleId="c16">
    <w:name w:val="c16"/>
    <w:basedOn w:val="a"/>
    <w:rsid w:val="00EB0B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Normal (Web)"/>
    <w:basedOn w:val="a"/>
    <w:uiPriority w:val="99"/>
    <w:unhideWhenUsed/>
    <w:qFormat/>
    <w:rsid w:val="000C01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Strong"/>
    <w:basedOn w:val="a0"/>
    <w:uiPriority w:val="22"/>
    <w:qFormat/>
    <w:rsid w:val="0094179B"/>
    <w:rPr>
      <w:b/>
      <w:bCs/>
    </w:rPr>
  </w:style>
  <w:style w:type="character" w:customStyle="1" w:styleId="af4">
    <w:name w:val="Название Знак"/>
    <w:basedOn w:val="a0"/>
    <w:link w:val="af5"/>
    <w:rsid w:val="00CB50C6"/>
    <w:rPr>
      <w:rFonts w:ascii="Times New Roman" w:eastAsia="Times New Roman" w:hAnsi="Times New Roman" w:cs="Times New Roman"/>
      <w:b/>
      <w:sz w:val="32"/>
      <w:szCs w:val="20"/>
      <w:lang/>
    </w:rPr>
  </w:style>
  <w:style w:type="paragraph" w:styleId="af5">
    <w:name w:val="Title"/>
    <w:basedOn w:val="a"/>
    <w:link w:val="af4"/>
    <w:qFormat/>
    <w:rsid w:val="00CB50C6"/>
    <w:pPr>
      <w:spacing w:after="0" w:line="240" w:lineRule="auto"/>
      <w:jc w:val="center"/>
    </w:pPr>
    <w:rPr>
      <w:rFonts w:ascii="Times New Roman" w:eastAsia="Times New Roman" w:hAnsi="Times New Roman" w:cs="Times New Roman"/>
      <w:b/>
      <w:sz w:val="32"/>
      <w:szCs w:val="20"/>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E9B"/>
    <w:pPr>
      <w:spacing w:after="160" w:line="259" w:lineRule="auto"/>
    </w:pPr>
  </w:style>
  <w:style w:type="paragraph" w:styleId="1">
    <w:name w:val="heading 1"/>
    <w:basedOn w:val="a"/>
    <w:link w:val="10"/>
    <w:uiPriority w:val="1"/>
    <w:qFormat/>
    <w:rsid w:val="00547395"/>
    <w:pPr>
      <w:widowControl w:val="0"/>
      <w:autoSpaceDE w:val="0"/>
      <w:autoSpaceDN w:val="0"/>
      <w:spacing w:after="0" w:line="997" w:lineRule="exact"/>
      <w:ind w:right="619"/>
      <w:jc w:val="center"/>
      <w:outlineLvl w:val="0"/>
    </w:pPr>
    <w:rPr>
      <w:rFonts w:ascii="Calibri" w:eastAsia="Calibri" w:hAnsi="Calibri" w:cs="Calibri"/>
      <w:b/>
      <w:bCs/>
      <w:sz w:val="88"/>
      <w:szCs w:val="88"/>
    </w:rPr>
  </w:style>
  <w:style w:type="paragraph" w:styleId="2">
    <w:name w:val="heading 2"/>
    <w:basedOn w:val="a"/>
    <w:link w:val="20"/>
    <w:uiPriority w:val="1"/>
    <w:qFormat/>
    <w:rsid w:val="00547395"/>
    <w:pPr>
      <w:widowControl w:val="0"/>
      <w:autoSpaceDE w:val="0"/>
      <w:autoSpaceDN w:val="0"/>
      <w:spacing w:after="0" w:line="240" w:lineRule="auto"/>
      <w:ind w:left="330"/>
      <w:outlineLvl w:val="1"/>
    </w:pPr>
    <w:rPr>
      <w:rFonts w:ascii="Calibri" w:eastAsia="Calibri" w:hAnsi="Calibri" w:cs="Calibri"/>
      <w:b/>
      <w:bCs/>
      <w:sz w:val="72"/>
      <w:szCs w:val="72"/>
    </w:rPr>
  </w:style>
  <w:style w:type="paragraph" w:styleId="3">
    <w:name w:val="heading 3"/>
    <w:basedOn w:val="a"/>
    <w:link w:val="30"/>
    <w:uiPriority w:val="1"/>
    <w:qFormat/>
    <w:rsid w:val="00547395"/>
    <w:pPr>
      <w:widowControl w:val="0"/>
      <w:autoSpaceDE w:val="0"/>
      <w:autoSpaceDN w:val="0"/>
      <w:spacing w:after="0" w:line="240" w:lineRule="auto"/>
      <w:ind w:left="980"/>
      <w:jc w:val="center"/>
      <w:outlineLvl w:val="2"/>
    </w:pPr>
    <w:rPr>
      <w:rFonts w:ascii="Calibri" w:eastAsia="Calibri" w:hAnsi="Calibri" w:cs="Calibri"/>
      <w:b/>
      <w:bCs/>
      <w:sz w:val="70"/>
      <w:szCs w:val="70"/>
    </w:rPr>
  </w:style>
  <w:style w:type="paragraph" w:styleId="4">
    <w:name w:val="heading 4"/>
    <w:basedOn w:val="a"/>
    <w:link w:val="40"/>
    <w:uiPriority w:val="1"/>
    <w:qFormat/>
    <w:rsid w:val="00547395"/>
    <w:pPr>
      <w:widowControl w:val="0"/>
      <w:autoSpaceDE w:val="0"/>
      <w:autoSpaceDN w:val="0"/>
      <w:spacing w:after="0" w:line="240" w:lineRule="auto"/>
      <w:ind w:left="146"/>
      <w:outlineLvl w:val="3"/>
    </w:pPr>
    <w:rPr>
      <w:rFonts w:ascii="Calibri" w:eastAsia="Calibri" w:hAnsi="Calibri" w:cs="Calibri"/>
      <w:b/>
      <w:bCs/>
      <w:sz w:val="64"/>
      <w:szCs w:val="64"/>
    </w:rPr>
  </w:style>
  <w:style w:type="paragraph" w:styleId="5">
    <w:name w:val="heading 5"/>
    <w:basedOn w:val="a"/>
    <w:link w:val="50"/>
    <w:uiPriority w:val="1"/>
    <w:qFormat/>
    <w:rsid w:val="00547395"/>
    <w:pPr>
      <w:widowControl w:val="0"/>
      <w:autoSpaceDE w:val="0"/>
      <w:autoSpaceDN w:val="0"/>
      <w:spacing w:before="262" w:after="0" w:line="240" w:lineRule="auto"/>
      <w:ind w:left="745" w:hanging="452"/>
      <w:outlineLvl w:val="4"/>
    </w:pPr>
    <w:rPr>
      <w:rFonts w:ascii="Calibri" w:eastAsia="Calibri" w:hAnsi="Calibri" w:cs="Calibri"/>
      <w:sz w:val="64"/>
      <w:szCs w:val="64"/>
    </w:rPr>
  </w:style>
  <w:style w:type="paragraph" w:styleId="6">
    <w:name w:val="heading 6"/>
    <w:basedOn w:val="a"/>
    <w:link w:val="60"/>
    <w:uiPriority w:val="1"/>
    <w:qFormat/>
    <w:rsid w:val="00547395"/>
    <w:pPr>
      <w:widowControl w:val="0"/>
      <w:autoSpaceDE w:val="0"/>
      <w:autoSpaceDN w:val="0"/>
      <w:spacing w:after="0" w:line="240" w:lineRule="auto"/>
      <w:ind w:left="721"/>
      <w:outlineLvl w:val="5"/>
    </w:pPr>
    <w:rPr>
      <w:rFonts w:ascii="Calibri" w:eastAsia="Calibri" w:hAnsi="Calibri" w:cs="Calibri"/>
      <w:b/>
      <w:bCs/>
      <w:sz w:val="56"/>
      <w:szCs w:val="56"/>
    </w:rPr>
  </w:style>
  <w:style w:type="paragraph" w:styleId="7">
    <w:name w:val="heading 7"/>
    <w:basedOn w:val="a"/>
    <w:link w:val="70"/>
    <w:uiPriority w:val="1"/>
    <w:qFormat/>
    <w:rsid w:val="00547395"/>
    <w:pPr>
      <w:widowControl w:val="0"/>
      <w:autoSpaceDE w:val="0"/>
      <w:autoSpaceDN w:val="0"/>
      <w:spacing w:after="0" w:line="240" w:lineRule="auto"/>
      <w:ind w:left="6527" w:right="3502" w:hanging="2830"/>
      <w:outlineLvl w:val="6"/>
    </w:pPr>
    <w:rPr>
      <w:rFonts w:ascii="Calibri" w:eastAsia="Calibri" w:hAnsi="Calibri" w:cs="Calibri"/>
      <w:sz w:val="56"/>
      <w:szCs w:val="56"/>
    </w:rPr>
  </w:style>
  <w:style w:type="paragraph" w:styleId="8">
    <w:name w:val="heading 8"/>
    <w:basedOn w:val="a"/>
    <w:link w:val="80"/>
    <w:uiPriority w:val="1"/>
    <w:qFormat/>
    <w:rsid w:val="00547395"/>
    <w:pPr>
      <w:widowControl w:val="0"/>
      <w:autoSpaceDE w:val="0"/>
      <w:autoSpaceDN w:val="0"/>
      <w:spacing w:after="0" w:line="631" w:lineRule="exact"/>
      <w:ind w:left="439"/>
      <w:outlineLvl w:val="7"/>
    </w:pPr>
    <w:rPr>
      <w:rFonts w:ascii="Calibri" w:eastAsia="Calibri" w:hAnsi="Calibri" w:cs="Calibri"/>
      <w:sz w:val="52"/>
      <w:szCs w:val="52"/>
    </w:rPr>
  </w:style>
  <w:style w:type="paragraph" w:styleId="9">
    <w:name w:val="heading 9"/>
    <w:basedOn w:val="a"/>
    <w:link w:val="90"/>
    <w:uiPriority w:val="1"/>
    <w:qFormat/>
    <w:rsid w:val="00547395"/>
    <w:pPr>
      <w:widowControl w:val="0"/>
      <w:autoSpaceDE w:val="0"/>
      <w:autoSpaceDN w:val="0"/>
      <w:spacing w:before="3" w:after="0" w:line="240" w:lineRule="auto"/>
      <w:ind w:left="2510"/>
      <w:outlineLvl w:val="8"/>
    </w:pPr>
    <w:rPr>
      <w:rFonts w:ascii="Calibri" w:eastAsia="Calibri" w:hAnsi="Calibri" w:cs="Calibr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47395"/>
    <w:rPr>
      <w:rFonts w:ascii="Calibri" w:eastAsia="Calibri" w:hAnsi="Calibri" w:cs="Calibri"/>
      <w:b/>
      <w:bCs/>
      <w:sz w:val="88"/>
      <w:szCs w:val="88"/>
    </w:rPr>
  </w:style>
  <w:style w:type="character" w:customStyle="1" w:styleId="20">
    <w:name w:val="Заголовок 2 Знак"/>
    <w:basedOn w:val="a0"/>
    <w:link w:val="2"/>
    <w:uiPriority w:val="1"/>
    <w:rsid w:val="00547395"/>
    <w:rPr>
      <w:rFonts w:ascii="Calibri" w:eastAsia="Calibri" w:hAnsi="Calibri" w:cs="Calibri"/>
      <w:b/>
      <w:bCs/>
      <w:sz w:val="72"/>
      <w:szCs w:val="72"/>
    </w:rPr>
  </w:style>
  <w:style w:type="character" w:customStyle="1" w:styleId="30">
    <w:name w:val="Заголовок 3 Знак"/>
    <w:basedOn w:val="a0"/>
    <w:link w:val="3"/>
    <w:uiPriority w:val="1"/>
    <w:rsid w:val="00547395"/>
    <w:rPr>
      <w:rFonts w:ascii="Calibri" w:eastAsia="Calibri" w:hAnsi="Calibri" w:cs="Calibri"/>
      <w:b/>
      <w:bCs/>
      <w:sz w:val="70"/>
      <w:szCs w:val="70"/>
    </w:rPr>
  </w:style>
  <w:style w:type="character" w:customStyle="1" w:styleId="40">
    <w:name w:val="Заголовок 4 Знак"/>
    <w:basedOn w:val="a0"/>
    <w:link w:val="4"/>
    <w:uiPriority w:val="1"/>
    <w:rsid w:val="00547395"/>
    <w:rPr>
      <w:rFonts w:ascii="Calibri" w:eastAsia="Calibri" w:hAnsi="Calibri" w:cs="Calibri"/>
      <w:b/>
      <w:bCs/>
      <w:sz w:val="64"/>
      <w:szCs w:val="64"/>
    </w:rPr>
  </w:style>
  <w:style w:type="character" w:customStyle="1" w:styleId="50">
    <w:name w:val="Заголовок 5 Знак"/>
    <w:basedOn w:val="a0"/>
    <w:link w:val="5"/>
    <w:uiPriority w:val="1"/>
    <w:rsid w:val="00547395"/>
    <w:rPr>
      <w:rFonts w:ascii="Calibri" w:eastAsia="Calibri" w:hAnsi="Calibri" w:cs="Calibri"/>
      <w:sz w:val="64"/>
      <w:szCs w:val="64"/>
    </w:rPr>
  </w:style>
  <w:style w:type="character" w:customStyle="1" w:styleId="60">
    <w:name w:val="Заголовок 6 Знак"/>
    <w:basedOn w:val="a0"/>
    <w:link w:val="6"/>
    <w:uiPriority w:val="1"/>
    <w:rsid w:val="00547395"/>
    <w:rPr>
      <w:rFonts w:ascii="Calibri" w:eastAsia="Calibri" w:hAnsi="Calibri" w:cs="Calibri"/>
      <w:b/>
      <w:bCs/>
      <w:sz w:val="56"/>
      <w:szCs w:val="56"/>
    </w:rPr>
  </w:style>
  <w:style w:type="character" w:customStyle="1" w:styleId="70">
    <w:name w:val="Заголовок 7 Знак"/>
    <w:basedOn w:val="a0"/>
    <w:link w:val="7"/>
    <w:uiPriority w:val="1"/>
    <w:rsid w:val="00547395"/>
    <w:rPr>
      <w:rFonts w:ascii="Calibri" w:eastAsia="Calibri" w:hAnsi="Calibri" w:cs="Calibri"/>
      <w:sz w:val="56"/>
      <w:szCs w:val="56"/>
    </w:rPr>
  </w:style>
  <w:style w:type="character" w:customStyle="1" w:styleId="80">
    <w:name w:val="Заголовок 8 Знак"/>
    <w:basedOn w:val="a0"/>
    <w:link w:val="8"/>
    <w:uiPriority w:val="1"/>
    <w:rsid w:val="00547395"/>
    <w:rPr>
      <w:rFonts w:ascii="Calibri" w:eastAsia="Calibri" w:hAnsi="Calibri" w:cs="Calibri"/>
      <w:sz w:val="52"/>
      <w:szCs w:val="52"/>
    </w:rPr>
  </w:style>
  <w:style w:type="character" w:customStyle="1" w:styleId="90">
    <w:name w:val="Заголовок 9 Знак"/>
    <w:basedOn w:val="a0"/>
    <w:link w:val="9"/>
    <w:uiPriority w:val="1"/>
    <w:rsid w:val="00547395"/>
    <w:rPr>
      <w:rFonts w:ascii="Calibri" w:eastAsia="Calibri" w:hAnsi="Calibri" w:cs="Calibri"/>
      <w:b/>
      <w:bCs/>
      <w:sz w:val="48"/>
      <w:szCs w:val="48"/>
    </w:rPr>
  </w:style>
  <w:style w:type="paragraph" w:styleId="a3">
    <w:name w:val="Body Text"/>
    <w:basedOn w:val="a"/>
    <w:link w:val="a4"/>
    <w:uiPriority w:val="1"/>
    <w:qFormat/>
    <w:rsid w:val="00F61E9B"/>
    <w:pPr>
      <w:widowControl w:val="0"/>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F61E9B"/>
    <w:rPr>
      <w:rFonts w:ascii="Times New Roman" w:eastAsia="Times New Roman" w:hAnsi="Times New Roman" w:cs="Times New Roman"/>
      <w:sz w:val="24"/>
      <w:szCs w:val="24"/>
    </w:rPr>
  </w:style>
  <w:style w:type="paragraph" w:styleId="a5">
    <w:name w:val="List Paragraph"/>
    <w:basedOn w:val="a"/>
    <w:uiPriority w:val="1"/>
    <w:qFormat/>
    <w:rsid w:val="00F61E9B"/>
    <w:pPr>
      <w:ind w:left="720"/>
      <w:contextualSpacing/>
    </w:pPr>
  </w:style>
  <w:style w:type="table" w:customStyle="1" w:styleId="TableGrid">
    <w:name w:val="TableGrid"/>
    <w:rsid w:val="00F61E9B"/>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footnotedescription">
    <w:name w:val="footnote description"/>
    <w:next w:val="a"/>
    <w:link w:val="footnotedescriptionChar"/>
    <w:hidden/>
    <w:rsid w:val="00F61E9B"/>
    <w:pPr>
      <w:spacing w:after="0" w:line="265" w:lineRule="auto"/>
    </w:pPr>
    <w:rPr>
      <w:rFonts w:ascii="Calibri" w:eastAsia="Calibri" w:hAnsi="Calibri" w:cs="Calibri"/>
      <w:color w:val="000000"/>
      <w:sz w:val="20"/>
      <w:lang w:eastAsia="ru-RU"/>
    </w:rPr>
  </w:style>
  <w:style w:type="character" w:customStyle="1" w:styleId="footnotedescriptionChar">
    <w:name w:val="footnote description Char"/>
    <w:link w:val="footnotedescription"/>
    <w:rsid w:val="00F61E9B"/>
    <w:rPr>
      <w:rFonts w:ascii="Calibri" w:eastAsia="Calibri" w:hAnsi="Calibri" w:cs="Calibri"/>
      <w:color w:val="000000"/>
      <w:sz w:val="20"/>
      <w:lang w:eastAsia="ru-RU"/>
    </w:rPr>
  </w:style>
  <w:style w:type="character" w:customStyle="1" w:styleId="footnotemark">
    <w:name w:val="footnote mark"/>
    <w:hidden/>
    <w:rsid w:val="00F61E9B"/>
    <w:rPr>
      <w:rFonts w:ascii="Calibri" w:eastAsia="Calibri" w:hAnsi="Calibri" w:cs="Calibri"/>
      <w:color w:val="000000"/>
      <w:sz w:val="20"/>
      <w:vertAlign w:val="superscript"/>
    </w:rPr>
  </w:style>
  <w:style w:type="table" w:customStyle="1" w:styleId="TableNormal">
    <w:name w:val="Table Normal"/>
    <w:uiPriority w:val="2"/>
    <w:semiHidden/>
    <w:unhideWhenUsed/>
    <w:qFormat/>
    <w:rsid w:val="005473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47395"/>
    <w:pPr>
      <w:widowControl w:val="0"/>
      <w:autoSpaceDE w:val="0"/>
      <w:autoSpaceDN w:val="0"/>
      <w:spacing w:after="0" w:line="240" w:lineRule="auto"/>
    </w:pPr>
    <w:rPr>
      <w:rFonts w:ascii="Times New Roman" w:eastAsia="Times New Roman" w:hAnsi="Times New Roman" w:cs="Times New Roman"/>
    </w:rPr>
  </w:style>
  <w:style w:type="paragraph" w:styleId="a6">
    <w:name w:val="Balloon Text"/>
    <w:basedOn w:val="a"/>
    <w:link w:val="a7"/>
    <w:uiPriority w:val="99"/>
    <w:semiHidden/>
    <w:unhideWhenUsed/>
    <w:rsid w:val="00547395"/>
    <w:pPr>
      <w:widowControl w:val="0"/>
      <w:autoSpaceDE w:val="0"/>
      <w:autoSpaceDN w:val="0"/>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547395"/>
    <w:rPr>
      <w:rFonts w:ascii="Tahoma" w:eastAsia="Times New Roman" w:hAnsi="Tahoma" w:cs="Tahoma"/>
      <w:sz w:val="16"/>
      <w:szCs w:val="16"/>
    </w:rPr>
  </w:style>
  <w:style w:type="paragraph" w:customStyle="1" w:styleId="a8">
    <w:name w:val="Содержимое таблицы"/>
    <w:basedOn w:val="a"/>
    <w:qFormat/>
    <w:rsid w:val="00394F3C"/>
    <w:pPr>
      <w:suppressLineNumbers/>
      <w:suppressAutoHyphens/>
      <w:spacing w:after="0" w:line="240" w:lineRule="auto"/>
      <w:jc w:val="center"/>
    </w:pPr>
    <w:rPr>
      <w:rFonts w:ascii="Times New Roman" w:eastAsia="Calibri" w:hAnsi="Times New Roman" w:cs="Calibri"/>
      <w:color w:val="000000"/>
      <w:sz w:val="28"/>
      <w:lang w:eastAsia="zh-CN"/>
    </w:rPr>
  </w:style>
  <w:style w:type="paragraph" w:styleId="a9">
    <w:name w:val="No Spacing"/>
    <w:uiPriority w:val="1"/>
    <w:qFormat/>
    <w:rsid w:val="000B3871"/>
    <w:pPr>
      <w:suppressAutoHyphens/>
      <w:spacing w:after="0" w:line="240" w:lineRule="auto"/>
    </w:pPr>
    <w:rPr>
      <w:rFonts w:ascii="Calibri" w:eastAsia="Calibri" w:hAnsi="Calibri" w:cs="Calibri"/>
      <w:color w:val="000000"/>
      <w:lang w:eastAsia="zh-CN"/>
    </w:rPr>
  </w:style>
  <w:style w:type="paragraph" w:styleId="aa">
    <w:name w:val="header"/>
    <w:basedOn w:val="a"/>
    <w:link w:val="ab"/>
    <w:uiPriority w:val="99"/>
    <w:unhideWhenUsed/>
    <w:rsid w:val="00386002"/>
    <w:pPr>
      <w:tabs>
        <w:tab w:val="center" w:pos="4677"/>
        <w:tab w:val="right" w:pos="9355"/>
      </w:tabs>
      <w:suppressAutoHyphens/>
      <w:spacing w:after="0" w:line="240" w:lineRule="auto"/>
    </w:pPr>
  </w:style>
  <w:style w:type="character" w:customStyle="1" w:styleId="ab">
    <w:name w:val="Верхний колонтитул Знак"/>
    <w:basedOn w:val="a0"/>
    <w:link w:val="aa"/>
    <w:uiPriority w:val="99"/>
    <w:rsid w:val="00386002"/>
  </w:style>
  <w:style w:type="table" w:customStyle="1" w:styleId="TableNormal1">
    <w:name w:val="Table Normal1"/>
    <w:uiPriority w:val="2"/>
    <w:semiHidden/>
    <w:unhideWhenUsed/>
    <w:qFormat/>
    <w:rsid w:val="003860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qFormat/>
    <w:rsid w:val="009664CA"/>
    <w:pPr>
      <w:spacing w:after="0" w:line="240" w:lineRule="auto"/>
    </w:pPr>
    <w:rPr>
      <w:rFonts w:ascii="Times New Roman" w:eastAsia="Calibri" w:hAnsi="Times New Roman" w:cs="Times New Roman"/>
      <w:color w:val="000000"/>
      <w:sz w:val="24"/>
      <w:szCs w:val="24"/>
    </w:rPr>
  </w:style>
  <w:style w:type="table" w:styleId="ac">
    <w:name w:val="Table Grid"/>
    <w:basedOn w:val="a1"/>
    <w:uiPriority w:val="39"/>
    <w:rsid w:val="009664CA"/>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FE5CD2"/>
    <w:pPr>
      <w:widowControl w:val="0"/>
      <w:suppressAutoHyphens/>
      <w:spacing w:after="0" w:line="240" w:lineRule="auto"/>
    </w:pPr>
    <w:rPr>
      <w:rFonts w:ascii="Arial" w:eastAsiaTheme="minorEastAsia" w:hAnsi="Arial" w:cs="Arial"/>
      <w:sz w:val="20"/>
      <w:szCs w:val="20"/>
      <w:lang w:eastAsia="ru-RU"/>
    </w:rPr>
  </w:style>
  <w:style w:type="table" w:customStyle="1" w:styleId="51">
    <w:name w:val="Сетка таблицы5"/>
    <w:basedOn w:val="a1"/>
    <w:next w:val="ac"/>
    <w:uiPriority w:val="39"/>
    <w:rsid w:val="00A464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Символ сноски"/>
    <w:qFormat/>
    <w:rsid w:val="00DC4F64"/>
    <w:rPr>
      <w:vertAlign w:val="superscript"/>
    </w:rPr>
  </w:style>
  <w:style w:type="character" w:customStyle="1" w:styleId="ae">
    <w:name w:val="Привязка сноски"/>
    <w:rsid w:val="00DC4F64"/>
    <w:rPr>
      <w:rFonts w:cs="Times New Roman"/>
      <w:vertAlign w:val="superscript"/>
    </w:rPr>
  </w:style>
  <w:style w:type="paragraph" w:customStyle="1" w:styleId="formattext">
    <w:name w:val="formattext"/>
    <w:basedOn w:val="a"/>
    <w:qFormat/>
    <w:rsid w:val="00DC4F64"/>
    <w:pPr>
      <w:suppressAutoHyphens/>
      <w:spacing w:before="280" w:after="280" w:line="240" w:lineRule="auto"/>
    </w:pPr>
    <w:rPr>
      <w:rFonts w:ascii="Times New Roman" w:eastAsia="Times New Roman" w:hAnsi="Times New Roman" w:cs="Times New Roman"/>
      <w:sz w:val="24"/>
      <w:szCs w:val="24"/>
      <w:lang w:eastAsia="zh-CN"/>
    </w:rPr>
  </w:style>
  <w:style w:type="paragraph" w:styleId="af">
    <w:name w:val="footer"/>
    <w:basedOn w:val="a"/>
    <w:link w:val="af0"/>
    <w:uiPriority w:val="99"/>
    <w:rsid w:val="005B5676"/>
    <w:pPr>
      <w:suppressAutoHyphens/>
      <w:spacing w:after="200" w:line="276" w:lineRule="auto"/>
    </w:pPr>
    <w:rPr>
      <w:rFonts w:ascii="Calibri" w:eastAsia="Times New Roman" w:hAnsi="Calibri" w:cs="Times New Roman"/>
      <w:sz w:val="20"/>
      <w:szCs w:val="20"/>
      <w:lang w:eastAsia="zh-CN"/>
    </w:rPr>
  </w:style>
  <w:style w:type="character" w:customStyle="1" w:styleId="af0">
    <w:name w:val="Нижний колонтитул Знак"/>
    <w:basedOn w:val="a0"/>
    <w:link w:val="af"/>
    <w:uiPriority w:val="99"/>
    <w:rsid w:val="005B5676"/>
    <w:rPr>
      <w:rFonts w:ascii="Calibri" w:eastAsia="Times New Roman" w:hAnsi="Calibri" w:cs="Times New Roman"/>
      <w:sz w:val="20"/>
      <w:szCs w:val="20"/>
      <w:lang w:eastAsia="zh-CN"/>
    </w:rPr>
  </w:style>
  <w:style w:type="paragraph" w:customStyle="1" w:styleId="ConsPlusNonformat">
    <w:name w:val="ConsPlusNonformat"/>
    <w:qFormat/>
    <w:rsid w:val="005B5676"/>
    <w:pPr>
      <w:suppressAutoHyphens/>
      <w:spacing w:after="0" w:line="240" w:lineRule="auto"/>
    </w:pPr>
    <w:rPr>
      <w:rFonts w:ascii="Courier New" w:eastAsia="Calibri" w:hAnsi="Courier New" w:cs="Courier New"/>
      <w:sz w:val="20"/>
      <w:szCs w:val="20"/>
      <w:lang w:eastAsia="zh-CN"/>
    </w:rPr>
  </w:style>
  <w:style w:type="paragraph" w:customStyle="1" w:styleId="21">
    <w:name w:val="Основной текст (2)1"/>
    <w:basedOn w:val="a"/>
    <w:uiPriority w:val="99"/>
    <w:qFormat/>
    <w:rsid w:val="00774D71"/>
    <w:pPr>
      <w:widowControl w:val="0"/>
      <w:shd w:val="clear" w:color="auto" w:fill="FFFFFF"/>
      <w:spacing w:after="0" w:line="240" w:lineRule="atLeast"/>
      <w:ind w:hanging="240"/>
      <w:jc w:val="both"/>
    </w:pPr>
    <w:rPr>
      <w:rFonts w:ascii="Times New Roman" w:eastAsia="Times New Roman" w:hAnsi="Times New Roman" w:cs="Times New Roman"/>
      <w:lang w:eastAsia="ru-RU"/>
    </w:rPr>
  </w:style>
  <w:style w:type="paragraph" w:customStyle="1" w:styleId="11">
    <w:name w:val="Обычный11"/>
    <w:qFormat/>
    <w:rsid w:val="00774D71"/>
    <w:pPr>
      <w:suppressAutoHyphens/>
      <w:spacing w:before="100" w:after="100" w:line="240" w:lineRule="auto"/>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4C0212"/>
    <w:rPr>
      <w:color w:val="0000FF"/>
      <w:u w:val="single"/>
    </w:rPr>
  </w:style>
  <w:style w:type="character" w:customStyle="1" w:styleId="c11">
    <w:name w:val="c11"/>
    <w:basedOn w:val="a0"/>
    <w:rsid w:val="00EB0BFC"/>
  </w:style>
  <w:style w:type="paragraph" w:customStyle="1" w:styleId="c16">
    <w:name w:val="c16"/>
    <w:basedOn w:val="a"/>
    <w:rsid w:val="00EB0B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Normal (Web)"/>
    <w:basedOn w:val="a"/>
    <w:uiPriority w:val="99"/>
    <w:unhideWhenUsed/>
    <w:qFormat/>
    <w:rsid w:val="000C01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Strong"/>
    <w:basedOn w:val="a0"/>
    <w:uiPriority w:val="22"/>
    <w:qFormat/>
    <w:rsid w:val="0094179B"/>
    <w:rPr>
      <w:b/>
      <w:bCs/>
    </w:rPr>
  </w:style>
</w:styles>
</file>

<file path=word/webSettings.xml><?xml version="1.0" encoding="utf-8"?>
<w:webSettings xmlns:r="http://schemas.openxmlformats.org/officeDocument/2006/relationships" xmlns:w="http://schemas.openxmlformats.org/wordprocessingml/2006/main">
  <w:divs>
    <w:div w:id="78212842">
      <w:bodyDiv w:val="1"/>
      <w:marLeft w:val="0"/>
      <w:marRight w:val="0"/>
      <w:marTop w:val="0"/>
      <w:marBottom w:val="0"/>
      <w:divBdr>
        <w:top w:val="none" w:sz="0" w:space="0" w:color="auto"/>
        <w:left w:val="none" w:sz="0" w:space="0" w:color="auto"/>
        <w:bottom w:val="none" w:sz="0" w:space="0" w:color="auto"/>
        <w:right w:val="none" w:sz="0" w:space="0" w:color="auto"/>
      </w:divBdr>
    </w:div>
    <w:div w:id="197663244">
      <w:bodyDiv w:val="1"/>
      <w:marLeft w:val="0"/>
      <w:marRight w:val="0"/>
      <w:marTop w:val="0"/>
      <w:marBottom w:val="0"/>
      <w:divBdr>
        <w:top w:val="none" w:sz="0" w:space="0" w:color="auto"/>
        <w:left w:val="none" w:sz="0" w:space="0" w:color="auto"/>
        <w:bottom w:val="none" w:sz="0" w:space="0" w:color="auto"/>
        <w:right w:val="none" w:sz="0" w:space="0" w:color="auto"/>
      </w:divBdr>
    </w:div>
    <w:div w:id="392393647">
      <w:bodyDiv w:val="1"/>
      <w:marLeft w:val="0"/>
      <w:marRight w:val="0"/>
      <w:marTop w:val="0"/>
      <w:marBottom w:val="0"/>
      <w:divBdr>
        <w:top w:val="none" w:sz="0" w:space="0" w:color="auto"/>
        <w:left w:val="none" w:sz="0" w:space="0" w:color="auto"/>
        <w:bottom w:val="none" w:sz="0" w:space="0" w:color="auto"/>
        <w:right w:val="none" w:sz="0" w:space="0" w:color="auto"/>
      </w:divBdr>
    </w:div>
    <w:div w:id="787699472">
      <w:bodyDiv w:val="1"/>
      <w:marLeft w:val="0"/>
      <w:marRight w:val="0"/>
      <w:marTop w:val="0"/>
      <w:marBottom w:val="0"/>
      <w:divBdr>
        <w:top w:val="none" w:sz="0" w:space="0" w:color="auto"/>
        <w:left w:val="none" w:sz="0" w:space="0" w:color="auto"/>
        <w:bottom w:val="none" w:sz="0" w:space="0" w:color="auto"/>
        <w:right w:val="none" w:sz="0" w:space="0" w:color="auto"/>
      </w:divBdr>
    </w:div>
    <w:div w:id="834346161">
      <w:bodyDiv w:val="1"/>
      <w:marLeft w:val="0"/>
      <w:marRight w:val="0"/>
      <w:marTop w:val="0"/>
      <w:marBottom w:val="0"/>
      <w:divBdr>
        <w:top w:val="none" w:sz="0" w:space="0" w:color="auto"/>
        <w:left w:val="none" w:sz="0" w:space="0" w:color="auto"/>
        <w:bottom w:val="none" w:sz="0" w:space="0" w:color="auto"/>
        <w:right w:val="none" w:sz="0" w:space="0" w:color="auto"/>
      </w:divBdr>
    </w:div>
    <w:div w:id="962658352">
      <w:bodyDiv w:val="1"/>
      <w:marLeft w:val="0"/>
      <w:marRight w:val="0"/>
      <w:marTop w:val="0"/>
      <w:marBottom w:val="0"/>
      <w:divBdr>
        <w:top w:val="none" w:sz="0" w:space="0" w:color="auto"/>
        <w:left w:val="none" w:sz="0" w:space="0" w:color="auto"/>
        <w:bottom w:val="none" w:sz="0" w:space="0" w:color="auto"/>
        <w:right w:val="none" w:sz="0" w:space="0" w:color="auto"/>
      </w:divBdr>
    </w:div>
    <w:div w:id="993413879">
      <w:bodyDiv w:val="1"/>
      <w:marLeft w:val="0"/>
      <w:marRight w:val="0"/>
      <w:marTop w:val="0"/>
      <w:marBottom w:val="0"/>
      <w:divBdr>
        <w:top w:val="none" w:sz="0" w:space="0" w:color="auto"/>
        <w:left w:val="none" w:sz="0" w:space="0" w:color="auto"/>
        <w:bottom w:val="none" w:sz="0" w:space="0" w:color="auto"/>
        <w:right w:val="none" w:sz="0" w:space="0" w:color="auto"/>
      </w:divBdr>
    </w:div>
    <w:div w:id="1018626392">
      <w:bodyDiv w:val="1"/>
      <w:marLeft w:val="0"/>
      <w:marRight w:val="0"/>
      <w:marTop w:val="0"/>
      <w:marBottom w:val="0"/>
      <w:divBdr>
        <w:top w:val="none" w:sz="0" w:space="0" w:color="auto"/>
        <w:left w:val="none" w:sz="0" w:space="0" w:color="auto"/>
        <w:bottom w:val="none" w:sz="0" w:space="0" w:color="auto"/>
        <w:right w:val="none" w:sz="0" w:space="0" w:color="auto"/>
      </w:divBdr>
    </w:div>
    <w:div w:id="1065883192">
      <w:bodyDiv w:val="1"/>
      <w:marLeft w:val="0"/>
      <w:marRight w:val="0"/>
      <w:marTop w:val="0"/>
      <w:marBottom w:val="0"/>
      <w:divBdr>
        <w:top w:val="none" w:sz="0" w:space="0" w:color="auto"/>
        <w:left w:val="none" w:sz="0" w:space="0" w:color="auto"/>
        <w:bottom w:val="none" w:sz="0" w:space="0" w:color="auto"/>
        <w:right w:val="none" w:sz="0" w:space="0" w:color="auto"/>
      </w:divBdr>
    </w:div>
    <w:div w:id="1085765108">
      <w:bodyDiv w:val="1"/>
      <w:marLeft w:val="0"/>
      <w:marRight w:val="0"/>
      <w:marTop w:val="0"/>
      <w:marBottom w:val="0"/>
      <w:divBdr>
        <w:top w:val="none" w:sz="0" w:space="0" w:color="auto"/>
        <w:left w:val="none" w:sz="0" w:space="0" w:color="auto"/>
        <w:bottom w:val="none" w:sz="0" w:space="0" w:color="auto"/>
        <w:right w:val="none" w:sz="0" w:space="0" w:color="auto"/>
      </w:divBdr>
    </w:div>
    <w:div w:id="1141264988">
      <w:bodyDiv w:val="1"/>
      <w:marLeft w:val="0"/>
      <w:marRight w:val="0"/>
      <w:marTop w:val="0"/>
      <w:marBottom w:val="0"/>
      <w:divBdr>
        <w:top w:val="none" w:sz="0" w:space="0" w:color="auto"/>
        <w:left w:val="none" w:sz="0" w:space="0" w:color="auto"/>
        <w:bottom w:val="none" w:sz="0" w:space="0" w:color="auto"/>
        <w:right w:val="none" w:sz="0" w:space="0" w:color="auto"/>
      </w:divBdr>
    </w:div>
    <w:div w:id="1320577162">
      <w:bodyDiv w:val="1"/>
      <w:marLeft w:val="0"/>
      <w:marRight w:val="0"/>
      <w:marTop w:val="0"/>
      <w:marBottom w:val="0"/>
      <w:divBdr>
        <w:top w:val="none" w:sz="0" w:space="0" w:color="auto"/>
        <w:left w:val="none" w:sz="0" w:space="0" w:color="auto"/>
        <w:bottom w:val="none" w:sz="0" w:space="0" w:color="auto"/>
        <w:right w:val="none" w:sz="0" w:space="0" w:color="auto"/>
      </w:divBdr>
    </w:div>
    <w:div w:id="1370715592">
      <w:bodyDiv w:val="1"/>
      <w:marLeft w:val="0"/>
      <w:marRight w:val="0"/>
      <w:marTop w:val="0"/>
      <w:marBottom w:val="0"/>
      <w:divBdr>
        <w:top w:val="none" w:sz="0" w:space="0" w:color="auto"/>
        <w:left w:val="none" w:sz="0" w:space="0" w:color="auto"/>
        <w:bottom w:val="none" w:sz="0" w:space="0" w:color="auto"/>
        <w:right w:val="none" w:sz="0" w:space="0" w:color="auto"/>
      </w:divBdr>
    </w:div>
    <w:div w:id="1372724656">
      <w:bodyDiv w:val="1"/>
      <w:marLeft w:val="0"/>
      <w:marRight w:val="0"/>
      <w:marTop w:val="0"/>
      <w:marBottom w:val="0"/>
      <w:divBdr>
        <w:top w:val="none" w:sz="0" w:space="0" w:color="auto"/>
        <w:left w:val="none" w:sz="0" w:space="0" w:color="auto"/>
        <w:bottom w:val="none" w:sz="0" w:space="0" w:color="auto"/>
        <w:right w:val="none" w:sz="0" w:space="0" w:color="auto"/>
      </w:divBdr>
    </w:div>
    <w:div w:id="1428772048">
      <w:bodyDiv w:val="1"/>
      <w:marLeft w:val="0"/>
      <w:marRight w:val="0"/>
      <w:marTop w:val="0"/>
      <w:marBottom w:val="0"/>
      <w:divBdr>
        <w:top w:val="none" w:sz="0" w:space="0" w:color="auto"/>
        <w:left w:val="none" w:sz="0" w:space="0" w:color="auto"/>
        <w:bottom w:val="none" w:sz="0" w:space="0" w:color="auto"/>
        <w:right w:val="none" w:sz="0" w:space="0" w:color="auto"/>
      </w:divBdr>
    </w:div>
    <w:div w:id="1458795855">
      <w:bodyDiv w:val="1"/>
      <w:marLeft w:val="0"/>
      <w:marRight w:val="0"/>
      <w:marTop w:val="0"/>
      <w:marBottom w:val="0"/>
      <w:divBdr>
        <w:top w:val="none" w:sz="0" w:space="0" w:color="auto"/>
        <w:left w:val="none" w:sz="0" w:space="0" w:color="auto"/>
        <w:bottom w:val="none" w:sz="0" w:space="0" w:color="auto"/>
        <w:right w:val="none" w:sz="0" w:space="0" w:color="auto"/>
      </w:divBdr>
    </w:div>
    <w:div w:id="1990938610">
      <w:bodyDiv w:val="1"/>
      <w:marLeft w:val="0"/>
      <w:marRight w:val="0"/>
      <w:marTop w:val="0"/>
      <w:marBottom w:val="0"/>
      <w:divBdr>
        <w:top w:val="none" w:sz="0" w:space="0" w:color="auto"/>
        <w:left w:val="none" w:sz="0" w:space="0" w:color="auto"/>
        <w:bottom w:val="none" w:sz="0" w:space="0" w:color="auto"/>
        <w:right w:val="none" w:sz="0" w:space="0" w:color="auto"/>
      </w:divBdr>
    </w:div>
    <w:div w:id="204559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D24C9-D63D-493A-834F-40D6264CF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950</TotalTime>
  <Pages>103</Pages>
  <Words>20951</Words>
  <Characters>119424</Characters>
  <Application>Microsoft Office Word</Application>
  <DocSecurity>0</DocSecurity>
  <Lines>995</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119</cp:revision>
  <dcterms:created xsi:type="dcterms:W3CDTF">2023-02-24T15:19:00Z</dcterms:created>
  <dcterms:modified xsi:type="dcterms:W3CDTF">2023-09-26T11:48:00Z</dcterms:modified>
</cp:coreProperties>
</file>